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E1" w:rsidRPr="007B6BE1" w:rsidRDefault="00546340" w:rsidP="007B6BE1">
      <w:pPr>
        <w:suppressAutoHyphens/>
        <w:spacing w:line="300" w:lineRule="auto"/>
        <w:jc w:val="center"/>
        <w:rPr>
          <w:b/>
          <w:sz w:val="28"/>
          <w:szCs w:val="28"/>
          <w:lang w:eastAsia="ar-SA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60C7FA" wp14:editId="0DE48C3A">
            <wp:simplePos x="0" y="0"/>
            <wp:positionH relativeFrom="column">
              <wp:posOffset>-851535</wp:posOffset>
            </wp:positionH>
            <wp:positionV relativeFrom="paragraph">
              <wp:posOffset>-42545</wp:posOffset>
            </wp:positionV>
            <wp:extent cx="7072630" cy="9975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630" cy="997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6BE1" w:rsidRPr="007B6BE1">
        <w:rPr>
          <w:b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7B6BE1" w:rsidRPr="007B6BE1" w:rsidRDefault="007B6BE1" w:rsidP="007B6BE1">
      <w:pPr>
        <w:suppressAutoHyphens/>
        <w:spacing w:line="300" w:lineRule="auto"/>
        <w:jc w:val="center"/>
        <w:rPr>
          <w:b/>
          <w:sz w:val="28"/>
          <w:szCs w:val="28"/>
          <w:lang w:eastAsia="ar-SA"/>
        </w:rPr>
      </w:pPr>
      <w:proofErr w:type="spellStart"/>
      <w:r w:rsidRPr="007B6BE1">
        <w:rPr>
          <w:b/>
          <w:sz w:val="28"/>
          <w:szCs w:val="28"/>
          <w:lang w:eastAsia="ar-SA"/>
        </w:rPr>
        <w:t>Макаровская</w:t>
      </w:r>
      <w:proofErr w:type="spellEnd"/>
      <w:r w:rsidRPr="007B6BE1">
        <w:rPr>
          <w:b/>
          <w:sz w:val="28"/>
          <w:szCs w:val="28"/>
          <w:lang w:eastAsia="ar-SA"/>
        </w:rPr>
        <w:t xml:space="preserve"> средняя школа </w:t>
      </w:r>
    </w:p>
    <w:p w:rsidR="007B6BE1" w:rsidRPr="007B6BE1" w:rsidRDefault="007B6BE1" w:rsidP="007B6BE1">
      <w:pPr>
        <w:suppressAutoHyphens/>
        <w:spacing w:line="300" w:lineRule="auto"/>
        <w:jc w:val="center"/>
        <w:rPr>
          <w:b/>
          <w:sz w:val="28"/>
          <w:szCs w:val="28"/>
          <w:lang w:eastAsia="ar-SA"/>
        </w:rPr>
      </w:pPr>
      <w:r w:rsidRPr="007B6BE1">
        <w:rPr>
          <w:b/>
          <w:sz w:val="28"/>
          <w:szCs w:val="28"/>
          <w:lang w:eastAsia="ar-SA"/>
        </w:rPr>
        <w:t>Даниловского муниципального района Ярославской  области</w:t>
      </w:r>
    </w:p>
    <w:p w:rsidR="007B6BE1" w:rsidRPr="007B6BE1" w:rsidRDefault="007B6BE1" w:rsidP="007B6BE1">
      <w:pPr>
        <w:suppressAutoHyphens/>
        <w:spacing w:line="300" w:lineRule="auto"/>
        <w:jc w:val="center"/>
        <w:rPr>
          <w:sz w:val="22"/>
          <w:szCs w:val="22"/>
          <w:lang w:eastAsia="ar-SA"/>
        </w:rPr>
      </w:pPr>
    </w:p>
    <w:p w:rsidR="007B6BE1" w:rsidRPr="007B6BE1" w:rsidRDefault="007B6BE1" w:rsidP="007B6BE1">
      <w:pPr>
        <w:suppressAutoHyphens/>
        <w:spacing w:line="300" w:lineRule="auto"/>
        <w:jc w:val="center"/>
        <w:rPr>
          <w:sz w:val="22"/>
          <w:szCs w:val="22"/>
          <w:lang w:eastAsia="ar-SA"/>
        </w:rPr>
      </w:pPr>
    </w:p>
    <w:p w:rsidR="007B6BE1" w:rsidRPr="007B6BE1" w:rsidRDefault="007B6BE1" w:rsidP="007B6BE1">
      <w:pPr>
        <w:suppressAutoHyphens/>
        <w:spacing w:line="300" w:lineRule="auto"/>
        <w:jc w:val="center"/>
        <w:rPr>
          <w:sz w:val="22"/>
          <w:szCs w:val="22"/>
          <w:lang w:eastAsia="ar-SA"/>
        </w:rPr>
      </w:pPr>
    </w:p>
    <w:p w:rsidR="007B6BE1" w:rsidRPr="007B6BE1" w:rsidRDefault="007B6BE1" w:rsidP="007B6BE1">
      <w:pPr>
        <w:suppressAutoHyphens/>
        <w:jc w:val="center"/>
        <w:rPr>
          <w:sz w:val="22"/>
          <w:szCs w:val="22"/>
          <w:lang w:eastAsia="ar-SA"/>
        </w:rPr>
      </w:pPr>
    </w:p>
    <w:p w:rsidR="007B6BE1" w:rsidRPr="007B6BE1" w:rsidRDefault="007B6BE1" w:rsidP="007B6BE1">
      <w:pPr>
        <w:suppressAutoHyphens/>
        <w:rPr>
          <w:lang w:eastAsia="ar-SA"/>
        </w:rPr>
      </w:pPr>
      <w:r w:rsidRPr="007B6BE1">
        <w:rPr>
          <w:sz w:val="22"/>
          <w:szCs w:val="22"/>
          <w:lang w:eastAsia="ar-SA"/>
        </w:rPr>
        <w:t xml:space="preserve"> </w:t>
      </w:r>
      <w:r w:rsidRPr="007B6BE1">
        <w:rPr>
          <w:lang w:eastAsia="ar-SA"/>
        </w:rPr>
        <w:t>РАССМОТРЕНО                                                                         УТВЕРЖДЕНО</w:t>
      </w:r>
    </w:p>
    <w:p w:rsidR="007B6BE1" w:rsidRPr="007B6BE1" w:rsidRDefault="007B6BE1" w:rsidP="007B6BE1">
      <w:pPr>
        <w:suppressAutoHyphens/>
        <w:rPr>
          <w:lang w:eastAsia="ar-SA"/>
        </w:rPr>
      </w:pPr>
      <w:r w:rsidRPr="007B6BE1">
        <w:rPr>
          <w:lang w:eastAsia="ar-SA"/>
        </w:rPr>
        <w:t>Педагогическим советом                                                             Директор школы</w:t>
      </w:r>
    </w:p>
    <w:p w:rsidR="007B6BE1" w:rsidRPr="007B6BE1" w:rsidRDefault="007B6BE1" w:rsidP="007B6BE1">
      <w:pPr>
        <w:suppressAutoHyphens/>
        <w:rPr>
          <w:lang w:eastAsia="ar-SA"/>
        </w:rPr>
      </w:pPr>
      <w:r w:rsidRPr="007B6BE1">
        <w:rPr>
          <w:lang w:eastAsia="ar-SA"/>
        </w:rPr>
        <w:t xml:space="preserve">                                                                                                        И. А. Антипина</w:t>
      </w:r>
    </w:p>
    <w:p w:rsidR="007B6BE1" w:rsidRPr="007B6BE1" w:rsidRDefault="007B6BE1" w:rsidP="007B6BE1">
      <w:pPr>
        <w:suppressAutoHyphens/>
        <w:rPr>
          <w:lang w:eastAsia="ar-SA"/>
        </w:rPr>
      </w:pPr>
      <w:r w:rsidRPr="007B6BE1">
        <w:rPr>
          <w:lang w:eastAsia="ar-SA"/>
        </w:rPr>
        <w:t xml:space="preserve">Протокол   №1                                                         </w:t>
      </w:r>
      <w:r w:rsidR="00546340">
        <w:rPr>
          <w:lang w:eastAsia="ar-SA"/>
        </w:rPr>
        <w:t xml:space="preserve">                      Приказ № 8</w:t>
      </w:r>
      <w:r w:rsidRPr="007B6BE1">
        <w:rPr>
          <w:lang w:eastAsia="ar-SA"/>
        </w:rPr>
        <w:t>4</w:t>
      </w:r>
    </w:p>
    <w:p w:rsidR="007B6BE1" w:rsidRPr="007B6BE1" w:rsidRDefault="00546340" w:rsidP="007B6BE1">
      <w:pPr>
        <w:suppressAutoHyphens/>
        <w:rPr>
          <w:lang w:eastAsia="ar-SA"/>
        </w:rPr>
      </w:pPr>
      <w:r>
        <w:rPr>
          <w:lang w:eastAsia="ar-SA"/>
        </w:rPr>
        <w:t>от   28</w:t>
      </w:r>
      <w:r w:rsidR="00A849E8">
        <w:rPr>
          <w:lang w:eastAsia="ar-SA"/>
        </w:rPr>
        <w:t>.</w:t>
      </w:r>
      <w:r>
        <w:rPr>
          <w:lang w:eastAsia="ar-SA"/>
        </w:rPr>
        <w:t>08.2023</w:t>
      </w:r>
      <w:r w:rsidR="00A849E8">
        <w:rPr>
          <w:lang w:eastAsia="ar-SA"/>
        </w:rPr>
        <w:t>г.</w:t>
      </w:r>
      <w:r w:rsidR="007B6BE1" w:rsidRPr="007B6BE1">
        <w:rPr>
          <w:lang w:eastAsia="ar-SA"/>
        </w:rPr>
        <w:t xml:space="preserve">                                                 </w:t>
      </w:r>
      <w:r w:rsidR="00A849E8">
        <w:rPr>
          <w:lang w:eastAsia="ar-SA"/>
        </w:rPr>
        <w:t xml:space="preserve">                          </w:t>
      </w:r>
      <w:r>
        <w:rPr>
          <w:lang w:eastAsia="ar-SA"/>
        </w:rPr>
        <w:t xml:space="preserve"> от 28. 08.2023</w:t>
      </w:r>
      <w:r w:rsidR="00A849E8">
        <w:rPr>
          <w:lang w:eastAsia="ar-SA"/>
        </w:rPr>
        <w:t>г.</w:t>
      </w:r>
    </w:p>
    <w:p w:rsidR="007B6BE1" w:rsidRPr="007B6BE1" w:rsidRDefault="007B6BE1" w:rsidP="007B6BE1">
      <w:pPr>
        <w:suppressAutoHyphens/>
        <w:rPr>
          <w:sz w:val="22"/>
          <w:szCs w:val="22"/>
          <w:lang w:eastAsia="ar-SA"/>
        </w:rPr>
      </w:pPr>
    </w:p>
    <w:p w:rsidR="007B6BE1" w:rsidRPr="007B6BE1" w:rsidRDefault="007B6BE1" w:rsidP="007B6BE1">
      <w:pPr>
        <w:suppressAutoHyphens/>
        <w:jc w:val="center"/>
        <w:rPr>
          <w:sz w:val="22"/>
          <w:szCs w:val="22"/>
          <w:lang w:eastAsia="ar-SA"/>
        </w:rPr>
      </w:pPr>
    </w:p>
    <w:p w:rsidR="007B6BE1" w:rsidRDefault="007B6BE1" w:rsidP="007B6BE1">
      <w:pPr>
        <w:suppressAutoHyphens/>
        <w:jc w:val="center"/>
        <w:rPr>
          <w:sz w:val="22"/>
          <w:szCs w:val="22"/>
          <w:lang w:eastAsia="ar-SA"/>
        </w:rPr>
      </w:pPr>
      <w:r w:rsidRPr="007B6BE1">
        <w:rPr>
          <w:noProof/>
          <w:sz w:val="22"/>
          <w:szCs w:val="22"/>
        </w:rPr>
        <w:drawing>
          <wp:inline distT="0" distB="0" distL="0" distR="0" wp14:anchorId="14FEC317" wp14:editId="0C8EFBEF">
            <wp:extent cx="1591310" cy="5911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BE1" w:rsidRDefault="007B6BE1" w:rsidP="007B6BE1">
      <w:pPr>
        <w:suppressAutoHyphens/>
        <w:jc w:val="center"/>
        <w:rPr>
          <w:sz w:val="22"/>
          <w:szCs w:val="22"/>
          <w:lang w:eastAsia="ar-SA"/>
        </w:rPr>
      </w:pPr>
    </w:p>
    <w:p w:rsidR="007B6BE1" w:rsidRDefault="007B6BE1" w:rsidP="007B6BE1">
      <w:pPr>
        <w:suppressAutoHyphens/>
        <w:jc w:val="center"/>
        <w:rPr>
          <w:sz w:val="22"/>
          <w:szCs w:val="22"/>
          <w:lang w:eastAsia="ar-SA"/>
        </w:rPr>
      </w:pPr>
    </w:p>
    <w:p w:rsidR="007B6BE1" w:rsidRDefault="007B6BE1" w:rsidP="007B6BE1">
      <w:pPr>
        <w:suppressAutoHyphens/>
        <w:jc w:val="center"/>
        <w:rPr>
          <w:sz w:val="22"/>
          <w:szCs w:val="22"/>
          <w:lang w:eastAsia="ar-SA"/>
        </w:rPr>
      </w:pPr>
    </w:p>
    <w:p w:rsidR="007B6BE1" w:rsidRPr="007B6BE1" w:rsidRDefault="007B6BE1" w:rsidP="007B6BE1">
      <w:pPr>
        <w:suppressAutoHyphens/>
        <w:jc w:val="center"/>
        <w:rPr>
          <w:sz w:val="22"/>
          <w:szCs w:val="22"/>
          <w:lang w:eastAsia="ar-SA"/>
        </w:rPr>
      </w:pPr>
    </w:p>
    <w:p w:rsidR="007B6BE1" w:rsidRPr="007B6BE1" w:rsidRDefault="007B6BE1" w:rsidP="007B6BE1">
      <w:pPr>
        <w:suppressAutoHyphens/>
        <w:jc w:val="center"/>
        <w:rPr>
          <w:sz w:val="22"/>
          <w:szCs w:val="22"/>
          <w:lang w:eastAsia="ar-SA"/>
        </w:rPr>
      </w:pPr>
    </w:p>
    <w:p w:rsidR="007B6BE1" w:rsidRPr="00A42280" w:rsidRDefault="007B6BE1" w:rsidP="007B6BE1">
      <w:pPr>
        <w:jc w:val="center"/>
        <w:rPr>
          <w:b/>
          <w:sz w:val="48"/>
          <w:szCs w:val="48"/>
        </w:rPr>
      </w:pPr>
      <w:r w:rsidRPr="00A42280">
        <w:rPr>
          <w:b/>
          <w:sz w:val="48"/>
          <w:szCs w:val="48"/>
        </w:rPr>
        <w:t xml:space="preserve">РАБОЧАЯ ПРОГРАММА </w:t>
      </w:r>
    </w:p>
    <w:p w:rsidR="007B6BE1" w:rsidRPr="00A42280" w:rsidRDefault="007B6BE1" w:rsidP="007B6BE1">
      <w:pPr>
        <w:jc w:val="center"/>
        <w:rPr>
          <w:b/>
          <w:sz w:val="40"/>
          <w:szCs w:val="40"/>
        </w:rPr>
      </w:pPr>
    </w:p>
    <w:p w:rsidR="007B6BE1" w:rsidRDefault="007B6BE1" w:rsidP="007B6BE1">
      <w:pPr>
        <w:jc w:val="center"/>
        <w:rPr>
          <w:b/>
          <w:sz w:val="40"/>
          <w:szCs w:val="40"/>
        </w:rPr>
      </w:pPr>
      <w:r w:rsidRPr="00A42280">
        <w:rPr>
          <w:b/>
          <w:sz w:val="40"/>
          <w:szCs w:val="40"/>
        </w:rPr>
        <w:t>учебного предмета</w:t>
      </w:r>
    </w:p>
    <w:p w:rsidR="00853A9F" w:rsidRPr="00A42280" w:rsidRDefault="00853A9F" w:rsidP="007B6BE1">
      <w:pPr>
        <w:jc w:val="center"/>
        <w:rPr>
          <w:b/>
          <w:sz w:val="40"/>
          <w:szCs w:val="40"/>
        </w:rPr>
      </w:pPr>
    </w:p>
    <w:p w:rsidR="007B6BE1" w:rsidRPr="00A42280" w:rsidRDefault="007B6BE1" w:rsidP="007B6BE1">
      <w:pPr>
        <w:jc w:val="center"/>
        <w:rPr>
          <w:b/>
          <w:sz w:val="48"/>
          <w:szCs w:val="48"/>
          <w:u w:val="single"/>
        </w:rPr>
      </w:pPr>
      <w:r w:rsidRPr="00A42280">
        <w:rPr>
          <w:b/>
          <w:sz w:val="48"/>
          <w:szCs w:val="48"/>
          <w:u w:val="single"/>
        </w:rPr>
        <w:t>«Хими</w:t>
      </w:r>
      <w:r>
        <w:rPr>
          <w:b/>
          <w:sz w:val="48"/>
          <w:szCs w:val="48"/>
          <w:u w:val="single"/>
        </w:rPr>
        <w:t xml:space="preserve">я </w:t>
      </w:r>
      <w:r w:rsidRPr="00A42280">
        <w:rPr>
          <w:b/>
          <w:sz w:val="48"/>
          <w:szCs w:val="48"/>
          <w:u w:val="single"/>
        </w:rPr>
        <w:t>7 класс»</w:t>
      </w:r>
    </w:p>
    <w:p w:rsidR="007B6BE1" w:rsidRPr="00A42280" w:rsidRDefault="007B6BE1" w:rsidP="007B6BE1">
      <w:pPr>
        <w:jc w:val="center"/>
        <w:rPr>
          <w:sz w:val="40"/>
          <w:szCs w:val="40"/>
        </w:rPr>
      </w:pPr>
      <w:r w:rsidRPr="00A42280">
        <w:rPr>
          <w:sz w:val="40"/>
          <w:szCs w:val="40"/>
        </w:rPr>
        <w:t>(пропедевтический курс)</w:t>
      </w:r>
    </w:p>
    <w:p w:rsidR="007B6BE1" w:rsidRPr="00A42280" w:rsidRDefault="007B6BE1" w:rsidP="007B6BE1">
      <w:pPr>
        <w:jc w:val="center"/>
        <w:rPr>
          <w:b/>
          <w:sz w:val="40"/>
          <w:szCs w:val="40"/>
        </w:rPr>
      </w:pPr>
    </w:p>
    <w:p w:rsidR="007B6BE1" w:rsidRPr="004C5301" w:rsidRDefault="007B6BE1" w:rsidP="007B6BE1">
      <w:pPr>
        <w:jc w:val="center"/>
        <w:rPr>
          <w:sz w:val="40"/>
          <w:szCs w:val="40"/>
        </w:rPr>
      </w:pPr>
      <w:r w:rsidRPr="004C5301">
        <w:rPr>
          <w:sz w:val="40"/>
          <w:szCs w:val="40"/>
        </w:rPr>
        <w:t xml:space="preserve">на </w:t>
      </w:r>
      <w:r w:rsidR="00546340">
        <w:rPr>
          <w:sz w:val="40"/>
          <w:szCs w:val="40"/>
        </w:rPr>
        <w:t>2023-2024</w:t>
      </w:r>
      <w:r w:rsidRPr="004C5301">
        <w:rPr>
          <w:sz w:val="40"/>
          <w:szCs w:val="40"/>
        </w:rPr>
        <w:t xml:space="preserve"> учебный год</w:t>
      </w:r>
    </w:p>
    <w:p w:rsidR="007B6BE1" w:rsidRPr="007B6BE1" w:rsidRDefault="007B6BE1" w:rsidP="007B6BE1">
      <w:pPr>
        <w:suppressAutoHyphens/>
        <w:jc w:val="center"/>
        <w:rPr>
          <w:sz w:val="22"/>
          <w:szCs w:val="22"/>
          <w:lang w:eastAsia="ar-SA"/>
        </w:rPr>
      </w:pPr>
    </w:p>
    <w:p w:rsidR="007B6BE1" w:rsidRPr="007B6BE1" w:rsidRDefault="007B6BE1" w:rsidP="007B6BE1">
      <w:pPr>
        <w:suppressAutoHyphens/>
        <w:jc w:val="center"/>
        <w:rPr>
          <w:sz w:val="22"/>
          <w:szCs w:val="22"/>
          <w:lang w:eastAsia="ar-SA"/>
        </w:rPr>
      </w:pPr>
    </w:p>
    <w:p w:rsidR="007B6BE1" w:rsidRPr="007B6BE1" w:rsidRDefault="007B6BE1" w:rsidP="007B6BE1">
      <w:pPr>
        <w:suppressAutoHyphens/>
        <w:jc w:val="center"/>
        <w:rPr>
          <w:sz w:val="22"/>
          <w:szCs w:val="22"/>
          <w:lang w:eastAsia="ar-SA"/>
        </w:rPr>
      </w:pPr>
    </w:p>
    <w:p w:rsidR="007B6BE1" w:rsidRPr="007B6BE1" w:rsidRDefault="007B6BE1" w:rsidP="007B6BE1">
      <w:pPr>
        <w:suppressAutoHyphens/>
        <w:jc w:val="center"/>
        <w:rPr>
          <w:sz w:val="22"/>
          <w:szCs w:val="22"/>
          <w:lang w:eastAsia="ar-SA"/>
        </w:rPr>
      </w:pPr>
    </w:p>
    <w:p w:rsidR="007B6BE1" w:rsidRPr="007B6BE1" w:rsidRDefault="007B6BE1" w:rsidP="007B6BE1">
      <w:pPr>
        <w:suppressAutoHyphens/>
        <w:spacing w:line="300" w:lineRule="auto"/>
        <w:jc w:val="center"/>
        <w:rPr>
          <w:b/>
          <w:sz w:val="44"/>
          <w:szCs w:val="44"/>
          <w:lang w:eastAsia="ar-SA"/>
        </w:rPr>
      </w:pPr>
    </w:p>
    <w:p w:rsidR="007B6BE1" w:rsidRPr="007B6BE1" w:rsidRDefault="007B6BE1" w:rsidP="007B6BE1">
      <w:pPr>
        <w:suppressAutoHyphens/>
        <w:spacing w:line="300" w:lineRule="auto"/>
        <w:jc w:val="center"/>
        <w:rPr>
          <w:sz w:val="28"/>
          <w:szCs w:val="28"/>
          <w:u w:val="single"/>
          <w:lang w:eastAsia="ar-SA"/>
        </w:rPr>
      </w:pPr>
    </w:p>
    <w:p w:rsidR="007B6BE1" w:rsidRPr="007B6BE1" w:rsidRDefault="007B6BE1" w:rsidP="007B6BE1">
      <w:pPr>
        <w:suppressAutoHyphens/>
        <w:spacing w:line="300" w:lineRule="auto"/>
        <w:jc w:val="center"/>
        <w:rPr>
          <w:sz w:val="28"/>
          <w:szCs w:val="28"/>
          <w:u w:val="single"/>
          <w:lang w:eastAsia="ar-SA"/>
        </w:rPr>
      </w:pPr>
      <w:r w:rsidRPr="007B6BE1">
        <w:rPr>
          <w:sz w:val="28"/>
          <w:szCs w:val="28"/>
          <w:u w:val="single"/>
          <w:lang w:eastAsia="ar-SA"/>
        </w:rPr>
        <w:t>Кириллова Нина Александровна, 1 квалификационная категория</w:t>
      </w:r>
    </w:p>
    <w:p w:rsidR="007B6BE1" w:rsidRPr="007B6BE1" w:rsidRDefault="007B6BE1" w:rsidP="007B6BE1">
      <w:pPr>
        <w:suppressAutoHyphens/>
        <w:spacing w:line="300" w:lineRule="auto"/>
        <w:jc w:val="center"/>
        <w:rPr>
          <w:b/>
          <w:sz w:val="28"/>
          <w:szCs w:val="28"/>
          <w:lang w:eastAsia="ar-SA"/>
        </w:rPr>
      </w:pPr>
    </w:p>
    <w:p w:rsidR="007B6BE1" w:rsidRPr="007B6BE1" w:rsidRDefault="007B6BE1" w:rsidP="007B6BE1">
      <w:pPr>
        <w:suppressAutoHyphens/>
        <w:jc w:val="right"/>
        <w:rPr>
          <w:sz w:val="28"/>
          <w:szCs w:val="28"/>
          <w:lang w:eastAsia="ar-SA"/>
        </w:rPr>
      </w:pPr>
    </w:p>
    <w:p w:rsidR="007B6BE1" w:rsidRPr="007B6BE1" w:rsidRDefault="007B6BE1" w:rsidP="007B6BE1">
      <w:pPr>
        <w:suppressAutoHyphens/>
        <w:jc w:val="right"/>
        <w:rPr>
          <w:sz w:val="28"/>
          <w:szCs w:val="28"/>
          <w:lang w:eastAsia="ar-SA"/>
        </w:rPr>
      </w:pPr>
    </w:p>
    <w:p w:rsidR="007B6BE1" w:rsidRPr="007B6BE1" w:rsidRDefault="007B6BE1" w:rsidP="007B6BE1">
      <w:pPr>
        <w:suppressAutoHyphens/>
        <w:jc w:val="right"/>
        <w:rPr>
          <w:sz w:val="28"/>
          <w:szCs w:val="28"/>
          <w:lang w:eastAsia="ar-SA"/>
        </w:rPr>
      </w:pPr>
    </w:p>
    <w:p w:rsidR="007B6BE1" w:rsidRPr="007B6BE1" w:rsidRDefault="007B6BE1" w:rsidP="007B6BE1">
      <w:pPr>
        <w:suppressAutoHyphens/>
        <w:jc w:val="right"/>
        <w:rPr>
          <w:sz w:val="28"/>
          <w:szCs w:val="28"/>
          <w:lang w:eastAsia="ar-SA"/>
        </w:rPr>
      </w:pPr>
    </w:p>
    <w:p w:rsidR="007B6BE1" w:rsidRPr="007B6BE1" w:rsidRDefault="007B6BE1" w:rsidP="007B6BE1">
      <w:pPr>
        <w:suppressAutoHyphens/>
        <w:spacing w:line="300" w:lineRule="auto"/>
        <w:jc w:val="center"/>
        <w:rPr>
          <w:b/>
          <w:sz w:val="28"/>
          <w:szCs w:val="28"/>
          <w:lang w:eastAsia="ar-SA"/>
        </w:rPr>
      </w:pPr>
    </w:p>
    <w:p w:rsidR="007B6BE1" w:rsidRPr="007B6BE1" w:rsidRDefault="007B6BE1" w:rsidP="007B6BE1">
      <w:pPr>
        <w:suppressAutoHyphens/>
        <w:spacing w:line="300" w:lineRule="auto"/>
        <w:jc w:val="center"/>
        <w:rPr>
          <w:b/>
          <w:sz w:val="28"/>
          <w:szCs w:val="28"/>
          <w:lang w:eastAsia="ar-SA"/>
        </w:rPr>
      </w:pPr>
    </w:p>
    <w:p w:rsidR="00691257" w:rsidRPr="007B6BE1" w:rsidRDefault="00546340" w:rsidP="007B6BE1">
      <w:pPr>
        <w:suppressAutoHyphens/>
        <w:spacing w:line="300" w:lineRule="auto"/>
        <w:jc w:val="center"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Макарово</w:t>
      </w:r>
      <w:proofErr w:type="spellEnd"/>
      <w:r>
        <w:rPr>
          <w:b/>
          <w:sz w:val="28"/>
          <w:szCs w:val="28"/>
          <w:lang w:eastAsia="ar-SA"/>
        </w:rPr>
        <w:t xml:space="preserve"> 2023</w:t>
      </w:r>
    </w:p>
    <w:p w:rsidR="0081045E" w:rsidRDefault="0081045E" w:rsidP="00D57EB4">
      <w:pPr>
        <w:spacing w:line="360" w:lineRule="auto"/>
        <w:ind w:firstLine="540"/>
        <w:jc w:val="center"/>
        <w:rPr>
          <w:rFonts w:eastAsia="Calibri"/>
          <w:b/>
          <w:bCs/>
          <w:iCs/>
          <w:lang w:eastAsia="en-US"/>
        </w:rPr>
      </w:pPr>
    </w:p>
    <w:p w:rsidR="00CA2E44" w:rsidRPr="00D57EB4" w:rsidRDefault="007B6BE1" w:rsidP="007B6BE1">
      <w:pPr>
        <w:spacing w:line="360" w:lineRule="auto"/>
        <w:ind w:firstLine="540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 xml:space="preserve">                                </w:t>
      </w:r>
      <w:r w:rsidR="00435879" w:rsidRPr="00D57EB4">
        <w:rPr>
          <w:rFonts w:eastAsia="Calibri"/>
          <w:b/>
          <w:bCs/>
          <w:iCs/>
          <w:lang w:eastAsia="en-US"/>
        </w:rPr>
        <w:t>П</w:t>
      </w:r>
      <w:r w:rsidR="00D57EB4">
        <w:rPr>
          <w:rFonts w:eastAsia="Calibri"/>
          <w:b/>
          <w:bCs/>
          <w:iCs/>
          <w:lang w:eastAsia="en-US"/>
        </w:rPr>
        <w:t>ояснительная записка</w:t>
      </w:r>
    </w:p>
    <w:p w:rsidR="005B2C9E" w:rsidRPr="00CA2E44" w:rsidRDefault="00CA2E44" w:rsidP="00CA2E44">
      <w:pPr>
        <w:ind w:firstLine="567"/>
        <w:jc w:val="both"/>
        <w:rPr>
          <w:rFonts w:eastAsia="Calibri"/>
          <w:lang w:eastAsia="en-US"/>
        </w:rPr>
      </w:pPr>
      <w:r w:rsidRPr="00CA2E44">
        <w:t xml:space="preserve">Настоящая рабочая программа </w:t>
      </w:r>
      <w:r>
        <w:t>составлена на основе следующих н</w:t>
      </w:r>
      <w:r w:rsidR="005B2C9E" w:rsidRPr="00CA2E44">
        <w:rPr>
          <w:rFonts w:eastAsia="Calibri"/>
          <w:lang w:eastAsia="en-US"/>
        </w:rPr>
        <w:t>ормативны</w:t>
      </w:r>
      <w:r>
        <w:rPr>
          <w:rFonts w:eastAsia="Calibri"/>
          <w:lang w:eastAsia="en-US"/>
        </w:rPr>
        <w:t>х</w:t>
      </w:r>
      <w:r w:rsidR="005B2C9E" w:rsidRPr="00CA2E44">
        <w:rPr>
          <w:rFonts w:eastAsia="Calibri"/>
          <w:lang w:eastAsia="en-US"/>
        </w:rPr>
        <w:t xml:space="preserve"> документ</w:t>
      </w:r>
      <w:r>
        <w:rPr>
          <w:rFonts w:eastAsia="Calibri"/>
          <w:lang w:eastAsia="en-US"/>
        </w:rPr>
        <w:t>ов:</w:t>
      </w:r>
    </w:p>
    <w:p w:rsidR="007B533C" w:rsidRPr="007B533C" w:rsidRDefault="007B533C" w:rsidP="007B533C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7B533C">
        <w:rPr>
          <w:rFonts w:eastAsia="Calibri"/>
          <w:b w:val="0"/>
          <w:sz w:val="24"/>
          <w:szCs w:val="24"/>
          <w:lang w:eastAsia="en-US"/>
        </w:rPr>
        <w:t xml:space="preserve">- </w:t>
      </w:r>
      <w:r w:rsidRPr="007B533C">
        <w:rPr>
          <w:b w:val="0"/>
          <w:sz w:val="24"/>
          <w:szCs w:val="24"/>
        </w:rPr>
        <w:t xml:space="preserve">Федеральный закон Российской Федерации от 29 декабря 2012 г. </w:t>
      </w:r>
      <w:r w:rsidR="006740A0">
        <w:rPr>
          <w:b w:val="0"/>
          <w:sz w:val="24"/>
          <w:szCs w:val="24"/>
        </w:rPr>
        <w:t>№</w:t>
      </w:r>
      <w:r w:rsidRPr="007B533C">
        <w:rPr>
          <w:b w:val="0"/>
          <w:sz w:val="24"/>
          <w:szCs w:val="24"/>
        </w:rPr>
        <w:t>273-ФЗ "Об образовании в Российской Федерации"</w:t>
      </w:r>
      <w:r>
        <w:rPr>
          <w:b w:val="0"/>
          <w:sz w:val="24"/>
          <w:szCs w:val="24"/>
        </w:rPr>
        <w:t>;</w:t>
      </w:r>
    </w:p>
    <w:p w:rsidR="005B2C9E" w:rsidRPr="005B2C9E" w:rsidRDefault="005B2C9E" w:rsidP="00CA2E44">
      <w:pPr>
        <w:ind w:firstLine="540"/>
        <w:jc w:val="both"/>
        <w:rPr>
          <w:rFonts w:eastAsia="Calibri"/>
          <w:lang w:eastAsia="en-US"/>
        </w:rPr>
      </w:pPr>
      <w:r w:rsidRPr="005B2C9E">
        <w:rPr>
          <w:rFonts w:eastAsia="Calibri"/>
          <w:lang w:eastAsia="en-US"/>
        </w:rPr>
        <w:t xml:space="preserve">- Федеральный государственный образовательный стандарт основного общего образования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5B2C9E">
          <w:rPr>
            <w:rFonts w:eastAsia="Calibri"/>
            <w:lang w:eastAsia="en-US"/>
          </w:rPr>
          <w:t>2010 г</w:t>
        </w:r>
      </w:smartTag>
      <w:r w:rsidRPr="005B2C9E">
        <w:rPr>
          <w:rFonts w:eastAsia="Calibri"/>
          <w:lang w:eastAsia="en-US"/>
        </w:rPr>
        <w:t>.  №1897);</w:t>
      </w:r>
    </w:p>
    <w:p w:rsidR="00E6578F" w:rsidRPr="005B2C9E" w:rsidRDefault="00E6578F" w:rsidP="00CA2E44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Программа развития и формирования универсальных учебных действий для основного общего образования;</w:t>
      </w:r>
    </w:p>
    <w:p w:rsidR="005B2C9E" w:rsidRPr="005B2C9E" w:rsidRDefault="005B2C9E" w:rsidP="00CA2E44">
      <w:pPr>
        <w:ind w:firstLine="540"/>
        <w:jc w:val="both"/>
        <w:rPr>
          <w:rFonts w:eastAsia="Calibri"/>
          <w:lang w:eastAsia="en-US"/>
        </w:rPr>
      </w:pPr>
      <w:r w:rsidRPr="005B2C9E">
        <w:rPr>
          <w:rFonts w:eastAsia="Calibri"/>
          <w:lang w:eastAsia="en-US"/>
        </w:rPr>
        <w:t>- Кодификатор элементов содержания и требований</w:t>
      </w:r>
      <w:r w:rsidRPr="005B2C9E">
        <w:rPr>
          <w:rFonts w:eastAsia="Calibri"/>
          <w:b/>
          <w:bCs/>
          <w:lang w:eastAsia="en-US"/>
        </w:rPr>
        <w:t xml:space="preserve"> </w:t>
      </w:r>
      <w:r w:rsidRPr="005B2C9E">
        <w:rPr>
          <w:rFonts w:eastAsia="Calibri"/>
          <w:lang w:eastAsia="en-US"/>
        </w:rPr>
        <w:t>к уровню подготовки обучающихся, освоивших основные</w:t>
      </w:r>
      <w:r w:rsidRPr="005B2C9E">
        <w:rPr>
          <w:rFonts w:eastAsia="Calibri"/>
          <w:b/>
          <w:bCs/>
          <w:lang w:eastAsia="en-US"/>
        </w:rPr>
        <w:t xml:space="preserve"> </w:t>
      </w:r>
      <w:r w:rsidRPr="005B2C9E">
        <w:rPr>
          <w:rFonts w:eastAsia="Calibri"/>
          <w:lang w:eastAsia="en-US"/>
        </w:rPr>
        <w:t>общеобразовательные программы основного общего образования</w:t>
      </w:r>
      <w:r w:rsidRPr="005B2C9E">
        <w:rPr>
          <w:rFonts w:eastAsia="Calibri"/>
          <w:b/>
          <w:bCs/>
          <w:lang w:eastAsia="en-US"/>
        </w:rPr>
        <w:t xml:space="preserve">, </w:t>
      </w:r>
      <w:r w:rsidRPr="005B2C9E">
        <w:rPr>
          <w:rFonts w:eastAsia="Calibri"/>
          <w:lang w:eastAsia="en-US"/>
        </w:rPr>
        <w:t>для проведения государственной (итоговой) аттестации (в новой форме) по химии;</w:t>
      </w:r>
    </w:p>
    <w:p w:rsidR="005B2C9E" w:rsidRPr="006566A0" w:rsidRDefault="009F65FC" w:rsidP="00CA2E44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566A0">
        <w:rPr>
          <w:rFonts w:eastAsia="Calibri"/>
          <w:lang w:eastAsia="en-US"/>
        </w:rPr>
        <w:t>Федеральный</w:t>
      </w:r>
      <w:r w:rsidR="005B2C9E" w:rsidRPr="006566A0">
        <w:rPr>
          <w:rFonts w:eastAsia="Calibri"/>
          <w:lang w:eastAsia="en-US"/>
        </w:rPr>
        <w:t xml:space="preserve"> переч</w:t>
      </w:r>
      <w:r w:rsidRPr="006566A0">
        <w:rPr>
          <w:rFonts w:eastAsia="Calibri"/>
          <w:lang w:eastAsia="en-US"/>
        </w:rPr>
        <w:t>е</w:t>
      </w:r>
      <w:r w:rsidR="005B2C9E" w:rsidRPr="006566A0">
        <w:rPr>
          <w:rFonts w:eastAsia="Calibri"/>
          <w:lang w:eastAsia="en-US"/>
        </w:rPr>
        <w:t>н</w:t>
      </w:r>
      <w:r w:rsidRPr="006566A0">
        <w:rPr>
          <w:rFonts w:eastAsia="Calibri"/>
          <w:lang w:eastAsia="en-US"/>
        </w:rPr>
        <w:t>ь</w:t>
      </w:r>
      <w:r w:rsidR="005B2C9E" w:rsidRPr="006566A0">
        <w:rPr>
          <w:rFonts w:eastAsia="Calibri"/>
          <w:lang w:eastAsia="en-US"/>
        </w:rPr>
        <w:t xml:space="preserve"> учебников, рекоменд</w:t>
      </w:r>
      <w:r w:rsidR="00AF6A8E">
        <w:rPr>
          <w:rFonts w:eastAsia="Calibri"/>
          <w:lang w:eastAsia="en-US"/>
        </w:rPr>
        <w:t>уем</w:t>
      </w:r>
      <w:r w:rsidR="005B2C9E" w:rsidRPr="006566A0">
        <w:rPr>
          <w:rFonts w:eastAsia="Calibri"/>
          <w:lang w:eastAsia="en-US"/>
        </w:rPr>
        <w:t xml:space="preserve">ых к использованию </w:t>
      </w:r>
      <w:r w:rsidR="00AF6A8E">
        <w:rPr>
          <w:rFonts w:eastAsia="Calibri"/>
          <w:lang w:eastAsia="en-US"/>
        </w:rPr>
        <w:t xml:space="preserve">при реализации имеющих государственную аккредитацию </w:t>
      </w:r>
      <w:r w:rsidR="005B2C9E" w:rsidRPr="006566A0">
        <w:rPr>
          <w:rFonts w:eastAsia="Calibri"/>
          <w:lang w:eastAsia="en-US"/>
        </w:rPr>
        <w:t>образовательн</w:t>
      </w:r>
      <w:r w:rsidR="00AF6A8E">
        <w:rPr>
          <w:rFonts w:eastAsia="Calibri"/>
          <w:lang w:eastAsia="en-US"/>
        </w:rPr>
        <w:t xml:space="preserve">ых программ начального </w:t>
      </w:r>
      <w:r w:rsidR="005B2C9E" w:rsidRPr="006566A0">
        <w:rPr>
          <w:rFonts w:eastAsia="Calibri"/>
          <w:lang w:eastAsia="en-US"/>
        </w:rPr>
        <w:t>обще</w:t>
      </w:r>
      <w:r w:rsidR="00AF6A8E">
        <w:rPr>
          <w:rFonts w:eastAsia="Calibri"/>
          <w:lang w:eastAsia="en-US"/>
        </w:rPr>
        <w:t>г</w:t>
      </w:r>
      <w:r w:rsidR="005B2C9E" w:rsidRPr="006566A0">
        <w:rPr>
          <w:rFonts w:eastAsia="Calibri"/>
          <w:lang w:eastAsia="en-US"/>
        </w:rPr>
        <w:t>о</w:t>
      </w:r>
      <w:r w:rsidR="00AF6A8E">
        <w:rPr>
          <w:rFonts w:eastAsia="Calibri"/>
          <w:lang w:eastAsia="en-US"/>
        </w:rPr>
        <w:t>, основного общего, среднего общего о</w:t>
      </w:r>
      <w:r w:rsidR="005B2C9E" w:rsidRPr="006566A0">
        <w:rPr>
          <w:rFonts w:eastAsia="Calibri"/>
          <w:lang w:eastAsia="en-US"/>
        </w:rPr>
        <w:t>бразова</w:t>
      </w:r>
      <w:r w:rsidR="00AF6A8E">
        <w:rPr>
          <w:rFonts w:eastAsia="Calibri"/>
          <w:lang w:eastAsia="en-US"/>
        </w:rPr>
        <w:t xml:space="preserve">ния </w:t>
      </w:r>
      <w:r w:rsidR="005B2C9E" w:rsidRPr="006566A0">
        <w:rPr>
          <w:rFonts w:eastAsia="Calibri"/>
          <w:lang w:eastAsia="en-US"/>
        </w:rPr>
        <w:t xml:space="preserve">на </w:t>
      </w:r>
      <w:r w:rsidRPr="006566A0">
        <w:rPr>
          <w:rFonts w:eastAsia="Calibri"/>
          <w:lang w:eastAsia="en-US"/>
        </w:rPr>
        <w:t>201</w:t>
      </w:r>
      <w:r w:rsidR="006740A0" w:rsidRPr="006566A0">
        <w:rPr>
          <w:rFonts w:eastAsia="Calibri"/>
          <w:lang w:eastAsia="en-US"/>
        </w:rPr>
        <w:t>9</w:t>
      </w:r>
      <w:r w:rsidRPr="006566A0">
        <w:rPr>
          <w:rFonts w:eastAsia="Calibri"/>
          <w:lang w:eastAsia="en-US"/>
        </w:rPr>
        <w:t>-20</w:t>
      </w:r>
      <w:r w:rsidR="006740A0" w:rsidRPr="006566A0">
        <w:rPr>
          <w:rFonts w:eastAsia="Calibri"/>
          <w:lang w:eastAsia="en-US"/>
        </w:rPr>
        <w:t>20</w:t>
      </w:r>
      <w:r w:rsidR="005B2C9E" w:rsidRPr="006566A0">
        <w:rPr>
          <w:rFonts w:eastAsia="Calibri"/>
          <w:lang w:eastAsia="en-US"/>
        </w:rPr>
        <w:t xml:space="preserve"> учебный год (</w:t>
      </w:r>
      <w:r w:rsidRPr="006566A0">
        <w:rPr>
          <w:shd w:val="clear" w:color="auto" w:fill="FFFFFF"/>
        </w:rPr>
        <w:t xml:space="preserve">приказ </w:t>
      </w:r>
      <w:proofErr w:type="spellStart"/>
      <w:r w:rsidRPr="006566A0">
        <w:rPr>
          <w:shd w:val="clear" w:color="auto" w:fill="FFFFFF"/>
        </w:rPr>
        <w:t>Мин</w:t>
      </w:r>
      <w:r w:rsidR="006566A0" w:rsidRPr="006566A0">
        <w:rPr>
          <w:shd w:val="clear" w:color="auto" w:fill="FFFFFF"/>
        </w:rPr>
        <w:t>просвещения</w:t>
      </w:r>
      <w:proofErr w:type="spellEnd"/>
      <w:r w:rsidR="006566A0" w:rsidRPr="006566A0">
        <w:rPr>
          <w:shd w:val="clear" w:color="auto" w:fill="FFFFFF"/>
        </w:rPr>
        <w:t xml:space="preserve"> РФ</w:t>
      </w:r>
      <w:r w:rsidRPr="006566A0">
        <w:rPr>
          <w:shd w:val="clear" w:color="auto" w:fill="FFFFFF"/>
        </w:rPr>
        <w:t xml:space="preserve"> </w:t>
      </w:r>
      <w:r w:rsidR="006566A0" w:rsidRPr="006566A0">
        <w:rPr>
          <w:shd w:val="clear" w:color="auto" w:fill="FFFFFF"/>
        </w:rPr>
        <w:t xml:space="preserve">от 28 декабря 2018 года </w:t>
      </w:r>
      <w:r w:rsidRPr="006566A0">
        <w:rPr>
          <w:shd w:val="clear" w:color="auto" w:fill="FFFFFF"/>
        </w:rPr>
        <w:t>№</w:t>
      </w:r>
      <w:r w:rsidR="006566A0" w:rsidRPr="006566A0">
        <w:rPr>
          <w:shd w:val="clear" w:color="auto" w:fill="FFFFFF"/>
        </w:rPr>
        <w:t>345</w:t>
      </w:r>
      <w:r w:rsidR="005B2C9E" w:rsidRPr="006566A0">
        <w:rPr>
          <w:rFonts w:eastAsia="Calibri"/>
          <w:lang w:eastAsia="en-US"/>
        </w:rPr>
        <w:t>);</w:t>
      </w:r>
    </w:p>
    <w:p w:rsidR="005B2C9E" w:rsidRPr="005B2C9E" w:rsidRDefault="005B2C9E" w:rsidP="00CA2E44">
      <w:pPr>
        <w:ind w:firstLine="540"/>
        <w:jc w:val="both"/>
        <w:rPr>
          <w:rFonts w:eastAsia="Calibri"/>
          <w:lang w:eastAsia="en-US"/>
        </w:rPr>
      </w:pPr>
      <w:r w:rsidRPr="005B2C9E">
        <w:rPr>
          <w:rFonts w:eastAsia="Calibri"/>
          <w:lang w:eastAsia="en-US"/>
        </w:rPr>
        <w:t xml:space="preserve">- </w:t>
      </w:r>
      <w:r w:rsidR="00400F3D">
        <w:rPr>
          <w:rFonts w:eastAsia="Calibri"/>
          <w:lang w:eastAsia="en-US"/>
        </w:rPr>
        <w:t>Рабочая п</w:t>
      </w:r>
      <w:r w:rsidRPr="00ED5AE9">
        <w:t>рограмм</w:t>
      </w:r>
      <w:r w:rsidR="00400F3D">
        <w:t>а</w:t>
      </w:r>
      <w:r w:rsidRPr="00ED5AE9">
        <w:t xml:space="preserve"> </w:t>
      </w:r>
      <w:r w:rsidR="00400F3D">
        <w:t xml:space="preserve">к линии УМК </w:t>
      </w:r>
      <w:r w:rsidR="00400F3D" w:rsidRPr="00ED5AE9">
        <w:t>О.С. Габриеляна</w:t>
      </w:r>
      <w:r w:rsidR="00E6578F">
        <w:t>. Химия</w:t>
      </w:r>
      <w:r w:rsidRPr="00ED5AE9">
        <w:t xml:space="preserve"> </w:t>
      </w:r>
      <w:r w:rsidR="00E6578F">
        <w:t>7</w:t>
      </w:r>
      <w:r w:rsidRPr="00ED5AE9">
        <w:t>-9 класс</w:t>
      </w:r>
      <w:r w:rsidR="00E6578F">
        <w:t>ы. Москва, Дрофа, 2017</w:t>
      </w:r>
      <w:r w:rsidRPr="005B2C9E">
        <w:rPr>
          <w:rFonts w:eastAsia="Calibri"/>
          <w:lang w:eastAsia="en-US"/>
        </w:rPr>
        <w:t>;</w:t>
      </w:r>
    </w:p>
    <w:p w:rsidR="007B6BE1" w:rsidRDefault="005B2C9E" w:rsidP="00CA2E44">
      <w:pPr>
        <w:ind w:firstLine="540"/>
        <w:jc w:val="both"/>
        <w:rPr>
          <w:rFonts w:eastAsia="Calibri"/>
          <w:lang w:eastAsia="en-US"/>
        </w:rPr>
      </w:pPr>
      <w:r w:rsidRPr="005B2C9E">
        <w:rPr>
          <w:rFonts w:eastAsia="Calibri"/>
          <w:lang w:eastAsia="en-US"/>
        </w:rPr>
        <w:t xml:space="preserve">- Учебный план </w:t>
      </w:r>
      <w:r w:rsidR="005E7A32">
        <w:rPr>
          <w:rFonts w:eastAsia="Calibri"/>
          <w:lang w:eastAsia="en-US"/>
        </w:rPr>
        <w:t xml:space="preserve">МБОУ </w:t>
      </w:r>
      <w:proofErr w:type="spellStart"/>
      <w:r w:rsidR="007B6BE1">
        <w:rPr>
          <w:rFonts w:eastAsia="Calibri"/>
          <w:lang w:eastAsia="en-US"/>
        </w:rPr>
        <w:t>Макаровская</w:t>
      </w:r>
      <w:proofErr w:type="spellEnd"/>
      <w:r w:rsidR="007B6BE1">
        <w:rPr>
          <w:rFonts w:eastAsia="Calibri"/>
          <w:lang w:eastAsia="en-US"/>
        </w:rPr>
        <w:t xml:space="preserve"> СШ</w:t>
      </w:r>
    </w:p>
    <w:p w:rsidR="007B6BE1" w:rsidRDefault="005B2C9E" w:rsidP="00CA2E44">
      <w:pPr>
        <w:ind w:firstLine="540"/>
        <w:jc w:val="both"/>
        <w:rPr>
          <w:rFonts w:eastAsia="Calibri"/>
          <w:lang w:eastAsia="en-US"/>
        </w:rPr>
      </w:pPr>
      <w:r w:rsidRPr="003F6E85">
        <w:rPr>
          <w:rFonts w:eastAsia="Calibri"/>
          <w:lang w:eastAsia="en-US"/>
        </w:rPr>
        <w:t xml:space="preserve">- </w:t>
      </w:r>
      <w:r w:rsidR="000A4D76" w:rsidRPr="003F6E85">
        <w:rPr>
          <w:rFonts w:eastAsia="Calibri"/>
          <w:lang w:eastAsia="en-US"/>
        </w:rPr>
        <w:t>П</w:t>
      </w:r>
      <w:r w:rsidRPr="003F6E85">
        <w:rPr>
          <w:rFonts w:eastAsia="Calibri"/>
          <w:lang w:eastAsia="en-US"/>
        </w:rPr>
        <w:t>оложение о рабочей программе</w:t>
      </w:r>
      <w:r w:rsidR="003F6E85" w:rsidRPr="003F6E85">
        <w:rPr>
          <w:rFonts w:eastAsia="Calibri"/>
          <w:lang w:eastAsia="en-US"/>
        </w:rPr>
        <w:t xml:space="preserve"> МБОУ</w:t>
      </w:r>
      <w:r w:rsidR="003F6E85">
        <w:rPr>
          <w:rFonts w:eastAsia="Calibri"/>
          <w:lang w:eastAsia="en-US"/>
        </w:rPr>
        <w:t xml:space="preserve"> </w:t>
      </w:r>
      <w:proofErr w:type="spellStart"/>
      <w:r w:rsidR="007B6BE1">
        <w:rPr>
          <w:rFonts w:eastAsia="Calibri"/>
          <w:lang w:eastAsia="en-US"/>
        </w:rPr>
        <w:t>Макаровская</w:t>
      </w:r>
      <w:proofErr w:type="spellEnd"/>
      <w:r w:rsidR="007B6BE1">
        <w:rPr>
          <w:rFonts w:eastAsia="Calibri"/>
          <w:lang w:eastAsia="en-US"/>
        </w:rPr>
        <w:t xml:space="preserve"> СШ</w:t>
      </w:r>
    </w:p>
    <w:p w:rsidR="005B2C9E" w:rsidRPr="005B2C9E" w:rsidRDefault="005B2C9E" w:rsidP="00CA2E44">
      <w:pPr>
        <w:ind w:firstLine="540"/>
        <w:jc w:val="both"/>
        <w:rPr>
          <w:rFonts w:eastAsia="Calibri"/>
          <w:lang w:eastAsia="en-US"/>
        </w:rPr>
      </w:pPr>
      <w:r w:rsidRPr="005B2C9E">
        <w:rPr>
          <w:rFonts w:eastAsia="Calibri"/>
          <w:lang w:eastAsia="en-US"/>
        </w:rPr>
        <w:t xml:space="preserve">- Устав </w:t>
      </w:r>
      <w:r w:rsidR="00E6578F">
        <w:rPr>
          <w:rFonts w:eastAsia="Calibri"/>
          <w:lang w:eastAsia="en-US"/>
        </w:rPr>
        <w:t xml:space="preserve">МБОУ </w:t>
      </w:r>
      <w:proofErr w:type="spellStart"/>
      <w:r w:rsidR="007B6BE1">
        <w:rPr>
          <w:rFonts w:eastAsia="Calibri"/>
          <w:lang w:eastAsia="en-US"/>
        </w:rPr>
        <w:t>Макаровская</w:t>
      </w:r>
      <w:proofErr w:type="spellEnd"/>
      <w:r w:rsidR="007B6BE1">
        <w:rPr>
          <w:rFonts w:eastAsia="Calibri"/>
          <w:lang w:eastAsia="en-US"/>
        </w:rPr>
        <w:t xml:space="preserve"> СШ</w:t>
      </w:r>
    </w:p>
    <w:p w:rsidR="008F4FFF" w:rsidRDefault="008F4FFF" w:rsidP="008F4FFF">
      <w:pPr>
        <w:shd w:val="clear" w:color="auto" w:fill="FFFFFF"/>
        <w:ind w:firstLine="567"/>
        <w:jc w:val="both"/>
      </w:pPr>
    </w:p>
    <w:p w:rsidR="008F4FFF" w:rsidRPr="009F6C49" w:rsidRDefault="008F4FFF" w:rsidP="008F4FFF">
      <w:pPr>
        <w:shd w:val="clear" w:color="auto" w:fill="FFFFFF"/>
        <w:ind w:firstLine="567"/>
        <w:jc w:val="both"/>
      </w:pPr>
      <w:r w:rsidRPr="009F6C49">
        <w:t xml:space="preserve">В соответствии с учебным планом на изучение химии в </w:t>
      </w:r>
      <w:r>
        <w:t>7</w:t>
      </w:r>
      <w:r w:rsidRPr="009F6C49">
        <w:t xml:space="preserve"> классе отводится </w:t>
      </w:r>
      <w:r>
        <w:t>1</w:t>
      </w:r>
      <w:r w:rsidRPr="009F6C49">
        <w:t xml:space="preserve"> час</w:t>
      </w:r>
      <w:r>
        <w:t xml:space="preserve"> </w:t>
      </w:r>
      <w:r w:rsidRPr="009F6C49">
        <w:t xml:space="preserve">в неделю, </w:t>
      </w:r>
      <w:r>
        <w:t>35</w:t>
      </w:r>
      <w:r w:rsidRPr="009F6C49">
        <w:t xml:space="preserve"> часов в год. Программа  и рассчитана на </w:t>
      </w:r>
      <w:r>
        <w:t>35</w:t>
      </w:r>
      <w:r w:rsidRPr="009F6C49">
        <w:t xml:space="preserve"> часов в год (</w:t>
      </w:r>
      <w:r>
        <w:t>1</w:t>
      </w:r>
      <w:r w:rsidRPr="009F6C49">
        <w:t xml:space="preserve"> час в неделю). </w:t>
      </w:r>
    </w:p>
    <w:p w:rsidR="00AF6A8E" w:rsidRDefault="00AF6A8E" w:rsidP="00A87DEA">
      <w:pPr>
        <w:ind w:firstLine="567"/>
        <w:jc w:val="both"/>
      </w:pPr>
    </w:p>
    <w:p w:rsidR="00D57EB4" w:rsidRPr="00D57EB4" w:rsidRDefault="00D57EB4" w:rsidP="00D57EB4">
      <w:pPr>
        <w:ind w:firstLine="540"/>
        <w:jc w:val="both"/>
        <w:rPr>
          <w:rFonts w:eastAsia="Calibri"/>
          <w:bCs/>
          <w:i/>
          <w:lang w:eastAsia="en-US"/>
        </w:rPr>
      </w:pPr>
      <w:r w:rsidRPr="00D57EB4">
        <w:rPr>
          <w:rFonts w:eastAsia="Calibri"/>
          <w:bCs/>
          <w:i/>
          <w:lang w:eastAsia="en-US"/>
        </w:rPr>
        <w:t>ОСНАЩЕНИЕ УЧЕБНОГО ПРОЦЕССА</w:t>
      </w:r>
    </w:p>
    <w:p w:rsidR="00D57EB4" w:rsidRDefault="00D57EB4" w:rsidP="00D57EB4">
      <w:pPr>
        <w:ind w:firstLine="54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УМК «Химия. 7 класс»</w:t>
      </w:r>
    </w:p>
    <w:p w:rsidR="00D57EB4" w:rsidRDefault="00D57EB4" w:rsidP="00D57EB4">
      <w:pPr>
        <w:numPr>
          <w:ilvl w:val="0"/>
          <w:numId w:val="32"/>
        </w:numPr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Химия. Вводный курс. 7 класс. Пропедевтический курс (авторы О.С. Габриелян, И.Г. Остроумов, А.К. </w:t>
      </w:r>
      <w:proofErr w:type="spellStart"/>
      <w:r>
        <w:rPr>
          <w:rFonts w:eastAsia="Calibri"/>
          <w:bCs/>
          <w:lang w:eastAsia="en-US"/>
        </w:rPr>
        <w:t>Ахлебинин</w:t>
      </w:r>
      <w:proofErr w:type="spellEnd"/>
      <w:r>
        <w:rPr>
          <w:rFonts w:eastAsia="Calibri"/>
          <w:bCs/>
          <w:lang w:eastAsia="en-US"/>
        </w:rPr>
        <w:t>). 160 с.</w:t>
      </w:r>
    </w:p>
    <w:p w:rsidR="00D57EB4" w:rsidRDefault="00D57EB4" w:rsidP="00D57EB4">
      <w:pPr>
        <w:numPr>
          <w:ilvl w:val="0"/>
          <w:numId w:val="32"/>
        </w:numPr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Методическое пособие. 7 класс (авторы О.С. Габриелян, Г.А. </w:t>
      </w:r>
      <w:proofErr w:type="spellStart"/>
      <w:r>
        <w:rPr>
          <w:rFonts w:eastAsia="Calibri"/>
          <w:bCs/>
          <w:lang w:eastAsia="en-US"/>
        </w:rPr>
        <w:t>Шипарева</w:t>
      </w:r>
      <w:proofErr w:type="spellEnd"/>
      <w:r>
        <w:rPr>
          <w:rFonts w:eastAsia="Calibri"/>
          <w:bCs/>
          <w:lang w:eastAsia="en-US"/>
        </w:rPr>
        <w:t>). 208 с.</w:t>
      </w:r>
    </w:p>
    <w:p w:rsidR="00D57EB4" w:rsidRPr="00B510CF" w:rsidRDefault="00D57EB4" w:rsidP="00D57EB4">
      <w:pPr>
        <w:numPr>
          <w:ilvl w:val="0"/>
          <w:numId w:val="32"/>
        </w:numPr>
        <w:ind w:left="0" w:firstLine="540"/>
        <w:jc w:val="both"/>
        <w:rPr>
          <w:rFonts w:eastAsia="Calibri"/>
          <w:bCs/>
          <w:lang w:eastAsia="en-US"/>
        </w:rPr>
      </w:pPr>
      <w:r w:rsidRPr="00B510CF">
        <w:rPr>
          <w:rFonts w:eastAsia="Calibri"/>
          <w:bCs/>
          <w:lang w:eastAsia="en-US"/>
        </w:rPr>
        <w:t xml:space="preserve"> Рабочая тетрадь. </w:t>
      </w:r>
      <w:r>
        <w:rPr>
          <w:rFonts w:eastAsia="Calibri"/>
          <w:bCs/>
          <w:lang w:eastAsia="en-US"/>
        </w:rPr>
        <w:t>Химия. 7</w:t>
      </w:r>
      <w:r w:rsidRPr="00B510CF">
        <w:rPr>
          <w:rFonts w:eastAsia="Calibri"/>
          <w:bCs/>
          <w:lang w:eastAsia="en-US"/>
        </w:rPr>
        <w:t xml:space="preserve"> класс (авторы О.С. Габриелян, </w:t>
      </w:r>
      <w:r>
        <w:rPr>
          <w:rFonts w:eastAsia="Calibri"/>
          <w:bCs/>
          <w:lang w:eastAsia="en-US"/>
        </w:rPr>
        <w:t xml:space="preserve">Г.А. </w:t>
      </w:r>
      <w:proofErr w:type="spellStart"/>
      <w:r>
        <w:rPr>
          <w:rFonts w:eastAsia="Calibri"/>
          <w:bCs/>
          <w:lang w:eastAsia="en-US"/>
        </w:rPr>
        <w:t>Шипарева</w:t>
      </w:r>
      <w:proofErr w:type="spellEnd"/>
      <w:r w:rsidRPr="00B510CF">
        <w:rPr>
          <w:rFonts w:eastAsia="Calibri"/>
          <w:bCs/>
          <w:lang w:eastAsia="en-US"/>
        </w:rPr>
        <w:t xml:space="preserve">). </w:t>
      </w:r>
      <w:r>
        <w:rPr>
          <w:rFonts w:eastAsia="Calibri"/>
          <w:bCs/>
          <w:lang w:eastAsia="en-US"/>
        </w:rPr>
        <w:t>112</w:t>
      </w:r>
      <w:r w:rsidRPr="00B510CF">
        <w:rPr>
          <w:rFonts w:eastAsia="Calibri"/>
          <w:bCs/>
          <w:lang w:eastAsia="en-US"/>
        </w:rPr>
        <w:t xml:space="preserve"> с.</w:t>
      </w:r>
    </w:p>
    <w:p w:rsidR="00D57EB4" w:rsidRDefault="00D57EB4" w:rsidP="00D57EB4">
      <w:pPr>
        <w:numPr>
          <w:ilvl w:val="0"/>
          <w:numId w:val="32"/>
        </w:numPr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Практикум. 7 класс (авторы О.С. Габриелян, И.В. Аксенова). 80 с.</w:t>
      </w:r>
    </w:p>
    <w:p w:rsidR="00D57EB4" w:rsidRPr="00EA54D6" w:rsidRDefault="00D57EB4" w:rsidP="00D57EB4">
      <w:pPr>
        <w:tabs>
          <w:tab w:val="left" w:pos="900"/>
          <w:tab w:val="left" w:pos="1080"/>
        </w:tabs>
        <w:jc w:val="both"/>
        <w:rPr>
          <w:rFonts w:eastAsia="Calibri"/>
          <w:bCs/>
          <w:lang w:eastAsia="en-US"/>
        </w:rPr>
      </w:pPr>
    </w:p>
    <w:p w:rsidR="00D57EB4" w:rsidRPr="00D57EB4" w:rsidRDefault="00D57EB4" w:rsidP="00D57EB4">
      <w:pPr>
        <w:ind w:firstLine="540"/>
        <w:jc w:val="both"/>
        <w:rPr>
          <w:rFonts w:eastAsia="Calibri"/>
          <w:bCs/>
          <w:i/>
          <w:lang w:eastAsia="en-US"/>
        </w:rPr>
      </w:pPr>
      <w:r w:rsidRPr="00D57EB4">
        <w:rPr>
          <w:rFonts w:eastAsia="Calibri"/>
          <w:bCs/>
          <w:i/>
          <w:lang w:eastAsia="en-US"/>
        </w:rPr>
        <w:t>ИНФОРМАЦИОННЫЕ СРЕДСТВА</w:t>
      </w:r>
    </w:p>
    <w:p w:rsidR="00D57EB4" w:rsidRDefault="00D57EB4" w:rsidP="00D57EB4">
      <w:pPr>
        <w:ind w:firstLine="54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Интернет-ресурсы на русском языке</w:t>
      </w:r>
    </w:p>
    <w:p w:rsidR="00D57EB4" w:rsidRDefault="00E445B9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0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www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alhimik</w:t>
        </w:r>
        <w:proofErr w:type="spellEnd"/>
        <w:r w:rsidR="00D57EB4" w:rsidRPr="00B15C76">
          <w:rPr>
            <w:rStyle w:val="af"/>
            <w:rFonts w:eastAsia="Calibri"/>
            <w:bCs/>
            <w:lang w:eastAsia="en-US"/>
          </w:rPr>
          <w:t>.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  <w:proofErr w:type="spellEnd"/>
      </w:hyperlink>
      <w:r w:rsidR="00D57EB4" w:rsidRPr="00B15C76">
        <w:rPr>
          <w:rFonts w:eastAsia="Calibri"/>
          <w:bCs/>
          <w:lang w:eastAsia="en-US"/>
        </w:rPr>
        <w:t xml:space="preserve"> </w:t>
      </w:r>
      <w:r w:rsidR="00D57EB4">
        <w:rPr>
          <w:rFonts w:eastAsia="Calibri"/>
          <w:bCs/>
          <w:lang w:eastAsia="en-US"/>
        </w:rPr>
        <w:t>Представлены рубрики: советы абитуриенту, учителю химии, справочник 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D57EB4" w:rsidRDefault="00E445B9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1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www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hij</w:t>
        </w:r>
        <w:proofErr w:type="spellEnd"/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  <w:proofErr w:type="spellEnd"/>
      </w:hyperlink>
      <w:r w:rsidR="00D57EB4" w:rsidRPr="003D0C46">
        <w:rPr>
          <w:rFonts w:eastAsia="Calibri"/>
          <w:bCs/>
          <w:lang w:eastAsia="en-US"/>
        </w:rPr>
        <w:t xml:space="preserve"> </w:t>
      </w:r>
      <w:r w:rsidR="00D57EB4">
        <w:rPr>
          <w:rFonts w:eastAsia="Calibri"/>
          <w:bCs/>
          <w:lang w:eastAsia="en-US"/>
        </w:rPr>
        <w:t>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D57EB4" w:rsidRDefault="00E445B9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2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chemistry</w:t>
        </w:r>
        <w:r w:rsidR="00D57EB4" w:rsidRPr="00034FF3">
          <w:rPr>
            <w:rStyle w:val="af"/>
            <w:rFonts w:eastAsia="Calibri"/>
            <w:bCs/>
            <w:lang w:eastAsia="en-US"/>
          </w:rPr>
          <w:t>-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chemists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com</w:t>
        </w:r>
        <w:r w:rsidR="00D57EB4" w:rsidRPr="00034FF3">
          <w:rPr>
            <w:rStyle w:val="af"/>
            <w:rFonts w:eastAsia="Calibri"/>
            <w:bCs/>
            <w:lang w:eastAsia="en-US"/>
          </w:rPr>
          <w:t>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index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html</w:t>
        </w:r>
      </w:hyperlink>
      <w:r w:rsidR="00D57EB4" w:rsidRPr="003D0C46">
        <w:rPr>
          <w:rFonts w:eastAsia="Calibri"/>
          <w:bCs/>
          <w:lang w:eastAsia="en-US"/>
        </w:rPr>
        <w:t xml:space="preserve"> </w:t>
      </w:r>
      <w:r w:rsidR="00D57EB4">
        <w:rPr>
          <w:rFonts w:eastAsia="Calibri"/>
          <w:bCs/>
          <w:lang w:eastAsia="en-US"/>
        </w:rPr>
        <w:t>Электронный журнал «Химики и химия», в котором представлено множество опытов по химии, занимательной информации, позволяющей увлечь учеников экспериментальной частью предмета.</w:t>
      </w:r>
    </w:p>
    <w:p w:rsidR="00D57EB4" w:rsidRDefault="00E445B9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3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c</w:t>
        </w:r>
        <w:r w:rsidR="00D57EB4" w:rsidRPr="00411A25">
          <w:rPr>
            <w:rStyle w:val="af"/>
            <w:rFonts w:eastAsia="Calibri"/>
            <w:bCs/>
            <w:lang w:eastAsia="en-US"/>
          </w:rPr>
          <w:t>-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books</w:t>
        </w:r>
        <w:r w:rsidR="00D57EB4" w:rsidRPr="00411A25">
          <w:rPr>
            <w:rStyle w:val="af"/>
            <w:rFonts w:eastAsia="Calibri"/>
            <w:bCs/>
            <w:lang w:eastAsia="en-US"/>
          </w:rPr>
          <w:t>.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narod</w:t>
        </w:r>
        <w:proofErr w:type="spellEnd"/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  <w:proofErr w:type="spellEnd"/>
      </w:hyperlink>
      <w:r w:rsidR="00D57EB4">
        <w:rPr>
          <w:rFonts w:eastAsia="Calibri"/>
          <w:bCs/>
          <w:lang w:eastAsia="en-US"/>
        </w:rPr>
        <w:t xml:space="preserve"> Всевозможная литература по химии.</w:t>
      </w:r>
    </w:p>
    <w:p w:rsidR="00D57EB4" w:rsidRDefault="00E445B9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4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www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drofa</w:t>
        </w:r>
        <w:proofErr w:type="spellEnd"/>
        <w:r w:rsidR="00D57EB4" w:rsidRPr="00157592">
          <w:rPr>
            <w:rStyle w:val="af"/>
            <w:rFonts w:eastAsia="Calibri"/>
            <w:bCs/>
            <w:lang w:eastAsia="en-US"/>
          </w:rPr>
          <w:t>-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ventana</w:t>
        </w:r>
        <w:proofErr w:type="spellEnd"/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  <w:proofErr w:type="spellEnd"/>
      </w:hyperlink>
      <w:r w:rsidR="00D57EB4">
        <w:rPr>
          <w:rFonts w:eastAsia="Calibri"/>
          <w:bCs/>
          <w:lang w:eastAsia="en-US"/>
        </w:rPr>
        <w:t xml:space="preserve"> Известное издательство учебной литературы. Новинки научно-популярных и занимательных книг по химии.</w:t>
      </w:r>
    </w:p>
    <w:p w:rsidR="00D57EB4" w:rsidRDefault="00E445B9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5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r w:rsidR="00D57EB4" w:rsidRPr="0040290C">
          <w:rPr>
            <w:rStyle w:val="af"/>
            <w:rFonts w:eastAsia="Calibri"/>
            <w:bCs/>
            <w:lang w:eastAsia="en-US"/>
          </w:rPr>
          <w:t>1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september</w:t>
        </w:r>
        <w:proofErr w:type="spellEnd"/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  <w:proofErr w:type="spellEnd"/>
      </w:hyperlink>
      <w:r w:rsidR="00D57EB4" w:rsidRPr="0040290C">
        <w:rPr>
          <w:rFonts w:eastAsia="Calibri"/>
          <w:bCs/>
          <w:lang w:eastAsia="en-US"/>
        </w:rPr>
        <w:t xml:space="preserve"> </w:t>
      </w:r>
      <w:r w:rsidR="00D57EB4">
        <w:rPr>
          <w:rFonts w:eastAsia="Calibri"/>
          <w:bCs/>
          <w:lang w:eastAsia="en-US"/>
        </w:rPr>
        <w:t>Журнал для учителей и не только. Большое количество работ учеников, в том числе и исследовательского характера.</w:t>
      </w:r>
    </w:p>
    <w:p w:rsidR="00D57EB4" w:rsidRDefault="00E445B9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6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schoolbase</w:t>
        </w:r>
        <w:proofErr w:type="spellEnd"/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  <w:proofErr w:type="spellEnd"/>
        <w:r w:rsidR="00D57EB4" w:rsidRPr="001A3E81">
          <w:rPr>
            <w:rStyle w:val="af"/>
            <w:rFonts w:eastAsia="Calibri"/>
            <w:bCs/>
            <w:lang w:eastAsia="en-US"/>
          </w:rPr>
          <w:t>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articles</w:t>
        </w:r>
        <w:r w:rsidR="00D57EB4" w:rsidRPr="001A3E81">
          <w:rPr>
            <w:rStyle w:val="af"/>
            <w:rFonts w:eastAsia="Calibri"/>
            <w:bCs/>
            <w:lang w:eastAsia="en-US"/>
          </w:rPr>
          <w:t>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items</w:t>
        </w:r>
        <w:r w:rsidR="00D57EB4" w:rsidRPr="001A3E81">
          <w:rPr>
            <w:rStyle w:val="af"/>
            <w:rFonts w:eastAsia="Calibri"/>
            <w:bCs/>
            <w:lang w:eastAsia="en-US"/>
          </w:rPr>
          <w:t>/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ximiya</w:t>
        </w:r>
        <w:proofErr w:type="spellEnd"/>
      </w:hyperlink>
      <w:r w:rsidR="00D57EB4" w:rsidRPr="001A3E81">
        <w:rPr>
          <w:rFonts w:eastAsia="Calibri"/>
          <w:bCs/>
          <w:lang w:eastAsia="en-US"/>
        </w:rPr>
        <w:t xml:space="preserve"> </w:t>
      </w:r>
      <w:r w:rsidR="00D57EB4">
        <w:rPr>
          <w:rFonts w:eastAsia="Calibri"/>
          <w:bCs/>
          <w:lang w:eastAsia="en-US"/>
        </w:rPr>
        <w:t>Всероссийский школьный портал со ссылками на образовательные сайты по химии.</w:t>
      </w:r>
    </w:p>
    <w:p w:rsidR="00D57EB4" w:rsidRDefault="00E445B9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7" w:history="1">
        <w:r w:rsidR="00D57EB4" w:rsidRPr="00034FF3">
          <w:rPr>
            <w:rStyle w:val="af"/>
            <w:rFonts w:eastAsia="Calibri"/>
            <w:bCs/>
            <w:lang w:val="en-US" w:eastAsia="en-US"/>
          </w:rPr>
          <w:t>www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periodictable</w:t>
        </w:r>
        <w:proofErr w:type="spellEnd"/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proofErr w:type="spellStart"/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  <w:proofErr w:type="spellEnd"/>
      </w:hyperlink>
      <w:r w:rsidR="00D57EB4">
        <w:rPr>
          <w:rFonts w:eastAsia="Calibri"/>
          <w:bCs/>
          <w:lang w:eastAsia="en-US"/>
        </w:rPr>
        <w:t xml:space="preserve"> Сборник статей о химических элементах, иллюстрированный экспериментом.</w:t>
      </w:r>
    </w:p>
    <w:p w:rsidR="00D17757" w:rsidRDefault="00D17757" w:rsidP="00D57EB4">
      <w:pPr>
        <w:tabs>
          <w:tab w:val="left" w:pos="900"/>
        </w:tabs>
        <w:ind w:firstLine="540"/>
        <w:jc w:val="both"/>
        <w:rPr>
          <w:rFonts w:eastAsia="Calibri"/>
          <w:b/>
          <w:bCs/>
          <w:lang w:eastAsia="en-US"/>
        </w:rPr>
      </w:pPr>
    </w:p>
    <w:p w:rsidR="00D57EB4" w:rsidRDefault="00D57EB4" w:rsidP="00D57EB4">
      <w:pPr>
        <w:tabs>
          <w:tab w:val="left" w:pos="900"/>
        </w:tabs>
        <w:ind w:firstLine="54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Объекты учебных экскурсий</w:t>
      </w:r>
    </w:p>
    <w:p w:rsidR="00D57EB4" w:rsidRDefault="00D57EB4" w:rsidP="00D57EB4">
      <w:pPr>
        <w:numPr>
          <w:ilvl w:val="0"/>
          <w:numId w:val="34"/>
        </w:numPr>
        <w:tabs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Музеи: минералогические, краеведческие, художественные, политехнический.</w:t>
      </w:r>
    </w:p>
    <w:p w:rsidR="00D57EB4" w:rsidRDefault="00D57EB4" w:rsidP="00D57EB4">
      <w:pPr>
        <w:numPr>
          <w:ilvl w:val="0"/>
          <w:numId w:val="34"/>
        </w:numPr>
        <w:tabs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Лаборатории: учебных заведений, </w:t>
      </w:r>
      <w:proofErr w:type="spellStart"/>
      <w:r>
        <w:rPr>
          <w:rFonts w:eastAsia="Calibri"/>
          <w:bCs/>
          <w:lang w:eastAsia="en-US"/>
        </w:rPr>
        <w:t>агрохимлаборатории</w:t>
      </w:r>
      <w:proofErr w:type="spellEnd"/>
      <w:r>
        <w:rPr>
          <w:rFonts w:eastAsia="Calibri"/>
          <w:bCs/>
          <w:lang w:eastAsia="en-US"/>
        </w:rPr>
        <w:t xml:space="preserve">, экологические, </w:t>
      </w:r>
      <w:proofErr w:type="spellStart"/>
      <w:r>
        <w:rPr>
          <w:rFonts w:eastAsia="Calibri"/>
          <w:bCs/>
          <w:lang w:eastAsia="en-US"/>
        </w:rPr>
        <w:t>санэпидемиологические</w:t>
      </w:r>
      <w:proofErr w:type="spellEnd"/>
      <w:r>
        <w:rPr>
          <w:rFonts w:eastAsia="Calibri"/>
          <w:bCs/>
          <w:lang w:eastAsia="en-US"/>
        </w:rPr>
        <w:t>.</w:t>
      </w:r>
    </w:p>
    <w:p w:rsidR="00D57EB4" w:rsidRDefault="00D57EB4" w:rsidP="00D57EB4">
      <w:pPr>
        <w:numPr>
          <w:ilvl w:val="0"/>
          <w:numId w:val="34"/>
        </w:numPr>
        <w:tabs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Аптеки.</w:t>
      </w:r>
    </w:p>
    <w:p w:rsidR="00D57EB4" w:rsidRPr="007057D0" w:rsidRDefault="00D57EB4" w:rsidP="00D57EB4">
      <w:pPr>
        <w:numPr>
          <w:ilvl w:val="0"/>
          <w:numId w:val="34"/>
        </w:numPr>
        <w:tabs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Производственные объекты: химические заводы, водоочистные сооружения и другие местные производства.</w:t>
      </w:r>
    </w:p>
    <w:p w:rsidR="00D57EB4" w:rsidRDefault="00D57EB4" w:rsidP="00D57EB4">
      <w:pPr>
        <w:tabs>
          <w:tab w:val="left" w:pos="900"/>
        </w:tabs>
        <w:jc w:val="both"/>
        <w:rPr>
          <w:rFonts w:eastAsia="Calibri"/>
          <w:bCs/>
          <w:lang w:eastAsia="en-US"/>
        </w:rPr>
      </w:pPr>
    </w:p>
    <w:p w:rsidR="00A87DEA" w:rsidRDefault="00A87DEA" w:rsidP="00A87DEA">
      <w:pPr>
        <w:ind w:firstLine="567"/>
        <w:jc w:val="both"/>
      </w:pPr>
      <w:r w:rsidRPr="00ED5AE9">
        <w:t xml:space="preserve">В </w:t>
      </w:r>
      <w:r w:rsidR="00FB1C5F">
        <w:t xml:space="preserve">соответствии с Федеральным государственным образовательным стандартом основного общего образования </w:t>
      </w:r>
      <w:r w:rsidR="00E6578F" w:rsidRPr="00FB1C5F">
        <w:rPr>
          <w:b/>
          <w:i/>
        </w:rPr>
        <w:t>гла</w:t>
      </w:r>
      <w:r w:rsidRPr="00FB1C5F">
        <w:rPr>
          <w:b/>
          <w:i/>
        </w:rPr>
        <w:t>вными целями</w:t>
      </w:r>
      <w:r w:rsidRPr="00ED5AE9">
        <w:rPr>
          <w:b/>
        </w:rPr>
        <w:t xml:space="preserve"> </w:t>
      </w:r>
      <w:r w:rsidR="00FB1C5F" w:rsidRPr="00FB1C5F">
        <w:t>школьного</w:t>
      </w:r>
      <w:r w:rsidR="00FB1C5F">
        <w:rPr>
          <w:b/>
        </w:rPr>
        <w:t xml:space="preserve"> </w:t>
      </w:r>
      <w:r w:rsidRPr="00ED5AE9">
        <w:t>хими</w:t>
      </w:r>
      <w:r w:rsidR="00FB1C5F">
        <w:t xml:space="preserve">ческого  образования </w:t>
      </w:r>
      <w:r w:rsidRPr="00ED5AE9">
        <w:t>являются:</w:t>
      </w:r>
    </w:p>
    <w:p w:rsidR="008D4F0C" w:rsidRDefault="00AE0FB0" w:rsidP="00AE0FB0">
      <w:pPr>
        <w:numPr>
          <w:ilvl w:val="0"/>
          <w:numId w:val="30"/>
        </w:numPr>
        <w:tabs>
          <w:tab w:val="left" w:pos="567"/>
        </w:tabs>
        <w:ind w:left="0" w:firstLine="284"/>
        <w:jc w:val="both"/>
      </w:pPr>
      <w:r>
        <w:rPr>
          <w:i/>
        </w:rPr>
        <w:t xml:space="preserve">формирование </w:t>
      </w:r>
      <w:r>
        <w:t>у обучающихся системы химических знаний как компонента естественнонаучных знаний;</w:t>
      </w:r>
    </w:p>
    <w:p w:rsidR="00AE0FB0" w:rsidRPr="00AE0FB0" w:rsidRDefault="00AE0FB0" w:rsidP="00AE0FB0">
      <w:pPr>
        <w:numPr>
          <w:ilvl w:val="0"/>
          <w:numId w:val="30"/>
        </w:numPr>
        <w:tabs>
          <w:tab w:val="left" w:pos="567"/>
        </w:tabs>
        <w:ind w:left="0" w:firstLine="284"/>
        <w:jc w:val="both"/>
      </w:pPr>
      <w:r>
        <w:rPr>
          <w:i/>
        </w:rPr>
        <w:t xml:space="preserve">развитие </w:t>
      </w:r>
      <w:r w:rsidRPr="00AE0FB0">
        <w:t>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</w:r>
    </w:p>
    <w:p w:rsidR="00AE0FB0" w:rsidRPr="00AE0FB0" w:rsidRDefault="00AE0FB0" w:rsidP="00AE0FB0">
      <w:pPr>
        <w:numPr>
          <w:ilvl w:val="0"/>
          <w:numId w:val="30"/>
        </w:numPr>
        <w:tabs>
          <w:tab w:val="left" w:pos="567"/>
        </w:tabs>
        <w:ind w:left="0" w:firstLine="284"/>
        <w:jc w:val="both"/>
      </w:pPr>
      <w:r>
        <w:rPr>
          <w:i/>
        </w:rPr>
        <w:t xml:space="preserve">понимание </w:t>
      </w:r>
      <w:r w:rsidRPr="00AE0FB0">
        <w:t>обучающимися химии как производительной силы общества и как возможной области будущей профессиональной деятельности;</w:t>
      </w:r>
    </w:p>
    <w:p w:rsidR="00AE0FB0" w:rsidRPr="00AE0FB0" w:rsidRDefault="00AE0FB0" w:rsidP="00AE0FB0">
      <w:pPr>
        <w:numPr>
          <w:ilvl w:val="0"/>
          <w:numId w:val="30"/>
        </w:numPr>
        <w:tabs>
          <w:tab w:val="left" w:pos="567"/>
        </w:tabs>
        <w:ind w:left="0" w:firstLine="284"/>
        <w:jc w:val="both"/>
      </w:pPr>
      <w:r>
        <w:rPr>
          <w:i/>
        </w:rPr>
        <w:t xml:space="preserve">развитие </w:t>
      </w:r>
      <w:r w:rsidRPr="00AE0FB0">
        <w:t>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</w:r>
    </w:p>
    <w:p w:rsidR="003E2BFF" w:rsidRDefault="003E2BFF" w:rsidP="003E2BFF">
      <w:pPr>
        <w:numPr>
          <w:ilvl w:val="0"/>
          <w:numId w:val="5"/>
        </w:numPr>
        <w:tabs>
          <w:tab w:val="left" w:pos="284"/>
          <w:tab w:val="left" w:pos="567"/>
        </w:tabs>
        <w:ind w:left="0" w:firstLine="284"/>
        <w:jc w:val="both"/>
      </w:pPr>
      <w:r>
        <w:rPr>
          <w:i/>
        </w:rPr>
        <w:t xml:space="preserve">понимание </w:t>
      </w:r>
      <w:r w:rsidRPr="003E2BFF">
        <w:t>взаимосвязи теории и практики</w:t>
      </w:r>
      <w:r>
        <w:t>, умение проводить химический эксперимент и на его основе делать выводы и умозаключения.</w:t>
      </w:r>
    </w:p>
    <w:p w:rsidR="003E2BFF" w:rsidRDefault="003E2BFF" w:rsidP="003E2BFF">
      <w:pPr>
        <w:tabs>
          <w:tab w:val="left" w:pos="0"/>
          <w:tab w:val="left" w:pos="567"/>
        </w:tabs>
        <w:ind w:firstLine="567"/>
        <w:jc w:val="both"/>
      </w:pPr>
      <w:r>
        <w:t xml:space="preserve">Для достижения этих целей в курсе химии на ступени основного общего образования решаются следующие </w:t>
      </w:r>
      <w:r w:rsidRPr="0047584D">
        <w:rPr>
          <w:b/>
        </w:rPr>
        <w:t>задачи</w:t>
      </w:r>
      <w:r>
        <w:t>:</w:t>
      </w:r>
    </w:p>
    <w:p w:rsidR="003E2BFF" w:rsidRDefault="003E2BFF" w:rsidP="003E2BFF">
      <w:pPr>
        <w:tabs>
          <w:tab w:val="left" w:pos="0"/>
          <w:tab w:val="left" w:pos="567"/>
        </w:tabs>
        <w:ind w:firstLine="567"/>
        <w:jc w:val="both"/>
      </w:pPr>
      <w:r>
        <w:t xml:space="preserve">- </w:t>
      </w:r>
      <w:r>
        <w:rPr>
          <w:i/>
        </w:rPr>
        <w:t xml:space="preserve">формируются знания основ химической науки – </w:t>
      </w:r>
      <w:r>
        <w:t>основных фактов, понятий, химических законов и теорий, выраженных посредством химического языка;</w:t>
      </w:r>
    </w:p>
    <w:p w:rsidR="003E2BFF" w:rsidRDefault="003E2BFF" w:rsidP="003E2BFF">
      <w:pPr>
        <w:tabs>
          <w:tab w:val="left" w:pos="0"/>
          <w:tab w:val="left" w:pos="567"/>
        </w:tabs>
        <w:ind w:firstLine="567"/>
        <w:jc w:val="both"/>
      </w:pPr>
      <w:r>
        <w:t xml:space="preserve">- </w:t>
      </w:r>
      <w:r>
        <w:rPr>
          <w:i/>
        </w:rPr>
        <w:t xml:space="preserve">развиваются умения </w:t>
      </w:r>
      <w:r>
        <w:t>наблюдать и объяснять химические явления, происходящие в природе, лабораторных условиях, в быту и на производстве;</w:t>
      </w:r>
    </w:p>
    <w:p w:rsidR="003E2BFF" w:rsidRPr="00107C07" w:rsidRDefault="003E2BFF" w:rsidP="003E2BFF">
      <w:pPr>
        <w:tabs>
          <w:tab w:val="left" w:pos="0"/>
          <w:tab w:val="left" w:pos="567"/>
        </w:tabs>
        <w:ind w:firstLine="567"/>
        <w:jc w:val="both"/>
      </w:pPr>
      <w:r>
        <w:t xml:space="preserve">- </w:t>
      </w:r>
      <w:r>
        <w:rPr>
          <w:i/>
        </w:rPr>
        <w:t xml:space="preserve">приобретаются специальные умения и навыки </w:t>
      </w:r>
      <w:r w:rsidRPr="00107C07">
        <w:t>по безопасному обращению с химическими веществами, материалами и процессами;</w:t>
      </w:r>
    </w:p>
    <w:p w:rsidR="00107C07" w:rsidRPr="00107C07" w:rsidRDefault="00107C07" w:rsidP="003E2BFF">
      <w:pPr>
        <w:tabs>
          <w:tab w:val="left" w:pos="0"/>
          <w:tab w:val="left" w:pos="567"/>
        </w:tabs>
        <w:ind w:firstLine="567"/>
        <w:jc w:val="both"/>
      </w:pPr>
      <w:r>
        <w:rPr>
          <w:i/>
        </w:rPr>
        <w:t xml:space="preserve">- формируется гуманистическое отношение к химии </w:t>
      </w:r>
      <w:r w:rsidRPr="00107C07">
        <w:t>как производительной силе общества, с помощью которой решаются глобальные проблемы человечества;</w:t>
      </w:r>
    </w:p>
    <w:p w:rsidR="00107C07" w:rsidRDefault="00107C07" w:rsidP="003E2BFF">
      <w:pPr>
        <w:tabs>
          <w:tab w:val="left" w:pos="0"/>
          <w:tab w:val="left" w:pos="567"/>
        </w:tabs>
        <w:ind w:firstLine="567"/>
        <w:jc w:val="both"/>
      </w:pPr>
      <w:r>
        <w:rPr>
          <w:i/>
        </w:rPr>
        <w:t xml:space="preserve">- осуществляется интеграция </w:t>
      </w:r>
      <w:r w:rsidRPr="00107C07">
        <w:t>химической картины мира в единую научную картину.</w:t>
      </w:r>
    </w:p>
    <w:p w:rsidR="00523C2D" w:rsidRDefault="00523C2D" w:rsidP="003E2BFF">
      <w:pPr>
        <w:tabs>
          <w:tab w:val="left" w:pos="0"/>
          <w:tab w:val="left" w:pos="567"/>
        </w:tabs>
        <w:ind w:firstLine="567"/>
        <w:jc w:val="both"/>
        <w:rPr>
          <w:b/>
        </w:rPr>
      </w:pPr>
    </w:p>
    <w:p w:rsidR="00107C07" w:rsidRDefault="00107C07" w:rsidP="003E2BFF">
      <w:pPr>
        <w:tabs>
          <w:tab w:val="left" w:pos="0"/>
          <w:tab w:val="left" w:pos="567"/>
        </w:tabs>
        <w:ind w:firstLine="567"/>
        <w:jc w:val="both"/>
        <w:rPr>
          <w:b/>
        </w:rPr>
      </w:pPr>
      <w:r w:rsidRPr="00107C07">
        <w:rPr>
          <w:b/>
        </w:rPr>
        <w:t>Обща</w:t>
      </w:r>
      <w:r w:rsidR="00197C0C">
        <w:rPr>
          <w:b/>
        </w:rPr>
        <w:t>я характеристика учебного курса</w:t>
      </w:r>
    </w:p>
    <w:p w:rsidR="00107C07" w:rsidRDefault="00107C07" w:rsidP="003E2BFF">
      <w:pPr>
        <w:tabs>
          <w:tab w:val="left" w:pos="0"/>
          <w:tab w:val="left" w:pos="567"/>
        </w:tabs>
        <w:ind w:firstLine="567"/>
        <w:jc w:val="both"/>
      </w:pPr>
      <w:r>
        <w:t>Данная рабочая программа по химии основного общего образования раскрывает вклад учебного предмета в достижения целей основного общего образования и определяет важнейшие содержательные линии предмета:</w:t>
      </w:r>
    </w:p>
    <w:p w:rsidR="00A75FCE" w:rsidRDefault="00A75FCE" w:rsidP="00A75FC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567"/>
        <w:jc w:val="both"/>
      </w:pPr>
      <w:r>
        <w:rPr>
          <w:i/>
        </w:rPr>
        <w:t>«вещество, строение вещества» -</w:t>
      </w:r>
      <w:r>
        <w:t xml:space="preserve"> современные представления о строении атома и вещества на основе Периодического закона и Периодической системы химических элементов Д.И. Менделеева, учения о химической связи и кристаллическом строении вещества;</w:t>
      </w:r>
    </w:p>
    <w:p w:rsidR="00A75FCE" w:rsidRDefault="00AE2319" w:rsidP="00A75FC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567"/>
        <w:jc w:val="both"/>
      </w:pPr>
      <w:r>
        <w:rPr>
          <w:i/>
        </w:rPr>
        <w:t>«химическая реакция» -</w:t>
      </w:r>
      <w:r>
        <w:t xml:space="preserve"> знания о превращениях одних веществ в другие, типологии химических реакций, условиях их протекания и способах управления ими;</w:t>
      </w:r>
    </w:p>
    <w:p w:rsidR="00AE2319" w:rsidRDefault="00AE2319" w:rsidP="00A75FC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567"/>
        <w:jc w:val="both"/>
      </w:pPr>
      <w:r w:rsidRPr="00AE2319">
        <w:rPr>
          <w:i/>
        </w:rPr>
        <w:t>«методы познания химии»</w:t>
      </w:r>
      <w:r>
        <w:t xml:space="preserve"> - знания, умения и навыки экспериментальных основ химии для получения и изучения свойств важнейших представителей классов неорганических соединений;</w:t>
      </w:r>
    </w:p>
    <w:p w:rsidR="00AE2319" w:rsidRDefault="00AE2319" w:rsidP="00A75FC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567"/>
        <w:jc w:val="both"/>
      </w:pPr>
      <w:r>
        <w:rPr>
          <w:i/>
        </w:rPr>
        <w:lastRenderedPageBreak/>
        <w:t xml:space="preserve">«производство и применение веществ» </w:t>
      </w:r>
      <w:r w:rsidRPr="00AE2319">
        <w:t>-</w:t>
      </w:r>
      <w:r>
        <w:t xml:space="preserve"> знание основных областей производства и применения важнейших веществ, </w:t>
      </w:r>
      <w:r w:rsidR="00ED1BF5">
        <w:t>а также опыт безопасного обращения с веществами, материалами и процессами, используемыми в быту и на производстве;</w:t>
      </w:r>
    </w:p>
    <w:p w:rsidR="00ED1BF5" w:rsidRDefault="00ED1BF5" w:rsidP="00A75FC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567"/>
        <w:jc w:val="both"/>
      </w:pPr>
      <w:r>
        <w:rPr>
          <w:i/>
        </w:rPr>
        <w:t xml:space="preserve">«язык химии» </w:t>
      </w:r>
      <w:r w:rsidRPr="00ED1BF5">
        <w:t>-</w:t>
      </w:r>
      <w:r>
        <w:t xml:space="preserve">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уравнениями);</w:t>
      </w:r>
    </w:p>
    <w:p w:rsidR="00ED1BF5" w:rsidRDefault="00ED1BF5" w:rsidP="00A75FC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567"/>
        <w:jc w:val="both"/>
      </w:pPr>
      <w:r>
        <w:rPr>
          <w:i/>
        </w:rPr>
        <w:t xml:space="preserve">«количественные отношения в химии» </w:t>
      </w:r>
      <w:r w:rsidRPr="00ED1BF5">
        <w:t>-</w:t>
      </w:r>
      <w:r>
        <w:t xml:space="preserve"> умение производить расчеты по химическим формулам и уравнениям.</w:t>
      </w:r>
    </w:p>
    <w:p w:rsidR="00ED1BF5" w:rsidRDefault="00ED1BF5" w:rsidP="00ED1BF5">
      <w:pPr>
        <w:tabs>
          <w:tab w:val="left" w:pos="0"/>
          <w:tab w:val="left" w:pos="284"/>
        </w:tabs>
        <w:ind w:firstLine="567"/>
        <w:jc w:val="both"/>
        <w:rPr>
          <w:b/>
        </w:rPr>
      </w:pPr>
      <w:r>
        <w:rPr>
          <w:b/>
        </w:rPr>
        <w:t>Место предмета в учебном плане.</w:t>
      </w:r>
    </w:p>
    <w:p w:rsidR="00ED1BF5" w:rsidRDefault="00ED1BF5" w:rsidP="00ED1BF5">
      <w:pPr>
        <w:tabs>
          <w:tab w:val="left" w:pos="0"/>
          <w:tab w:val="left" w:pos="284"/>
        </w:tabs>
        <w:ind w:firstLine="567"/>
        <w:jc w:val="both"/>
      </w:pPr>
      <w: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6740A0" w:rsidRPr="006740A0" w:rsidRDefault="006740A0" w:rsidP="00ED1BF5">
      <w:pPr>
        <w:tabs>
          <w:tab w:val="left" w:pos="0"/>
          <w:tab w:val="left" w:pos="284"/>
        </w:tabs>
        <w:ind w:firstLine="567"/>
        <w:jc w:val="both"/>
      </w:pPr>
      <w:r>
        <w:rPr>
          <w:b/>
          <w:i/>
        </w:rPr>
        <w:t>Пропедевтический этап в 7 классе.</w:t>
      </w:r>
      <w:r>
        <w:t xml:space="preserve"> Этот курс рассчитан на </w:t>
      </w:r>
      <w:r w:rsidR="00523C2D">
        <w:t>1</w:t>
      </w:r>
      <w:r>
        <w:t xml:space="preserve"> час в неделю в объеме </w:t>
      </w:r>
      <w:r w:rsidR="00523C2D">
        <w:t>35</w:t>
      </w:r>
      <w:r>
        <w:t xml:space="preserve"> учебных часов. Введение этого курса неизбежно влечет за собой некоторые повторы учебного содержания в 8-9 классах, которые, однако, не нарушают равенства стартовых возможностей обучающихся по отношению к новому предмету.</w:t>
      </w:r>
    </w:p>
    <w:p w:rsidR="0047584D" w:rsidRDefault="0047584D" w:rsidP="00041BD5">
      <w:pPr>
        <w:widowControl w:val="0"/>
        <w:ind w:firstLine="567"/>
        <w:rPr>
          <w:b/>
        </w:rPr>
      </w:pPr>
    </w:p>
    <w:p w:rsidR="00041BD5" w:rsidRPr="00ED5AE9" w:rsidRDefault="00041BD5" w:rsidP="00041BD5">
      <w:pPr>
        <w:widowControl w:val="0"/>
        <w:ind w:firstLine="567"/>
        <w:rPr>
          <w:b/>
        </w:rPr>
      </w:pPr>
      <w:r w:rsidRPr="00ED5AE9">
        <w:rPr>
          <w:b/>
        </w:rPr>
        <w:t>Результат</w:t>
      </w:r>
      <w:r>
        <w:rPr>
          <w:b/>
        </w:rPr>
        <w:t>ы</w:t>
      </w:r>
      <w:r w:rsidRPr="00ED5AE9">
        <w:rPr>
          <w:b/>
        </w:rPr>
        <w:t xml:space="preserve"> освоения курса</w:t>
      </w:r>
      <w:r>
        <w:rPr>
          <w:b/>
        </w:rPr>
        <w:t>.</w:t>
      </w:r>
    </w:p>
    <w:p w:rsidR="00041BD5" w:rsidRDefault="00041BD5" w:rsidP="00041BD5">
      <w:pPr>
        <w:widowControl w:val="0"/>
        <w:ind w:firstLine="567"/>
        <w:jc w:val="both"/>
      </w:pPr>
      <w:r>
        <w:t xml:space="preserve">По завершении курса </w:t>
      </w:r>
      <w:r w:rsidRPr="00ED5AE9">
        <w:t xml:space="preserve">химии </w:t>
      </w:r>
      <w:r>
        <w:t xml:space="preserve">на этапе </w:t>
      </w:r>
      <w:r w:rsidRPr="00ED5AE9">
        <w:t>основно</w:t>
      </w:r>
      <w:r>
        <w:t>го общего образования выпускники</w:t>
      </w:r>
      <w:r w:rsidR="00E34040">
        <w:t xml:space="preserve"> </w:t>
      </w:r>
      <w:r>
        <w:t>основной школы должны овладеть следующими результатами:</w:t>
      </w:r>
    </w:p>
    <w:p w:rsidR="00041BD5" w:rsidRDefault="00041BD5" w:rsidP="00041BD5">
      <w:pPr>
        <w:shd w:val="clear" w:color="auto" w:fill="FFFFFF"/>
        <w:adjustRightInd w:val="0"/>
        <w:ind w:firstLine="567"/>
        <w:rPr>
          <w:b/>
        </w:rPr>
      </w:pPr>
      <w:r w:rsidRPr="00ED5AE9">
        <w:rPr>
          <w:b/>
        </w:rPr>
        <w:t>Личностные</w:t>
      </w:r>
      <w:r>
        <w:rPr>
          <w:b/>
        </w:rPr>
        <w:t xml:space="preserve"> результаты</w:t>
      </w:r>
      <w:r w:rsidRPr="00ED5AE9">
        <w:rPr>
          <w:b/>
        </w:rPr>
        <w:t>:</w:t>
      </w:r>
    </w:p>
    <w:p w:rsidR="00041BD5" w:rsidRDefault="00041BD5" w:rsidP="00041BD5">
      <w:pPr>
        <w:shd w:val="clear" w:color="auto" w:fill="FFFFFF"/>
        <w:adjustRightInd w:val="0"/>
        <w:ind w:firstLine="567"/>
        <w:jc w:val="both"/>
      </w:pPr>
      <w:r w:rsidRPr="00041BD5">
        <w:rPr>
          <w:i/>
        </w:rPr>
        <w:t>- знание и понимание:</w:t>
      </w:r>
      <w:r>
        <w:t xml:space="preserve">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</w:t>
      </w:r>
      <w:r w:rsidRPr="00041BD5">
        <w:t xml:space="preserve"> </w:t>
      </w:r>
      <w:r w:rsidRPr="00ED5AE9">
        <w:t>здорового образа жиз</w:t>
      </w:r>
      <w:r w:rsidRPr="00ED5AE9">
        <w:softHyphen/>
        <w:t>ни</w:t>
      </w:r>
      <w:r>
        <w:t xml:space="preserve"> и </w:t>
      </w:r>
      <w:proofErr w:type="spellStart"/>
      <w:r>
        <w:t>здоровьесберегающих</w:t>
      </w:r>
      <w:proofErr w:type="spellEnd"/>
      <w:r>
        <w:t xml:space="preserve"> технологий; правил поведения </w:t>
      </w:r>
      <w:r w:rsidRPr="00ED5AE9">
        <w:t>в чрезвычайных ситуациях,</w:t>
      </w:r>
      <w:r>
        <w:t xml:space="preserve"> связанных с воздействием различных веществ; основных прав и обязанностей гражданина (в том числе обучающегося), связанных с личностным</w:t>
      </w:r>
      <w:r w:rsidR="00514CCA">
        <w:t>, профессиональным и жизненным самоопределением; социальной значимости и содержания профессий, связанных с химией;</w:t>
      </w:r>
    </w:p>
    <w:p w:rsidR="00514CCA" w:rsidRDefault="00514CCA" w:rsidP="00041BD5">
      <w:pPr>
        <w:shd w:val="clear" w:color="auto" w:fill="FFFFFF"/>
        <w:adjustRightInd w:val="0"/>
        <w:ind w:firstLine="567"/>
        <w:jc w:val="both"/>
      </w:pPr>
      <w:r>
        <w:t xml:space="preserve">- </w:t>
      </w:r>
      <w:r w:rsidRPr="00514CCA">
        <w:rPr>
          <w:i/>
        </w:rPr>
        <w:t>чувство гордости</w:t>
      </w:r>
      <w:r w:rsidRPr="00ED5AE9">
        <w:t xml:space="preserve"> за российскую химическую науку</w:t>
      </w:r>
      <w:r>
        <w:t xml:space="preserve"> и достижения ученых; уважение и принятие достижений химии; любовь и бережное </w:t>
      </w:r>
      <w:r w:rsidRPr="00ED5AE9">
        <w:t>отношение</w:t>
      </w:r>
      <w:r>
        <w:t xml:space="preserve"> к природе; уважение и учет мнений окружающих к личным достижениям в изучении химии;</w:t>
      </w:r>
    </w:p>
    <w:p w:rsidR="00514CCA" w:rsidRDefault="00514CCA" w:rsidP="00041BD5">
      <w:pPr>
        <w:shd w:val="clear" w:color="auto" w:fill="FFFFFF"/>
        <w:adjustRightInd w:val="0"/>
        <w:ind w:firstLine="567"/>
        <w:jc w:val="both"/>
      </w:pPr>
      <w:r>
        <w:t xml:space="preserve">- </w:t>
      </w:r>
      <w:r w:rsidRPr="00076EE2">
        <w:rPr>
          <w:i/>
        </w:rPr>
        <w:t>признание</w:t>
      </w:r>
      <w:r>
        <w:t xml:space="preserve"> </w:t>
      </w:r>
      <w:r w:rsidRPr="00ED5AE9">
        <w:t>ценност</w:t>
      </w:r>
      <w:r>
        <w:t>и собственного здоровья</w:t>
      </w:r>
      <w:r w:rsidR="00076EE2">
        <w:t xml:space="preserve"> и здоровья окружающих людей; необходимости самовыражения, самореализации, социального признания;</w:t>
      </w:r>
    </w:p>
    <w:p w:rsidR="00076EE2" w:rsidRDefault="00076EE2" w:rsidP="00041BD5">
      <w:pPr>
        <w:shd w:val="clear" w:color="auto" w:fill="FFFFFF"/>
        <w:adjustRightInd w:val="0"/>
        <w:ind w:firstLine="567"/>
        <w:jc w:val="both"/>
      </w:pPr>
      <w:r>
        <w:t xml:space="preserve">- </w:t>
      </w:r>
      <w:r w:rsidRPr="00FF56CF">
        <w:rPr>
          <w:i/>
        </w:rPr>
        <w:t>осознание</w:t>
      </w:r>
      <w:r>
        <w:t xml:space="preserve"> степени готовности к самостоятельным поступкам и действиям, ответственности за их результаты;</w:t>
      </w:r>
    </w:p>
    <w:p w:rsidR="00076EE2" w:rsidRDefault="00076EE2" w:rsidP="00041BD5">
      <w:pPr>
        <w:shd w:val="clear" w:color="auto" w:fill="FFFFFF"/>
        <w:adjustRightInd w:val="0"/>
        <w:ind w:firstLine="567"/>
        <w:jc w:val="both"/>
      </w:pPr>
      <w:r>
        <w:t xml:space="preserve">- </w:t>
      </w:r>
      <w:r w:rsidRPr="00FF56CF">
        <w:rPr>
          <w:i/>
        </w:rPr>
        <w:t>проявление</w:t>
      </w:r>
      <w:r>
        <w:t xml:space="preserve"> </w:t>
      </w:r>
      <w:r w:rsidRPr="00ED5AE9">
        <w:t>экологического</w:t>
      </w:r>
      <w:r>
        <w:t xml:space="preserve"> сознания, доброжелательности, доверия и внимательности к людям, готовности к сотрудничеству; </w:t>
      </w:r>
      <w:r w:rsidR="00FF56CF">
        <w:t>инициативы и любознательности в изучении веществ и процессов; убежденности в необходимости разумного использования достижений науки и технологий;</w:t>
      </w:r>
    </w:p>
    <w:p w:rsidR="00FF56CF" w:rsidRPr="00041BD5" w:rsidRDefault="00FF56CF" w:rsidP="00041BD5">
      <w:pPr>
        <w:shd w:val="clear" w:color="auto" w:fill="FFFFFF"/>
        <w:adjustRightInd w:val="0"/>
        <w:ind w:firstLine="567"/>
        <w:jc w:val="both"/>
      </w:pPr>
      <w:r>
        <w:t xml:space="preserve">- </w:t>
      </w:r>
      <w:r w:rsidRPr="00FF56CF">
        <w:rPr>
          <w:i/>
        </w:rPr>
        <w:t>умение</w:t>
      </w:r>
      <w:r>
        <w:t xml:space="preserve"> 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</w:t>
      </w:r>
    </w:p>
    <w:p w:rsidR="00FF56CF" w:rsidRDefault="00FF56CF" w:rsidP="00041BD5">
      <w:pPr>
        <w:shd w:val="clear" w:color="auto" w:fill="FFFFFF"/>
        <w:ind w:firstLine="567"/>
        <w:jc w:val="both"/>
        <w:rPr>
          <w:b/>
          <w:bCs/>
        </w:rPr>
      </w:pPr>
    </w:p>
    <w:p w:rsidR="00041BD5" w:rsidRDefault="00041BD5" w:rsidP="00041BD5">
      <w:pPr>
        <w:shd w:val="clear" w:color="auto" w:fill="FFFFFF"/>
        <w:ind w:firstLine="567"/>
        <w:jc w:val="both"/>
        <w:rPr>
          <w:b/>
          <w:bCs/>
        </w:rPr>
      </w:pPr>
      <w:proofErr w:type="spellStart"/>
      <w:r w:rsidRPr="00ED5AE9">
        <w:rPr>
          <w:b/>
          <w:bCs/>
        </w:rPr>
        <w:t>Метапредметные</w:t>
      </w:r>
      <w:proofErr w:type="spellEnd"/>
      <w:r w:rsidR="00FF56CF">
        <w:rPr>
          <w:b/>
          <w:bCs/>
        </w:rPr>
        <w:t xml:space="preserve"> результаты</w:t>
      </w:r>
      <w:r w:rsidRPr="00ED5AE9">
        <w:rPr>
          <w:b/>
          <w:bCs/>
        </w:rPr>
        <w:t>:</w:t>
      </w:r>
    </w:p>
    <w:p w:rsidR="00FF56CF" w:rsidRDefault="00FF56CF" w:rsidP="00041BD5">
      <w:pPr>
        <w:shd w:val="clear" w:color="auto" w:fill="FFFFFF"/>
        <w:ind w:firstLine="567"/>
        <w:jc w:val="both"/>
        <w:rPr>
          <w:bCs/>
        </w:rPr>
      </w:pPr>
      <w:r>
        <w:rPr>
          <w:b/>
          <w:bCs/>
        </w:rPr>
        <w:t xml:space="preserve">- </w:t>
      </w:r>
      <w:r w:rsidR="00D3743B">
        <w:rPr>
          <w:bCs/>
          <w:i/>
        </w:rPr>
        <w:t xml:space="preserve">использование </w:t>
      </w:r>
      <w:r w:rsidR="00D3743B">
        <w:rPr>
          <w:bCs/>
        </w:rPr>
        <w:t>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</w:t>
      </w:r>
    </w:p>
    <w:p w:rsidR="00D3743B" w:rsidRDefault="00D3743B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- </w:t>
      </w:r>
      <w:r w:rsidRPr="0085244D">
        <w:rPr>
          <w:bCs/>
          <w:i/>
        </w:rPr>
        <w:t>применение</w:t>
      </w:r>
      <w:r>
        <w:rPr>
          <w:bCs/>
        </w:rPr>
        <w:t xml:space="preserve"> основных методов познания (наблюдения, эксперимента, моделирования, измерения и т.д.) для изучения химических объектов;</w:t>
      </w:r>
    </w:p>
    <w:p w:rsidR="00D3743B" w:rsidRDefault="00D3743B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- </w:t>
      </w:r>
      <w:r w:rsidRPr="0085244D">
        <w:rPr>
          <w:bCs/>
          <w:i/>
        </w:rPr>
        <w:t>использование</w:t>
      </w:r>
      <w:r>
        <w:rPr>
          <w:bCs/>
        </w:rPr>
        <w:t xml:space="preserve"> 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</w:t>
      </w:r>
    </w:p>
    <w:p w:rsidR="0085244D" w:rsidRDefault="0085244D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85244D">
        <w:rPr>
          <w:bCs/>
          <w:i/>
        </w:rPr>
        <w:t>формулирование</w:t>
      </w:r>
      <w:r>
        <w:rPr>
          <w:bCs/>
        </w:rPr>
        <w:t xml:space="preserve"> выводов и умозаключений из наблюдений и изученных химических закономерностей;</w:t>
      </w:r>
    </w:p>
    <w:p w:rsidR="0085244D" w:rsidRDefault="0085244D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- </w:t>
      </w:r>
      <w:r w:rsidRPr="0085244D">
        <w:rPr>
          <w:bCs/>
          <w:i/>
        </w:rPr>
        <w:t>прогнозирование</w:t>
      </w:r>
      <w:r>
        <w:rPr>
          <w:bCs/>
        </w:rPr>
        <w:t xml:space="preserve"> свойств веществ на основе знания их состава и строения, а также установления аналогии;</w:t>
      </w:r>
    </w:p>
    <w:p w:rsidR="0085244D" w:rsidRDefault="00604FF9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- </w:t>
      </w:r>
      <w:r w:rsidRPr="00604FF9">
        <w:rPr>
          <w:bCs/>
          <w:i/>
        </w:rPr>
        <w:t>формулирование</w:t>
      </w:r>
      <w:r>
        <w:rPr>
          <w:bCs/>
        </w:rPr>
        <w:t xml:space="preserve"> идей, гипотез и путей проверки их истинности;</w:t>
      </w:r>
    </w:p>
    <w:p w:rsidR="00604FF9" w:rsidRDefault="00604FF9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- </w:t>
      </w:r>
      <w:r w:rsidRPr="00604FF9">
        <w:rPr>
          <w:bCs/>
          <w:i/>
        </w:rPr>
        <w:t>определение</w:t>
      </w:r>
      <w:r>
        <w:rPr>
          <w:bCs/>
        </w:rPr>
        <w:t xml:space="preserve"> целей и задач учебной и исследовательской деятельности и путей их достижения;</w:t>
      </w:r>
    </w:p>
    <w:p w:rsidR="00604FF9" w:rsidRDefault="00604FF9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  <w:i/>
        </w:rPr>
        <w:t xml:space="preserve">- раскрытие </w:t>
      </w:r>
      <w:r>
        <w:rPr>
          <w:bCs/>
        </w:rPr>
        <w:t>причинно-следственных связей между составом, строением, свойствами, применением нахождением в природе и получением важнейших химических веществ;</w:t>
      </w:r>
    </w:p>
    <w:p w:rsidR="00604FF9" w:rsidRDefault="00604FF9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- аргументация собственной позиции и ее корректировка в ходе</w:t>
      </w:r>
      <w:r w:rsidR="006C0E8E">
        <w:rPr>
          <w:bCs/>
        </w:rPr>
        <w:t xml:space="preserve"> дискуссии по материалам химического содержания.</w:t>
      </w:r>
    </w:p>
    <w:p w:rsidR="006C0E8E" w:rsidRDefault="006C0E8E" w:rsidP="00041BD5">
      <w:pPr>
        <w:shd w:val="clear" w:color="auto" w:fill="FFFFFF"/>
        <w:ind w:firstLine="567"/>
        <w:jc w:val="both"/>
        <w:rPr>
          <w:bCs/>
        </w:rPr>
      </w:pPr>
    </w:p>
    <w:p w:rsidR="00041BD5" w:rsidRPr="00ED5AE9" w:rsidRDefault="00041BD5" w:rsidP="00041BD5">
      <w:pPr>
        <w:ind w:firstLine="567"/>
        <w:rPr>
          <w:b/>
        </w:rPr>
      </w:pPr>
      <w:r w:rsidRPr="00ED5AE9">
        <w:rPr>
          <w:b/>
        </w:rPr>
        <w:t>Предметные</w:t>
      </w:r>
      <w:r w:rsidR="006C0E8E">
        <w:rPr>
          <w:b/>
        </w:rPr>
        <w:t xml:space="preserve"> результаты</w:t>
      </w:r>
      <w:r w:rsidRPr="00ED5AE9">
        <w:rPr>
          <w:b/>
        </w:rPr>
        <w:t>:</w:t>
      </w:r>
    </w:p>
    <w:p w:rsidR="00041BD5" w:rsidRDefault="00041BD5" w:rsidP="00041BD5">
      <w:pPr>
        <w:ind w:firstLine="567"/>
        <w:rPr>
          <w:b/>
          <w:i/>
        </w:rPr>
      </w:pPr>
      <w:r w:rsidRPr="006C0E8E">
        <w:rPr>
          <w:b/>
          <w:i/>
        </w:rPr>
        <w:t>В познавательной сфере:</w:t>
      </w:r>
    </w:p>
    <w:p w:rsidR="006C0E8E" w:rsidRDefault="006C0E8E" w:rsidP="006C0E8E">
      <w:pPr>
        <w:ind w:firstLine="567"/>
        <w:jc w:val="both"/>
        <w:rPr>
          <w:i/>
        </w:rPr>
      </w:pPr>
      <w:r>
        <w:rPr>
          <w:i/>
        </w:rPr>
        <w:t>Знание (понимание):</w:t>
      </w:r>
    </w:p>
    <w:p w:rsidR="006C0E8E" w:rsidRDefault="006C0E8E" w:rsidP="006C0E8E">
      <w:pPr>
        <w:ind w:firstLine="567"/>
        <w:jc w:val="both"/>
      </w:pPr>
      <w:r>
        <w:t>- химической символики: знаков химических элементов, формул химических веществ, уравнений химических реакций;</w:t>
      </w:r>
    </w:p>
    <w:p w:rsidR="006C0E8E" w:rsidRDefault="006C0E8E" w:rsidP="006C0E8E">
      <w:pPr>
        <w:ind w:firstLine="567"/>
        <w:jc w:val="both"/>
      </w:pPr>
      <w:r>
        <w:t xml:space="preserve">- важнейших </w:t>
      </w:r>
      <w:r w:rsidRPr="00ED5AE9">
        <w:t>химических понятий</w:t>
      </w:r>
      <w:r>
        <w:t xml:space="preserve">: </w:t>
      </w:r>
      <w:r w:rsidRPr="00ED5AE9">
        <w:t xml:space="preserve"> вещество</w:t>
      </w:r>
      <w:r>
        <w:t xml:space="preserve">, </w:t>
      </w:r>
      <w:r w:rsidRPr="00ED5AE9">
        <w:t xml:space="preserve"> химический элемент</w:t>
      </w:r>
      <w:r>
        <w:t xml:space="preserve">, </w:t>
      </w:r>
      <w:r w:rsidRPr="00ED5AE9">
        <w:t>атом, молекула,</w:t>
      </w:r>
      <w:r>
        <w:t xml:space="preserve"> </w:t>
      </w:r>
      <w:r w:rsidRPr="00ED5AE9">
        <w:t xml:space="preserve"> </w:t>
      </w:r>
      <w:r>
        <w:t xml:space="preserve">относительные атомная и </w:t>
      </w:r>
      <w:r w:rsidRPr="00ED5AE9">
        <w:t>молекуляр</w:t>
      </w:r>
      <w:r>
        <w:t xml:space="preserve">ная массы, ион, катион, анион, химическая связь, </w:t>
      </w:r>
      <w:proofErr w:type="spellStart"/>
      <w:r>
        <w:t>электроотрицательность</w:t>
      </w:r>
      <w:proofErr w:type="spellEnd"/>
      <w:r>
        <w:t xml:space="preserve">, </w:t>
      </w:r>
      <w:r w:rsidRPr="00ED5AE9">
        <w:t>валентность,</w:t>
      </w:r>
      <w:r>
        <w:t xml:space="preserve"> степень окисления, моль, </w:t>
      </w:r>
      <w:r w:rsidRPr="00ED5AE9">
        <w:t xml:space="preserve"> </w:t>
      </w:r>
      <w:r>
        <w:t>молярная</w:t>
      </w:r>
      <w:r w:rsidRPr="00ED5AE9">
        <w:t xml:space="preserve"> масс</w:t>
      </w:r>
      <w:r>
        <w:t xml:space="preserve">а, молярный объем, </w:t>
      </w:r>
      <w:r w:rsidR="00B32E84">
        <w:t xml:space="preserve">растворы, электролиты и </w:t>
      </w:r>
      <w:proofErr w:type="spellStart"/>
      <w:r w:rsidR="00B32E84">
        <w:t>неэлектролиты</w:t>
      </w:r>
      <w:proofErr w:type="spellEnd"/>
      <w:r w:rsidR="00B32E84"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</w:p>
    <w:p w:rsidR="00B32E84" w:rsidRDefault="00B32E84" w:rsidP="006C0E8E">
      <w:pPr>
        <w:ind w:firstLine="567"/>
        <w:jc w:val="both"/>
      </w:pPr>
      <w:r>
        <w:t xml:space="preserve">- формулировок </w:t>
      </w:r>
      <w:r w:rsidRPr="00ED5AE9">
        <w:t>основных</w:t>
      </w:r>
      <w:r>
        <w:t xml:space="preserve"> законов и теорий химии: атомно-молекулярного учения; законов сохранения массы веществ, постоянства состава веществ, Авогадро; П</w:t>
      </w:r>
      <w:r w:rsidRPr="00ED5AE9">
        <w:t>ериодического закона Д. И. Менделеева;</w:t>
      </w:r>
      <w:r>
        <w:t xml:space="preserve"> теории строения атома и учения о строении вещества; теории электролитической диссоциации и учения о химической реакции.</w:t>
      </w:r>
    </w:p>
    <w:p w:rsidR="00B32E84" w:rsidRDefault="00B32E84" w:rsidP="006C0E8E">
      <w:pPr>
        <w:ind w:firstLine="567"/>
        <w:jc w:val="both"/>
        <w:rPr>
          <w:i/>
        </w:rPr>
      </w:pPr>
      <w:r>
        <w:rPr>
          <w:i/>
        </w:rPr>
        <w:t>Умение называть:</w:t>
      </w:r>
    </w:p>
    <w:p w:rsidR="00B32E84" w:rsidRDefault="00B32E84" w:rsidP="006C0E8E">
      <w:pPr>
        <w:ind w:firstLine="567"/>
        <w:jc w:val="both"/>
      </w:pPr>
      <w:r>
        <w:t>- химические элементы;</w:t>
      </w:r>
    </w:p>
    <w:p w:rsidR="00B32E84" w:rsidRDefault="00B32E84" w:rsidP="006C0E8E">
      <w:pPr>
        <w:ind w:firstLine="567"/>
        <w:jc w:val="both"/>
      </w:pPr>
      <w:r>
        <w:t>- соединения изученных классов неорганических веществ;</w:t>
      </w:r>
    </w:p>
    <w:p w:rsidR="00B32E84" w:rsidRDefault="00B32E84" w:rsidP="006C0E8E">
      <w:pPr>
        <w:ind w:firstLine="567"/>
        <w:jc w:val="both"/>
      </w:pPr>
      <w:r>
        <w:t>- органические вещества по их формуле: метан, этан, этилен, ацетилен, метанол, глицерин, уксусная кислота, глюкоза, сахароза.</w:t>
      </w:r>
    </w:p>
    <w:p w:rsidR="00B32E84" w:rsidRDefault="002666C6" w:rsidP="006C0E8E">
      <w:pPr>
        <w:ind w:firstLine="567"/>
        <w:jc w:val="both"/>
        <w:rPr>
          <w:i/>
        </w:rPr>
      </w:pPr>
      <w:r>
        <w:rPr>
          <w:i/>
        </w:rPr>
        <w:t>Объяснение:</w:t>
      </w:r>
    </w:p>
    <w:p w:rsidR="002666C6" w:rsidRDefault="002666C6" w:rsidP="006C0E8E">
      <w:pPr>
        <w:ind w:firstLine="567"/>
        <w:jc w:val="both"/>
      </w:pPr>
      <w:r>
        <w:t>- ф</w:t>
      </w:r>
      <w:r w:rsidRPr="002666C6">
        <w:t xml:space="preserve">изического </w:t>
      </w:r>
      <w:r w:rsidR="00E32829">
        <w:t>смысла атомного (порядкового) номера химического элемента, номеров группы и периода в Периодической системе Д.И. Менделеева, к которым элемент принадлежит;</w:t>
      </w:r>
    </w:p>
    <w:p w:rsidR="00E32829" w:rsidRDefault="00E32829" w:rsidP="006C0E8E">
      <w:pPr>
        <w:ind w:firstLine="567"/>
        <w:jc w:val="both"/>
      </w:pPr>
      <w:r>
        <w:t>- закономерностей изменения строения атомов, свойств элементов в пределах малых периодов и А групп, а также свойств образуемых ими высших оксидов и гидроксидов;</w:t>
      </w:r>
    </w:p>
    <w:p w:rsidR="00E32829" w:rsidRDefault="00E32829" w:rsidP="006C0E8E">
      <w:pPr>
        <w:ind w:firstLine="567"/>
        <w:jc w:val="both"/>
      </w:pPr>
      <w:r>
        <w:t>- сущности процесса</w:t>
      </w:r>
      <w:r w:rsidR="0071795B">
        <w:t xml:space="preserve"> электролитической диссоциации и реакций ионного обмена.</w:t>
      </w:r>
    </w:p>
    <w:p w:rsidR="0071795B" w:rsidRDefault="0071795B" w:rsidP="006C0E8E">
      <w:pPr>
        <w:ind w:firstLine="567"/>
        <w:jc w:val="both"/>
        <w:rPr>
          <w:i/>
        </w:rPr>
      </w:pPr>
      <w:r>
        <w:rPr>
          <w:i/>
        </w:rPr>
        <w:t>Умение характеризовать:</w:t>
      </w:r>
    </w:p>
    <w:p w:rsidR="0071795B" w:rsidRDefault="0071795B" w:rsidP="006C0E8E">
      <w:pPr>
        <w:ind w:firstLine="567"/>
        <w:jc w:val="both"/>
      </w:pPr>
      <w:r>
        <w:t xml:space="preserve">- химические элементы (от водорода до кальция) на основе их положения в Периодической </w:t>
      </w:r>
      <w:r w:rsidR="00096B93">
        <w:t>системе химических элементов Д.И</w:t>
      </w:r>
      <w:r>
        <w:t>. Менделеева и особенностей строения их атомов;</w:t>
      </w:r>
    </w:p>
    <w:p w:rsidR="0071795B" w:rsidRDefault="0071795B" w:rsidP="006C0E8E">
      <w:pPr>
        <w:ind w:firstLine="567"/>
        <w:jc w:val="both"/>
      </w:pPr>
      <w:r>
        <w:t>- взаимосвязь между составом, строением и свойствами неорганических веществ;</w:t>
      </w:r>
    </w:p>
    <w:p w:rsidR="0071795B" w:rsidRDefault="0071795B" w:rsidP="0071795B">
      <w:pPr>
        <w:ind w:firstLine="567"/>
        <w:jc w:val="both"/>
      </w:pPr>
      <w:r>
        <w:t xml:space="preserve">- </w:t>
      </w:r>
      <w:r w:rsidRPr="00ED5AE9">
        <w:t>химические свойства</w:t>
      </w:r>
      <w:r>
        <w:t xml:space="preserve"> основных</w:t>
      </w:r>
      <w:r w:rsidRPr="00ED5AE9">
        <w:t xml:space="preserve"> к</w:t>
      </w:r>
      <w:r>
        <w:t xml:space="preserve">лассов неорганических веществ (оксидов, </w:t>
      </w:r>
      <w:r w:rsidRPr="00ED5AE9">
        <w:t xml:space="preserve">кислот, оснований, </w:t>
      </w:r>
      <w:r>
        <w:t>амфотерных соединений и солей).</w:t>
      </w:r>
    </w:p>
    <w:p w:rsidR="0048422E" w:rsidRDefault="0048422E" w:rsidP="0071795B">
      <w:pPr>
        <w:ind w:firstLine="567"/>
        <w:jc w:val="both"/>
        <w:rPr>
          <w:i/>
        </w:rPr>
      </w:pPr>
      <w:r>
        <w:rPr>
          <w:i/>
        </w:rPr>
        <w:t>Определение:</w:t>
      </w:r>
    </w:p>
    <w:p w:rsidR="0048422E" w:rsidRDefault="0048422E" w:rsidP="0071795B">
      <w:pPr>
        <w:ind w:firstLine="567"/>
        <w:jc w:val="both"/>
      </w:pPr>
      <w:r>
        <w:t>- состава</w:t>
      </w:r>
      <w:r w:rsidRPr="00ED5AE9">
        <w:t xml:space="preserve"> </w:t>
      </w:r>
      <w:r>
        <w:t>веществ</w:t>
      </w:r>
      <w:r w:rsidRPr="00ED5AE9">
        <w:t xml:space="preserve"> по </w:t>
      </w:r>
      <w:r>
        <w:t xml:space="preserve">их </w:t>
      </w:r>
      <w:r w:rsidRPr="00ED5AE9">
        <w:t>формул</w:t>
      </w:r>
      <w:r>
        <w:t>ам;</w:t>
      </w:r>
    </w:p>
    <w:p w:rsidR="0048422E" w:rsidRDefault="0048422E" w:rsidP="0071795B">
      <w:pPr>
        <w:ind w:firstLine="567"/>
        <w:jc w:val="both"/>
      </w:pPr>
      <w:r>
        <w:t>- валентности и степени окисления элементов в соединении;</w:t>
      </w:r>
    </w:p>
    <w:p w:rsidR="0048422E" w:rsidRDefault="0048422E" w:rsidP="0071795B">
      <w:pPr>
        <w:ind w:firstLine="567"/>
        <w:jc w:val="both"/>
      </w:pPr>
      <w:r>
        <w:t>- видов</w:t>
      </w:r>
      <w:r w:rsidRPr="00ED5AE9">
        <w:t xml:space="preserve"> химической связи</w:t>
      </w:r>
      <w:r>
        <w:t xml:space="preserve"> в соединениях;</w:t>
      </w:r>
    </w:p>
    <w:p w:rsidR="0048422E" w:rsidRDefault="0048422E" w:rsidP="0071795B">
      <w:pPr>
        <w:ind w:firstLine="567"/>
        <w:jc w:val="both"/>
      </w:pPr>
      <w:r>
        <w:t>- типов кристаллических решеток твердых веществ;</w:t>
      </w:r>
    </w:p>
    <w:p w:rsidR="0048422E" w:rsidRDefault="0048422E" w:rsidP="0071795B">
      <w:pPr>
        <w:ind w:firstLine="567"/>
        <w:jc w:val="both"/>
      </w:pPr>
      <w:r>
        <w:t>- принадлежности веществ к определенному классу соединений;</w:t>
      </w:r>
    </w:p>
    <w:p w:rsidR="0048422E" w:rsidRDefault="0048422E" w:rsidP="0071795B">
      <w:pPr>
        <w:ind w:firstLine="567"/>
        <w:jc w:val="both"/>
      </w:pPr>
      <w:r>
        <w:t>- типов химических реакций;</w:t>
      </w:r>
    </w:p>
    <w:p w:rsidR="0048422E" w:rsidRDefault="0048422E" w:rsidP="0071795B">
      <w:pPr>
        <w:ind w:firstLine="567"/>
        <w:jc w:val="both"/>
      </w:pPr>
      <w:r>
        <w:lastRenderedPageBreak/>
        <w:t>- возможности протекания реакций ионного обмена.</w:t>
      </w:r>
    </w:p>
    <w:p w:rsidR="0048422E" w:rsidRDefault="0048422E" w:rsidP="0071795B">
      <w:pPr>
        <w:ind w:firstLine="567"/>
        <w:jc w:val="both"/>
        <w:rPr>
          <w:i/>
        </w:rPr>
      </w:pPr>
      <w:r>
        <w:rPr>
          <w:i/>
        </w:rPr>
        <w:t>Составление:</w:t>
      </w:r>
    </w:p>
    <w:p w:rsidR="0048422E" w:rsidRDefault="0048422E" w:rsidP="0071795B">
      <w:pPr>
        <w:ind w:firstLine="567"/>
        <w:jc w:val="both"/>
      </w:pPr>
      <w:r>
        <w:t>- схем строения атомов первых 20 эле</w:t>
      </w:r>
      <w:r w:rsidR="00F13B2C">
        <w:t>ментов Периодической системы Д.И</w:t>
      </w:r>
      <w:r>
        <w:t>. Менделеева;</w:t>
      </w:r>
    </w:p>
    <w:p w:rsidR="0048422E" w:rsidRDefault="0048422E" w:rsidP="0071795B">
      <w:pPr>
        <w:ind w:firstLine="567"/>
        <w:jc w:val="both"/>
      </w:pPr>
      <w:r>
        <w:t>- формул неорганических соединений изученных классов;</w:t>
      </w:r>
    </w:p>
    <w:p w:rsidR="0048422E" w:rsidRDefault="0048422E" w:rsidP="0071795B">
      <w:pPr>
        <w:ind w:firstLine="567"/>
        <w:jc w:val="both"/>
      </w:pPr>
      <w:r>
        <w:t>- уравнений химических реакций.</w:t>
      </w:r>
    </w:p>
    <w:p w:rsidR="0048422E" w:rsidRPr="0048422E" w:rsidRDefault="0048422E" w:rsidP="0071795B">
      <w:pPr>
        <w:ind w:firstLine="567"/>
        <w:jc w:val="both"/>
      </w:pPr>
      <w:r w:rsidRPr="0048422E">
        <w:rPr>
          <w:i/>
        </w:rPr>
        <w:t>Безопасное обращение</w:t>
      </w:r>
      <w:r>
        <w:t xml:space="preserve"> с химической посудой и лабораторным оборудованием.</w:t>
      </w:r>
    </w:p>
    <w:p w:rsidR="0071795B" w:rsidRDefault="0048422E" w:rsidP="006C0E8E">
      <w:pPr>
        <w:ind w:firstLine="567"/>
        <w:jc w:val="both"/>
        <w:rPr>
          <w:i/>
        </w:rPr>
      </w:pPr>
      <w:r>
        <w:rPr>
          <w:i/>
        </w:rPr>
        <w:t>Проведение химического эксперимента:</w:t>
      </w:r>
    </w:p>
    <w:p w:rsidR="0048422E" w:rsidRDefault="0048422E" w:rsidP="006C0E8E">
      <w:pPr>
        <w:ind w:firstLine="567"/>
        <w:jc w:val="both"/>
      </w:pPr>
      <w:r>
        <w:t>- подтверждающего химические свойства изученных классов неорганических веществ;</w:t>
      </w:r>
    </w:p>
    <w:p w:rsidR="0048422E" w:rsidRDefault="0048422E" w:rsidP="006C0E8E">
      <w:pPr>
        <w:ind w:firstLine="567"/>
        <w:jc w:val="both"/>
      </w:pPr>
      <w:r>
        <w:t>- подтверждающего химический состав неорганических соединений;</w:t>
      </w:r>
    </w:p>
    <w:p w:rsidR="0048422E" w:rsidRDefault="0048422E" w:rsidP="006C0E8E">
      <w:pPr>
        <w:ind w:firstLine="567"/>
        <w:jc w:val="both"/>
      </w:pPr>
      <w:r>
        <w:t>- по получению, собиранию и распознаванию газообразных веществ (кислорода, водорода, углекислого газа, аммиака);</w:t>
      </w:r>
    </w:p>
    <w:p w:rsidR="0048422E" w:rsidRDefault="0048422E" w:rsidP="006C0E8E">
      <w:pPr>
        <w:ind w:firstLine="567"/>
        <w:jc w:val="both"/>
      </w:pPr>
      <w:r>
        <w:t>- по определению хлорид-, сульфат-, карбонат-ионов и иона аммония с помощью качественных реакций.</w:t>
      </w:r>
    </w:p>
    <w:p w:rsidR="0048422E" w:rsidRDefault="009B171D" w:rsidP="006C0E8E">
      <w:pPr>
        <w:ind w:firstLine="567"/>
        <w:jc w:val="both"/>
        <w:rPr>
          <w:i/>
        </w:rPr>
      </w:pPr>
      <w:r>
        <w:rPr>
          <w:i/>
        </w:rPr>
        <w:t>Вычисление:</w:t>
      </w:r>
    </w:p>
    <w:p w:rsidR="009B171D" w:rsidRDefault="009B171D" w:rsidP="006C0E8E">
      <w:pPr>
        <w:ind w:firstLine="567"/>
        <w:jc w:val="both"/>
      </w:pPr>
      <w:r>
        <w:t>- массовой доли</w:t>
      </w:r>
      <w:r w:rsidRPr="00ED5AE9">
        <w:t xml:space="preserve"> химического элемента </w:t>
      </w:r>
      <w:r>
        <w:t>по формуле</w:t>
      </w:r>
      <w:r w:rsidRPr="00ED5AE9">
        <w:t xml:space="preserve"> соединения</w:t>
      </w:r>
      <w:r>
        <w:t>;</w:t>
      </w:r>
    </w:p>
    <w:p w:rsidR="009B171D" w:rsidRDefault="009B171D" w:rsidP="006C0E8E">
      <w:pPr>
        <w:ind w:firstLine="567"/>
        <w:jc w:val="both"/>
      </w:pPr>
      <w:r>
        <w:t>- массовой доли вещества в растворе;</w:t>
      </w:r>
    </w:p>
    <w:p w:rsidR="009B171D" w:rsidRDefault="009B171D" w:rsidP="006C0E8E">
      <w:pPr>
        <w:ind w:firstLine="567"/>
        <w:jc w:val="both"/>
      </w:pPr>
      <w:r>
        <w:t xml:space="preserve">- массы основного вещества по известной массовой </w:t>
      </w:r>
      <w:r w:rsidR="001411E1">
        <w:t>доле примесей;</w:t>
      </w:r>
    </w:p>
    <w:p w:rsidR="001411E1" w:rsidRDefault="001411E1" w:rsidP="006C0E8E">
      <w:pPr>
        <w:ind w:firstLine="567"/>
        <w:jc w:val="both"/>
      </w:pPr>
      <w:r>
        <w:t>- объемной доли компонента газовой смеси;</w:t>
      </w:r>
    </w:p>
    <w:p w:rsidR="001411E1" w:rsidRDefault="001411E1" w:rsidP="006C0E8E">
      <w:pPr>
        <w:ind w:firstLine="567"/>
        <w:jc w:val="both"/>
      </w:pPr>
      <w:r>
        <w:t>- количества вещества, объема или массы вещества по количеству вещества, объему или массе реагентов или продуктов реакции.</w:t>
      </w:r>
    </w:p>
    <w:p w:rsidR="001411E1" w:rsidRDefault="001411E1" w:rsidP="006C0E8E">
      <w:pPr>
        <w:ind w:firstLine="567"/>
        <w:jc w:val="both"/>
        <w:rPr>
          <w:i/>
        </w:rPr>
      </w:pPr>
      <w:r>
        <w:rPr>
          <w:i/>
        </w:rPr>
        <w:t>Использование приобретенных знаний и умений в практической деятельности и повседневной жизни:</w:t>
      </w:r>
    </w:p>
    <w:p w:rsidR="001411E1" w:rsidRDefault="001411E1" w:rsidP="006C0E8E">
      <w:pPr>
        <w:ind w:firstLine="567"/>
        <w:jc w:val="both"/>
      </w:pPr>
      <w:r>
        <w:t>- для 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</w:p>
    <w:p w:rsidR="001411E1" w:rsidRDefault="001411E1" w:rsidP="006C0E8E">
      <w:pPr>
        <w:ind w:firstLine="567"/>
        <w:jc w:val="both"/>
      </w:pPr>
      <w:r>
        <w:t>-для объяснения отдельных фактов и природных явлений;</w:t>
      </w:r>
    </w:p>
    <w:p w:rsidR="001411E1" w:rsidRDefault="001411E1" w:rsidP="006C0E8E">
      <w:pPr>
        <w:ind w:firstLine="567"/>
        <w:jc w:val="both"/>
      </w:pPr>
      <w:r>
        <w:t>- для критической оценки информации о веществах, используемых в быту.</w:t>
      </w:r>
    </w:p>
    <w:p w:rsidR="001411E1" w:rsidRDefault="001411E1" w:rsidP="006C0E8E">
      <w:pPr>
        <w:ind w:firstLine="567"/>
        <w:jc w:val="both"/>
        <w:rPr>
          <w:b/>
        </w:rPr>
      </w:pPr>
      <w:r>
        <w:rPr>
          <w:b/>
        </w:rPr>
        <w:t>В ценностно-ориентационной сфере</w:t>
      </w:r>
    </w:p>
    <w:p w:rsidR="001411E1" w:rsidRDefault="001411E1" w:rsidP="006C0E8E">
      <w:pPr>
        <w:ind w:firstLine="567"/>
        <w:jc w:val="both"/>
      </w:pPr>
      <w:r>
        <w:rPr>
          <w:i/>
        </w:rPr>
        <w:t xml:space="preserve">Анализ и оценка </w:t>
      </w:r>
      <w:r>
        <w:t>последствий для окружающей среды бытовой и производственной деятельности человека, связанной с получением и переработкой веществ.</w:t>
      </w:r>
    </w:p>
    <w:p w:rsidR="001411E1" w:rsidRDefault="001411E1" w:rsidP="006C0E8E">
      <w:pPr>
        <w:ind w:firstLine="567"/>
        <w:jc w:val="both"/>
        <w:rPr>
          <w:b/>
        </w:rPr>
      </w:pPr>
      <w:r>
        <w:rPr>
          <w:b/>
        </w:rPr>
        <w:t>В трудовой сфере</w:t>
      </w:r>
    </w:p>
    <w:p w:rsidR="001411E1" w:rsidRPr="0097673A" w:rsidRDefault="001411E1" w:rsidP="006C0E8E">
      <w:pPr>
        <w:ind w:firstLine="567"/>
        <w:jc w:val="both"/>
      </w:pPr>
      <w:r>
        <w:rPr>
          <w:i/>
        </w:rPr>
        <w:t xml:space="preserve">Проведение операций </w:t>
      </w:r>
      <w:r w:rsidRPr="0097673A">
        <w:t>с использованием нагревания, отстаивания, фильтрования, выпаривания; получения, собирания, распознавания веществ; изготовления моделей молекул.</w:t>
      </w:r>
    </w:p>
    <w:p w:rsidR="001411E1" w:rsidRDefault="0097673A" w:rsidP="006C0E8E">
      <w:pPr>
        <w:ind w:firstLine="567"/>
        <w:jc w:val="both"/>
        <w:rPr>
          <w:b/>
        </w:rPr>
      </w:pPr>
      <w:r>
        <w:rPr>
          <w:b/>
        </w:rPr>
        <w:t>В сфере безопасности жизнедеятельности</w:t>
      </w:r>
    </w:p>
    <w:p w:rsidR="0097673A" w:rsidRDefault="0097673A" w:rsidP="006C0E8E">
      <w:pPr>
        <w:ind w:firstLine="567"/>
        <w:jc w:val="both"/>
      </w:pPr>
      <w:r>
        <w:t xml:space="preserve">- </w:t>
      </w:r>
      <w:r w:rsidRPr="0097673A">
        <w:rPr>
          <w:i/>
        </w:rPr>
        <w:t>соблюдение</w:t>
      </w:r>
      <w:r>
        <w:t xml:space="preserve"> правил техники безопасности при проведении химического эксперимента;</w:t>
      </w:r>
    </w:p>
    <w:p w:rsidR="0097673A" w:rsidRPr="0097673A" w:rsidRDefault="0097673A" w:rsidP="006C0E8E">
      <w:pPr>
        <w:ind w:firstLine="567"/>
        <w:jc w:val="both"/>
      </w:pPr>
      <w:r>
        <w:t xml:space="preserve">- </w:t>
      </w:r>
      <w:r w:rsidRPr="0097673A">
        <w:rPr>
          <w:i/>
        </w:rPr>
        <w:t>оказание</w:t>
      </w:r>
      <w:r>
        <w:t xml:space="preserve"> первой помощи при ожогах, порезах и химических травмах.</w:t>
      </w:r>
    </w:p>
    <w:p w:rsidR="00B32E84" w:rsidRPr="00B32E84" w:rsidRDefault="00B32E84" w:rsidP="006C0E8E">
      <w:pPr>
        <w:ind w:firstLine="567"/>
        <w:jc w:val="both"/>
      </w:pPr>
    </w:p>
    <w:p w:rsidR="00ED1BF5" w:rsidRPr="003964E6" w:rsidRDefault="00A53D71" w:rsidP="00A53D71">
      <w:pPr>
        <w:shd w:val="clear" w:color="auto" w:fill="FFFFFF"/>
        <w:ind w:left="567"/>
        <w:jc w:val="both"/>
      </w:pPr>
      <w:r w:rsidRPr="003964E6">
        <w:t>СОДЕРЖАНИЕ КУРСА</w:t>
      </w:r>
    </w:p>
    <w:p w:rsidR="00A53D71" w:rsidRDefault="00A53D71" w:rsidP="00A53D71">
      <w:pPr>
        <w:shd w:val="clear" w:color="auto" w:fill="FFFFFF"/>
        <w:ind w:left="567"/>
        <w:jc w:val="both"/>
        <w:rPr>
          <w:b/>
        </w:rPr>
      </w:pPr>
    </w:p>
    <w:p w:rsidR="00A53D71" w:rsidRDefault="006740A0" w:rsidP="00A53D71">
      <w:pPr>
        <w:shd w:val="clear" w:color="auto" w:fill="FFFFFF"/>
        <w:ind w:left="567"/>
        <w:jc w:val="both"/>
        <w:rPr>
          <w:b/>
        </w:rPr>
      </w:pPr>
      <w:r>
        <w:rPr>
          <w:b/>
        </w:rPr>
        <w:t>Пропедевтический курс</w:t>
      </w:r>
    </w:p>
    <w:p w:rsidR="00042ECC" w:rsidRPr="00B47A40" w:rsidRDefault="006740A0" w:rsidP="00A53D71">
      <w:pPr>
        <w:pStyle w:val="11"/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B47A40">
        <w:rPr>
          <w:rFonts w:ascii="Times New Roman" w:hAnsi="Times New Roman"/>
          <w:b/>
          <w:i/>
          <w:sz w:val="24"/>
          <w:szCs w:val="24"/>
        </w:rPr>
        <w:t xml:space="preserve">Химия в центре естествознания </w:t>
      </w:r>
      <w:r w:rsidR="00042ECC" w:rsidRPr="00B47A4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47A40" w:rsidRDefault="006740A0" w:rsidP="00042ECC">
      <w:pPr>
        <w:ind w:firstLine="567"/>
        <w:jc w:val="both"/>
      </w:pPr>
      <w:r w:rsidRPr="00B47A40">
        <w:rPr>
          <w:b/>
        </w:rPr>
        <w:t xml:space="preserve">Химия как часть естествознания. </w:t>
      </w:r>
      <w:r w:rsidR="00A53D71" w:rsidRPr="00B47A40">
        <w:rPr>
          <w:b/>
        </w:rPr>
        <w:t>Предмет х</w:t>
      </w:r>
      <w:r w:rsidR="00042ECC" w:rsidRPr="00B47A40">
        <w:rPr>
          <w:b/>
        </w:rPr>
        <w:t>ими</w:t>
      </w:r>
      <w:r w:rsidR="00A53D71" w:rsidRPr="00B47A40">
        <w:rPr>
          <w:b/>
        </w:rPr>
        <w:t>и.</w:t>
      </w:r>
      <w:r w:rsidR="00A53D71">
        <w:t xml:space="preserve"> </w:t>
      </w:r>
      <w:r w:rsidR="00B47A40">
        <w:t>Естествознание – комплекс наук о природе: физики, химии, биологии и географии. Положительное и отрицательное воздействие человека на природу.</w:t>
      </w:r>
    </w:p>
    <w:p w:rsidR="00B47A40" w:rsidRDefault="00B47A40" w:rsidP="00042ECC">
      <w:pPr>
        <w:ind w:firstLine="567"/>
        <w:jc w:val="both"/>
      </w:pPr>
      <w:r>
        <w:t>Предмет химии. Тела и вещества. Свойства веществ как их индивидуальные признаки. Свойства веществ как основа их применения.</w:t>
      </w:r>
    </w:p>
    <w:p w:rsidR="00865DFA" w:rsidRDefault="00A53D71" w:rsidP="00042ECC">
      <w:pPr>
        <w:ind w:firstLine="567"/>
        <w:jc w:val="both"/>
      </w:pPr>
      <w:r w:rsidRPr="00B47A40">
        <w:rPr>
          <w:b/>
        </w:rPr>
        <w:t xml:space="preserve">Методы </w:t>
      </w:r>
      <w:r w:rsidR="00B47A40" w:rsidRPr="00B47A40">
        <w:rPr>
          <w:b/>
        </w:rPr>
        <w:t>изучения естество</w:t>
      </w:r>
      <w:r w:rsidRPr="00B47A40">
        <w:rPr>
          <w:b/>
        </w:rPr>
        <w:t>знания</w:t>
      </w:r>
      <w:r w:rsidR="00B47A40" w:rsidRPr="00B47A40">
        <w:rPr>
          <w:b/>
        </w:rPr>
        <w:t>.</w:t>
      </w:r>
      <w:r w:rsidRPr="00B47A40">
        <w:rPr>
          <w:color w:val="FF0000"/>
        </w:rPr>
        <w:t xml:space="preserve"> </w:t>
      </w:r>
      <w:r w:rsidR="00B47A40" w:rsidRPr="00865DFA">
        <w:t>Н</w:t>
      </w:r>
      <w:r w:rsidRPr="00865DFA">
        <w:t>аблюдение</w:t>
      </w:r>
      <w:r w:rsidR="00B47A40" w:rsidRPr="00865DFA">
        <w:t xml:space="preserve"> как основной метод познания окружающего мира. Условия проведения наблюдения. Гипотеза как предположение</w:t>
      </w:r>
      <w:r w:rsidRPr="00865DFA">
        <w:t xml:space="preserve">, </w:t>
      </w:r>
      <w:r w:rsidR="00B47A40" w:rsidRPr="00865DFA">
        <w:t>объясняющее или предсказывающее протекание наблюдаемого явления. Э</w:t>
      </w:r>
      <w:r w:rsidRPr="00865DFA">
        <w:t>ксперимент</w:t>
      </w:r>
      <w:r w:rsidR="00B47A40" w:rsidRPr="00865DFA">
        <w:t>. Лаборатория. Эксперимент лабораторный и домашний. Способы фиксирования результатов эксперимента.</w:t>
      </w:r>
      <w:r w:rsidR="00865DFA">
        <w:t xml:space="preserve"> Строение пламени свечи, сухого горючего, спиртовки. </w:t>
      </w:r>
    </w:p>
    <w:p w:rsidR="009004BF" w:rsidRDefault="009004BF" w:rsidP="009004BF">
      <w:pPr>
        <w:ind w:firstLine="567"/>
        <w:jc w:val="both"/>
        <w:rPr>
          <w:b/>
        </w:rPr>
      </w:pPr>
    </w:p>
    <w:p w:rsidR="000554E5" w:rsidRPr="000554E5" w:rsidRDefault="000554E5" w:rsidP="009004BF">
      <w:pPr>
        <w:ind w:firstLine="567"/>
        <w:jc w:val="both"/>
      </w:pPr>
      <w:r w:rsidRPr="00ED5AE9">
        <w:rPr>
          <w:b/>
        </w:rPr>
        <w:t>Практическ</w:t>
      </w:r>
      <w:r>
        <w:rPr>
          <w:b/>
        </w:rPr>
        <w:t>ая</w:t>
      </w:r>
      <w:r w:rsidRPr="00ED5AE9">
        <w:rPr>
          <w:b/>
        </w:rPr>
        <w:t xml:space="preserve"> работ</w:t>
      </w:r>
      <w:r>
        <w:rPr>
          <w:b/>
        </w:rPr>
        <w:t xml:space="preserve">а </w:t>
      </w:r>
      <w:r w:rsidRPr="000554E5">
        <w:t xml:space="preserve">«Знакомство с лабораторным оборудованием. Правила техники безопасности при работе в химическом кабинете (лаборатории)». </w:t>
      </w:r>
    </w:p>
    <w:p w:rsidR="000554E5" w:rsidRDefault="000554E5" w:rsidP="009004BF">
      <w:pPr>
        <w:ind w:firstLine="567"/>
        <w:jc w:val="both"/>
      </w:pPr>
      <w:r w:rsidRPr="00ED5AE9">
        <w:rPr>
          <w:b/>
        </w:rPr>
        <w:t>Практическ</w:t>
      </w:r>
      <w:r>
        <w:rPr>
          <w:b/>
        </w:rPr>
        <w:t>ая</w:t>
      </w:r>
      <w:r w:rsidRPr="00ED5AE9">
        <w:rPr>
          <w:b/>
        </w:rPr>
        <w:t xml:space="preserve"> работ</w:t>
      </w:r>
      <w:r>
        <w:rPr>
          <w:b/>
        </w:rPr>
        <w:t>а «</w:t>
      </w:r>
      <w:r>
        <w:t xml:space="preserve">Наблюдение за горящей свечой. Устройство спиртовки. Правила работы с </w:t>
      </w:r>
      <w:r w:rsidRPr="00ED5AE9">
        <w:t>нагревательными приборами</w:t>
      </w:r>
      <w:r>
        <w:t>»</w:t>
      </w:r>
      <w:r w:rsidRPr="00ED5AE9">
        <w:t>.</w:t>
      </w:r>
    </w:p>
    <w:p w:rsidR="00541D12" w:rsidRPr="0058542D" w:rsidRDefault="00223DB5" w:rsidP="0058542D">
      <w:pPr>
        <w:pStyle w:val="af3"/>
        <w:spacing w:before="113" w:line="23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6A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A53D71" w:rsidRPr="006566A0">
        <w:rPr>
          <w:rFonts w:ascii="Times New Roman" w:hAnsi="Times New Roman" w:cs="Times New Roman"/>
          <w:b/>
          <w:sz w:val="24"/>
          <w:szCs w:val="24"/>
          <w:lang w:val="ru-RU"/>
        </w:rPr>
        <w:t>оделирование.</w:t>
      </w:r>
      <w:r w:rsidR="00A53D71" w:rsidRPr="00656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6A0">
        <w:rPr>
          <w:rFonts w:ascii="Times New Roman" w:hAnsi="Times New Roman" w:cs="Times New Roman"/>
          <w:sz w:val="24"/>
          <w:szCs w:val="24"/>
          <w:lang w:val="ru-RU"/>
        </w:rPr>
        <w:t xml:space="preserve">Модели как абстрагированные копии изучаемых объектов и процессов. Модели в физике.  </w:t>
      </w:r>
      <w:proofErr w:type="spellStart"/>
      <w:r w:rsidR="00541D12" w:rsidRPr="0058542D">
        <w:rPr>
          <w:rFonts w:ascii="Times New Roman" w:hAnsi="Times New Roman" w:cs="Times New Roman"/>
          <w:sz w:val="24"/>
          <w:szCs w:val="24"/>
          <w:lang w:val="ru-RU"/>
        </w:rPr>
        <w:t>Электрофорная</w:t>
      </w:r>
      <w:proofErr w:type="spellEnd"/>
      <w:r w:rsidR="00541D12" w:rsidRPr="0058542D">
        <w:rPr>
          <w:rFonts w:ascii="Times New Roman" w:hAnsi="Times New Roman" w:cs="Times New Roman"/>
          <w:sz w:val="24"/>
          <w:szCs w:val="24"/>
          <w:lang w:val="ru-RU"/>
        </w:rPr>
        <w:t xml:space="preserve"> машина как абстрагированная модель молнии. Модели в</w:t>
      </w:r>
      <w:r w:rsidR="00541D12" w:rsidRPr="0058542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="0058542D">
        <w:rPr>
          <w:rFonts w:ascii="Times New Roman" w:hAnsi="Times New Roman" w:cs="Times New Roman"/>
          <w:sz w:val="24"/>
          <w:szCs w:val="24"/>
          <w:lang w:val="ru-RU"/>
        </w:rPr>
        <w:t>биоло</w:t>
      </w:r>
      <w:r w:rsidR="00541D12" w:rsidRPr="0058542D">
        <w:rPr>
          <w:rFonts w:ascii="Times New Roman" w:hAnsi="Times New Roman" w:cs="Times New Roman"/>
          <w:sz w:val="24"/>
          <w:szCs w:val="24"/>
          <w:lang w:val="ru-RU"/>
        </w:rPr>
        <w:t>гии. Биологические муляжи. Модели в химии: материальные (модели атомов, молекул, кристаллов, аппаратов и установок) и знаковые (химические знак</w:t>
      </w:r>
      <w:r w:rsidR="0058542D">
        <w:rPr>
          <w:rFonts w:ascii="Times New Roman" w:hAnsi="Times New Roman" w:cs="Times New Roman"/>
          <w:sz w:val="24"/>
          <w:szCs w:val="24"/>
          <w:lang w:val="ru-RU"/>
        </w:rPr>
        <w:t>и, химические формулы и химиче</w:t>
      </w:r>
      <w:r w:rsidR="00541D12" w:rsidRPr="0058542D">
        <w:rPr>
          <w:rFonts w:ascii="Times New Roman" w:hAnsi="Times New Roman" w:cs="Times New Roman"/>
          <w:sz w:val="24"/>
          <w:szCs w:val="24"/>
          <w:lang w:val="ru-RU"/>
        </w:rPr>
        <w:t>ские</w:t>
      </w:r>
      <w:r w:rsidR="00541D12" w:rsidRPr="0058542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41D12" w:rsidRPr="0058542D">
        <w:rPr>
          <w:rFonts w:ascii="Times New Roman" w:hAnsi="Times New Roman" w:cs="Times New Roman"/>
          <w:sz w:val="24"/>
          <w:szCs w:val="24"/>
          <w:lang w:val="ru-RU"/>
        </w:rPr>
        <w:t>уравнения).</w:t>
      </w:r>
    </w:p>
    <w:p w:rsidR="00541D12" w:rsidRPr="0058542D" w:rsidRDefault="00541D12" w:rsidP="0058542D">
      <w:pPr>
        <w:pStyle w:val="af3"/>
        <w:spacing w:line="23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42D">
        <w:rPr>
          <w:rFonts w:ascii="Times New Roman" w:hAnsi="Times New Roman" w:cs="Times New Roman"/>
          <w:b/>
          <w:sz w:val="24"/>
          <w:szCs w:val="24"/>
          <w:lang w:val="ru-RU"/>
        </w:rPr>
        <w:t>Химическая</w:t>
      </w:r>
      <w:r w:rsidRPr="0058542D">
        <w:rPr>
          <w:rFonts w:ascii="Times New Roman" w:hAnsi="Times New Roman" w:cs="Times New Roman"/>
          <w:b/>
          <w:spacing w:val="-22"/>
          <w:sz w:val="24"/>
          <w:szCs w:val="24"/>
          <w:lang w:val="ru-RU"/>
        </w:rPr>
        <w:t xml:space="preserve"> </w:t>
      </w:r>
      <w:r w:rsidRPr="0058542D">
        <w:rPr>
          <w:rFonts w:ascii="Times New Roman" w:hAnsi="Times New Roman" w:cs="Times New Roman"/>
          <w:b/>
          <w:sz w:val="24"/>
          <w:szCs w:val="24"/>
          <w:lang w:val="ru-RU"/>
        </w:rPr>
        <w:t>символика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8542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>Химические</w:t>
      </w:r>
      <w:r w:rsidRPr="0058542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>знаки.</w:t>
      </w:r>
      <w:r w:rsidRPr="0058542D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8542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58542D">
        <w:rPr>
          <w:rFonts w:ascii="Times New Roman" w:hAnsi="Times New Roman" w:cs="Times New Roman"/>
          <w:sz w:val="24"/>
          <w:szCs w:val="24"/>
          <w:lang w:val="ru-RU"/>
        </w:rPr>
        <w:t>обозначе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 xml:space="preserve">ние, произношение и информация, которую они </w:t>
      </w:r>
      <w:r w:rsidRPr="0058542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несут. </w:t>
      </w:r>
      <w:r w:rsidR="0058542D">
        <w:rPr>
          <w:rFonts w:ascii="Times New Roman" w:hAnsi="Times New Roman" w:cs="Times New Roman"/>
          <w:sz w:val="24"/>
          <w:szCs w:val="24"/>
          <w:lang w:val="ru-RU"/>
        </w:rPr>
        <w:t>Химиче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 xml:space="preserve">ские формулы. Их обозначение, произношение и информация, которую они </w:t>
      </w:r>
      <w:r w:rsidRPr="0058542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несут. 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>Индексы и</w:t>
      </w:r>
      <w:r w:rsidRPr="0058542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>коэффициенты.</w:t>
      </w:r>
    </w:p>
    <w:p w:rsidR="00541D12" w:rsidRPr="0058542D" w:rsidRDefault="00541D12" w:rsidP="009004BF">
      <w:pPr>
        <w:spacing w:line="230" w:lineRule="auto"/>
        <w:ind w:right="113" w:firstLine="567"/>
        <w:jc w:val="both"/>
      </w:pPr>
      <w:r w:rsidRPr="0058542D">
        <w:rPr>
          <w:b/>
          <w:w w:val="95"/>
        </w:rPr>
        <w:t>Химия и физика. Универсальный характер</w:t>
      </w:r>
      <w:r w:rsidRPr="0058542D">
        <w:rPr>
          <w:b/>
          <w:spacing w:val="-10"/>
          <w:w w:val="95"/>
        </w:rPr>
        <w:t xml:space="preserve"> </w:t>
      </w:r>
      <w:r w:rsidRPr="0058542D">
        <w:rPr>
          <w:b/>
          <w:w w:val="95"/>
        </w:rPr>
        <w:t xml:space="preserve">положений молекулярно-кинетической теории. </w:t>
      </w:r>
      <w:r w:rsidRPr="0058542D">
        <w:rPr>
          <w:w w:val="95"/>
        </w:rPr>
        <w:t>Понятия «атом», «моле</w:t>
      </w:r>
      <w:r w:rsidRPr="0058542D">
        <w:t>кула», «ион». Кристаллическ</w:t>
      </w:r>
      <w:r w:rsidR="0058542D">
        <w:t>ое состояние вещества. Кристал</w:t>
      </w:r>
      <w:r w:rsidRPr="0058542D">
        <w:t>лические решетки твердых веществ. Диффузия. Броуновское движение.</w:t>
      </w:r>
    </w:p>
    <w:p w:rsidR="00F152C8" w:rsidRPr="00F152C8" w:rsidRDefault="00541D12" w:rsidP="009004BF">
      <w:pPr>
        <w:pStyle w:val="af3"/>
        <w:spacing w:line="230" w:lineRule="auto"/>
        <w:ind w:right="219" w:firstLine="567"/>
        <w:jc w:val="both"/>
        <w:rPr>
          <w:lang w:val="ru-RU"/>
        </w:rPr>
      </w:pPr>
      <w:r w:rsidRPr="00F152C8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Химия</w:t>
      </w:r>
      <w:r w:rsidRPr="00F152C8">
        <w:rPr>
          <w:rFonts w:ascii="Times New Roman" w:hAnsi="Times New Roman" w:cs="Times New Roman"/>
          <w:b/>
          <w:spacing w:val="-21"/>
          <w:w w:val="95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и</w:t>
      </w:r>
      <w:r w:rsidRPr="00F152C8">
        <w:rPr>
          <w:rFonts w:ascii="Times New Roman" w:hAnsi="Times New Roman" w:cs="Times New Roman"/>
          <w:b/>
          <w:spacing w:val="-21"/>
          <w:w w:val="95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физика.</w:t>
      </w:r>
      <w:r w:rsidRPr="00F152C8">
        <w:rPr>
          <w:rFonts w:ascii="Times New Roman" w:hAnsi="Times New Roman" w:cs="Times New Roman"/>
          <w:b/>
          <w:spacing w:val="-21"/>
          <w:w w:val="95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Агрегатные</w:t>
      </w:r>
      <w:r w:rsidRPr="00F152C8">
        <w:rPr>
          <w:rFonts w:ascii="Times New Roman" w:hAnsi="Times New Roman" w:cs="Times New Roman"/>
          <w:b/>
          <w:spacing w:val="-21"/>
          <w:w w:val="95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состояния</w:t>
      </w:r>
      <w:r w:rsidRPr="00F152C8">
        <w:rPr>
          <w:rFonts w:ascii="Times New Roman" w:hAnsi="Times New Roman" w:cs="Times New Roman"/>
          <w:b/>
          <w:spacing w:val="-21"/>
          <w:w w:val="95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вещества.</w:t>
      </w:r>
      <w:r w:rsidRPr="00F152C8">
        <w:rPr>
          <w:rFonts w:ascii="Times New Roman" w:hAnsi="Times New Roman" w:cs="Times New Roman"/>
          <w:b/>
          <w:spacing w:val="-25"/>
          <w:w w:val="95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w w:val="95"/>
          <w:sz w:val="24"/>
          <w:szCs w:val="24"/>
          <w:lang w:val="ru-RU"/>
        </w:rPr>
        <w:t>Поня</w:t>
      </w:r>
      <w:r w:rsidRPr="00F152C8">
        <w:rPr>
          <w:rFonts w:ascii="Times New Roman" w:hAnsi="Times New Roman" w:cs="Times New Roman"/>
          <w:sz w:val="24"/>
          <w:szCs w:val="24"/>
          <w:lang w:val="ru-RU"/>
        </w:rPr>
        <w:t>тие об агрегатном состоянии вещества. Газообразные, жидкие</w:t>
      </w:r>
      <w:r w:rsidRPr="00F152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152C8" w:rsidRPr="00F152C8">
        <w:rPr>
          <w:lang w:val="ru-RU"/>
        </w:rPr>
        <w:t xml:space="preserve"> твердые вещества. Кристалли</w:t>
      </w:r>
      <w:r w:rsidR="00F152C8">
        <w:rPr>
          <w:lang w:val="ru-RU"/>
        </w:rPr>
        <w:t>ческие и аморфные твердые веще</w:t>
      </w:r>
      <w:r w:rsidR="00F152C8" w:rsidRPr="00F152C8">
        <w:rPr>
          <w:lang w:val="ru-RU"/>
        </w:rPr>
        <w:t>ства. Физические и химические явления.</w:t>
      </w:r>
    </w:p>
    <w:p w:rsidR="00F152C8" w:rsidRPr="00D11CD6" w:rsidRDefault="00F152C8" w:rsidP="009004BF">
      <w:pPr>
        <w:pStyle w:val="af3"/>
        <w:spacing w:line="23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CD6">
        <w:rPr>
          <w:rFonts w:ascii="Times New Roman" w:hAnsi="Times New Roman" w:cs="Times New Roman"/>
          <w:b/>
          <w:sz w:val="24"/>
          <w:szCs w:val="24"/>
          <w:lang w:val="ru-RU"/>
        </w:rPr>
        <w:t>Химия</w:t>
      </w:r>
      <w:r w:rsidRPr="00D11CD6">
        <w:rPr>
          <w:rFonts w:ascii="Times New Roman" w:hAnsi="Times New Roman" w:cs="Times New Roman"/>
          <w:b/>
          <w:spacing w:val="-2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b/>
          <w:spacing w:val="-2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b/>
          <w:sz w:val="24"/>
          <w:szCs w:val="24"/>
          <w:lang w:val="ru-RU"/>
        </w:rPr>
        <w:t>география.</w:t>
      </w:r>
      <w:r w:rsidRPr="00D11CD6">
        <w:rPr>
          <w:rFonts w:ascii="Times New Roman" w:hAnsi="Times New Roman" w:cs="Times New Roman"/>
          <w:b/>
          <w:spacing w:val="-30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Геологическое</w:t>
      </w:r>
      <w:r w:rsidRPr="00D11CD6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строение</w:t>
      </w:r>
      <w:r w:rsidRPr="00D11CD6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планеты</w:t>
      </w:r>
      <w:r w:rsidRPr="00D11CD6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Земля: ядро, мантия, литосфера. Элементный состав геологических составных частей планеты. Минералы и горные породы. Магматические и осадочные (органические и неорганические, в том числе и горючие)</w:t>
      </w:r>
      <w:r w:rsidRPr="00D11CD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породы.</w:t>
      </w:r>
    </w:p>
    <w:p w:rsidR="00F152C8" w:rsidRPr="00D11CD6" w:rsidRDefault="00F152C8" w:rsidP="009004BF">
      <w:pPr>
        <w:pStyle w:val="af3"/>
        <w:spacing w:line="23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CD6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Химия и биология. </w:t>
      </w:r>
      <w:r w:rsidRPr="00D11CD6">
        <w:rPr>
          <w:rFonts w:ascii="Times New Roman" w:hAnsi="Times New Roman" w:cs="Times New Roman"/>
          <w:w w:val="95"/>
          <w:sz w:val="24"/>
          <w:szCs w:val="24"/>
          <w:lang w:val="ru-RU"/>
        </w:rPr>
        <w:t>Химический состав живой клетки: неор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ганические (вода и минеральные соли) и органические (белки, жиры, углеводы, витамины) вещества.</w:t>
      </w:r>
    </w:p>
    <w:p w:rsidR="00F152C8" w:rsidRPr="00D11CD6" w:rsidRDefault="00F152C8" w:rsidP="00D11CD6">
      <w:pPr>
        <w:pStyle w:val="af3"/>
        <w:spacing w:before="3" w:line="23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CD6">
        <w:rPr>
          <w:rFonts w:ascii="Times New Roman" w:hAnsi="Times New Roman" w:cs="Times New Roman"/>
          <w:sz w:val="24"/>
          <w:szCs w:val="24"/>
          <w:lang w:val="ru-RU"/>
        </w:rPr>
        <w:t>Простые и сложные вещества, их роль в жизнедеятельности организмов.</w:t>
      </w:r>
    </w:p>
    <w:p w:rsidR="00F152C8" w:rsidRPr="00D11CD6" w:rsidRDefault="00F152C8" w:rsidP="00D11CD6">
      <w:pPr>
        <w:pStyle w:val="af3"/>
        <w:spacing w:before="2" w:line="23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CD6">
        <w:rPr>
          <w:rFonts w:ascii="Times New Roman" w:hAnsi="Times New Roman" w:cs="Times New Roman"/>
          <w:sz w:val="24"/>
          <w:szCs w:val="24"/>
          <w:lang w:val="ru-RU"/>
        </w:rPr>
        <w:t>Биологическая роль воды в живой клетке. Фотосинтез. Роль хлорофилла</w:t>
      </w:r>
      <w:r w:rsidRPr="00D11CD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фотосинтезе.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Биологическое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D11CD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жиров,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белков, эфирных масел, углеводо</w:t>
      </w:r>
      <w:r w:rsidR="00D11CD6">
        <w:rPr>
          <w:rFonts w:ascii="Times New Roman" w:hAnsi="Times New Roman" w:cs="Times New Roman"/>
          <w:sz w:val="24"/>
          <w:szCs w:val="24"/>
          <w:lang w:val="ru-RU"/>
        </w:rPr>
        <w:t>в и витаминов для жизнедеятель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D11C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организмов.</w:t>
      </w:r>
    </w:p>
    <w:p w:rsidR="00F152C8" w:rsidRPr="00D11CD6" w:rsidRDefault="00F152C8" w:rsidP="00D11CD6">
      <w:pPr>
        <w:pStyle w:val="af3"/>
        <w:spacing w:before="3" w:line="23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CD6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Качественные реакции в химии. </w:t>
      </w:r>
      <w:r w:rsidRPr="00D11CD6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Понятие о качественных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 xml:space="preserve">реакциях как о реакциях, воспринимаемых </w:t>
      </w:r>
      <w:proofErr w:type="spellStart"/>
      <w:r w:rsidRPr="00D11CD6">
        <w:rPr>
          <w:rFonts w:ascii="Times New Roman" w:hAnsi="Times New Roman" w:cs="Times New Roman"/>
          <w:sz w:val="24"/>
          <w:szCs w:val="24"/>
          <w:lang w:val="ru-RU"/>
        </w:rPr>
        <w:t>органолептически</w:t>
      </w:r>
      <w:proofErr w:type="spellEnd"/>
      <w:r w:rsidRPr="00D11CD6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зрения, слуха, обоняния. Аналитический эффект. Определяемое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вещество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реактив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11CD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него.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D11CD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sz w:val="24"/>
          <w:szCs w:val="24"/>
          <w:lang w:val="ru-RU"/>
        </w:rPr>
        <w:t>измене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ния роли на противоположную</w:t>
      </w:r>
      <w:r w:rsidR="00D11CD6">
        <w:rPr>
          <w:rFonts w:ascii="Times New Roman" w:hAnsi="Times New Roman" w:cs="Times New Roman"/>
          <w:sz w:val="24"/>
          <w:szCs w:val="24"/>
          <w:lang w:val="ru-RU"/>
        </w:rPr>
        <w:t>. Распространение запаха одеко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лона, духов или дезодоранта как процесс диффузии. Образцы твердых веществ кристалличе</w:t>
      </w:r>
      <w:r w:rsidR="00D11CD6">
        <w:rPr>
          <w:rFonts w:ascii="Times New Roman" w:hAnsi="Times New Roman" w:cs="Times New Roman"/>
          <w:sz w:val="24"/>
          <w:szCs w:val="24"/>
          <w:lang w:val="ru-RU"/>
        </w:rPr>
        <w:t>ского строения. Модели кристал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лических</w:t>
      </w:r>
      <w:r w:rsidRPr="00D11C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решеток.</w:t>
      </w:r>
    </w:p>
    <w:p w:rsidR="00F152C8" w:rsidRPr="00D11CD6" w:rsidRDefault="00F152C8" w:rsidP="00D11CD6">
      <w:pPr>
        <w:pStyle w:val="af3"/>
        <w:spacing w:before="90" w:line="23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CD6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Демонстрации. </w:t>
      </w:r>
      <w:r w:rsidRPr="00D11CD6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Коллекция разных тел из одного вещества или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материала (например, стекла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— лабораторная посуда). Коллек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ция</w:t>
      </w:r>
      <w:r w:rsidRPr="00D11CD6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различных</w:t>
      </w:r>
      <w:r w:rsidRPr="00D11CD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</w:t>
      </w:r>
      <w:r w:rsidRPr="00D11CD6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или</w:t>
      </w:r>
      <w:r w:rsidRPr="00D11CD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фотографий</w:t>
      </w:r>
      <w:r w:rsidRPr="00D11CD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</w:t>
      </w:r>
      <w:r w:rsidRPr="00D11CD6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D11CD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алюминия</w:t>
      </w:r>
      <w:r w:rsidRPr="00D11CD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Pr="00D11CD6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иллю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страции идеи «свойства — применение». Учебное</w:t>
      </w:r>
      <w:r w:rsidRPr="00D11CD6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оборудование, используемое при изучении фи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зики, биологии, географии и хи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мии. </w:t>
      </w:r>
      <w:proofErr w:type="spellStart"/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Электрофорная</w:t>
      </w:r>
      <w:proofErr w:type="spellEnd"/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машина в действии. Географические</w:t>
      </w:r>
      <w:r w:rsidRPr="00D11CD6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моде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</w:t>
      </w:r>
      <w:r w:rsidRPr="00D11CD6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(глобус,</w:t>
      </w:r>
      <w:r w:rsidRPr="00D11CD6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карта).</w:t>
      </w:r>
      <w:r w:rsidRPr="00D11CD6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Биологические</w:t>
      </w:r>
      <w:r w:rsidRPr="00D11CD6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модели</w:t>
      </w:r>
      <w:r w:rsidRPr="00D11CD6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(муляжи</w:t>
      </w:r>
      <w:r w:rsidRPr="00D11CD6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органов</w:t>
      </w:r>
      <w:r w:rsidRPr="00D11CD6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стем органов растений, животных и человека). Физические и</w:t>
      </w:r>
      <w:r w:rsidRPr="00D11CD6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химические</w:t>
      </w:r>
      <w:r w:rsidRPr="00D11CD6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модели</w:t>
      </w:r>
      <w:r w:rsidRPr="00D11CD6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атомов,</w:t>
      </w:r>
      <w:r w:rsidRPr="00D11CD6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молекул</w:t>
      </w:r>
      <w:r w:rsidRPr="00D11CD6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веществ</w:t>
      </w:r>
      <w:r w:rsidRPr="00D11CD6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их</w:t>
      </w:r>
      <w:r w:rsidRPr="00D11CD6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кристаллических решеток.</w:t>
      </w:r>
      <w:r w:rsidRPr="00D11CD6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Объемные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proofErr w:type="spellStart"/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шаростержневые</w:t>
      </w:r>
      <w:proofErr w:type="spellEnd"/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модели</w:t>
      </w:r>
      <w:r w:rsidRPr="00D11CD6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воды,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углекисло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го и сернистого газов, метана.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Распространение запаха одеколо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на,</w:t>
      </w:r>
      <w:r w:rsidRPr="00D11CD6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духов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или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дезодоранта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процесс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диффузии.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Образцы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твер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дых веществ кристаллическог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о строения. Модели кристалличе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ских решеток. </w:t>
      </w:r>
      <w:r w:rsidRPr="00D11CD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Три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агрегатных состояния воды. «Переливание» углекислого газа в стакан на уравновешенных весах. Коллекция кристаллических</w:t>
      </w:r>
      <w:r w:rsidRPr="00D11CD6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аморфных</w:t>
      </w:r>
      <w:r w:rsidRPr="00D11CD6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веществ</w:t>
      </w:r>
      <w:r w:rsidRPr="00D11CD6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изделий</w:t>
      </w:r>
      <w:r w:rsidRPr="00D11CD6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D11CD6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них.</w:t>
      </w:r>
      <w:r w:rsidRPr="00D11CD6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Коллек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ция</w:t>
      </w:r>
      <w:r w:rsidRPr="00D11CD6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минералов</w:t>
      </w:r>
      <w:r w:rsidRPr="00D11CD6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(лазурит,</w:t>
      </w:r>
      <w:r w:rsidRPr="00D11CD6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корунд,</w:t>
      </w:r>
      <w:r w:rsidRPr="00D11CD6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халькопирит,</w:t>
      </w:r>
      <w:r w:rsidRPr="00D11CD6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флюорит,</w:t>
      </w:r>
      <w:r w:rsidRPr="00D11CD6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proofErr w:type="spellStart"/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галит</w:t>
      </w:r>
      <w:proofErr w:type="spellEnd"/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). Коллекция</w:t>
      </w:r>
      <w:r w:rsidRPr="00D11CD6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горных</w:t>
      </w:r>
      <w:r w:rsidRPr="00D11CD6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пород</w:t>
      </w:r>
      <w:r w:rsidRPr="00D11CD6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(гранит,</w:t>
      </w:r>
      <w:r w:rsidRPr="00D11CD6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различные</w:t>
      </w:r>
      <w:r w:rsidRPr="00D11CD6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формы</w:t>
      </w:r>
      <w:r w:rsidRPr="00D11CD6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кальцита</w:t>
      </w:r>
      <w:r w:rsidRPr="00D11CD6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— мел, мрамор, известняк). Коллекция горючих ископаемых (нефть,</w:t>
      </w:r>
      <w:r w:rsidRPr="00D11CD6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каменный</w:t>
      </w:r>
      <w:r w:rsidRPr="00D11CD6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уголь,</w:t>
      </w:r>
      <w:r w:rsidRPr="00D11CD6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сланцы,</w:t>
      </w:r>
      <w:r w:rsidRPr="00D11CD6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торф).</w:t>
      </w:r>
      <w:r w:rsidRPr="00D11CD6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Спиртовая</w:t>
      </w:r>
      <w:r w:rsidRPr="00D11CD6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экстракция хлорофилла из зеленых листье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в. Качественная реакция на кис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лород. Качественная реакция на углекислый газ. Качественная реакция на известковую воду.</w:t>
      </w:r>
    </w:p>
    <w:p w:rsidR="00F152C8" w:rsidRPr="008C54C0" w:rsidRDefault="00F152C8" w:rsidP="00D11CD6">
      <w:pPr>
        <w:pStyle w:val="af3"/>
        <w:spacing w:before="109" w:line="23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Лабораторные опыты. </w:t>
      </w:r>
      <w:r w:rsidRPr="008C54C0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Описание свойств кислорода, уксусной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кислоты, алюминия. Строение пламени (свечи, спиртовки,</w:t>
      </w:r>
      <w:r w:rsidRPr="008C54C0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="009004BF" w:rsidRPr="008C54C0">
        <w:rPr>
          <w:rFonts w:ascii="Times New Roman" w:hAnsi="Times New Roman" w:cs="Times New Roman"/>
          <w:sz w:val="24"/>
          <w:szCs w:val="24"/>
          <w:lang w:val="ru-RU"/>
        </w:rPr>
        <w:t>сухо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го горючего). Изготовление</w:t>
      </w:r>
      <w:r w:rsidR="009004BF" w:rsidRPr="008C54C0">
        <w:rPr>
          <w:rFonts w:ascii="Times New Roman" w:hAnsi="Times New Roman" w:cs="Times New Roman"/>
          <w:sz w:val="24"/>
          <w:szCs w:val="24"/>
          <w:lang w:val="ru-RU"/>
        </w:rPr>
        <w:t xml:space="preserve"> моделей молекул химических ве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ществ из пластилина. Наблю</w:t>
      </w:r>
      <w:r w:rsidR="009004BF" w:rsidRPr="008C54C0">
        <w:rPr>
          <w:rFonts w:ascii="Times New Roman" w:hAnsi="Times New Roman" w:cs="Times New Roman"/>
          <w:sz w:val="24"/>
          <w:szCs w:val="24"/>
          <w:lang w:val="ru-RU"/>
        </w:rPr>
        <w:t>дение броуновского движения ча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 xml:space="preserve">стичек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lastRenderedPageBreak/>
        <w:t>черной туши под микр</w:t>
      </w:r>
      <w:r w:rsidR="009004BF" w:rsidRPr="008C54C0">
        <w:rPr>
          <w:rFonts w:ascii="Times New Roman" w:hAnsi="Times New Roman" w:cs="Times New Roman"/>
          <w:sz w:val="24"/>
          <w:szCs w:val="24"/>
          <w:lang w:val="ru-RU"/>
        </w:rPr>
        <w:t>оскопом. Изучение гранита с по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мощью увеличительного стекла. Обнаружение жира в семенах подсолнечника</w:t>
      </w:r>
      <w:r w:rsidRPr="008C54C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грецкого</w:t>
      </w:r>
      <w:r w:rsidRPr="008C54C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ореха.</w:t>
      </w:r>
      <w:r w:rsidRPr="008C54C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Обнаружение</w:t>
      </w:r>
      <w:r w:rsidRPr="008C54C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эфирных</w:t>
      </w:r>
      <w:r w:rsidRPr="008C54C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масел</w:t>
      </w:r>
      <w:r w:rsidRPr="008C54C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в апельсиновой корке. Обнаружение крахмала и белка</w:t>
      </w:r>
      <w:r w:rsidRPr="008C54C0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(клейковины)</w:t>
      </w:r>
      <w:r w:rsidRPr="008C54C0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C54C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пшеничной</w:t>
      </w:r>
      <w:r w:rsidRPr="008C54C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муке.</w:t>
      </w:r>
      <w:r w:rsidRPr="008C54C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Пропускание</w:t>
      </w:r>
      <w:r w:rsidRPr="008C54C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выдыхаемого</w:t>
      </w:r>
      <w:r w:rsidRPr="008C54C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воздуха</w:t>
      </w:r>
      <w:r w:rsidRPr="008C54C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через известковую</w:t>
      </w:r>
      <w:r w:rsidRPr="008C54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pacing w:val="-3"/>
          <w:sz w:val="24"/>
          <w:szCs w:val="24"/>
          <w:lang w:val="ru-RU"/>
        </w:rPr>
        <w:t>воду.</w:t>
      </w:r>
    </w:p>
    <w:p w:rsidR="00F152C8" w:rsidRPr="00310FA9" w:rsidRDefault="00F152C8" w:rsidP="00F152C8">
      <w:pPr>
        <w:pStyle w:val="af3"/>
        <w:spacing w:before="2"/>
        <w:rPr>
          <w:sz w:val="20"/>
          <w:lang w:val="ru-RU"/>
        </w:rPr>
      </w:pPr>
    </w:p>
    <w:p w:rsidR="00F152C8" w:rsidRPr="00691257" w:rsidRDefault="00F152C8" w:rsidP="008C54C0">
      <w:pPr>
        <w:pStyle w:val="21"/>
        <w:spacing w:before="1"/>
        <w:ind w:left="0"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1257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>Математика в химии</w:t>
      </w:r>
    </w:p>
    <w:p w:rsidR="00F152C8" w:rsidRPr="008C54C0" w:rsidRDefault="00F152C8" w:rsidP="008C54C0">
      <w:pPr>
        <w:pStyle w:val="af3"/>
        <w:spacing w:before="103" w:line="23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Относительные</w:t>
      </w:r>
      <w:r w:rsidRPr="008C54C0">
        <w:rPr>
          <w:rFonts w:ascii="Times New Roman" w:hAnsi="Times New Roman" w:cs="Times New Roman"/>
          <w:b/>
          <w:color w:val="231F20"/>
          <w:spacing w:val="-29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атомная</w:t>
      </w:r>
      <w:r w:rsidRPr="008C54C0">
        <w:rPr>
          <w:rFonts w:ascii="Times New Roman" w:hAnsi="Times New Roman" w:cs="Times New Roman"/>
          <w:b/>
          <w:color w:val="231F20"/>
          <w:spacing w:val="-29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b/>
          <w:color w:val="231F20"/>
          <w:spacing w:val="-29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молекулярная</w:t>
      </w:r>
      <w:r w:rsidRPr="008C54C0">
        <w:rPr>
          <w:rFonts w:ascii="Times New Roman" w:hAnsi="Times New Roman" w:cs="Times New Roman"/>
          <w:b/>
          <w:color w:val="231F20"/>
          <w:spacing w:val="-29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массы.</w:t>
      </w:r>
      <w:r w:rsidRPr="008C54C0">
        <w:rPr>
          <w:rFonts w:ascii="Times New Roman" w:hAnsi="Times New Roman" w:cs="Times New Roman"/>
          <w:b/>
          <w:color w:val="231F20"/>
          <w:spacing w:val="-29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Понятие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 относительной атомной и молекулярной массах на основе</w:t>
      </w:r>
      <w:r w:rsidRPr="008C54C0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дородной единицы. Нахождение относительной атомной массы химических элементов по таблице Д. И. Менделеева. Нахожд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е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ние относительной молекулярной массы по формуле вещества как суммы относительных а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томных масс, составляющих веще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ство химических</w:t>
      </w:r>
      <w:r w:rsidRPr="008C54C0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элементов.</w:t>
      </w:r>
    </w:p>
    <w:p w:rsidR="00F152C8" w:rsidRPr="008C54C0" w:rsidRDefault="00F152C8" w:rsidP="008C54C0">
      <w:pPr>
        <w:spacing w:before="1" w:line="235" w:lineRule="auto"/>
        <w:ind w:right="115" w:firstLine="567"/>
        <w:jc w:val="both"/>
      </w:pPr>
      <w:r w:rsidRPr="008C54C0">
        <w:rPr>
          <w:b/>
          <w:color w:val="231F20"/>
          <w:w w:val="95"/>
        </w:rPr>
        <w:t>Массовая доля химического элемента в сложном</w:t>
      </w:r>
      <w:r w:rsidRPr="008C54C0">
        <w:rPr>
          <w:b/>
          <w:color w:val="231F20"/>
          <w:spacing w:val="-7"/>
          <w:w w:val="95"/>
        </w:rPr>
        <w:t xml:space="preserve"> </w:t>
      </w:r>
      <w:r w:rsidRPr="008C54C0">
        <w:rPr>
          <w:b/>
          <w:color w:val="231F20"/>
          <w:w w:val="95"/>
        </w:rPr>
        <w:t>веще</w:t>
      </w:r>
      <w:r w:rsidRPr="008C54C0">
        <w:rPr>
          <w:b/>
          <w:color w:val="231F20"/>
        </w:rPr>
        <w:t>стве</w:t>
      </w:r>
      <w:r w:rsidRPr="008C54C0">
        <w:rPr>
          <w:color w:val="231F20"/>
        </w:rPr>
        <w:t>.</w:t>
      </w:r>
      <w:r w:rsidRPr="008C54C0">
        <w:rPr>
          <w:color w:val="231F20"/>
          <w:spacing w:val="-19"/>
        </w:rPr>
        <w:t xml:space="preserve"> </w:t>
      </w:r>
      <w:r w:rsidRPr="008C54C0">
        <w:rPr>
          <w:color w:val="231F20"/>
        </w:rPr>
        <w:t>Понятие</w:t>
      </w:r>
      <w:r w:rsidRPr="008C54C0">
        <w:rPr>
          <w:color w:val="231F20"/>
          <w:spacing w:val="-19"/>
        </w:rPr>
        <w:t xml:space="preserve"> </w:t>
      </w:r>
      <w:r w:rsidRPr="008C54C0">
        <w:rPr>
          <w:color w:val="231F20"/>
        </w:rPr>
        <w:t>о</w:t>
      </w:r>
      <w:r w:rsidRPr="008C54C0">
        <w:rPr>
          <w:color w:val="231F20"/>
          <w:spacing w:val="-18"/>
        </w:rPr>
        <w:t xml:space="preserve"> </w:t>
      </w:r>
      <w:r w:rsidRPr="008C54C0">
        <w:rPr>
          <w:color w:val="231F20"/>
        </w:rPr>
        <w:t>массовой</w:t>
      </w:r>
      <w:r w:rsidRPr="008C54C0">
        <w:rPr>
          <w:color w:val="231F20"/>
          <w:spacing w:val="-19"/>
        </w:rPr>
        <w:t xml:space="preserve"> </w:t>
      </w:r>
      <w:r w:rsidRPr="008C54C0">
        <w:rPr>
          <w:color w:val="231F20"/>
        </w:rPr>
        <w:t>доле</w:t>
      </w:r>
      <w:r w:rsidRPr="008C54C0">
        <w:rPr>
          <w:color w:val="231F20"/>
          <w:spacing w:val="-18"/>
        </w:rPr>
        <w:t xml:space="preserve"> </w:t>
      </w:r>
      <w:r w:rsidRPr="008C54C0">
        <w:rPr>
          <w:color w:val="231F20"/>
        </w:rPr>
        <w:t>химического</w:t>
      </w:r>
      <w:r w:rsidRPr="008C54C0">
        <w:rPr>
          <w:color w:val="231F20"/>
          <w:spacing w:val="-19"/>
        </w:rPr>
        <w:t xml:space="preserve"> </w:t>
      </w:r>
      <w:r w:rsidRPr="008C54C0">
        <w:rPr>
          <w:color w:val="231F20"/>
        </w:rPr>
        <w:t>элемента</w:t>
      </w:r>
      <w:r w:rsidRPr="008C54C0">
        <w:rPr>
          <w:color w:val="231F20"/>
          <w:spacing w:val="-18"/>
        </w:rPr>
        <w:t xml:space="preserve"> </w:t>
      </w:r>
      <w:r w:rsidRPr="008C54C0">
        <w:rPr>
          <w:color w:val="231F20"/>
        </w:rPr>
        <w:t>(</w:t>
      </w:r>
      <w:r w:rsidRPr="008C54C0">
        <w:rPr>
          <w:i/>
          <w:color w:val="231F20"/>
        </w:rPr>
        <w:t>w</w:t>
      </w:r>
      <w:r w:rsidRPr="008C54C0">
        <w:rPr>
          <w:color w:val="231F20"/>
        </w:rPr>
        <w:t>)</w:t>
      </w:r>
      <w:r w:rsidRPr="008C54C0">
        <w:rPr>
          <w:color w:val="231F20"/>
          <w:spacing w:val="-19"/>
        </w:rPr>
        <w:t xml:space="preserve"> </w:t>
      </w:r>
      <w:r w:rsidRPr="008C54C0">
        <w:rPr>
          <w:color w:val="231F20"/>
        </w:rPr>
        <w:t>в</w:t>
      </w:r>
      <w:r w:rsidRPr="008C54C0">
        <w:rPr>
          <w:color w:val="231F20"/>
          <w:spacing w:val="-18"/>
        </w:rPr>
        <w:t xml:space="preserve"> </w:t>
      </w:r>
      <w:r w:rsidRPr="008C54C0">
        <w:rPr>
          <w:color w:val="231F20"/>
        </w:rPr>
        <w:t>сложном веществе и ее расчет по формуле вещества. Нахождение формулы вещества по значениям массовых долей образующих его</w:t>
      </w:r>
      <w:r w:rsidRPr="008C54C0">
        <w:rPr>
          <w:color w:val="231F20"/>
          <w:spacing w:val="-2"/>
        </w:rPr>
        <w:t xml:space="preserve"> </w:t>
      </w:r>
      <w:r w:rsidRPr="008C54C0">
        <w:rPr>
          <w:color w:val="231F20"/>
        </w:rPr>
        <w:t>элементов.</w:t>
      </w:r>
    </w:p>
    <w:p w:rsidR="00F152C8" w:rsidRPr="008C54C0" w:rsidRDefault="00F152C8" w:rsidP="008C54C0">
      <w:pPr>
        <w:pStyle w:val="af3"/>
        <w:spacing w:line="23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Чистые вещества и  смеси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. Понятие о чистом веществе  и о смеси. Смеси газообразные (воздух, природный газ), жидкие (нефть) и твердые (горные породы, кулинарные смеси и СМС). Смеси гомогенные и</w:t>
      </w:r>
      <w:r w:rsidRPr="008C54C0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гетерогенные.</w:t>
      </w:r>
    </w:p>
    <w:p w:rsidR="00F152C8" w:rsidRPr="008C54C0" w:rsidRDefault="00F152C8" w:rsidP="008C54C0">
      <w:pPr>
        <w:pStyle w:val="af3"/>
        <w:spacing w:before="5" w:line="23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Объемная</w:t>
      </w:r>
      <w:r w:rsidRPr="008C54C0">
        <w:rPr>
          <w:rFonts w:ascii="Times New Roman" w:hAnsi="Times New Roman" w:cs="Times New Roman"/>
          <w:b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доля</w:t>
      </w:r>
      <w:r w:rsidRPr="008C54C0">
        <w:rPr>
          <w:rFonts w:ascii="Times New Roman" w:hAnsi="Times New Roman" w:cs="Times New Roman"/>
          <w:b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компонента</w:t>
      </w:r>
      <w:r w:rsidRPr="008C54C0">
        <w:rPr>
          <w:rFonts w:ascii="Times New Roman" w:hAnsi="Times New Roman" w:cs="Times New Roman"/>
          <w:b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газовой</w:t>
      </w:r>
      <w:r w:rsidRPr="008C54C0">
        <w:rPr>
          <w:rFonts w:ascii="Times New Roman" w:hAnsi="Times New Roman" w:cs="Times New Roman"/>
          <w:b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смеси.</w:t>
      </w:r>
      <w:r w:rsidRPr="008C54C0">
        <w:rPr>
          <w:rFonts w:ascii="Times New Roman" w:hAnsi="Times New Roman" w:cs="Times New Roman"/>
          <w:b/>
          <w:color w:val="231F20"/>
          <w:spacing w:val="-2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Понятие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 объемной доле (</w:t>
      </w:r>
      <w:r w:rsidR="008C54C0">
        <w:rPr>
          <w:rFonts w:ascii="Times New Roman" w:hAnsi="Times New Roman" w:cs="Times New Roman"/>
          <w:color w:val="231F20"/>
          <w:sz w:val="24"/>
          <w:szCs w:val="24"/>
        </w:rPr>
        <w:t>φ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) компонента газовой смеси. Состав воздуха и природного газа. Расчет объема компонента газовой смеси по его объемной доле и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наоборот.</w:t>
      </w:r>
    </w:p>
    <w:p w:rsidR="00F152C8" w:rsidRPr="008C54C0" w:rsidRDefault="00F152C8" w:rsidP="008C54C0">
      <w:pPr>
        <w:pStyle w:val="af3"/>
        <w:spacing w:line="23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Массовая</w:t>
      </w:r>
      <w:r w:rsidRPr="008C54C0">
        <w:rPr>
          <w:rFonts w:ascii="Times New Roman" w:hAnsi="Times New Roman" w:cs="Times New Roman"/>
          <w:b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доля</w:t>
      </w:r>
      <w:r w:rsidRPr="008C54C0">
        <w:rPr>
          <w:rFonts w:ascii="Times New Roman" w:hAnsi="Times New Roman" w:cs="Times New Roman"/>
          <w:b/>
          <w:color w:val="231F20"/>
          <w:spacing w:val="-2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вещества</w:t>
      </w:r>
      <w:r w:rsidRPr="008C54C0">
        <w:rPr>
          <w:rFonts w:ascii="Times New Roman" w:hAnsi="Times New Roman" w:cs="Times New Roman"/>
          <w:b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в</w:t>
      </w:r>
      <w:r w:rsidRPr="008C54C0">
        <w:rPr>
          <w:rFonts w:ascii="Times New Roman" w:hAnsi="Times New Roman" w:cs="Times New Roman"/>
          <w:b/>
          <w:color w:val="231F20"/>
          <w:spacing w:val="-2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растворе.</w:t>
      </w:r>
      <w:r w:rsidRPr="008C54C0">
        <w:rPr>
          <w:rFonts w:ascii="Times New Roman" w:hAnsi="Times New Roman" w:cs="Times New Roman"/>
          <w:b/>
          <w:color w:val="231F20"/>
          <w:spacing w:val="-2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Понятие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массовой доле вещества (</w:t>
      </w:r>
      <w:r w:rsidRPr="008C54C0">
        <w:rPr>
          <w:rFonts w:ascii="Times New Roman" w:hAnsi="Times New Roman" w:cs="Times New Roman"/>
          <w:i/>
          <w:color w:val="231F20"/>
          <w:sz w:val="24"/>
          <w:szCs w:val="24"/>
        </w:rPr>
        <w:t>w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) в растворе.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Растворитель и растворенное ве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щество. Расчет массы растворенного вещества по массе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раствора и массовой доле растворенного вещества и другие расч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еты с ис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пользованием этих</w:t>
      </w:r>
      <w:r w:rsidRPr="008C54C0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понятий.</w:t>
      </w:r>
    </w:p>
    <w:p w:rsidR="00F152C8" w:rsidRPr="008C54C0" w:rsidRDefault="00F152C8" w:rsidP="008C54C0">
      <w:pPr>
        <w:spacing w:before="107" w:line="235" w:lineRule="auto"/>
        <w:ind w:right="115" w:firstLine="567"/>
        <w:jc w:val="both"/>
      </w:pPr>
      <w:r w:rsidRPr="008C54C0">
        <w:rPr>
          <w:b/>
          <w:color w:val="231F20"/>
        </w:rPr>
        <w:t xml:space="preserve">Практическая работа </w:t>
      </w:r>
      <w:r w:rsidRPr="008C54C0">
        <w:rPr>
          <w:color w:val="231F20"/>
        </w:rPr>
        <w:t>«Приготовление раствора с заданной массовой долей растворенного вещества».</w:t>
      </w:r>
    </w:p>
    <w:p w:rsidR="00F152C8" w:rsidRPr="008C54C0" w:rsidRDefault="00F152C8" w:rsidP="008C54C0">
      <w:pPr>
        <w:pStyle w:val="af3"/>
        <w:spacing w:before="92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Массовая доля примесей.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Понятие о чистом веществе и примеси. Массовая доля примеси (</w:t>
      </w:r>
      <w:r w:rsidRPr="008C54C0">
        <w:rPr>
          <w:rFonts w:ascii="Times New Roman" w:hAnsi="Times New Roman" w:cs="Times New Roman"/>
          <w:i/>
          <w:color w:val="231F20"/>
          <w:sz w:val="24"/>
          <w:szCs w:val="24"/>
        </w:rPr>
        <w:t>w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) в образце исходного</w:t>
      </w:r>
      <w:r w:rsidRPr="008C54C0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ства. Основное вещество. Расчет массы основного вещества по массе вещества, содержащего определенную массовую долю примесей, и другие расчеты с использованием этих</w:t>
      </w:r>
      <w:r w:rsidRPr="008C54C0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понятий.</w:t>
      </w:r>
    </w:p>
    <w:p w:rsidR="00F152C8" w:rsidRPr="008C54C0" w:rsidRDefault="00F152C8" w:rsidP="008C54C0">
      <w:pPr>
        <w:pStyle w:val="af3"/>
        <w:spacing w:before="112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Демонстрации.</w:t>
      </w:r>
      <w:r w:rsidRPr="008C54C0">
        <w:rPr>
          <w:rFonts w:ascii="Times New Roman" w:hAnsi="Times New Roman" w:cs="Times New Roman"/>
          <w:b/>
          <w:color w:val="231F20"/>
          <w:spacing w:val="-3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Минералы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куприт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proofErr w:type="spellStart"/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тенорит</w:t>
      </w:r>
      <w:proofErr w:type="spellEnd"/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Коллекции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личных</w:t>
      </w:r>
      <w:r w:rsidRPr="008C54C0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видов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мрамора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изделий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(или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иллюстраций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изделий)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 него. Смесь речного и сахарного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песка и их разделение. Коллек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ция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нефти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нефтепродуктов.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Коллекция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бытовых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смесей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(кули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нарных смесей, СМС, шампуней, напитков и др.). Диаграмма объемного состава воздуха. Диаграмма объемного состава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при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родного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газа.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Образцы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веществ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материалов,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содержащих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опре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деленную долю</w:t>
      </w:r>
      <w:r w:rsidRPr="008C54C0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примесей.</w:t>
      </w:r>
    </w:p>
    <w:p w:rsidR="00F152C8" w:rsidRPr="008C54C0" w:rsidRDefault="00F152C8" w:rsidP="008C54C0">
      <w:pPr>
        <w:pStyle w:val="af3"/>
        <w:spacing w:before="113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Лабораторные опыты. </w:t>
      </w:r>
      <w:r w:rsidRPr="008C54C0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Изучение состава бытовых кулинарных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хозяйственных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смесей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этикеткам.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Изучение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состава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некото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рых бытовых и фармацевтических препаратов, содержащих определенную долю примесей по их</w:t>
      </w:r>
      <w:r w:rsidRPr="008C54C0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этикеткам.</w:t>
      </w:r>
    </w:p>
    <w:p w:rsidR="00F152C8" w:rsidRPr="008C54C0" w:rsidRDefault="00F152C8" w:rsidP="008C54C0">
      <w:pPr>
        <w:pStyle w:val="af3"/>
        <w:spacing w:before="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152C8" w:rsidRPr="00691257" w:rsidRDefault="00F152C8" w:rsidP="008C54C0">
      <w:pPr>
        <w:pStyle w:val="21"/>
        <w:spacing w:before="1"/>
        <w:ind w:left="0"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1257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  <w:lang w:val="ru-RU"/>
        </w:rPr>
        <w:t>Явления, происходящие с веществами</w:t>
      </w:r>
    </w:p>
    <w:p w:rsidR="00F152C8" w:rsidRPr="008C54C0" w:rsidRDefault="00F152C8" w:rsidP="008C54C0">
      <w:pPr>
        <w:pStyle w:val="af3"/>
        <w:spacing w:before="160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Разделение</w:t>
      </w:r>
      <w:r w:rsidRPr="008C54C0">
        <w:rPr>
          <w:rFonts w:ascii="Times New Roman" w:hAnsi="Times New Roman" w:cs="Times New Roman"/>
          <w:b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смесей.</w:t>
      </w:r>
      <w:r w:rsidRPr="008C54C0">
        <w:rPr>
          <w:rFonts w:ascii="Times New Roman" w:hAnsi="Times New Roman" w:cs="Times New Roman"/>
          <w:b/>
          <w:color w:val="231F20"/>
          <w:spacing w:val="-2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Понятие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разделении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смесей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очист</w:t>
      </w:r>
      <w:r w:rsidRPr="008C54C0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ке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веществ. Некоторые простейшие способы разделения смесей: просеивание,</w:t>
      </w:r>
      <w:r w:rsidRPr="008C54C0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разделение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смесей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порошков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железа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серы,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отста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ивание,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декантация,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центрифугирование,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разделение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помощью делительной</w:t>
      </w:r>
      <w:r w:rsidRPr="008C54C0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воронки.</w:t>
      </w:r>
    </w:p>
    <w:p w:rsidR="00F152C8" w:rsidRPr="008C54C0" w:rsidRDefault="00F152C8" w:rsidP="008C54C0">
      <w:pPr>
        <w:pStyle w:val="af3"/>
        <w:spacing w:before="3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Фильтрование.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Фильтрование в лаборатории, быту и на производстве. Понятие о фильтрате.</w:t>
      </w:r>
    </w:p>
    <w:p w:rsidR="00F152C8" w:rsidRPr="008C54C0" w:rsidRDefault="00F152C8" w:rsidP="008C54C0">
      <w:pPr>
        <w:pStyle w:val="af3"/>
        <w:spacing w:before="1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Адсорбция.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Понятие об адсорбции и адсорбентах.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Активи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рованный уголь как важнейший адсорбент, его использование  в быту, на производстве и в военном деле.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Устройство проти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вогаза.</w:t>
      </w:r>
    </w:p>
    <w:p w:rsidR="00F152C8" w:rsidRPr="008C54C0" w:rsidRDefault="00F152C8" w:rsidP="008C54C0">
      <w:pPr>
        <w:pStyle w:val="af3"/>
        <w:spacing w:before="2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Дистилляция.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Дистилляция как процесс выделения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ства</w:t>
      </w:r>
      <w:r w:rsidRPr="008C54C0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жидкой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смеси.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Дистиллированная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вода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области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ее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менения.</w:t>
      </w:r>
    </w:p>
    <w:p w:rsidR="00F152C8" w:rsidRPr="008C54C0" w:rsidRDefault="00F152C8" w:rsidP="008C54C0">
      <w:pPr>
        <w:pStyle w:val="af3"/>
        <w:spacing w:before="2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lastRenderedPageBreak/>
        <w:t>Кристаллизация</w:t>
      </w:r>
      <w:r w:rsidRPr="008C54C0">
        <w:rPr>
          <w:rFonts w:ascii="Times New Roman" w:hAnsi="Times New Roman" w:cs="Times New Roman"/>
          <w:b/>
          <w:color w:val="231F20"/>
          <w:spacing w:val="-15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или</w:t>
      </w:r>
      <w:r w:rsidRPr="008C54C0">
        <w:rPr>
          <w:rFonts w:ascii="Times New Roman" w:hAnsi="Times New Roman" w:cs="Times New Roman"/>
          <w:b/>
          <w:color w:val="231F20"/>
          <w:spacing w:val="-14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выпаривание.</w:t>
      </w:r>
      <w:r w:rsidRPr="008C54C0">
        <w:rPr>
          <w:rFonts w:ascii="Times New Roman" w:hAnsi="Times New Roman" w:cs="Times New Roman"/>
          <w:b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Кристаллизация</w:t>
      </w:r>
      <w:r w:rsidRPr="008C54C0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вы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паривание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лаборатории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(кристаллизаторы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фарфоровые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чаш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 для выпаривания) и прир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оде. Перегонка нефти. Нефтепро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дукты. Фракционная перегонка жидкого</w:t>
      </w:r>
      <w:r w:rsidRPr="008C54C0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воздуха.</w:t>
      </w:r>
    </w:p>
    <w:p w:rsidR="00F152C8" w:rsidRPr="008C54C0" w:rsidRDefault="00F152C8" w:rsidP="008C54C0">
      <w:pPr>
        <w:spacing w:before="106"/>
        <w:ind w:firstLine="567"/>
      </w:pPr>
      <w:r w:rsidRPr="008C54C0">
        <w:rPr>
          <w:b/>
          <w:color w:val="231F20"/>
        </w:rPr>
        <w:t xml:space="preserve">Практическая работа </w:t>
      </w:r>
      <w:r w:rsidRPr="008C54C0">
        <w:rPr>
          <w:color w:val="231F20"/>
        </w:rPr>
        <w:t>«Очистка поваренной соли».</w:t>
      </w:r>
    </w:p>
    <w:p w:rsidR="00F152C8" w:rsidRPr="008C54C0" w:rsidRDefault="00F152C8" w:rsidP="008C54C0">
      <w:pPr>
        <w:pStyle w:val="af3"/>
        <w:spacing w:before="112" w:line="232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Химические</w:t>
      </w:r>
      <w:r w:rsidRPr="008C54C0">
        <w:rPr>
          <w:rFonts w:ascii="Times New Roman" w:hAnsi="Times New Roman" w:cs="Times New Roman"/>
          <w:b/>
          <w:color w:val="231F20"/>
          <w:spacing w:val="-2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реакции.</w:t>
      </w:r>
      <w:r w:rsidRPr="008C54C0">
        <w:rPr>
          <w:rFonts w:ascii="Times New Roman" w:hAnsi="Times New Roman" w:cs="Times New Roman"/>
          <w:b/>
          <w:color w:val="231F20"/>
          <w:spacing w:val="-2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Понятие</w:t>
      </w:r>
      <w:r w:rsidRPr="008C54C0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8C54C0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химической</w:t>
      </w:r>
      <w:r w:rsidRPr="008C54C0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реакции</w:t>
      </w:r>
      <w:r w:rsidRPr="008C54C0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как процессе превращения одних веществ в другие. </w:t>
      </w:r>
      <w:r w:rsidRPr="008C54C0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Условия</w:t>
      </w:r>
      <w:r w:rsidRPr="008C54C0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течения и прекращения химических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реакций.</w:t>
      </w:r>
    </w:p>
    <w:p w:rsidR="00F152C8" w:rsidRPr="008C54C0" w:rsidRDefault="00F152C8" w:rsidP="008C54C0">
      <w:pPr>
        <w:spacing w:before="98" w:line="225" w:lineRule="auto"/>
        <w:ind w:right="115" w:firstLine="567"/>
        <w:jc w:val="both"/>
      </w:pPr>
      <w:r w:rsidRPr="008C54C0">
        <w:rPr>
          <w:b/>
          <w:color w:val="231F20"/>
          <w:w w:val="95"/>
        </w:rPr>
        <w:t xml:space="preserve">Признаки химических реакций. </w:t>
      </w:r>
      <w:r w:rsidRPr="008C54C0">
        <w:rPr>
          <w:color w:val="231F20"/>
          <w:w w:val="95"/>
        </w:rPr>
        <w:t>Признаки химических</w:t>
      </w:r>
      <w:r w:rsidRPr="008C54C0">
        <w:rPr>
          <w:color w:val="231F20"/>
          <w:spacing w:val="-32"/>
          <w:w w:val="95"/>
        </w:rPr>
        <w:t xml:space="preserve"> </w:t>
      </w:r>
      <w:r w:rsidRPr="008C54C0">
        <w:rPr>
          <w:color w:val="231F20"/>
          <w:w w:val="95"/>
        </w:rPr>
        <w:t>ре</w:t>
      </w:r>
      <w:r w:rsidRPr="008C54C0">
        <w:rPr>
          <w:color w:val="231F20"/>
        </w:rPr>
        <w:t>акций: изменение цвета, выпа</w:t>
      </w:r>
      <w:r w:rsidR="008C54C0">
        <w:rPr>
          <w:color w:val="231F20"/>
        </w:rPr>
        <w:t>дение осадка, растворение полу</w:t>
      </w:r>
      <w:r w:rsidRPr="008C54C0">
        <w:rPr>
          <w:color w:val="231F20"/>
        </w:rPr>
        <w:t>ченного осадка, выделение</w:t>
      </w:r>
      <w:r w:rsidRPr="008C54C0">
        <w:rPr>
          <w:color w:val="231F20"/>
          <w:spacing w:val="-6"/>
        </w:rPr>
        <w:t xml:space="preserve"> </w:t>
      </w:r>
      <w:r w:rsidRPr="008C54C0">
        <w:rPr>
          <w:color w:val="231F20"/>
        </w:rPr>
        <w:t>газа.</w:t>
      </w:r>
    </w:p>
    <w:p w:rsidR="00F152C8" w:rsidRPr="008C54C0" w:rsidRDefault="00F152C8" w:rsidP="008C54C0">
      <w:pPr>
        <w:pStyle w:val="af3"/>
        <w:spacing w:before="108" w:line="22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Демонстрации.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Просеивание смеси муки и сахарного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песка. Разделение смеси порошков серы и железа. Разделение смеси порошков серы и песка. Разделение смеси воды и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растительного масла с помощью делительной воронки. Центрифугирование. Фильтрование.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Коллекция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респираторных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масок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марлевых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вязок. Адсорбционные свойств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а активированного угля. Силика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гель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его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применение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быту</w:t>
      </w:r>
      <w:r w:rsidRPr="008C54C0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легкой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промышленности.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Проти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вогаз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его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устройство.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Получение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дистиллированной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воды</w:t>
      </w:r>
      <w:r w:rsidRPr="008C54C0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мощью лабораторной установки для перегонки</w:t>
      </w:r>
      <w:r w:rsidRPr="008C54C0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жидкостей. Разделение смеси перманганата и дихромата калия</w:t>
      </w:r>
      <w:r w:rsidRPr="008C54C0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способом кристаллизации.</w:t>
      </w:r>
      <w:r w:rsidRPr="008C54C0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Коллекция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«Нефть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нефтепродукты».</w:t>
      </w:r>
      <w:r w:rsidRPr="008C54C0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="00481C0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Взаимо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действие порошков железа и серы при нагревании. Получение углекислого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газа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взаимодействием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мрамора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кислотой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обнару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жение его с помощью известко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вой воды. Каталитическое разло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жение пероксида водорода (катализатор — диоксид марганца). Ферментативное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разложение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пероксида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водорода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помощью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талазы. Кислотный огнетушитель, его устройство и принцип действия. Реакция нейтрал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изации окрашенного фенолфталеи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ном раствора щелочи кислото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й. Взаимодействие раствора пер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манганата и дихромата калия с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раствором сульфита натрия. По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лучение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осадка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гидроксида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меди</w:t>
      </w:r>
      <w:r w:rsidRPr="008C54C0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(</w:t>
      </w:r>
      <w:r w:rsidRPr="008C54C0">
        <w:rPr>
          <w:rFonts w:ascii="Times New Roman" w:hAnsi="Times New Roman" w:cs="Times New Roman"/>
          <w:color w:val="231F20"/>
          <w:sz w:val="24"/>
          <w:szCs w:val="24"/>
        </w:rPr>
        <w:t>II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)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или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гидроксида</w:t>
      </w:r>
      <w:r w:rsidRPr="008C54C0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железа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(</w:t>
      </w:r>
      <w:r w:rsidRPr="008C54C0">
        <w:rPr>
          <w:rFonts w:ascii="Times New Roman" w:hAnsi="Times New Roman" w:cs="Times New Roman"/>
          <w:color w:val="231F20"/>
          <w:sz w:val="24"/>
          <w:szCs w:val="24"/>
        </w:rPr>
        <w:t>III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) реакцией</w:t>
      </w:r>
      <w:r w:rsidRPr="008C54C0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обмена.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Растворение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полученных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осадков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гидроксидов металлов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кислотой.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Получение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углекислого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газа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взаимодействи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ем раствора карбоната натрия с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кислотой.</w:t>
      </w:r>
    </w:p>
    <w:p w:rsidR="00F152C8" w:rsidRPr="008C54C0" w:rsidRDefault="00F152C8" w:rsidP="008C54C0">
      <w:pPr>
        <w:pStyle w:val="af3"/>
        <w:spacing w:before="103" w:line="22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Лабораторные</w:t>
      </w:r>
      <w:r w:rsidRPr="008C54C0">
        <w:rPr>
          <w:rFonts w:ascii="Times New Roman" w:hAnsi="Times New Roman" w:cs="Times New Roman"/>
          <w:b/>
          <w:color w:val="231F20"/>
          <w:spacing w:val="-4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опыты.</w:t>
      </w:r>
      <w:r w:rsidRPr="008C54C0">
        <w:rPr>
          <w:rFonts w:ascii="Times New Roman" w:hAnsi="Times New Roman" w:cs="Times New Roman"/>
          <w:b/>
          <w:color w:val="231F20"/>
          <w:spacing w:val="-4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Разделение</w:t>
      </w:r>
      <w:r w:rsidRPr="008C54C0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смеси</w:t>
      </w:r>
      <w:r w:rsidRPr="008C54C0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сухого</w:t>
      </w:r>
      <w:r w:rsidRPr="008C54C0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молока</w:t>
      </w:r>
      <w:r w:rsidRPr="008C54C0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реч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ного песка. Изготовление фильтра из фильтровальной бумаги или бумажной салфетки. Изготовление марлевых повязок как средства индивидуальной защиты в период эпидемии гриппа. Изучение</w:t>
      </w:r>
      <w:r w:rsidRPr="008C54C0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состава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применения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синтетических</w:t>
      </w:r>
      <w:r w:rsidRPr="008C54C0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моющих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средств, содержащих энзимы. Изучение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устройства зажигалки и ее пла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мени.</w:t>
      </w:r>
    </w:p>
    <w:p w:rsidR="00F152C8" w:rsidRPr="008C54C0" w:rsidRDefault="00F152C8" w:rsidP="008C54C0">
      <w:pPr>
        <w:pStyle w:val="af3"/>
        <w:spacing w:before="9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152C8" w:rsidRPr="00691257" w:rsidRDefault="00F152C8" w:rsidP="008C54C0">
      <w:pPr>
        <w:pStyle w:val="21"/>
        <w:spacing w:before="93"/>
        <w:ind w:left="0"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1257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>Рассказы по химии</w:t>
      </w:r>
    </w:p>
    <w:p w:rsidR="00F152C8" w:rsidRPr="008C54C0" w:rsidRDefault="00F152C8" w:rsidP="008C54C0">
      <w:pPr>
        <w:pStyle w:val="af3"/>
        <w:spacing w:before="101" w:line="22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Рассказы об ученых. 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Выдающиеся русские ученые-хими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ки: жизнь и деятельность М. В. Ломоносова, Д. И. Менделеева, А. М. Бутлерова.</w:t>
      </w:r>
    </w:p>
    <w:p w:rsidR="00F152C8" w:rsidRPr="008C54C0" w:rsidRDefault="00F152C8" w:rsidP="008C54C0">
      <w:pPr>
        <w:spacing w:line="225" w:lineRule="auto"/>
        <w:ind w:right="115" w:firstLine="567"/>
        <w:jc w:val="both"/>
      </w:pPr>
      <w:r w:rsidRPr="008C54C0">
        <w:rPr>
          <w:b/>
          <w:color w:val="231F20"/>
        </w:rPr>
        <w:t xml:space="preserve">Рассказы об элементах и веществах. </w:t>
      </w:r>
      <w:r w:rsidR="009C7FB5">
        <w:rPr>
          <w:color w:val="231F20"/>
        </w:rPr>
        <w:t>Металлы: алюми</w:t>
      </w:r>
      <w:r w:rsidRPr="008C54C0">
        <w:rPr>
          <w:color w:val="231F20"/>
        </w:rPr>
        <w:t>ний,</w:t>
      </w:r>
      <w:r w:rsidRPr="008C54C0">
        <w:rPr>
          <w:color w:val="231F20"/>
          <w:spacing w:val="-14"/>
        </w:rPr>
        <w:t xml:space="preserve"> </w:t>
      </w:r>
      <w:r w:rsidRPr="008C54C0">
        <w:rPr>
          <w:color w:val="231F20"/>
        </w:rPr>
        <w:t>железо,</w:t>
      </w:r>
      <w:r w:rsidRPr="008C54C0">
        <w:rPr>
          <w:color w:val="231F20"/>
          <w:spacing w:val="-13"/>
        </w:rPr>
        <w:t xml:space="preserve"> </w:t>
      </w:r>
      <w:r w:rsidRPr="008C54C0">
        <w:rPr>
          <w:color w:val="231F20"/>
        </w:rPr>
        <w:t>золото.</w:t>
      </w:r>
      <w:r w:rsidRPr="008C54C0">
        <w:rPr>
          <w:color w:val="231F20"/>
          <w:spacing w:val="-14"/>
        </w:rPr>
        <w:t xml:space="preserve"> </w:t>
      </w:r>
      <w:r w:rsidRPr="008C54C0">
        <w:rPr>
          <w:color w:val="231F20"/>
        </w:rPr>
        <w:t>Неметаллы:</w:t>
      </w:r>
      <w:r w:rsidRPr="008C54C0">
        <w:rPr>
          <w:color w:val="231F20"/>
          <w:spacing w:val="-13"/>
        </w:rPr>
        <w:t xml:space="preserve"> </w:t>
      </w:r>
      <w:r w:rsidRPr="008C54C0">
        <w:rPr>
          <w:color w:val="231F20"/>
        </w:rPr>
        <w:t>азот,</w:t>
      </w:r>
      <w:r w:rsidRPr="008C54C0">
        <w:rPr>
          <w:color w:val="231F20"/>
          <w:spacing w:val="-14"/>
        </w:rPr>
        <w:t xml:space="preserve"> </w:t>
      </w:r>
      <w:r w:rsidRPr="008C54C0">
        <w:rPr>
          <w:color w:val="231F20"/>
        </w:rPr>
        <w:t>водород.</w:t>
      </w:r>
      <w:r w:rsidRPr="008C54C0">
        <w:rPr>
          <w:color w:val="231F20"/>
          <w:spacing w:val="-13"/>
        </w:rPr>
        <w:t xml:space="preserve"> </w:t>
      </w:r>
      <w:r w:rsidRPr="008C54C0">
        <w:rPr>
          <w:color w:val="231F20"/>
        </w:rPr>
        <w:t>Вода.</w:t>
      </w:r>
      <w:r w:rsidRPr="008C54C0">
        <w:rPr>
          <w:color w:val="231F20"/>
          <w:spacing w:val="-14"/>
        </w:rPr>
        <w:t xml:space="preserve"> </w:t>
      </w:r>
      <w:r w:rsidRPr="008C54C0">
        <w:rPr>
          <w:color w:val="231F20"/>
        </w:rPr>
        <w:t>Хлорид</w:t>
      </w:r>
      <w:r w:rsidRPr="008C54C0">
        <w:rPr>
          <w:color w:val="231F20"/>
          <w:spacing w:val="-13"/>
        </w:rPr>
        <w:t xml:space="preserve"> </w:t>
      </w:r>
      <w:r w:rsidR="009C7FB5">
        <w:rPr>
          <w:color w:val="231F20"/>
        </w:rPr>
        <w:t>на</w:t>
      </w:r>
      <w:r w:rsidRPr="008C54C0">
        <w:rPr>
          <w:color w:val="231F20"/>
        </w:rPr>
        <w:t>трия. Карбонат</w:t>
      </w:r>
      <w:r w:rsidRPr="008C54C0">
        <w:rPr>
          <w:color w:val="231F20"/>
          <w:spacing w:val="-3"/>
        </w:rPr>
        <w:t xml:space="preserve"> </w:t>
      </w:r>
      <w:r w:rsidRPr="008C54C0">
        <w:rPr>
          <w:color w:val="231F20"/>
        </w:rPr>
        <w:t>кальция.</w:t>
      </w:r>
    </w:p>
    <w:p w:rsidR="00F152C8" w:rsidRPr="008C54C0" w:rsidRDefault="00F152C8" w:rsidP="008C54C0">
      <w:pPr>
        <w:spacing w:line="225" w:lineRule="auto"/>
        <w:ind w:right="115" w:firstLine="567"/>
        <w:jc w:val="both"/>
      </w:pPr>
      <w:r w:rsidRPr="008C54C0">
        <w:rPr>
          <w:b/>
          <w:color w:val="231F20"/>
        </w:rPr>
        <w:t>Рассказы</w:t>
      </w:r>
      <w:r w:rsidRPr="008C54C0">
        <w:rPr>
          <w:b/>
          <w:color w:val="231F20"/>
          <w:spacing w:val="-6"/>
        </w:rPr>
        <w:t xml:space="preserve"> </w:t>
      </w:r>
      <w:r w:rsidRPr="008C54C0">
        <w:rPr>
          <w:b/>
          <w:color w:val="231F20"/>
        </w:rPr>
        <w:t>о</w:t>
      </w:r>
      <w:r w:rsidRPr="008C54C0">
        <w:rPr>
          <w:b/>
          <w:color w:val="231F20"/>
          <w:spacing w:val="-6"/>
        </w:rPr>
        <w:t xml:space="preserve"> </w:t>
      </w:r>
      <w:r w:rsidRPr="008C54C0">
        <w:rPr>
          <w:b/>
          <w:color w:val="231F20"/>
        </w:rPr>
        <w:t>реакциях.</w:t>
      </w:r>
      <w:r w:rsidRPr="008C54C0">
        <w:rPr>
          <w:b/>
          <w:color w:val="231F20"/>
          <w:spacing w:val="-12"/>
        </w:rPr>
        <w:t xml:space="preserve"> </w:t>
      </w:r>
      <w:r w:rsidRPr="008C54C0">
        <w:rPr>
          <w:color w:val="231F20"/>
        </w:rPr>
        <w:t>Фотосинтез.</w:t>
      </w:r>
      <w:r w:rsidRPr="008C54C0">
        <w:rPr>
          <w:color w:val="231F20"/>
          <w:spacing w:val="-9"/>
        </w:rPr>
        <w:t xml:space="preserve"> </w:t>
      </w:r>
      <w:r w:rsidRPr="008C54C0">
        <w:rPr>
          <w:color w:val="231F20"/>
        </w:rPr>
        <w:t>Горение.</w:t>
      </w:r>
      <w:r w:rsidRPr="008C54C0">
        <w:rPr>
          <w:color w:val="231F20"/>
          <w:spacing w:val="-9"/>
        </w:rPr>
        <w:t xml:space="preserve"> </w:t>
      </w:r>
      <w:r w:rsidRPr="008C54C0">
        <w:rPr>
          <w:color w:val="231F20"/>
        </w:rPr>
        <w:t>Коррозия</w:t>
      </w:r>
      <w:r w:rsidRPr="008C54C0">
        <w:rPr>
          <w:color w:val="231F20"/>
          <w:spacing w:val="-9"/>
        </w:rPr>
        <w:t xml:space="preserve"> </w:t>
      </w:r>
      <w:r w:rsidR="009C7FB5">
        <w:rPr>
          <w:color w:val="231F20"/>
        </w:rPr>
        <w:t>ме</w:t>
      </w:r>
      <w:r w:rsidRPr="008C54C0">
        <w:rPr>
          <w:color w:val="231F20"/>
        </w:rPr>
        <w:t>таллов.</w:t>
      </w:r>
    </w:p>
    <w:p w:rsidR="00F152C8" w:rsidRPr="008C54C0" w:rsidRDefault="00F152C8" w:rsidP="008C54C0">
      <w:pPr>
        <w:spacing w:before="93" w:line="225" w:lineRule="auto"/>
        <w:ind w:right="228" w:firstLine="567"/>
        <w:jc w:val="both"/>
      </w:pPr>
      <w:r w:rsidRPr="008C54C0">
        <w:rPr>
          <w:b/>
          <w:color w:val="231F20"/>
        </w:rPr>
        <w:t>Практическая</w:t>
      </w:r>
      <w:r w:rsidRPr="008C54C0">
        <w:rPr>
          <w:b/>
          <w:color w:val="231F20"/>
          <w:spacing w:val="-32"/>
        </w:rPr>
        <w:t xml:space="preserve"> </w:t>
      </w:r>
      <w:r w:rsidRPr="008C54C0">
        <w:rPr>
          <w:b/>
          <w:color w:val="231F20"/>
        </w:rPr>
        <w:t>работа</w:t>
      </w:r>
      <w:r w:rsidRPr="008C54C0">
        <w:rPr>
          <w:b/>
          <w:color w:val="231F20"/>
          <w:spacing w:val="-32"/>
        </w:rPr>
        <w:t xml:space="preserve"> </w:t>
      </w:r>
      <w:r w:rsidRPr="008C54C0">
        <w:rPr>
          <w:color w:val="231F20"/>
        </w:rPr>
        <w:t>(домашний</w:t>
      </w:r>
      <w:r w:rsidRPr="008C54C0">
        <w:rPr>
          <w:color w:val="231F20"/>
          <w:spacing w:val="-18"/>
        </w:rPr>
        <w:t xml:space="preserve"> </w:t>
      </w:r>
      <w:r w:rsidRPr="008C54C0">
        <w:rPr>
          <w:color w:val="231F20"/>
        </w:rPr>
        <w:t>эксперимент)</w:t>
      </w:r>
      <w:r w:rsidRPr="008C54C0">
        <w:rPr>
          <w:color w:val="231F20"/>
          <w:spacing w:val="-18"/>
        </w:rPr>
        <w:t xml:space="preserve"> </w:t>
      </w:r>
      <w:r w:rsidR="009C7FB5">
        <w:rPr>
          <w:color w:val="231F20"/>
        </w:rPr>
        <w:t>«Выращива</w:t>
      </w:r>
      <w:r w:rsidRPr="008C54C0">
        <w:rPr>
          <w:color w:val="231F20"/>
        </w:rPr>
        <w:t>ние кристаллов</w:t>
      </w:r>
      <w:r w:rsidRPr="008C54C0">
        <w:rPr>
          <w:color w:val="231F20"/>
          <w:spacing w:val="-4"/>
        </w:rPr>
        <w:t xml:space="preserve"> </w:t>
      </w:r>
      <w:r w:rsidRPr="008C54C0">
        <w:rPr>
          <w:color w:val="231F20"/>
        </w:rPr>
        <w:t>соли».</w:t>
      </w:r>
    </w:p>
    <w:p w:rsidR="00F152C8" w:rsidRPr="008C54C0" w:rsidRDefault="00F152C8" w:rsidP="008C54C0">
      <w:pPr>
        <w:spacing w:before="108" w:line="225" w:lineRule="auto"/>
        <w:ind w:right="228" w:firstLine="567"/>
        <w:jc w:val="both"/>
      </w:pPr>
      <w:r w:rsidRPr="008C54C0">
        <w:rPr>
          <w:b/>
          <w:color w:val="231F20"/>
        </w:rPr>
        <w:t xml:space="preserve">Практическая работа </w:t>
      </w:r>
      <w:r w:rsidRPr="008C54C0">
        <w:rPr>
          <w:color w:val="231F20"/>
        </w:rPr>
        <w:t>(домашний эксперимент) «Коррозия металлов».</w:t>
      </w:r>
    </w:p>
    <w:p w:rsidR="00F152C8" w:rsidRPr="008C54C0" w:rsidRDefault="00F152C8" w:rsidP="008C54C0">
      <w:pPr>
        <w:pStyle w:val="af3"/>
        <w:spacing w:before="116" w:line="23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F23B86" w:rsidRDefault="00F23B86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F23B86" w:rsidRDefault="00F23B86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F23B86" w:rsidRDefault="00F23B86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47584D" w:rsidRPr="00691257" w:rsidRDefault="0047584D" w:rsidP="00691257">
      <w:pPr>
        <w:ind w:firstLine="284"/>
        <w:jc w:val="center"/>
      </w:pPr>
      <w:r w:rsidRPr="00691257">
        <w:rPr>
          <w:b/>
          <w:bCs/>
        </w:rPr>
        <w:lastRenderedPageBreak/>
        <w:t xml:space="preserve">Критерии оценивания знаний учащихся </w:t>
      </w:r>
    </w:p>
    <w:p w:rsidR="0047584D" w:rsidRPr="00691257" w:rsidRDefault="0047584D" w:rsidP="00691257">
      <w:pPr>
        <w:ind w:right="-279" w:firstLine="284"/>
        <w:jc w:val="center"/>
        <w:rPr>
          <w:b/>
          <w:bCs/>
        </w:rPr>
      </w:pPr>
    </w:p>
    <w:p w:rsidR="0047584D" w:rsidRPr="00691257" w:rsidRDefault="0047584D" w:rsidP="00691257">
      <w:pPr>
        <w:numPr>
          <w:ilvl w:val="0"/>
          <w:numId w:val="45"/>
        </w:numPr>
        <w:tabs>
          <w:tab w:val="left" w:pos="540"/>
          <w:tab w:val="left" w:pos="993"/>
        </w:tabs>
        <w:spacing w:line="242" w:lineRule="auto"/>
        <w:ind w:right="-19" w:firstLine="284"/>
        <w:jc w:val="both"/>
        <w:rPr>
          <w:b/>
          <w:bCs/>
        </w:rPr>
      </w:pPr>
      <w:r w:rsidRPr="00691257">
        <w:rPr>
          <w:b/>
          <w:bCs/>
        </w:rPr>
        <w:t>Оценка устного ответа</w:t>
      </w:r>
    </w:p>
    <w:p w:rsidR="0047584D" w:rsidRPr="00691257" w:rsidRDefault="0047584D" w:rsidP="00691257">
      <w:pPr>
        <w:tabs>
          <w:tab w:val="left" w:pos="540"/>
          <w:tab w:val="left" w:pos="993"/>
        </w:tabs>
        <w:spacing w:line="242" w:lineRule="auto"/>
        <w:ind w:right="-19" w:firstLine="284"/>
        <w:jc w:val="both"/>
        <w:rPr>
          <w:b/>
          <w:bCs/>
        </w:rPr>
      </w:pPr>
      <w:r w:rsidRPr="00691257">
        <w:rPr>
          <w:b/>
          <w:bCs/>
        </w:rPr>
        <w:t>Отметка «5»:</w:t>
      </w:r>
    </w:p>
    <w:p w:rsidR="0047584D" w:rsidRPr="00691257" w:rsidRDefault="0047584D" w:rsidP="00691257">
      <w:pPr>
        <w:tabs>
          <w:tab w:val="left" w:pos="993"/>
        </w:tabs>
        <w:spacing w:line="238" w:lineRule="auto"/>
        <w:ind w:right="20" w:firstLine="284"/>
        <w:jc w:val="both"/>
        <w:rPr>
          <w:b/>
          <w:bCs/>
        </w:rPr>
      </w:pPr>
      <w:r w:rsidRPr="00691257">
        <w:t>- 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</w:p>
    <w:p w:rsidR="0047584D" w:rsidRPr="00691257" w:rsidRDefault="0047584D" w:rsidP="00691257">
      <w:pPr>
        <w:tabs>
          <w:tab w:val="left" w:pos="993"/>
        </w:tabs>
        <w:spacing w:line="2" w:lineRule="exact"/>
        <w:ind w:firstLine="284"/>
        <w:jc w:val="both"/>
        <w:rPr>
          <w:b/>
          <w:bCs/>
        </w:rPr>
      </w:pPr>
    </w:p>
    <w:p w:rsidR="0047584D" w:rsidRPr="00691257" w:rsidRDefault="0047584D" w:rsidP="00691257">
      <w:pPr>
        <w:tabs>
          <w:tab w:val="left" w:pos="993"/>
        </w:tabs>
        <w:ind w:firstLine="284"/>
        <w:jc w:val="both"/>
        <w:rPr>
          <w:b/>
          <w:bCs/>
        </w:rPr>
      </w:pPr>
      <w:r w:rsidRPr="00691257">
        <w:rPr>
          <w:b/>
          <w:bCs/>
        </w:rPr>
        <w:t>Ответ «4»: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  <w:rPr>
          <w:b/>
          <w:bCs/>
        </w:rPr>
      </w:pPr>
    </w:p>
    <w:p w:rsidR="0047584D" w:rsidRPr="00691257" w:rsidRDefault="0047584D" w:rsidP="00691257">
      <w:pPr>
        <w:tabs>
          <w:tab w:val="left" w:pos="993"/>
        </w:tabs>
        <w:spacing w:line="239" w:lineRule="auto"/>
        <w:ind w:right="20" w:firstLine="284"/>
        <w:jc w:val="both"/>
        <w:rPr>
          <w:b/>
          <w:bCs/>
        </w:rPr>
      </w:pPr>
      <w:r w:rsidRPr="00691257">
        <w:t>-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7584D" w:rsidRPr="00691257" w:rsidRDefault="0047584D" w:rsidP="00691257">
      <w:pPr>
        <w:tabs>
          <w:tab w:val="left" w:pos="993"/>
        </w:tabs>
        <w:ind w:firstLine="284"/>
        <w:jc w:val="both"/>
        <w:rPr>
          <w:b/>
          <w:bCs/>
        </w:rPr>
      </w:pPr>
      <w:r w:rsidRPr="00691257">
        <w:rPr>
          <w:b/>
          <w:bCs/>
        </w:rPr>
        <w:t>Отметка «З»: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  <w:rPr>
          <w:b/>
          <w:bCs/>
        </w:rPr>
      </w:pPr>
    </w:p>
    <w:p w:rsidR="0047584D" w:rsidRPr="00691257" w:rsidRDefault="0047584D" w:rsidP="00691257">
      <w:pPr>
        <w:tabs>
          <w:tab w:val="left" w:pos="993"/>
        </w:tabs>
        <w:spacing w:line="238" w:lineRule="auto"/>
        <w:ind w:right="20" w:firstLine="284"/>
        <w:jc w:val="both"/>
        <w:rPr>
          <w:b/>
          <w:bCs/>
        </w:rPr>
      </w:pPr>
      <w:r w:rsidRPr="00691257">
        <w:t>- ответ полный, но при этом допущена существенная ошибка или ответ неполный, несвязный.</w:t>
      </w:r>
    </w:p>
    <w:p w:rsidR="0047584D" w:rsidRPr="00691257" w:rsidRDefault="0047584D" w:rsidP="00691257">
      <w:pPr>
        <w:tabs>
          <w:tab w:val="left" w:pos="993"/>
        </w:tabs>
        <w:ind w:firstLine="284"/>
        <w:jc w:val="both"/>
        <w:rPr>
          <w:b/>
          <w:bCs/>
        </w:rPr>
      </w:pPr>
      <w:r w:rsidRPr="00691257">
        <w:rPr>
          <w:b/>
          <w:bCs/>
        </w:rPr>
        <w:t>Отметка «2»: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  <w:rPr>
          <w:b/>
          <w:bCs/>
        </w:rPr>
      </w:pPr>
    </w:p>
    <w:p w:rsidR="0047584D" w:rsidRPr="00691257" w:rsidRDefault="0047584D" w:rsidP="00691257">
      <w:pPr>
        <w:tabs>
          <w:tab w:val="left" w:pos="993"/>
        </w:tabs>
        <w:spacing w:line="270" w:lineRule="auto"/>
        <w:ind w:firstLine="284"/>
        <w:jc w:val="both"/>
        <w:rPr>
          <w:b/>
          <w:bCs/>
        </w:rPr>
      </w:pPr>
      <w:r w:rsidRPr="00691257"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47584D" w:rsidRPr="00691257" w:rsidRDefault="0047584D" w:rsidP="00691257">
      <w:pPr>
        <w:tabs>
          <w:tab w:val="left" w:pos="993"/>
        </w:tabs>
        <w:spacing w:line="234" w:lineRule="exact"/>
        <w:ind w:firstLine="284"/>
        <w:jc w:val="both"/>
        <w:rPr>
          <w:b/>
          <w:bCs/>
        </w:rPr>
      </w:pPr>
    </w:p>
    <w:p w:rsidR="0047584D" w:rsidRPr="00691257" w:rsidRDefault="0047584D" w:rsidP="00691257">
      <w:pPr>
        <w:numPr>
          <w:ilvl w:val="0"/>
          <w:numId w:val="45"/>
        </w:numPr>
        <w:tabs>
          <w:tab w:val="left" w:pos="540"/>
          <w:tab w:val="left" w:pos="993"/>
        </w:tabs>
        <w:ind w:firstLine="284"/>
        <w:jc w:val="both"/>
        <w:rPr>
          <w:b/>
          <w:bCs/>
        </w:rPr>
      </w:pPr>
      <w:r w:rsidRPr="00691257">
        <w:rPr>
          <w:b/>
          <w:bCs/>
        </w:rPr>
        <w:t>Оценка экспериментальных умений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</w:pPr>
    </w:p>
    <w:p w:rsidR="0047584D" w:rsidRPr="00691257" w:rsidRDefault="0047584D" w:rsidP="00691257">
      <w:pPr>
        <w:tabs>
          <w:tab w:val="left" w:pos="0"/>
          <w:tab w:val="left" w:pos="993"/>
        </w:tabs>
        <w:spacing w:line="238" w:lineRule="auto"/>
        <w:ind w:right="20" w:firstLine="284"/>
        <w:jc w:val="both"/>
      </w:pPr>
      <w:r w:rsidRPr="00691257">
        <w:t>Оценка ставится на основании наблюдения за учащимися и письменного отчета за работу.</w:t>
      </w:r>
    </w:p>
    <w:p w:rsidR="0047584D" w:rsidRPr="00691257" w:rsidRDefault="0047584D" w:rsidP="00691257">
      <w:pPr>
        <w:tabs>
          <w:tab w:val="left" w:pos="0"/>
          <w:tab w:val="left" w:pos="993"/>
        </w:tabs>
        <w:ind w:firstLine="284"/>
        <w:jc w:val="both"/>
      </w:pPr>
      <w:r w:rsidRPr="00691257">
        <w:rPr>
          <w:b/>
          <w:bCs/>
        </w:rPr>
        <w:t>Отметка «5»: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</w:pPr>
    </w:p>
    <w:p w:rsidR="0047584D" w:rsidRPr="00691257" w:rsidRDefault="0047584D" w:rsidP="00691257">
      <w:pPr>
        <w:numPr>
          <w:ilvl w:val="0"/>
          <w:numId w:val="46"/>
        </w:numPr>
        <w:tabs>
          <w:tab w:val="left" w:pos="634"/>
          <w:tab w:val="left" w:pos="993"/>
        </w:tabs>
        <w:spacing w:line="239" w:lineRule="auto"/>
        <w:ind w:firstLine="284"/>
        <w:jc w:val="both"/>
      </w:pPr>
      <w:r w:rsidRPr="00691257">
        <w:t>работа выполнена полностью и правильно, сделаны правильные наблюдения и выводы; эксперимент осуществлен по плану с учетом техники безопасности и правил работы с веществами и оборудованием;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47584D" w:rsidRPr="00691257" w:rsidRDefault="0047584D" w:rsidP="00691257">
      <w:pPr>
        <w:tabs>
          <w:tab w:val="left" w:pos="993"/>
        </w:tabs>
        <w:spacing w:line="1" w:lineRule="exact"/>
        <w:ind w:firstLine="284"/>
        <w:jc w:val="both"/>
      </w:pPr>
    </w:p>
    <w:p w:rsidR="0047584D" w:rsidRPr="00691257" w:rsidRDefault="0047584D" w:rsidP="00691257">
      <w:pPr>
        <w:tabs>
          <w:tab w:val="left" w:pos="993"/>
        </w:tabs>
        <w:ind w:firstLine="284"/>
        <w:jc w:val="both"/>
      </w:pPr>
      <w:r w:rsidRPr="00691257">
        <w:rPr>
          <w:b/>
          <w:bCs/>
        </w:rPr>
        <w:t>Отметка «4»: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</w:pPr>
    </w:p>
    <w:p w:rsidR="0047584D" w:rsidRPr="00691257" w:rsidRDefault="0047584D" w:rsidP="00691257">
      <w:pPr>
        <w:numPr>
          <w:ilvl w:val="0"/>
          <w:numId w:val="46"/>
        </w:numPr>
        <w:tabs>
          <w:tab w:val="left" w:pos="459"/>
          <w:tab w:val="left" w:pos="993"/>
        </w:tabs>
        <w:spacing w:line="238" w:lineRule="auto"/>
        <w:ind w:right="20" w:firstLine="284"/>
        <w:jc w:val="both"/>
      </w:pPr>
      <w:r w:rsidRPr="00691257"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47584D" w:rsidRPr="00691257" w:rsidRDefault="0047584D" w:rsidP="00691257">
      <w:pPr>
        <w:tabs>
          <w:tab w:val="left" w:pos="993"/>
        </w:tabs>
        <w:spacing w:line="2" w:lineRule="exact"/>
        <w:ind w:firstLine="284"/>
        <w:jc w:val="both"/>
      </w:pPr>
    </w:p>
    <w:p w:rsidR="0047584D" w:rsidRPr="00691257" w:rsidRDefault="0047584D" w:rsidP="00691257">
      <w:pPr>
        <w:tabs>
          <w:tab w:val="left" w:pos="993"/>
        </w:tabs>
        <w:ind w:firstLine="284"/>
        <w:jc w:val="both"/>
      </w:pPr>
      <w:r w:rsidRPr="00691257">
        <w:rPr>
          <w:b/>
          <w:bCs/>
        </w:rPr>
        <w:t>Отметка «3»: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</w:pPr>
    </w:p>
    <w:p w:rsidR="0047584D" w:rsidRPr="00691257" w:rsidRDefault="0047584D" w:rsidP="00691257">
      <w:pPr>
        <w:numPr>
          <w:ilvl w:val="0"/>
          <w:numId w:val="46"/>
        </w:numPr>
        <w:tabs>
          <w:tab w:val="left" w:pos="515"/>
          <w:tab w:val="left" w:pos="993"/>
        </w:tabs>
        <w:spacing w:line="239" w:lineRule="auto"/>
        <w:ind w:firstLine="284"/>
        <w:jc w:val="both"/>
      </w:pPr>
      <w:r w:rsidRPr="00691257">
        <w:t>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691257" w:rsidRDefault="00691257" w:rsidP="00691257">
      <w:pPr>
        <w:tabs>
          <w:tab w:val="left" w:pos="993"/>
        </w:tabs>
        <w:ind w:firstLine="284"/>
        <w:jc w:val="both"/>
        <w:rPr>
          <w:b/>
          <w:bCs/>
        </w:rPr>
      </w:pPr>
    </w:p>
    <w:p w:rsidR="0047584D" w:rsidRPr="00691257" w:rsidRDefault="0047584D" w:rsidP="00691257">
      <w:pPr>
        <w:tabs>
          <w:tab w:val="left" w:pos="993"/>
        </w:tabs>
        <w:ind w:firstLine="284"/>
        <w:jc w:val="both"/>
      </w:pPr>
      <w:r w:rsidRPr="00691257">
        <w:rPr>
          <w:b/>
          <w:bCs/>
        </w:rPr>
        <w:t>Отметка «2»: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</w:pPr>
    </w:p>
    <w:p w:rsidR="0047584D" w:rsidRPr="00691257" w:rsidRDefault="0047584D" w:rsidP="00691257">
      <w:pPr>
        <w:numPr>
          <w:ilvl w:val="0"/>
          <w:numId w:val="46"/>
        </w:numPr>
        <w:tabs>
          <w:tab w:val="left" w:pos="489"/>
          <w:tab w:val="left" w:pos="993"/>
        </w:tabs>
        <w:spacing w:line="248" w:lineRule="auto"/>
        <w:ind w:right="20" w:firstLine="284"/>
        <w:jc w:val="both"/>
      </w:pPr>
      <w:r w:rsidRPr="00691257">
        <w:t>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 работа не выполнена, у учащегося отсутствует экспериментальные умения.</w:t>
      </w:r>
    </w:p>
    <w:p w:rsidR="0047584D" w:rsidRDefault="0047584D" w:rsidP="00691257">
      <w:pPr>
        <w:tabs>
          <w:tab w:val="left" w:pos="993"/>
        </w:tabs>
        <w:ind w:firstLine="284"/>
        <w:jc w:val="both"/>
      </w:pPr>
    </w:p>
    <w:p w:rsidR="0047584D" w:rsidRPr="00691257" w:rsidRDefault="0047584D" w:rsidP="00691257">
      <w:pPr>
        <w:numPr>
          <w:ilvl w:val="0"/>
          <w:numId w:val="47"/>
        </w:numPr>
        <w:tabs>
          <w:tab w:val="left" w:pos="540"/>
          <w:tab w:val="left" w:pos="993"/>
        </w:tabs>
        <w:spacing w:line="242" w:lineRule="auto"/>
        <w:ind w:right="-1" w:firstLine="284"/>
        <w:jc w:val="both"/>
        <w:rPr>
          <w:b/>
          <w:bCs/>
        </w:rPr>
      </w:pPr>
      <w:r w:rsidRPr="00691257">
        <w:rPr>
          <w:b/>
          <w:bCs/>
        </w:rPr>
        <w:t>Оценка умений решать расчетные задачи</w:t>
      </w:r>
    </w:p>
    <w:p w:rsidR="0047584D" w:rsidRPr="00691257" w:rsidRDefault="0047584D" w:rsidP="00691257">
      <w:pPr>
        <w:tabs>
          <w:tab w:val="left" w:pos="540"/>
          <w:tab w:val="left" w:pos="993"/>
        </w:tabs>
        <w:spacing w:line="242" w:lineRule="auto"/>
        <w:ind w:right="-1" w:firstLine="284"/>
        <w:jc w:val="both"/>
        <w:rPr>
          <w:b/>
          <w:bCs/>
        </w:rPr>
      </w:pPr>
      <w:r w:rsidRPr="00691257">
        <w:rPr>
          <w:b/>
          <w:bCs/>
        </w:rPr>
        <w:t>Отметка «5»:</w:t>
      </w:r>
    </w:p>
    <w:p w:rsidR="0047584D" w:rsidRPr="00691257" w:rsidRDefault="0047584D" w:rsidP="00691257">
      <w:pPr>
        <w:tabs>
          <w:tab w:val="left" w:pos="993"/>
        </w:tabs>
        <w:spacing w:line="238" w:lineRule="auto"/>
        <w:ind w:right="20" w:firstLine="284"/>
        <w:jc w:val="both"/>
        <w:rPr>
          <w:b/>
          <w:bCs/>
        </w:rPr>
      </w:pPr>
      <w:r w:rsidRPr="00691257">
        <w:t>- в логическом рассуждении и решении нет ошибок, задача решена рациональным способом.</w:t>
      </w:r>
    </w:p>
    <w:p w:rsidR="0047584D" w:rsidRPr="00691257" w:rsidRDefault="0047584D" w:rsidP="00691257">
      <w:pPr>
        <w:tabs>
          <w:tab w:val="left" w:pos="993"/>
        </w:tabs>
        <w:ind w:firstLine="284"/>
        <w:jc w:val="both"/>
        <w:rPr>
          <w:b/>
          <w:bCs/>
        </w:rPr>
      </w:pPr>
      <w:r w:rsidRPr="00691257">
        <w:rPr>
          <w:b/>
          <w:bCs/>
        </w:rPr>
        <w:t>Отметка «4»: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  <w:rPr>
          <w:b/>
          <w:bCs/>
        </w:rPr>
      </w:pPr>
    </w:p>
    <w:p w:rsidR="0047584D" w:rsidRPr="00691257" w:rsidRDefault="0047584D" w:rsidP="00691257">
      <w:pPr>
        <w:tabs>
          <w:tab w:val="left" w:pos="993"/>
        </w:tabs>
        <w:spacing w:line="238" w:lineRule="auto"/>
        <w:ind w:right="20" w:firstLine="284"/>
        <w:jc w:val="both"/>
        <w:rPr>
          <w:b/>
          <w:bCs/>
        </w:rPr>
      </w:pPr>
      <w:r w:rsidRPr="00691257">
        <w:t>- в логическом рассуждении и решении нет существенных ошибок, но задача решена нерациональным способом, или допущено не более двух несущественных ошибок.</w:t>
      </w:r>
    </w:p>
    <w:p w:rsidR="0047584D" w:rsidRPr="00691257" w:rsidRDefault="0047584D" w:rsidP="00691257">
      <w:pPr>
        <w:tabs>
          <w:tab w:val="left" w:pos="993"/>
        </w:tabs>
        <w:spacing w:line="2" w:lineRule="exact"/>
        <w:ind w:firstLine="284"/>
        <w:jc w:val="both"/>
        <w:rPr>
          <w:b/>
          <w:bCs/>
        </w:rPr>
      </w:pPr>
    </w:p>
    <w:p w:rsidR="00D17757" w:rsidRDefault="00D17757" w:rsidP="00691257">
      <w:pPr>
        <w:tabs>
          <w:tab w:val="left" w:pos="993"/>
        </w:tabs>
        <w:ind w:firstLine="284"/>
        <w:jc w:val="both"/>
        <w:rPr>
          <w:b/>
          <w:bCs/>
        </w:rPr>
      </w:pPr>
    </w:p>
    <w:p w:rsidR="0047584D" w:rsidRPr="00691257" w:rsidRDefault="0047584D" w:rsidP="00691257">
      <w:pPr>
        <w:tabs>
          <w:tab w:val="left" w:pos="993"/>
        </w:tabs>
        <w:ind w:firstLine="284"/>
        <w:jc w:val="both"/>
        <w:rPr>
          <w:b/>
          <w:bCs/>
        </w:rPr>
      </w:pPr>
      <w:r w:rsidRPr="00691257">
        <w:rPr>
          <w:b/>
          <w:bCs/>
        </w:rPr>
        <w:lastRenderedPageBreak/>
        <w:t>Отметка «3»: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  <w:rPr>
          <w:b/>
          <w:bCs/>
        </w:rPr>
      </w:pPr>
    </w:p>
    <w:p w:rsidR="0047584D" w:rsidRPr="00691257" w:rsidRDefault="0047584D" w:rsidP="00691257">
      <w:pPr>
        <w:tabs>
          <w:tab w:val="left" w:pos="993"/>
        </w:tabs>
        <w:spacing w:line="238" w:lineRule="auto"/>
        <w:ind w:right="20" w:firstLine="284"/>
        <w:jc w:val="both"/>
        <w:rPr>
          <w:b/>
          <w:bCs/>
        </w:rPr>
      </w:pPr>
      <w:r w:rsidRPr="00691257">
        <w:t>- в логическом рассуждении нет существенных ошибок, но допущена существенная ошибка в математических расчетах.</w:t>
      </w:r>
    </w:p>
    <w:p w:rsidR="0047584D" w:rsidRPr="00691257" w:rsidRDefault="0047584D" w:rsidP="00691257">
      <w:pPr>
        <w:tabs>
          <w:tab w:val="left" w:pos="993"/>
        </w:tabs>
        <w:ind w:firstLine="284"/>
        <w:jc w:val="both"/>
        <w:rPr>
          <w:b/>
          <w:bCs/>
        </w:rPr>
      </w:pPr>
      <w:r w:rsidRPr="00691257">
        <w:rPr>
          <w:b/>
          <w:bCs/>
        </w:rPr>
        <w:t>Отметка «2»: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  <w:rPr>
          <w:b/>
          <w:bCs/>
        </w:rPr>
      </w:pPr>
    </w:p>
    <w:p w:rsidR="0047584D" w:rsidRPr="00691257" w:rsidRDefault="0047584D" w:rsidP="00691257">
      <w:pPr>
        <w:tabs>
          <w:tab w:val="left" w:pos="993"/>
        </w:tabs>
        <w:spacing w:line="272" w:lineRule="auto"/>
        <w:ind w:right="20" w:firstLine="284"/>
        <w:jc w:val="both"/>
        <w:rPr>
          <w:b/>
          <w:bCs/>
        </w:rPr>
      </w:pPr>
      <w:r w:rsidRPr="00691257">
        <w:t>- имеется существенные ошибки в логическом рассуждении и в решении или отсутствие ответа на задание.</w:t>
      </w:r>
    </w:p>
    <w:p w:rsidR="0047584D" w:rsidRPr="00691257" w:rsidRDefault="0047584D" w:rsidP="00691257">
      <w:pPr>
        <w:tabs>
          <w:tab w:val="left" w:pos="993"/>
        </w:tabs>
        <w:spacing w:line="230" w:lineRule="exact"/>
        <w:ind w:firstLine="284"/>
        <w:jc w:val="both"/>
        <w:rPr>
          <w:b/>
          <w:bCs/>
        </w:rPr>
      </w:pPr>
    </w:p>
    <w:p w:rsidR="0047584D" w:rsidRPr="00691257" w:rsidRDefault="0047584D" w:rsidP="00691257">
      <w:pPr>
        <w:numPr>
          <w:ilvl w:val="0"/>
          <w:numId w:val="47"/>
        </w:numPr>
        <w:tabs>
          <w:tab w:val="left" w:pos="540"/>
          <w:tab w:val="left" w:pos="993"/>
        </w:tabs>
        <w:ind w:firstLine="284"/>
        <w:jc w:val="both"/>
        <w:rPr>
          <w:b/>
          <w:bCs/>
        </w:rPr>
      </w:pPr>
      <w:r w:rsidRPr="00691257">
        <w:rPr>
          <w:b/>
          <w:bCs/>
        </w:rPr>
        <w:t>Оценка письменных контрольных работ</w:t>
      </w:r>
    </w:p>
    <w:p w:rsidR="0047584D" w:rsidRPr="00691257" w:rsidRDefault="0047584D" w:rsidP="00691257">
      <w:pPr>
        <w:tabs>
          <w:tab w:val="left" w:pos="993"/>
        </w:tabs>
        <w:ind w:firstLine="284"/>
        <w:jc w:val="both"/>
      </w:pPr>
      <w:r w:rsidRPr="00691257">
        <w:rPr>
          <w:b/>
          <w:bCs/>
        </w:rPr>
        <w:t>Отметка «5»:</w:t>
      </w:r>
    </w:p>
    <w:p w:rsidR="0047584D" w:rsidRPr="00691257" w:rsidRDefault="0047584D" w:rsidP="00691257">
      <w:pPr>
        <w:numPr>
          <w:ilvl w:val="0"/>
          <w:numId w:val="48"/>
        </w:numPr>
        <w:tabs>
          <w:tab w:val="left" w:pos="420"/>
          <w:tab w:val="left" w:pos="993"/>
        </w:tabs>
        <w:ind w:firstLine="284"/>
        <w:jc w:val="both"/>
      </w:pPr>
      <w:r w:rsidRPr="00691257">
        <w:t>ответ полный и правильный, возможна несущественная ошибка.</w:t>
      </w:r>
    </w:p>
    <w:p w:rsidR="0047584D" w:rsidRPr="00691257" w:rsidRDefault="0047584D" w:rsidP="00691257">
      <w:pPr>
        <w:tabs>
          <w:tab w:val="left" w:pos="993"/>
        </w:tabs>
        <w:ind w:firstLine="284"/>
        <w:jc w:val="both"/>
      </w:pPr>
      <w:r w:rsidRPr="00691257">
        <w:rPr>
          <w:b/>
          <w:bCs/>
        </w:rPr>
        <w:t>Отметка «4»: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</w:pPr>
    </w:p>
    <w:p w:rsidR="0047584D" w:rsidRPr="00691257" w:rsidRDefault="0047584D" w:rsidP="00691257">
      <w:pPr>
        <w:numPr>
          <w:ilvl w:val="0"/>
          <w:numId w:val="48"/>
        </w:numPr>
        <w:tabs>
          <w:tab w:val="left" w:pos="420"/>
          <w:tab w:val="left" w:pos="993"/>
        </w:tabs>
        <w:spacing w:line="236" w:lineRule="auto"/>
        <w:ind w:firstLine="284"/>
        <w:jc w:val="both"/>
      </w:pPr>
      <w:r w:rsidRPr="00691257">
        <w:t>ответ неполный или допущено не более двух несущественных ошибок.</w:t>
      </w:r>
    </w:p>
    <w:p w:rsidR="0047584D" w:rsidRPr="00691257" w:rsidRDefault="0047584D" w:rsidP="00691257">
      <w:pPr>
        <w:tabs>
          <w:tab w:val="left" w:pos="993"/>
        </w:tabs>
        <w:ind w:firstLine="284"/>
        <w:jc w:val="both"/>
      </w:pPr>
      <w:r w:rsidRPr="00691257">
        <w:rPr>
          <w:b/>
          <w:bCs/>
        </w:rPr>
        <w:t>Отметка «3»: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</w:pPr>
    </w:p>
    <w:p w:rsidR="0047584D" w:rsidRPr="00691257" w:rsidRDefault="0047584D" w:rsidP="00691257">
      <w:pPr>
        <w:numPr>
          <w:ilvl w:val="0"/>
          <w:numId w:val="48"/>
        </w:numPr>
        <w:tabs>
          <w:tab w:val="left" w:pos="453"/>
          <w:tab w:val="left" w:pos="993"/>
        </w:tabs>
        <w:spacing w:line="238" w:lineRule="auto"/>
        <w:ind w:right="20" w:firstLine="284"/>
        <w:jc w:val="both"/>
      </w:pPr>
      <w:r w:rsidRPr="00691257">
        <w:t>работа выполнена не менее чем наполовину, допущена одна существенная ошибка и при этом две-три несущественные ошибки.</w:t>
      </w:r>
    </w:p>
    <w:p w:rsidR="0047584D" w:rsidRPr="00691257" w:rsidRDefault="0047584D" w:rsidP="00691257">
      <w:pPr>
        <w:tabs>
          <w:tab w:val="left" w:pos="993"/>
        </w:tabs>
        <w:ind w:firstLine="284"/>
        <w:jc w:val="both"/>
      </w:pPr>
      <w:r w:rsidRPr="00691257">
        <w:rPr>
          <w:b/>
          <w:bCs/>
        </w:rPr>
        <w:t>Отметка «2»: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</w:pPr>
    </w:p>
    <w:p w:rsidR="0047584D" w:rsidRPr="00691257" w:rsidRDefault="0047584D" w:rsidP="00691257">
      <w:pPr>
        <w:numPr>
          <w:ilvl w:val="0"/>
          <w:numId w:val="48"/>
        </w:numPr>
        <w:tabs>
          <w:tab w:val="left" w:pos="557"/>
          <w:tab w:val="left" w:pos="993"/>
        </w:tabs>
        <w:ind w:right="20" w:firstLine="284"/>
        <w:jc w:val="both"/>
      </w:pPr>
      <w:r w:rsidRPr="00691257">
        <w:t>работа выполнена меньше чем наполовину или содержит несколько существенных ошибок или работа не выполнена.</w:t>
      </w:r>
    </w:p>
    <w:p w:rsidR="0047584D" w:rsidRPr="00691257" w:rsidRDefault="0047584D" w:rsidP="00691257">
      <w:pPr>
        <w:tabs>
          <w:tab w:val="left" w:pos="993"/>
        </w:tabs>
        <w:spacing w:line="272" w:lineRule="auto"/>
        <w:ind w:firstLine="284"/>
        <w:jc w:val="both"/>
      </w:pPr>
      <w:r w:rsidRPr="00691257"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47584D" w:rsidRPr="00691257" w:rsidRDefault="0047584D" w:rsidP="00691257">
      <w:pPr>
        <w:tabs>
          <w:tab w:val="left" w:pos="993"/>
        </w:tabs>
        <w:spacing w:line="231" w:lineRule="exact"/>
        <w:ind w:firstLine="284"/>
        <w:jc w:val="both"/>
      </w:pPr>
    </w:p>
    <w:p w:rsidR="0047584D" w:rsidRPr="00691257" w:rsidRDefault="0047584D" w:rsidP="00691257">
      <w:pPr>
        <w:tabs>
          <w:tab w:val="left" w:pos="993"/>
        </w:tabs>
        <w:ind w:firstLine="284"/>
        <w:jc w:val="both"/>
      </w:pPr>
      <w:r w:rsidRPr="00691257">
        <w:rPr>
          <w:b/>
          <w:bCs/>
        </w:rPr>
        <w:t>5. Оценка тестовых работ</w:t>
      </w: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</w:pPr>
    </w:p>
    <w:p w:rsidR="0047584D" w:rsidRPr="00691257" w:rsidRDefault="0047584D" w:rsidP="00691257">
      <w:pPr>
        <w:tabs>
          <w:tab w:val="left" w:pos="993"/>
        </w:tabs>
        <w:ind w:right="20" w:firstLine="284"/>
        <w:jc w:val="both"/>
      </w:pPr>
      <w:r w:rsidRPr="00691257"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47584D" w:rsidRPr="00691257" w:rsidRDefault="0047584D" w:rsidP="00691257">
      <w:pPr>
        <w:tabs>
          <w:tab w:val="left" w:pos="993"/>
        </w:tabs>
        <w:ind w:firstLine="284"/>
        <w:jc w:val="both"/>
      </w:pPr>
      <w:r w:rsidRPr="00691257">
        <w:t xml:space="preserve">При оценивании используется следующая шкала: </w:t>
      </w:r>
    </w:p>
    <w:p w:rsidR="0047584D" w:rsidRPr="00691257" w:rsidRDefault="0047584D" w:rsidP="00691257">
      <w:pPr>
        <w:tabs>
          <w:tab w:val="left" w:pos="993"/>
        </w:tabs>
        <w:ind w:firstLine="284"/>
        <w:jc w:val="both"/>
      </w:pPr>
      <w:r w:rsidRPr="00691257">
        <w:t>для теста из пяти вопросов</w:t>
      </w:r>
    </w:p>
    <w:p w:rsidR="0047584D" w:rsidRPr="00691257" w:rsidRDefault="0047584D" w:rsidP="00691257">
      <w:pPr>
        <w:numPr>
          <w:ilvl w:val="0"/>
          <w:numId w:val="49"/>
        </w:numPr>
        <w:tabs>
          <w:tab w:val="left" w:pos="440"/>
          <w:tab w:val="left" w:pos="993"/>
        </w:tabs>
        <w:ind w:firstLine="284"/>
        <w:jc w:val="both"/>
      </w:pPr>
      <w:r w:rsidRPr="00691257">
        <w:t>нет ошибок – оценка «5»;</w:t>
      </w:r>
    </w:p>
    <w:p w:rsidR="0047584D" w:rsidRPr="00691257" w:rsidRDefault="0047584D" w:rsidP="00691257">
      <w:pPr>
        <w:numPr>
          <w:ilvl w:val="0"/>
          <w:numId w:val="49"/>
        </w:numPr>
        <w:tabs>
          <w:tab w:val="left" w:pos="440"/>
          <w:tab w:val="left" w:pos="993"/>
        </w:tabs>
        <w:ind w:firstLine="284"/>
        <w:jc w:val="both"/>
      </w:pPr>
      <w:r w:rsidRPr="00691257">
        <w:t>одна ошибка – оценка «4»;</w:t>
      </w:r>
    </w:p>
    <w:p w:rsidR="0047584D" w:rsidRPr="00691257" w:rsidRDefault="0047584D" w:rsidP="00691257">
      <w:pPr>
        <w:numPr>
          <w:ilvl w:val="0"/>
          <w:numId w:val="49"/>
        </w:numPr>
        <w:tabs>
          <w:tab w:val="left" w:pos="440"/>
          <w:tab w:val="left" w:pos="993"/>
        </w:tabs>
        <w:ind w:firstLine="284"/>
        <w:jc w:val="both"/>
      </w:pPr>
      <w:r w:rsidRPr="00691257">
        <w:t>две ошибки – оценка «З»;</w:t>
      </w:r>
    </w:p>
    <w:p w:rsidR="0047584D" w:rsidRPr="00691257" w:rsidRDefault="0047584D" w:rsidP="00691257">
      <w:pPr>
        <w:numPr>
          <w:ilvl w:val="0"/>
          <w:numId w:val="49"/>
        </w:numPr>
        <w:tabs>
          <w:tab w:val="left" w:pos="428"/>
          <w:tab w:val="left" w:pos="993"/>
        </w:tabs>
        <w:spacing w:line="248" w:lineRule="auto"/>
        <w:ind w:right="-1" w:firstLine="284"/>
        <w:jc w:val="both"/>
      </w:pPr>
      <w:r w:rsidRPr="00691257">
        <w:t xml:space="preserve">три ошибки – оценка «2». </w:t>
      </w:r>
    </w:p>
    <w:p w:rsidR="0047584D" w:rsidRPr="00691257" w:rsidRDefault="0047584D" w:rsidP="00691257">
      <w:pPr>
        <w:tabs>
          <w:tab w:val="left" w:pos="428"/>
          <w:tab w:val="left" w:pos="993"/>
        </w:tabs>
        <w:spacing w:line="248" w:lineRule="auto"/>
        <w:ind w:right="-1" w:firstLine="284"/>
        <w:jc w:val="both"/>
      </w:pPr>
      <w:r w:rsidRPr="00691257">
        <w:t>для теста из 30 вопросов:</w:t>
      </w:r>
    </w:p>
    <w:p w:rsidR="0047584D" w:rsidRPr="00691257" w:rsidRDefault="0047584D" w:rsidP="00691257">
      <w:pPr>
        <w:tabs>
          <w:tab w:val="left" w:pos="993"/>
        </w:tabs>
        <w:spacing w:line="2" w:lineRule="exact"/>
        <w:ind w:firstLine="284"/>
        <w:jc w:val="both"/>
      </w:pPr>
    </w:p>
    <w:p w:rsidR="0047584D" w:rsidRPr="00691257" w:rsidRDefault="0047584D" w:rsidP="00691257">
      <w:pPr>
        <w:numPr>
          <w:ilvl w:val="0"/>
          <w:numId w:val="49"/>
        </w:numPr>
        <w:tabs>
          <w:tab w:val="left" w:pos="440"/>
          <w:tab w:val="left" w:pos="993"/>
        </w:tabs>
        <w:ind w:firstLine="284"/>
        <w:jc w:val="both"/>
      </w:pPr>
      <w:r w:rsidRPr="00691257">
        <w:t>25—З0 правильных ответов — оценка «5»;</w:t>
      </w:r>
    </w:p>
    <w:p w:rsidR="0047584D" w:rsidRPr="00691257" w:rsidRDefault="0047584D" w:rsidP="00691257">
      <w:pPr>
        <w:numPr>
          <w:ilvl w:val="0"/>
          <w:numId w:val="49"/>
        </w:numPr>
        <w:tabs>
          <w:tab w:val="left" w:pos="440"/>
          <w:tab w:val="left" w:pos="993"/>
        </w:tabs>
        <w:ind w:firstLine="284"/>
        <w:jc w:val="both"/>
      </w:pPr>
      <w:r w:rsidRPr="00691257">
        <w:t>19—24 правильных ответов — оценка «4»;</w:t>
      </w:r>
    </w:p>
    <w:p w:rsidR="0047584D" w:rsidRPr="00691257" w:rsidRDefault="0047584D" w:rsidP="00691257">
      <w:pPr>
        <w:numPr>
          <w:ilvl w:val="0"/>
          <w:numId w:val="49"/>
        </w:numPr>
        <w:tabs>
          <w:tab w:val="left" w:pos="440"/>
          <w:tab w:val="left" w:pos="993"/>
        </w:tabs>
        <w:ind w:firstLine="284"/>
        <w:jc w:val="both"/>
      </w:pPr>
      <w:r w:rsidRPr="00691257">
        <w:t>13—18 правильных ответов — оценка «З»;</w:t>
      </w:r>
    </w:p>
    <w:p w:rsidR="0047584D" w:rsidRPr="00691257" w:rsidRDefault="0047584D" w:rsidP="00691257">
      <w:pPr>
        <w:numPr>
          <w:ilvl w:val="0"/>
          <w:numId w:val="49"/>
        </w:numPr>
        <w:tabs>
          <w:tab w:val="left" w:pos="600"/>
          <w:tab w:val="left" w:pos="993"/>
        </w:tabs>
        <w:spacing w:line="236" w:lineRule="auto"/>
        <w:ind w:firstLine="284"/>
        <w:jc w:val="both"/>
      </w:pPr>
      <w:r w:rsidRPr="00691257">
        <w:t>меньше 12 правильных ответов — оценка «2»</w:t>
      </w:r>
    </w:p>
    <w:p w:rsidR="00197117" w:rsidRPr="00691257" w:rsidRDefault="00197117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Pr="00BE1424" w:rsidRDefault="00BE1424" w:rsidP="00D17757">
      <w:pPr>
        <w:pStyle w:val="a5"/>
        <w:tabs>
          <w:tab w:val="left" w:pos="0"/>
          <w:tab w:val="left" w:pos="993"/>
        </w:tabs>
        <w:spacing w:line="236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E1424">
        <w:rPr>
          <w:rFonts w:ascii="Times New Roman" w:hAnsi="Times New Roman"/>
          <w:b/>
          <w:sz w:val="24"/>
          <w:szCs w:val="24"/>
        </w:rPr>
        <w:t>Рекомендуемая отметка за проверочные работы</w:t>
      </w:r>
    </w:p>
    <w:p w:rsidR="00BE1424" w:rsidRPr="00BE1424" w:rsidRDefault="00BE1424" w:rsidP="00D17757">
      <w:pPr>
        <w:pStyle w:val="a5"/>
        <w:tabs>
          <w:tab w:val="left" w:pos="0"/>
          <w:tab w:val="left" w:pos="993"/>
        </w:tabs>
        <w:spacing w:line="236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E1424" w:rsidRPr="00BE1424" w:rsidRDefault="00BE1424" w:rsidP="00D17757">
      <w:pPr>
        <w:pStyle w:val="a5"/>
        <w:tabs>
          <w:tab w:val="left" w:pos="0"/>
          <w:tab w:val="left" w:pos="993"/>
        </w:tabs>
        <w:spacing w:line="23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1424">
        <w:rPr>
          <w:rFonts w:ascii="Times New Roman" w:hAnsi="Times New Roman"/>
          <w:sz w:val="24"/>
          <w:szCs w:val="24"/>
        </w:rPr>
        <w:t>«5» - 87-100% (высокий уровень)</w:t>
      </w:r>
    </w:p>
    <w:p w:rsidR="00BE1424" w:rsidRPr="00BE1424" w:rsidRDefault="00BE1424" w:rsidP="00D17757">
      <w:pPr>
        <w:pStyle w:val="a5"/>
        <w:tabs>
          <w:tab w:val="left" w:pos="0"/>
          <w:tab w:val="left" w:pos="993"/>
        </w:tabs>
        <w:spacing w:line="23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1424">
        <w:rPr>
          <w:rFonts w:ascii="Times New Roman" w:hAnsi="Times New Roman"/>
          <w:sz w:val="24"/>
          <w:szCs w:val="24"/>
        </w:rPr>
        <w:t>«4» - 66-86% (оптимальный уровень)</w:t>
      </w:r>
    </w:p>
    <w:p w:rsidR="00BE1424" w:rsidRPr="00BE1424" w:rsidRDefault="00BE1424" w:rsidP="00D17757">
      <w:pPr>
        <w:pStyle w:val="a5"/>
        <w:tabs>
          <w:tab w:val="left" w:pos="0"/>
          <w:tab w:val="left" w:pos="993"/>
        </w:tabs>
        <w:spacing w:line="23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1424">
        <w:rPr>
          <w:rFonts w:ascii="Times New Roman" w:hAnsi="Times New Roman"/>
          <w:sz w:val="24"/>
          <w:szCs w:val="24"/>
        </w:rPr>
        <w:t>«3» - 42-65% (удовлетворительный уровень)</w:t>
      </w:r>
    </w:p>
    <w:p w:rsidR="00BE1424" w:rsidRPr="00BE1424" w:rsidRDefault="00BE1424" w:rsidP="00D17757">
      <w:pPr>
        <w:pStyle w:val="a5"/>
        <w:tabs>
          <w:tab w:val="left" w:pos="0"/>
          <w:tab w:val="left" w:pos="993"/>
        </w:tabs>
        <w:spacing w:line="23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1424">
        <w:rPr>
          <w:rFonts w:ascii="Times New Roman" w:hAnsi="Times New Roman"/>
          <w:sz w:val="24"/>
          <w:szCs w:val="24"/>
        </w:rPr>
        <w:t>«2» - 2-41% (неудовлетворительный уровень)</w:t>
      </w:r>
    </w:p>
    <w:p w:rsidR="00BE1424" w:rsidRPr="00BE1424" w:rsidRDefault="00BE1424" w:rsidP="00D17757">
      <w:pPr>
        <w:pStyle w:val="a5"/>
        <w:tabs>
          <w:tab w:val="left" w:pos="0"/>
          <w:tab w:val="left" w:pos="993"/>
        </w:tabs>
        <w:spacing w:line="23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1424">
        <w:rPr>
          <w:rFonts w:ascii="Times New Roman" w:hAnsi="Times New Roman"/>
          <w:sz w:val="24"/>
          <w:szCs w:val="24"/>
        </w:rPr>
        <w:t>«1» - 0-1% (не выполнено)</w:t>
      </w:r>
    </w:p>
    <w:p w:rsidR="00197117" w:rsidRDefault="00197117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C34CEF" w:rsidRPr="00D7797B" w:rsidRDefault="00C34CEF" w:rsidP="00C34CEF">
      <w:pPr>
        <w:shd w:val="clear" w:color="auto" w:fill="FFFFFF"/>
        <w:spacing w:line="180" w:lineRule="atLeast"/>
        <w:jc w:val="center"/>
        <w:rPr>
          <w:rFonts w:ascii="Arial" w:hAnsi="Arial" w:cs="Arial"/>
          <w:b/>
          <w:color w:val="000000"/>
        </w:rPr>
      </w:pPr>
      <w:r w:rsidRPr="00D7797B">
        <w:rPr>
          <w:rFonts w:ascii="Arial" w:hAnsi="Arial" w:cs="Arial"/>
          <w:b/>
          <w:color w:val="000000"/>
        </w:rPr>
        <w:lastRenderedPageBreak/>
        <w:t>Календарно-тематическое планирование</w:t>
      </w:r>
    </w:p>
    <w:p w:rsidR="00C34CEF" w:rsidRPr="00D7797B" w:rsidRDefault="00C34CEF" w:rsidP="00C34CEF">
      <w:pPr>
        <w:shd w:val="clear" w:color="auto" w:fill="FFFFFF"/>
        <w:spacing w:line="180" w:lineRule="atLeast"/>
        <w:jc w:val="center"/>
        <w:rPr>
          <w:rFonts w:ascii="Arial" w:hAnsi="Arial" w:cs="Arial"/>
          <w:b/>
          <w:color w:val="000000"/>
        </w:rPr>
      </w:pPr>
      <w:r w:rsidRPr="00D7797B">
        <w:rPr>
          <w:rFonts w:ascii="Arial" w:hAnsi="Arial" w:cs="Arial"/>
          <w:b/>
          <w:color w:val="000000"/>
        </w:rPr>
        <w:t xml:space="preserve">уроков химии в </w:t>
      </w:r>
      <w:r w:rsidRPr="00C34CEF">
        <w:rPr>
          <w:rFonts w:ascii="Arial" w:hAnsi="Arial" w:cs="Arial"/>
          <w:b/>
          <w:color w:val="000000"/>
        </w:rPr>
        <w:t>7</w:t>
      </w:r>
      <w:r w:rsidRPr="00D7797B">
        <w:rPr>
          <w:rFonts w:ascii="Arial" w:hAnsi="Arial" w:cs="Arial"/>
          <w:b/>
          <w:color w:val="000000"/>
        </w:rPr>
        <w:t xml:space="preserve"> классе</w:t>
      </w:r>
      <w:r w:rsidR="00523C2D">
        <w:rPr>
          <w:rFonts w:ascii="Arial" w:hAnsi="Arial" w:cs="Arial"/>
          <w:b/>
          <w:color w:val="000000"/>
        </w:rPr>
        <w:t xml:space="preserve"> (пропедевтический курс)</w:t>
      </w:r>
    </w:p>
    <w:p w:rsidR="00C34CEF" w:rsidRDefault="00C34CEF" w:rsidP="00C34CEF">
      <w:pPr>
        <w:shd w:val="clear" w:color="auto" w:fill="FFFFFF"/>
        <w:spacing w:line="180" w:lineRule="atLeast"/>
        <w:jc w:val="center"/>
        <w:rPr>
          <w:rFonts w:ascii="Arial" w:hAnsi="Arial" w:cs="Arial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004"/>
        <w:gridCol w:w="992"/>
        <w:gridCol w:w="993"/>
        <w:gridCol w:w="1984"/>
        <w:gridCol w:w="3828"/>
      </w:tblGrid>
      <w:tr w:rsidR="00C34CEF" w:rsidRPr="002B0F5E" w:rsidTr="00710710">
        <w:tc>
          <w:tcPr>
            <w:tcW w:w="805" w:type="dxa"/>
            <w:vAlign w:val="center"/>
          </w:tcPr>
          <w:p w:rsidR="00C34CEF" w:rsidRPr="00E52E6F" w:rsidRDefault="00C34CEF" w:rsidP="00B16C25">
            <w:pPr>
              <w:spacing w:line="18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52E6F">
              <w:rPr>
                <w:b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004" w:type="dxa"/>
            <w:vAlign w:val="center"/>
          </w:tcPr>
          <w:p w:rsidR="00C34CEF" w:rsidRPr="00E52E6F" w:rsidRDefault="00B16C25" w:rsidP="00B16C25">
            <w:pPr>
              <w:spacing w:line="18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52E6F">
              <w:rPr>
                <w:b/>
                <w:i/>
                <w:sz w:val="20"/>
                <w:szCs w:val="20"/>
              </w:rPr>
              <w:t>Учебная неделя (УН)</w:t>
            </w:r>
          </w:p>
        </w:tc>
        <w:tc>
          <w:tcPr>
            <w:tcW w:w="992" w:type="dxa"/>
            <w:vAlign w:val="center"/>
          </w:tcPr>
          <w:p w:rsidR="00C34CEF" w:rsidRPr="00E52E6F" w:rsidRDefault="00B16C25" w:rsidP="00B16C25">
            <w:pPr>
              <w:spacing w:line="180" w:lineRule="atLeast"/>
              <w:jc w:val="center"/>
              <w:rPr>
                <w:b/>
                <w:i/>
                <w:sz w:val="20"/>
                <w:szCs w:val="20"/>
              </w:rPr>
            </w:pPr>
            <w:r w:rsidRPr="00E52E6F">
              <w:rPr>
                <w:b/>
                <w:i/>
                <w:sz w:val="20"/>
                <w:szCs w:val="20"/>
              </w:rPr>
              <w:t>Дата (план)</w:t>
            </w:r>
          </w:p>
        </w:tc>
        <w:tc>
          <w:tcPr>
            <w:tcW w:w="993" w:type="dxa"/>
            <w:vAlign w:val="center"/>
          </w:tcPr>
          <w:p w:rsidR="00C34CEF" w:rsidRPr="00E52E6F" w:rsidRDefault="00B16C25" w:rsidP="00B16C25">
            <w:pPr>
              <w:spacing w:line="18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52E6F">
              <w:rPr>
                <w:b/>
                <w:i/>
                <w:sz w:val="20"/>
                <w:szCs w:val="20"/>
              </w:rPr>
              <w:t>Дата (факт)</w:t>
            </w:r>
          </w:p>
        </w:tc>
        <w:tc>
          <w:tcPr>
            <w:tcW w:w="1984" w:type="dxa"/>
            <w:vAlign w:val="center"/>
          </w:tcPr>
          <w:p w:rsidR="00C34CEF" w:rsidRPr="00E52E6F" w:rsidRDefault="00C34CEF" w:rsidP="00B16C25">
            <w:pPr>
              <w:spacing w:line="18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52E6F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3828" w:type="dxa"/>
            <w:vAlign w:val="center"/>
          </w:tcPr>
          <w:p w:rsidR="001916E7" w:rsidRDefault="001916E7" w:rsidP="001916E7">
            <w:pPr>
              <w:spacing w:line="18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</w:t>
            </w:r>
            <w:r w:rsidR="00E52E6F" w:rsidRPr="00E52E6F">
              <w:rPr>
                <w:b/>
                <w:i/>
                <w:sz w:val="20"/>
                <w:szCs w:val="20"/>
              </w:rPr>
              <w:t xml:space="preserve"> вид</w:t>
            </w:r>
            <w:r>
              <w:rPr>
                <w:b/>
                <w:i/>
                <w:sz w:val="20"/>
                <w:szCs w:val="20"/>
              </w:rPr>
              <w:t>ы</w:t>
            </w:r>
            <w:r w:rsidR="00E52E6F" w:rsidRPr="00E52E6F">
              <w:rPr>
                <w:b/>
                <w:i/>
                <w:sz w:val="20"/>
                <w:szCs w:val="20"/>
              </w:rPr>
              <w:t xml:space="preserve"> деятельности</w:t>
            </w:r>
            <w:r>
              <w:rPr>
                <w:b/>
                <w:i/>
                <w:sz w:val="20"/>
                <w:szCs w:val="20"/>
              </w:rPr>
              <w:t xml:space="preserve"> обучающихся </w:t>
            </w:r>
          </w:p>
          <w:p w:rsidR="00C34CEF" w:rsidRPr="00E52E6F" w:rsidRDefault="001916E7" w:rsidP="001916E7">
            <w:pPr>
              <w:spacing w:line="18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(на уровне учебных действий)</w:t>
            </w:r>
          </w:p>
        </w:tc>
      </w:tr>
      <w:tr w:rsidR="00C34CEF" w:rsidRPr="002B0F5E" w:rsidTr="00710710">
        <w:tc>
          <w:tcPr>
            <w:tcW w:w="9606" w:type="dxa"/>
            <w:gridSpan w:val="6"/>
          </w:tcPr>
          <w:p w:rsidR="00C34CEF" w:rsidRDefault="00C34CEF" w:rsidP="00A17C5E">
            <w:pPr>
              <w:spacing w:line="180" w:lineRule="atLeast"/>
              <w:rPr>
                <w:b/>
              </w:rPr>
            </w:pPr>
            <w:r>
              <w:rPr>
                <w:b/>
              </w:rPr>
              <w:t>Тема 1. Химия в центре естествознания (1</w:t>
            </w:r>
            <w:r w:rsidR="00246E88">
              <w:rPr>
                <w:b/>
              </w:rPr>
              <w:t>1</w:t>
            </w:r>
            <w:r>
              <w:rPr>
                <w:b/>
              </w:rPr>
              <w:t xml:space="preserve"> часов)</w:t>
            </w:r>
          </w:p>
          <w:p w:rsidR="00197117" w:rsidRPr="00031361" w:rsidRDefault="00197117" w:rsidP="00A17C5E">
            <w:pPr>
              <w:spacing w:line="180" w:lineRule="atLeast"/>
              <w:rPr>
                <w:color w:val="000000"/>
              </w:rPr>
            </w:pPr>
          </w:p>
        </w:tc>
      </w:tr>
      <w:tr w:rsidR="00E0570C" w:rsidRPr="002B0F5E" w:rsidTr="00710710">
        <w:tc>
          <w:tcPr>
            <w:tcW w:w="805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 w:rsidRPr="00031361">
              <w:rPr>
                <w:color w:val="000000"/>
              </w:rPr>
              <w:t>1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УН</w:t>
            </w:r>
          </w:p>
        </w:tc>
        <w:tc>
          <w:tcPr>
            <w:tcW w:w="992" w:type="dxa"/>
          </w:tcPr>
          <w:p w:rsidR="00E0570C" w:rsidRPr="001C1BF7" w:rsidRDefault="00E0570C" w:rsidP="001C1BF7">
            <w:pPr>
              <w:spacing w:line="180" w:lineRule="atLeast"/>
            </w:pPr>
          </w:p>
        </w:tc>
        <w:tc>
          <w:tcPr>
            <w:tcW w:w="993" w:type="dxa"/>
          </w:tcPr>
          <w:p w:rsidR="00E0570C" w:rsidRPr="00031361" w:rsidRDefault="00E0570C" w:rsidP="009004BF">
            <w:pPr>
              <w:spacing w:line="180" w:lineRule="atLeast"/>
              <w:rPr>
                <w:color w:val="000000"/>
              </w:rPr>
            </w:pPr>
          </w:p>
        </w:tc>
        <w:tc>
          <w:tcPr>
            <w:tcW w:w="1984" w:type="dxa"/>
          </w:tcPr>
          <w:p w:rsidR="00E0570C" w:rsidRPr="00031361" w:rsidRDefault="00E0570C" w:rsidP="009004BF">
            <w:pPr>
              <w:spacing w:line="180" w:lineRule="atLeast"/>
              <w:rPr>
                <w:color w:val="000000"/>
              </w:rPr>
            </w:pPr>
            <w:r>
              <w:t xml:space="preserve">Химия как часть естествознания. </w:t>
            </w:r>
            <w:r w:rsidRPr="00031361">
              <w:t>Предмет химии</w:t>
            </w:r>
          </w:p>
        </w:tc>
        <w:tc>
          <w:tcPr>
            <w:tcW w:w="3828" w:type="dxa"/>
          </w:tcPr>
          <w:p w:rsidR="00D17757" w:rsidRDefault="00867EB3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Интегрировать</w:t>
            </w:r>
            <w:r w:rsidRPr="00867EB3">
              <w:rPr>
                <w:color w:val="000000"/>
                <w:sz w:val="20"/>
                <w:szCs w:val="20"/>
              </w:rPr>
              <w:t xml:space="preserve"> частные предметные знания в систему знаний о естественном мире. </w:t>
            </w:r>
          </w:p>
          <w:p w:rsidR="00E0570C" w:rsidRPr="00867EB3" w:rsidRDefault="00867EB3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Объяснять</w:t>
            </w:r>
            <w:r w:rsidRPr="00867EB3">
              <w:rPr>
                <w:color w:val="000000"/>
                <w:sz w:val="20"/>
                <w:szCs w:val="20"/>
              </w:rPr>
              <w:t xml:space="preserve"> диалектику взаимоотношений человека и природы, иллюстрировать ее примерами. </w:t>
            </w: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867EB3">
              <w:rPr>
                <w:color w:val="000000"/>
                <w:sz w:val="20"/>
                <w:szCs w:val="20"/>
              </w:rPr>
              <w:t xml:space="preserve"> предмет химии. </w:t>
            </w:r>
            <w:r w:rsidRPr="00317C59">
              <w:rPr>
                <w:i/>
                <w:color w:val="000000"/>
                <w:sz w:val="20"/>
                <w:szCs w:val="20"/>
              </w:rPr>
              <w:t>Различать</w:t>
            </w:r>
            <w:r w:rsidRPr="00867EB3">
              <w:rPr>
                <w:color w:val="000000"/>
                <w:sz w:val="20"/>
                <w:szCs w:val="20"/>
              </w:rPr>
              <w:t xml:space="preserve"> тела и вещества. </w:t>
            </w: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867EB3">
              <w:rPr>
                <w:color w:val="000000"/>
                <w:sz w:val="20"/>
                <w:szCs w:val="20"/>
              </w:rPr>
              <w:t xml:space="preserve"> свойства веществ как их индивидуальные признаки. </w:t>
            </w:r>
            <w:r w:rsidRPr="00317C59">
              <w:rPr>
                <w:i/>
                <w:color w:val="000000"/>
                <w:sz w:val="20"/>
                <w:szCs w:val="20"/>
              </w:rPr>
              <w:t>Устанавливать</w:t>
            </w:r>
            <w:r w:rsidRPr="00867EB3">
              <w:rPr>
                <w:color w:val="000000"/>
                <w:sz w:val="20"/>
                <w:szCs w:val="20"/>
              </w:rPr>
              <w:t xml:space="preserve"> причинно-следственные связи между свойствами веществ и областями их применения. </w:t>
            </w:r>
            <w:r w:rsidRPr="00317C59">
              <w:rPr>
                <w:i/>
                <w:color w:val="000000"/>
                <w:sz w:val="20"/>
                <w:szCs w:val="20"/>
              </w:rPr>
              <w:t xml:space="preserve">Описывать </w:t>
            </w:r>
            <w:r w:rsidRPr="00867EB3">
              <w:rPr>
                <w:color w:val="000000"/>
                <w:sz w:val="20"/>
                <w:szCs w:val="20"/>
              </w:rPr>
              <w:t>свойства некоторых веществ по определенному плану с помощью русского (родного) языка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C34CEF" w:rsidRDefault="00E0570C" w:rsidP="009004BF">
            <w:pPr>
              <w:spacing w:line="180" w:lineRule="atLeast"/>
              <w:jc w:val="center"/>
            </w:pPr>
            <w:r w:rsidRPr="00C34CEF">
              <w:t>2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 УН</w:t>
            </w:r>
          </w:p>
        </w:tc>
        <w:tc>
          <w:tcPr>
            <w:tcW w:w="992" w:type="dxa"/>
          </w:tcPr>
          <w:p w:rsidR="00E0570C" w:rsidRPr="00C34CEF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C34CEF" w:rsidRDefault="00E0570C" w:rsidP="00C34CEF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C34CEF" w:rsidRDefault="00E0570C" w:rsidP="009004BF">
            <w:pPr>
              <w:spacing w:line="180" w:lineRule="atLeast"/>
            </w:pPr>
            <w:r w:rsidRPr="00C34CEF">
              <w:t xml:space="preserve">Наблюдение и эксперимент как методы </w:t>
            </w:r>
            <w:r>
              <w:t>изучения естествознания и химии</w:t>
            </w:r>
          </w:p>
        </w:tc>
        <w:tc>
          <w:tcPr>
            <w:tcW w:w="3828" w:type="dxa"/>
          </w:tcPr>
          <w:p w:rsidR="00D17757" w:rsidRDefault="00867EB3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867EB3">
              <w:rPr>
                <w:color w:val="000000"/>
                <w:sz w:val="20"/>
                <w:szCs w:val="20"/>
              </w:rPr>
              <w:t xml:space="preserve"> основные методы изучения естествознания: наблюдение, гипотезу, эксперимент. </w:t>
            </w:r>
          </w:p>
          <w:p w:rsidR="00E0570C" w:rsidRDefault="00867EB3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 xml:space="preserve">Предлагать </w:t>
            </w:r>
            <w:r w:rsidRPr="00867EB3">
              <w:rPr>
                <w:color w:val="000000"/>
                <w:sz w:val="20"/>
                <w:szCs w:val="20"/>
              </w:rPr>
              <w:t xml:space="preserve">способы фиксирования результатов эксперимента. </w:t>
            </w:r>
            <w:r w:rsidRPr="00317C59">
              <w:rPr>
                <w:i/>
                <w:color w:val="000000"/>
                <w:sz w:val="20"/>
                <w:szCs w:val="20"/>
              </w:rPr>
              <w:t>Наблюдать</w:t>
            </w:r>
            <w:r w:rsidRPr="00867EB3">
              <w:rPr>
                <w:color w:val="000000"/>
                <w:sz w:val="20"/>
                <w:szCs w:val="20"/>
              </w:rPr>
              <w:t xml:space="preserve"> за горением свечи и </w:t>
            </w:r>
            <w:r w:rsidRPr="00317C59">
              <w:rPr>
                <w:i/>
                <w:color w:val="000000"/>
                <w:sz w:val="20"/>
                <w:szCs w:val="20"/>
              </w:rPr>
              <w:t>изучать</w:t>
            </w:r>
            <w:r w:rsidRPr="00867EB3">
              <w:rPr>
                <w:color w:val="000000"/>
                <w:sz w:val="20"/>
                <w:szCs w:val="20"/>
              </w:rPr>
              <w:t xml:space="preserve"> строение пламени. </w:t>
            </w:r>
            <w:r w:rsidRPr="00317C59">
              <w:rPr>
                <w:i/>
                <w:color w:val="000000"/>
                <w:sz w:val="20"/>
                <w:szCs w:val="20"/>
              </w:rPr>
              <w:t>Формулировать</w:t>
            </w:r>
            <w:r w:rsidRPr="00867EB3">
              <w:rPr>
                <w:color w:val="000000"/>
                <w:sz w:val="20"/>
                <w:szCs w:val="20"/>
              </w:rPr>
              <w:t xml:space="preserve"> правила оптимального нагревания с использованием пламени. </w:t>
            </w:r>
            <w:r w:rsidRPr="00317C59">
              <w:rPr>
                <w:i/>
                <w:color w:val="000000"/>
                <w:sz w:val="20"/>
                <w:szCs w:val="20"/>
              </w:rPr>
              <w:t>Соблюдать</w:t>
            </w:r>
            <w:r w:rsidRPr="00867EB3">
              <w:rPr>
                <w:color w:val="000000"/>
                <w:sz w:val="20"/>
                <w:szCs w:val="20"/>
              </w:rPr>
              <w:t xml:space="preserve"> правила техники безопасности при работе с нагревательными приборами</w:t>
            </w:r>
            <w:r w:rsidR="00412478">
              <w:rPr>
                <w:color w:val="000000"/>
                <w:sz w:val="20"/>
                <w:szCs w:val="20"/>
              </w:rPr>
              <w:t>.</w:t>
            </w:r>
          </w:p>
          <w:p w:rsidR="00412478" w:rsidRPr="00867EB3" w:rsidRDefault="00412478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Датчик температуры</w:t>
            </w:r>
          </w:p>
        </w:tc>
      </w:tr>
      <w:tr w:rsidR="001916E7" w:rsidRPr="002B0F5E" w:rsidTr="00710710">
        <w:tc>
          <w:tcPr>
            <w:tcW w:w="805" w:type="dxa"/>
          </w:tcPr>
          <w:p w:rsidR="001916E7" w:rsidRPr="00C34CEF" w:rsidRDefault="001916E7" w:rsidP="009004BF">
            <w:pPr>
              <w:spacing w:line="180" w:lineRule="atLeast"/>
              <w:jc w:val="center"/>
            </w:pPr>
            <w:r w:rsidRPr="00C34CEF">
              <w:t>3</w:t>
            </w:r>
          </w:p>
        </w:tc>
        <w:tc>
          <w:tcPr>
            <w:tcW w:w="1004" w:type="dxa"/>
          </w:tcPr>
          <w:p w:rsidR="001916E7" w:rsidRPr="00031361" w:rsidRDefault="001916E7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 УН</w:t>
            </w:r>
          </w:p>
        </w:tc>
        <w:tc>
          <w:tcPr>
            <w:tcW w:w="992" w:type="dxa"/>
          </w:tcPr>
          <w:p w:rsidR="001916E7" w:rsidRPr="00C34CEF" w:rsidRDefault="001916E7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1916E7" w:rsidRPr="00C34CEF" w:rsidRDefault="001916E7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1916E7" w:rsidRPr="00867EB3" w:rsidRDefault="001916E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C34CEF">
              <w:rPr>
                <w:b/>
              </w:rPr>
              <w:t>Практическая работа № 1.</w:t>
            </w:r>
            <w:r>
              <w:t xml:space="preserve"> </w:t>
            </w:r>
            <w:r w:rsidRPr="00C34CEF">
              <w:t>Знакомство с лабораторным оборудованием. Правила техники безопасности</w:t>
            </w:r>
          </w:p>
        </w:tc>
      </w:tr>
      <w:tr w:rsidR="001916E7" w:rsidRPr="002B0F5E" w:rsidTr="00710710">
        <w:tc>
          <w:tcPr>
            <w:tcW w:w="805" w:type="dxa"/>
          </w:tcPr>
          <w:p w:rsidR="001916E7" w:rsidRPr="00B16C25" w:rsidRDefault="001916E7" w:rsidP="009004BF">
            <w:pPr>
              <w:spacing w:line="180" w:lineRule="atLeast"/>
              <w:jc w:val="center"/>
            </w:pPr>
            <w:r w:rsidRPr="00B16C25">
              <w:t>4</w:t>
            </w:r>
          </w:p>
        </w:tc>
        <w:tc>
          <w:tcPr>
            <w:tcW w:w="1004" w:type="dxa"/>
          </w:tcPr>
          <w:p w:rsidR="001916E7" w:rsidRPr="00B16C25" w:rsidRDefault="001916E7" w:rsidP="009004BF">
            <w:pPr>
              <w:spacing w:line="180" w:lineRule="atLeast"/>
              <w:jc w:val="center"/>
            </w:pPr>
            <w:r>
              <w:t>4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1916E7" w:rsidRPr="00B16C25" w:rsidRDefault="001916E7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1916E7" w:rsidRPr="00B16C25" w:rsidRDefault="001916E7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1916E7" w:rsidRPr="00867EB3" w:rsidRDefault="001916E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16C25">
              <w:rPr>
                <w:b/>
              </w:rPr>
              <w:t>Практическая работа № 2.</w:t>
            </w:r>
            <w:r>
              <w:t xml:space="preserve"> </w:t>
            </w:r>
            <w:r w:rsidRPr="00B16C25">
              <w:t xml:space="preserve">Наблюдение за горящей свечой. Устройство </w:t>
            </w:r>
            <w:r>
              <w:t xml:space="preserve">и работа </w:t>
            </w:r>
            <w:r w:rsidRPr="00B16C25">
              <w:t>спиртовки</w:t>
            </w:r>
            <w:r w:rsidR="00412478">
              <w:t>. Датчик температуры.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 w:rsidRPr="00B16C25">
              <w:t>5</w:t>
            </w:r>
          </w:p>
        </w:tc>
        <w:tc>
          <w:tcPr>
            <w:tcW w:w="1004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>
              <w:t>5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E0570C" w:rsidRPr="00B16C25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B16C25" w:rsidRDefault="00E0570C" w:rsidP="00B16C25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B16C25" w:rsidRDefault="00E0570C" w:rsidP="00B16C25">
            <w:pPr>
              <w:spacing w:line="180" w:lineRule="atLeast"/>
            </w:pPr>
            <w:r>
              <w:t>Моделирование</w:t>
            </w:r>
          </w:p>
          <w:p w:rsidR="00E0570C" w:rsidRPr="00B16C25" w:rsidRDefault="00E0570C" w:rsidP="009004BF">
            <w:pPr>
              <w:spacing w:line="180" w:lineRule="atLeast"/>
              <w:jc w:val="center"/>
            </w:pPr>
          </w:p>
        </w:tc>
        <w:tc>
          <w:tcPr>
            <w:tcW w:w="3828" w:type="dxa"/>
          </w:tcPr>
          <w:p w:rsidR="008F4FFF" w:rsidRDefault="0088239D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Объяснять</w:t>
            </w:r>
            <w:r w:rsidRPr="0088239D">
              <w:rPr>
                <w:color w:val="000000"/>
                <w:sz w:val="20"/>
                <w:szCs w:val="20"/>
              </w:rPr>
              <w:t xml:space="preserve">, что такое модель. </w:t>
            </w:r>
            <w:r w:rsidRPr="00317C59">
              <w:rPr>
                <w:i/>
                <w:color w:val="000000"/>
                <w:sz w:val="20"/>
                <w:szCs w:val="20"/>
              </w:rPr>
              <w:t>Классифицировать</w:t>
            </w:r>
            <w:r w:rsidRPr="0088239D">
              <w:rPr>
                <w:color w:val="000000"/>
                <w:sz w:val="20"/>
                <w:szCs w:val="20"/>
              </w:rPr>
              <w:t xml:space="preserve"> модели на материальные и знаковые. </w:t>
            </w:r>
          </w:p>
          <w:p w:rsidR="00E0570C" w:rsidRPr="00867EB3" w:rsidRDefault="0088239D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Приводить</w:t>
            </w:r>
            <w:r w:rsidRPr="0088239D">
              <w:rPr>
                <w:color w:val="000000"/>
                <w:sz w:val="20"/>
                <w:szCs w:val="20"/>
              </w:rPr>
              <w:t xml:space="preserve"> примеры различных типов моделей, используемых при изучении различных естественнонаучных предметов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 w:rsidRPr="00B16C25">
              <w:t>6</w:t>
            </w:r>
          </w:p>
        </w:tc>
        <w:tc>
          <w:tcPr>
            <w:tcW w:w="1004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>
              <w:t>6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E0570C" w:rsidRPr="00B16C25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B16C25" w:rsidRDefault="00E0570C" w:rsidP="00B16C25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B16C25" w:rsidRDefault="00E0570C" w:rsidP="00ED13FB">
            <w:pPr>
              <w:spacing w:line="180" w:lineRule="atLeast"/>
            </w:pPr>
            <w:r w:rsidRPr="00B16C25">
              <w:t>Химическ</w:t>
            </w:r>
            <w:r>
              <w:t>ие знаки и формулы</w:t>
            </w:r>
          </w:p>
        </w:tc>
        <w:tc>
          <w:tcPr>
            <w:tcW w:w="3828" w:type="dxa"/>
          </w:tcPr>
          <w:p w:rsidR="00D17757" w:rsidRDefault="0088239D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Переводить</w:t>
            </w:r>
            <w:r w:rsidRPr="0088239D">
              <w:rPr>
                <w:color w:val="000000"/>
                <w:sz w:val="20"/>
                <w:szCs w:val="20"/>
              </w:rPr>
              <w:t xml:space="preserve"> названия химических элементов в символьную систему знаков и наоборот. </w:t>
            </w:r>
          </w:p>
          <w:p w:rsidR="00D17757" w:rsidRDefault="0088239D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88239D">
              <w:rPr>
                <w:color w:val="000000"/>
                <w:sz w:val="20"/>
                <w:szCs w:val="20"/>
              </w:rPr>
              <w:t xml:space="preserve"> химические формулы как знаковые модели состава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77ADE" w:rsidRPr="00077ADE">
              <w:rPr>
                <w:color w:val="000000"/>
                <w:sz w:val="20"/>
                <w:szCs w:val="20"/>
              </w:rPr>
              <w:t xml:space="preserve">химических веществ. </w:t>
            </w:r>
          </w:p>
          <w:p w:rsidR="00E0570C" w:rsidRPr="00867EB3" w:rsidRDefault="00077ADE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Различать</w:t>
            </w:r>
            <w:r w:rsidRPr="00077ADE">
              <w:rPr>
                <w:color w:val="000000"/>
                <w:sz w:val="20"/>
                <w:szCs w:val="20"/>
              </w:rPr>
              <w:t xml:space="preserve"> индексы и коэффициенты. </w:t>
            </w:r>
            <w:r w:rsidRPr="00317C59">
              <w:rPr>
                <w:i/>
                <w:color w:val="000000"/>
                <w:sz w:val="20"/>
                <w:szCs w:val="20"/>
              </w:rPr>
              <w:t>Сообщать</w:t>
            </w:r>
            <w:r w:rsidRPr="00077ADE">
              <w:rPr>
                <w:color w:val="000000"/>
                <w:sz w:val="20"/>
                <w:szCs w:val="20"/>
              </w:rPr>
              <w:t xml:space="preserve"> с помощью русского языка информацию, которую несет химический язык: знаки и формулы. </w:t>
            </w:r>
            <w:r w:rsidRPr="00317C59">
              <w:rPr>
                <w:i/>
                <w:color w:val="000000"/>
                <w:sz w:val="20"/>
                <w:szCs w:val="20"/>
              </w:rPr>
              <w:t>Моделировать</w:t>
            </w:r>
            <w:r w:rsidRPr="00077ADE">
              <w:rPr>
                <w:color w:val="000000"/>
                <w:sz w:val="20"/>
                <w:szCs w:val="20"/>
              </w:rPr>
              <w:t xml:space="preserve"> молекулы химических веществ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 w:rsidRPr="00B16C25">
              <w:t>7</w:t>
            </w:r>
          </w:p>
        </w:tc>
        <w:tc>
          <w:tcPr>
            <w:tcW w:w="1004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>
              <w:t>7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E0570C" w:rsidRPr="00B16C25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CD00B7" w:rsidRPr="001C1BF7" w:rsidRDefault="00CD00B7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246E88">
            <w:pPr>
              <w:spacing w:line="180" w:lineRule="atLeast"/>
              <w:jc w:val="both"/>
            </w:pPr>
            <w:r w:rsidRPr="00B16C25">
              <w:t xml:space="preserve">Химия и </w:t>
            </w:r>
            <w:r>
              <w:t>физика</w:t>
            </w:r>
          </w:p>
          <w:p w:rsidR="00E0570C" w:rsidRPr="00B16C25" w:rsidRDefault="00E0570C" w:rsidP="00246E88">
            <w:pPr>
              <w:spacing w:line="180" w:lineRule="atLeast"/>
              <w:jc w:val="both"/>
            </w:pPr>
          </w:p>
        </w:tc>
        <w:tc>
          <w:tcPr>
            <w:tcW w:w="3828" w:type="dxa"/>
          </w:tcPr>
          <w:p w:rsidR="008F4FFF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Объяснять</w:t>
            </w:r>
            <w:r w:rsidRPr="00486E47">
              <w:rPr>
                <w:color w:val="000000"/>
                <w:sz w:val="20"/>
                <w:szCs w:val="20"/>
              </w:rPr>
              <w:t xml:space="preserve">, что такое атом, молекула, ион. </w:t>
            </w:r>
          </w:p>
          <w:p w:rsidR="001916E7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486E47">
              <w:rPr>
                <w:color w:val="000000"/>
                <w:sz w:val="20"/>
                <w:szCs w:val="20"/>
              </w:rPr>
              <w:t xml:space="preserve"> кристаллическое </w:t>
            </w:r>
            <w:r w:rsidRPr="00486E47">
              <w:rPr>
                <w:color w:val="000000"/>
                <w:sz w:val="20"/>
                <w:szCs w:val="20"/>
              </w:rPr>
              <w:lastRenderedPageBreak/>
              <w:t xml:space="preserve">состояние веществ и кристаллические решетки. </w:t>
            </w:r>
          </w:p>
          <w:p w:rsidR="001916E7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Аргументировать</w:t>
            </w:r>
            <w:r w:rsidRPr="00486E47">
              <w:rPr>
                <w:color w:val="000000"/>
                <w:sz w:val="20"/>
                <w:szCs w:val="20"/>
              </w:rPr>
              <w:t xml:space="preserve"> реальность молекул явлениями диффузии и броуновского движения. </w:t>
            </w:r>
          </w:p>
          <w:p w:rsidR="00E0570C" w:rsidRPr="00867EB3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Моделировать</w:t>
            </w:r>
            <w:r w:rsidRPr="00486E47">
              <w:rPr>
                <w:color w:val="000000"/>
                <w:sz w:val="20"/>
                <w:szCs w:val="20"/>
              </w:rPr>
              <w:t xml:space="preserve"> броуновское движение и </w:t>
            </w:r>
            <w:r w:rsidRPr="00317C59">
              <w:rPr>
                <w:i/>
                <w:color w:val="000000"/>
                <w:sz w:val="20"/>
                <w:szCs w:val="20"/>
              </w:rPr>
              <w:t xml:space="preserve">описывать </w:t>
            </w:r>
            <w:r w:rsidRPr="00486E47">
              <w:rPr>
                <w:color w:val="000000"/>
                <w:sz w:val="20"/>
                <w:szCs w:val="20"/>
              </w:rPr>
              <w:t>эту модель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 w:rsidRPr="00B16C25">
              <w:lastRenderedPageBreak/>
              <w:t>8</w:t>
            </w:r>
          </w:p>
        </w:tc>
        <w:tc>
          <w:tcPr>
            <w:tcW w:w="1004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>
              <w:t>8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E0570C" w:rsidRPr="00B16C25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CD00B7" w:rsidRPr="001C1BF7" w:rsidRDefault="00CD00B7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B16C25">
            <w:pPr>
              <w:spacing w:line="180" w:lineRule="atLeast"/>
              <w:jc w:val="both"/>
            </w:pPr>
            <w:r>
              <w:t>Агрегатные состояния веществ</w:t>
            </w:r>
          </w:p>
          <w:p w:rsidR="00E0570C" w:rsidRPr="00B16C25" w:rsidRDefault="00E0570C" w:rsidP="00B16C25">
            <w:pPr>
              <w:spacing w:line="180" w:lineRule="atLeast"/>
              <w:jc w:val="both"/>
            </w:pPr>
          </w:p>
        </w:tc>
        <w:tc>
          <w:tcPr>
            <w:tcW w:w="3828" w:type="dxa"/>
          </w:tcPr>
          <w:p w:rsidR="001916E7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486E47">
              <w:rPr>
                <w:color w:val="000000"/>
                <w:sz w:val="20"/>
                <w:szCs w:val="20"/>
              </w:rPr>
              <w:t xml:space="preserve"> газообразные, жидкие и твердые вещества. </w:t>
            </w:r>
          </w:p>
          <w:p w:rsidR="001916E7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 xml:space="preserve">Различать </w:t>
            </w:r>
            <w:r w:rsidRPr="00486E47">
              <w:rPr>
                <w:color w:val="000000"/>
                <w:sz w:val="20"/>
                <w:szCs w:val="20"/>
              </w:rPr>
              <w:t xml:space="preserve">кристаллические и аморфные твердые вещества; физические и химические явления. </w:t>
            </w:r>
            <w:r w:rsidRPr="00317C59">
              <w:rPr>
                <w:i/>
                <w:color w:val="000000"/>
                <w:sz w:val="20"/>
                <w:szCs w:val="20"/>
              </w:rPr>
              <w:t>Устанавливать</w:t>
            </w:r>
            <w:r w:rsidRPr="00486E47">
              <w:rPr>
                <w:color w:val="000000"/>
                <w:sz w:val="20"/>
                <w:szCs w:val="20"/>
              </w:rPr>
              <w:t xml:space="preserve"> взаимосвязи между переходами агрегатных состояний одного вещества. </w:t>
            </w:r>
          </w:p>
          <w:p w:rsidR="00E0570C" w:rsidRPr="00867EB3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Наблюдать</w:t>
            </w:r>
            <w:r w:rsidRPr="00486E47">
              <w:rPr>
                <w:color w:val="000000"/>
                <w:sz w:val="20"/>
                <w:szCs w:val="20"/>
              </w:rPr>
              <w:t xml:space="preserve"> химический эксперимент, </w:t>
            </w:r>
            <w:r w:rsidRPr="00317C59">
              <w:rPr>
                <w:i/>
                <w:color w:val="000000"/>
                <w:sz w:val="20"/>
                <w:szCs w:val="20"/>
              </w:rPr>
              <w:t>описывать</w:t>
            </w:r>
            <w:r w:rsidRPr="00486E47">
              <w:rPr>
                <w:color w:val="000000"/>
                <w:sz w:val="20"/>
                <w:szCs w:val="20"/>
              </w:rPr>
              <w:t xml:space="preserve"> его и </w:t>
            </w:r>
            <w:r w:rsidRPr="00317C59">
              <w:rPr>
                <w:i/>
                <w:color w:val="000000"/>
                <w:sz w:val="20"/>
                <w:szCs w:val="20"/>
              </w:rPr>
              <w:t>делать выводы</w:t>
            </w:r>
            <w:r w:rsidRPr="00486E47">
              <w:rPr>
                <w:color w:val="000000"/>
                <w:sz w:val="20"/>
                <w:szCs w:val="20"/>
              </w:rPr>
              <w:t xml:space="preserve"> на его основе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 w:rsidRPr="00B16C25">
              <w:t>9</w:t>
            </w:r>
          </w:p>
        </w:tc>
        <w:tc>
          <w:tcPr>
            <w:tcW w:w="1004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>
              <w:t>9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E0570C" w:rsidRPr="00B16C25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CD00B7" w:rsidRPr="00CD00B7" w:rsidRDefault="00CD00B7" w:rsidP="00B16C25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B16C25" w:rsidRDefault="00E0570C" w:rsidP="00B16C25">
            <w:pPr>
              <w:spacing w:line="180" w:lineRule="atLeast"/>
            </w:pPr>
            <w:r>
              <w:t>Химия и география</w:t>
            </w:r>
          </w:p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1916E7" w:rsidRDefault="00317C59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 xml:space="preserve">Характеризовать </w:t>
            </w:r>
            <w:r w:rsidRPr="00317C59">
              <w:rPr>
                <w:color w:val="000000"/>
                <w:sz w:val="20"/>
                <w:szCs w:val="20"/>
              </w:rPr>
              <w:t xml:space="preserve">геологическое строение планеты Земля. </w:t>
            </w:r>
          </w:p>
          <w:p w:rsidR="00E0570C" w:rsidRPr="00867EB3" w:rsidRDefault="00317C59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 xml:space="preserve">Различать </w:t>
            </w:r>
            <w:r w:rsidRPr="00317C59">
              <w:rPr>
                <w:color w:val="000000"/>
                <w:sz w:val="20"/>
                <w:szCs w:val="20"/>
              </w:rPr>
              <w:t xml:space="preserve">минералы и горные породы; магматические и осадочные породы. </w:t>
            </w:r>
            <w:r w:rsidRPr="00317C59">
              <w:rPr>
                <w:i/>
                <w:color w:val="000000"/>
                <w:sz w:val="20"/>
                <w:szCs w:val="20"/>
              </w:rPr>
              <w:t>Изучать</w:t>
            </w:r>
            <w:r w:rsidRPr="00317C59">
              <w:rPr>
                <w:color w:val="000000"/>
                <w:sz w:val="20"/>
                <w:szCs w:val="20"/>
              </w:rPr>
              <w:t xml:space="preserve"> состав горной породы с помощью оптических приборов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 w:rsidRPr="00B16C25">
              <w:t>10</w:t>
            </w:r>
          </w:p>
        </w:tc>
        <w:tc>
          <w:tcPr>
            <w:tcW w:w="1004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>
              <w:t>10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E0570C" w:rsidRPr="00B16C25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B16C25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B16C25" w:rsidRDefault="00E0570C" w:rsidP="008F4FFF">
            <w:pPr>
              <w:spacing w:line="180" w:lineRule="atLeast"/>
            </w:pPr>
            <w:r>
              <w:t>Химия и биология</w:t>
            </w:r>
          </w:p>
        </w:tc>
        <w:tc>
          <w:tcPr>
            <w:tcW w:w="3828" w:type="dxa"/>
          </w:tcPr>
          <w:p w:rsidR="001916E7" w:rsidRDefault="00317C59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Устанавливать</w:t>
            </w:r>
            <w:r w:rsidRPr="00317C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C59">
              <w:rPr>
                <w:color w:val="000000"/>
                <w:sz w:val="20"/>
                <w:szCs w:val="20"/>
              </w:rPr>
              <w:t>межпредметные</w:t>
            </w:r>
            <w:proofErr w:type="spellEnd"/>
            <w:r w:rsidRPr="00317C59">
              <w:rPr>
                <w:color w:val="000000"/>
                <w:sz w:val="20"/>
                <w:szCs w:val="20"/>
              </w:rPr>
              <w:t xml:space="preserve"> связи между биологией и химией на основе химического состава клетки. </w:t>
            </w:r>
            <w:r w:rsidRPr="00317C59">
              <w:rPr>
                <w:i/>
                <w:color w:val="000000"/>
                <w:sz w:val="20"/>
                <w:szCs w:val="20"/>
              </w:rPr>
              <w:t>Классифицировать</w:t>
            </w:r>
            <w:r w:rsidRPr="00317C59">
              <w:rPr>
                <w:color w:val="000000"/>
                <w:sz w:val="20"/>
                <w:szCs w:val="20"/>
              </w:rPr>
              <w:t xml:space="preserve"> вещества клетки и описывать их роль в ней. </w:t>
            </w: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317C59">
              <w:rPr>
                <w:color w:val="000000"/>
                <w:sz w:val="20"/>
                <w:szCs w:val="20"/>
              </w:rPr>
              <w:t xml:space="preserve"> биологическую роль воды. </w:t>
            </w:r>
          </w:p>
          <w:p w:rsidR="001916E7" w:rsidRDefault="00317C59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Описывать</w:t>
            </w:r>
            <w:r w:rsidRPr="00317C59">
              <w:rPr>
                <w:color w:val="000000"/>
                <w:sz w:val="20"/>
                <w:szCs w:val="20"/>
              </w:rPr>
              <w:t xml:space="preserve"> явление фотосинтеза и </w:t>
            </w:r>
            <w:r w:rsidRPr="00317C59">
              <w:rPr>
                <w:i/>
                <w:color w:val="000000"/>
                <w:sz w:val="20"/>
                <w:szCs w:val="20"/>
              </w:rPr>
              <w:t>раскрывать</w:t>
            </w:r>
            <w:r w:rsidRPr="00317C59">
              <w:rPr>
                <w:color w:val="000000"/>
                <w:sz w:val="20"/>
                <w:szCs w:val="20"/>
              </w:rPr>
              <w:t xml:space="preserve"> роль хлорофилла в этом процессе. </w:t>
            </w:r>
          </w:p>
          <w:p w:rsidR="001916E7" w:rsidRDefault="00317C59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 xml:space="preserve">Характеризовать </w:t>
            </w:r>
            <w:r w:rsidRPr="00317C59">
              <w:rPr>
                <w:color w:val="000000"/>
                <w:sz w:val="20"/>
                <w:szCs w:val="20"/>
              </w:rPr>
              <w:t xml:space="preserve">биологическую роль важнейших классов органических соединений для жизнедеятельности организмов. </w:t>
            </w:r>
          </w:p>
          <w:p w:rsidR="00E0570C" w:rsidRPr="00867EB3" w:rsidRDefault="00317C59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color w:val="000000"/>
                <w:sz w:val="20"/>
                <w:szCs w:val="20"/>
              </w:rPr>
              <w:t xml:space="preserve">Экспериментально </w:t>
            </w:r>
            <w:r w:rsidRPr="00317C59">
              <w:rPr>
                <w:i/>
                <w:color w:val="000000"/>
                <w:sz w:val="20"/>
                <w:szCs w:val="20"/>
              </w:rPr>
              <w:t>доказывать</w:t>
            </w:r>
            <w:r w:rsidRPr="00317C59">
              <w:rPr>
                <w:color w:val="000000"/>
                <w:sz w:val="20"/>
                <w:szCs w:val="20"/>
              </w:rPr>
              <w:t xml:space="preserve"> наличие тех или иных органических соединений в растительных клетках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 w:rsidRPr="00031361">
              <w:rPr>
                <w:color w:val="000000"/>
              </w:rPr>
              <w:t>11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B16C25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B16C25">
            <w:pPr>
              <w:spacing w:line="180" w:lineRule="atLeast"/>
            </w:pPr>
            <w:r>
              <w:t>Качественные реакции в химии</w:t>
            </w:r>
          </w:p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E0570C" w:rsidRDefault="00B81CC4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81CC4">
              <w:rPr>
                <w:i/>
                <w:color w:val="000000"/>
                <w:sz w:val="20"/>
                <w:szCs w:val="20"/>
              </w:rPr>
              <w:t>Объяснять,</w:t>
            </w:r>
            <w:r w:rsidRPr="00B81CC4">
              <w:rPr>
                <w:color w:val="000000"/>
                <w:sz w:val="20"/>
                <w:szCs w:val="20"/>
              </w:rPr>
              <w:t xml:space="preserve"> что такое качественные реакции и аналитический эффект. </w:t>
            </w:r>
            <w:r w:rsidRPr="00B81CC4">
              <w:rPr>
                <w:i/>
                <w:color w:val="000000"/>
                <w:sz w:val="20"/>
                <w:szCs w:val="20"/>
              </w:rPr>
              <w:t>Различать</w:t>
            </w:r>
            <w:r w:rsidRPr="00B81CC4">
              <w:rPr>
                <w:color w:val="000000"/>
                <w:sz w:val="20"/>
                <w:szCs w:val="20"/>
              </w:rPr>
              <w:t xml:space="preserve"> определяемое вещество и реактив на него.</w:t>
            </w:r>
          </w:p>
          <w:p w:rsidR="001916E7" w:rsidRDefault="00B81CC4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81CC4">
              <w:rPr>
                <w:i/>
                <w:color w:val="000000"/>
                <w:sz w:val="20"/>
                <w:szCs w:val="20"/>
              </w:rPr>
              <w:t>Проводить</w:t>
            </w:r>
            <w:r w:rsidRPr="00B81CC4">
              <w:rPr>
                <w:color w:val="000000"/>
                <w:sz w:val="20"/>
                <w:szCs w:val="20"/>
              </w:rPr>
              <w:t xml:space="preserve"> качественную реакцию на углекислый газ. </w:t>
            </w:r>
          </w:p>
          <w:p w:rsidR="00B81CC4" w:rsidRPr="00867EB3" w:rsidRDefault="00B81CC4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81CC4">
              <w:rPr>
                <w:i/>
                <w:color w:val="000000"/>
                <w:sz w:val="20"/>
                <w:szCs w:val="20"/>
              </w:rPr>
              <w:t xml:space="preserve">Описывать </w:t>
            </w:r>
            <w:r w:rsidRPr="00B81CC4">
              <w:rPr>
                <w:color w:val="000000"/>
                <w:sz w:val="20"/>
                <w:szCs w:val="20"/>
              </w:rPr>
              <w:t>качественную реакцию на кислород</w:t>
            </w:r>
          </w:p>
        </w:tc>
      </w:tr>
      <w:tr w:rsidR="00E0570C" w:rsidRPr="002B0F5E" w:rsidTr="00710710">
        <w:tc>
          <w:tcPr>
            <w:tcW w:w="9606" w:type="dxa"/>
            <w:gridSpan w:val="6"/>
          </w:tcPr>
          <w:p w:rsidR="00E0570C" w:rsidRDefault="00E0570C" w:rsidP="009004BF">
            <w:pPr>
              <w:spacing w:line="180" w:lineRule="atLeast"/>
              <w:rPr>
                <w:b/>
              </w:rPr>
            </w:pPr>
            <w:r>
              <w:rPr>
                <w:b/>
              </w:rPr>
              <w:t xml:space="preserve">Тема 2. Математика в химии </w:t>
            </w:r>
            <w:r w:rsidRPr="00031361">
              <w:rPr>
                <w:b/>
              </w:rPr>
              <w:t>(</w:t>
            </w:r>
            <w:r>
              <w:rPr>
                <w:b/>
              </w:rPr>
              <w:t>9</w:t>
            </w:r>
            <w:r w:rsidRPr="00031361">
              <w:rPr>
                <w:b/>
              </w:rPr>
              <w:t xml:space="preserve"> часов)</w:t>
            </w:r>
          </w:p>
          <w:p w:rsidR="00E0570C" w:rsidRPr="00031361" w:rsidRDefault="00E0570C" w:rsidP="009004BF">
            <w:pPr>
              <w:spacing w:line="180" w:lineRule="atLeast"/>
              <w:rPr>
                <w:color w:val="000000"/>
              </w:rPr>
            </w:pPr>
          </w:p>
        </w:tc>
      </w:tr>
      <w:tr w:rsidR="00E0570C" w:rsidRPr="002B0F5E" w:rsidTr="00710710">
        <w:tc>
          <w:tcPr>
            <w:tcW w:w="805" w:type="dxa"/>
          </w:tcPr>
          <w:p w:rsidR="00E0570C" w:rsidRPr="00042B79" w:rsidRDefault="00E0570C" w:rsidP="00246E88">
            <w:pPr>
              <w:spacing w:line="180" w:lineRule="atLeast"/>
              <w:jc w:val="center"/>
              <w:rPr>
                <w:color w:val="000000"/>
              </w:rPr>
            </w:pPr>
            <w:r w:rsidRPr="00031361">
              <w:rPr>
                <w:color w:val="000000"/>
              </w:rPr>
              <w:t>12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031361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031361" w:rsidRDefault="00E0570C" w:rsidP="009004BF">
            <w:pPr>
              <w:spacing w:line="180" w:lineRule="atLeast"/>
            </w:pPr>
            <w:r>
              <w:t>Относительные атомная и молекулярная массы</w:t>
            </w:r>
          </w:p>
        </w:tc>
        <w:tc>
          <w:tcPr>
            <w:tcW w:w="3828" w:type="dxa"/>
          </w:tcPr>
          <w:p w:rsid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>Объяснять,</w:t>
            </w:r>
            <w:r w:rsidRPr="001916E7">
              <w:rPr>
                <w:color w:val="000000"/>
                <w:sz w:val="20"/>
                <w:szCs w:val="20"/>
              </w:rPr>
              <w:t xml:space="preserve"> что такое относительная атомная масса и относительная молекулярная масса. </w:t>
            </w:r>
          </w:p>
          <w:p w:rsidR="00E0570C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 xml:space="preserve">Определять </w:t>
            </w:r>
            <w:r w:rsidRPr="001916E7">
              <w:rPr>
                <w:color w:val="000000"/>
                <w:sz w:val="20"/>
                <w:szCs w:val="20"/>
              </w:rPr>
              <w:t xml:space="preserve">относительную атомную массу по таблице Д. И. Менделеева. </w:t>
            </w:r>
            <w:r w:rsidRPr="001916E7">
              <w:rPr>
                <w:i/>
                <w:color w:val="000000"/>
                <w:sz w:val="20"/>
                <w:szCs w:val="20"/>
              </w:rPr>
              <w:t>Рассчитывать</w:t>
            </w:r>
            <w:r w:rsidRPr="001916E7">
              <w:rPr>
                <w:color w:val="000000"/>
                <w:sz w:val="20"/>
                <w:szCs w:val="20"/>
              </w:rPr>
              <w:t xml:space="preserve"> относительную молекулярную массу вещества по его формуле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042B79" w:rsidRDefault="00E0570C" w:rsidP="00757C5C">
            <w:pPr>
              <w:spacing w:line="180" w:lineRule="atLeast"/>
              <w:jc w:val="center"/>
              <w:rPr>
                <w:color w:val="000000"/>
              </w:rPr>
            </w:pPr>
            <w:r w:rsidRPr="00031361">
              <w:rPr>
                <w:color w:val="000000"/>
              </w:rPr>
              <w:t>13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565CB2" w:rsidRDefault="00565CB2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9004BF">
            <w:pPr>
              <w:spacing w:line="180" w:lineRule="atLeast"/>
            </w:pPr>
            <w:r>
              <w:t>Массовая доля химического элемента в сложном веществе</w:t>
            </w:r>
          </w:p>
          <w:p w:rsidR="008F4FFF" w:rsidRDefault="008F4FFF" w:rsidP="009004BF">
            <w:pPr>
              <w:spacing w:line="180" w:lineRule="atLeast"/>
            </w:pPr>
          </w:p>
          <w:p w:rsidR="00D17757" w:rsidRDefault="00D17757" w:rsidP="009004BF">
            <w:pPr>
              <w:spacing w:line="180" w:lineRule="atLeast"/>
            </w:pPr>
          </w:p>
        </w:tc>
        <w:tc>
          <w:tcPr>
            <w:tcW w:w="3828" w:type="dxa"/>
          </w:tcPr>
          <w:p w:rsidR="00E0570C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lastRenderedPageBreak/>
              <w:t xml:space="preserve">Характеризовать </w:t>
            </w:r>
            <w:r w:rsidRPr="001916E7">
              <w:rPr>
                <w:color w:val="000000"/>
                <w:sz w:val="20"/>
                <w:szCs w:val="20"/>
              </w:rPr>
              <w:t xml:space="preserve">массовую долю химического элемента в сложном веществе и </w:t>
            </w:r>
            <w:r w:rsidRPr="001916E7">
              <w:rPr>
                <w:i/>
                <w:color w:val="000000"/>
                <w:sz w:val="20"/>
                <w:szCs w:val="20"/>
              </w:rPr>
              <w:t>рассчитывать</w:t>
            </w:r>
            <w:r w:rsidRPr="001916E7">
              <w:rPr>
                <w:color w:val="000000"/>
                <w:sz w:val="20"/>
                <w:szCs w:val="20"/>
              </w:rPr>
              <w:t xml:space="preserve"> ее по его формуле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 w:rsidRPr="00042B79">
              <w:rPr>
                <w:color w:val="000000"/>
              </w:rPr>
              <w:lastRenderedPageBreak/>
              <w:t>14</w:t>
            </w:r>
          </w:p>
        </w:tc>
        <w:tc>
          <w:tcPr>
            <w:tcW w:w="1004" w:type="dxa"/>
          </w:tcPr>
          <w:p w:rsidR="00E0570C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565CB2" w:rsidRDefault="00565CB2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B1718F">
            <w:pPr>
              <w:spacing w:line="180" w:lineRule="atLeast"/>
            </w:pPr>
            <w:r>
              <w:t>Чистые вещества и смеси</w:t>
            </w:r>
          </w:p>
          <w:p w:rsidR="00E0570C" w:rsidRDefault="00E0570C" w:rsidP="00B1718F">
            <w:pPr>
              <w:spacing w:line="180" w:lineRule="atLeast"/>
            </w:pPr>
          </w:p>
        </w:tc>
        <w:tc>
          <w:tcPr>
            <w:tcW w:w="3828" w:type="dxa"/>
          </w:tcPr>
          <w:p w:rsid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>Различать</w:t>
            </w:r>
            <w:r w:rsidRPr="001916E7">
              <w:rPr>
                <w:color w:val="000000"/>
                <w:sz w:val="20"/>
                <w:szCs w:val="20"/>
              </w:rPr>
              <w:t xml:space="preserve"> чистые вещества и смеси, гомогенные и гетерогенные смеси. </w:t>
            </w:r>
            <w:r w:rsidRPr="001916E7">
              <w:rPr>
                <w:i/>
                <w:color w:val="000000"/>
                <w:sz w:val="20"/>
                <w:szCs w:val="20"/>
              </w:rPr>
              <w:t>Приводить</w:t>
            </w:r>
            <w:r w:rsidRPr="001916E7">
              <w:rPr>
                <w:color w:val="000000"/>
                <w:sz w:val="20"/>
                <w:szCs w:val="20"/>
              </w:rPr>
              <w:t xml:space="preserve"> примеры смесей различного агрегатного состояния и описывать их роль и значение. </w:t>
            </w:r>
          </w:p>
          <w:p w:rsidR="00E0570C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>Исследовать</w:t>
            </w:r>
            <w:r w:rsidRPr="001916E7">
              <w:rPr>
                <w:color w:val="000000"/>
                <w:sz w:val="20"/>
                <w:szCs w:val="20"/>
              </w:rPr>
              <w:t xml:space="preserve"> состав бытовых, кулинарных и хозяйственных смесей по этикеткам</w:t>
            </w:r>
            <w:r w:rsidR="00412478">
              <w:rPr>
                <w:color w:val="000000"/>
                <w:sz w:val="20"/>
                <w:szCs w:val="20"/>
              </w:rPr>
              <w:t>. Датчик электропроводности, цифровой микроскоп.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042B79" w:rsidRDefault="00E0570C" w:rsidP="00B1718F">
            <w:pPr>
              <w:spacing w:line="180" w:lineRule="atLeast"/>
              <w:jc w:val="center"/>
              <w:rPr>
                <w:color w:val="000000"/>
              </w:rPr>
            </w:pPr>
            <w:r w:rsidRPr="00042B79">
              <w:rPr>
                <w:color w:val="000000"/>
              </w:rPr>
              <w:t>15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B1718F">
            <w:pPr>
              <w:spacing w:line="180" w:lineRule="atLeast"/>
            </w:pPr>
            <w:r>
              <w:t>Объемная доля газа в смеси</w:t>
            </w:r>
          </w:p>
          <w:p w:rsidR="00E0570C" w:rsidRDefault="00E0570C" w:rsidP="00B1718F">
            <w:pPr>
              <w:spacing w:line="180" w:lineRule="atLeast"/>
            </w:pPr>
          </w:p>
        </w:tc>
        <w:tc>
          <w:tcPr>
            <w:tcW w:w="3828" w:type="dxa"/>
          </w:tcPr>
          <w:p w:rsidR="00E0570C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1916E7">
              <w:rPr>
                <w:color w:val="000000"/>
                <w:sz w:val="20"/>
                <w:szCs w:val="20"/>
              </w:rPr>
              <w:t xml:space="preserve"> объемную долю компонента газовой смеси и рассчитывать ее по объему этой смеси. </w:t>
            </w:r>
            <w:r w:rsidRPr="001916E7">
              <w:rPr>
                <w:i/>
                <w:color w:val="000000"/>
                <w:sz w:val="20"/>
                <w:szCs w:val="20"/>
              </w:rPr>
              <w:t xml:space="preserve">Описывать </w:t>
            </w:r>
            <w:r w:rsidRPr="001916E7">
              <w:rPr>
                <w:color w:val="000000"/>
                <w:sz w:val="20"/>
                <w:szCs w:val="20"/>
              </w:rPr>
              <w:t xml:space="preserve">объемный состав атмосферного воздуха и </w:t>
            </w:r>
            <w:r w:rsidRPr="001916E7">
              <w:rPr>
                <w:i/>
                <w:color w:val="000000"/>
                <w:sz w:val="20"/>
                <w:szCs w:val="20"/>
              </w:rPr>
              <w:t xml:space="preserve">понимать </w:t>
            </w:r>
            <w:r w:rsidRPr="001916E7">
              <w:rPr>
                <w:color w:val="000000"/>
                <w:sz w:val="20"/>
                <w:szCs w:val="20"/>
              </w:rPr>
              <w:t>значение постоянства этого состава для здоровья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 w:rsidRPr="00042B79">
              <w:rPr>
                <w:color w:val="000000"/>
              </w:rPr>
              <w:t>16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1E537F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B1718F">
            <w:pPr>
              <w:spacing w:line="180" w:lineRule="atLeast"/>
            </w:pPr>
            <w:r>
              <w:t>Массовая доля вещества в растворе</w:t>
            </w:r>
          </w:p>
          <w:p w:rsidR="00E0570C" w:rsidRPr="001E537F" w:rsidRDefault="00E0570C" w:rsidP="009004BF">
            <w:pPr>
              <w:spacing w:line="180" w:lineRule="atLeast"/>
            </w:pPr>
          </w:p>
        </w:tc>
        <w:tc>
          <w:tcPr>
            <w:tcW w:w="3828" w:type="dxa"/>
          </w:tcPr>
          <w:p w:rsidR="00E0570C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1916E7">
              <w:rPr>
                <w:color w:val="000000"/>
                <w:sz w:val="20"/>
                <w:szCs w:val="20"/>
              </w:rPr>
              <w:t xml:space="preserve"> массовую долю вещества в растворе и рассчитывать ее по массе раствора. </w:t>
            </w:r>
            <w:r w:rsidRPr="001916E7">
              <w:rPr>
                <w:i/>
                <w:color w:val="000000"/>
                <w:sz w:val="20"/>
                <w:szCs w:val="20"/>
              </w:rPr>
              <w:t>Предлагать</w:t>
            </w:r>
            <w:r w:rsidRPr="001916E7">
              <w:rPr>
                <w:color w:val="000000"/>
                <w:sz w:val="20"/>
                <w:szCs w:val="20"/>
              </w:rPr>
              <w:t xml:space="preserve"> другие </w:t>
            </w:r>
            <w:proofErr w:type="spellStart"/>
            <w:r w:rsidRPr="001916E7">
              <w:rPr>
                <w:color w:val="000000"/>
                <w:sz w:val="20"/>
                <w:szCs w:val="20"/>
              </w:rPr>
              <w:t>модификационные</w:t>
            </w:r>
            <w:proofErr w:type="spellEnd"/>
            <w:r w:rsidRPr="001916E7">
              <w:rPr>
                <w:color w:val="000000"/>
                <w:sz w:val="20"/>
                <w:szCs w:val="20"/>
              </w:rPr>
              <w:t xml:space="preserve"> расчеты с использованием этих понятий</w:t>
            </w:r>
          </w:p>
        </w:tc>
      </w:tr>
      <w:tr w:rsidR="001916E7" w:rsidRPr="002B0F5E" w:rsidTr="00710710">
        <w:tc>
          <w:tcPr>
            <w:tcW w:w="805" w:type="dxa"/>
          </w:tcPr>
          <w:p w:rsidR="001916E7" w:rsidRPr="00042B79" w:rsidRDefault="001916E7" w:rsidP="009004BF">
            <w:pPr>
              <w:spacing w:line="180" w:lineRule="atLeast"/>
              <w:jc w:val="center"/>
              <w:rPr>
                <w:color w:val="000000"/>
              </w:rPr>
            </w:pPr>
            <w:r w:rsidRPr="00042B79">
              <w:rPr>
                <w:color w:val="000000"/>
              </w:rPr>
              <w:t>17</w:t>
            </w:r>
          </w:p>
        </w:tc>
        <w:tc>
          <w:tcPr>
            <w:tcW w:w="1004" w:type="dxa"/>
          </w:tcPr>
          <w:p w:rsidR="001916E7" w:rsidRPr="00031361" w:rsidRDefault="001916E7" w:rsidP="00B1718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 УН</w:t>
            </w:r>
          </w:p>
        </w:tc>
        <w:tc>
          <w:tcPr>
            <w:tcW w:w="992" w:type="dxa"/>
          </w:tcPr>
          <w:p w:rsidR="001916E7" w:rsidRPr="00031361" w:rsidRDefault="001916E7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1916E7" w:rsidRPr="001E537F" w:rsidRDefault="001916E7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1916E7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FD6649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3</w:t>
            </w:r>
            <w:r w:rsidRPr="00FD664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490714">
              <w:t xml:space="preserve">Приготовление раствора </w:t>
            </w:r>
            <w:r>
              <w:t xml:space="preserve">с заданной </w:t>
            </w:r>
            <w:r w:rsidRPr="00490714">
              <w:t>массовой дол</w:t>
            </w:r>
            <w:r>
              <w:t>ей растворенного вещества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042B79" w:rsidRDefault="00E0570C" w:rsidP="00360665">
            <w:pPr>
              <w:spacing w:line="180" w:lineRule="atLeast"/>
              <w:jc w:val="center"/>
              <w:rPr>
                <w:color w:val="000000"/>
              </w:rPr>
            </w:pPr>
            <w:r w:rsidRPr="00042B79">
              <w:rPr>
                <w:color w:val="000000"/>
              </w:rPr>
              <w:t>18</w:t>
            </w:r>
          </w:p>
        </w:tc>
        <w:tc>
          <w:tcPr>
            <w:tcW w:w="1004" w:type="dxa"/>
          </w:tcPr>
          <w:p w:rsidR="00E0570C" w:rsidRDefault="00E0570C" w:rsidP="00360665">
            <w:pPr>
              <w:jc w:val="center"/>
            </w:pPr>
            <w:r w:rsidRPr="002702E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2702E1">
              <w:rPr>
                <w:color w:val="000000"/>
              </w:rPr>
              <w:t xml:space="preserve">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A17C5E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B1718F">
            <w:pPr>
              <w:spacing w:line="180" w:lineRule="atLeast"/>
            </w:pPr>
            <w:r>
              <w:t>Массовая доля примесей</w:t>
            </w:r>
          </w:p>
          <w:p w:rsidR="00E0570C" w:rsidRPr="00031361" w:rsidRDefault="00E0570C" w:rsidP="00B1718F">
            <w:pPr>
              <w:spacing w:line="180" w:lineRule="atLeast"/>
              <w:rPr>
                <w:color w:val="000000"/>
              </w:rPr>
            </w:pPr>
          </w:p>
        </w:tc>
        <w:tc>
          <w:tcPr>
            <w:tcW w:w="3828" w:type="dxa"/>
          </w:tcPr>
          <w:p w:rsidR="00E0570C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>Различать</w:t>
            </w:r>
            <w:r w:rsidRPr="001916E7">
              <w:rPr>
                <w:color w:val="000000"/>
                <w:sz w:val="20"/>
                <w:szCs w:val="20"/>
              </w:rPr>
              <w:t xml:space="preserve"> чистое вещество и вещество, содержащее примеси. Количественно </w:t>
            </w:r>
            <w:r w:rsidRPr="001916E7">
              <w:rPr>
                <w:i/>
                <w:color w:val="000000"/>
                <w:sz w:val="20"/>
                <w:szCs w:val="20"/>
              </w:rPr>
              <w:t xml:space="preserve">характеризовать </w:t>
            </w:r>
            <w:r w:rsidRPr="001916E7">
              <w:rPr>
                <w:color w:val="000000"/>
                <w:sz w:val="20"/>
                <w:szCs w:val="20"/>
              </w:rPr>
              <w:t xml:space="preserve">массовую долю примеси (w) в образце исходного вещества. </w:t>
            </w:r>
            <w:r w:rsidRPr="001916E7">
              <w:rPr>
                <w:i/>
                <w:color w:val="000000"/>
                <w:sz w:val="20"/>
                <w:szCs w:val="20"/>
              </w:rPr>
              <w:t>Производить</w:t>
            </w:r>
            <w:r w:rsidRPr="001916E7">
              <w:rPr>
                <w:color w:val="000000"/>
                <w:sz w:val="20"/>
                <w:szCs w:val="20"/>
              </w:rPr>
              <w:t xml:space="preserve"> расчет массы основного вещества по массе вещества, содержащего определенную массовую долю примесей, и другие </w:t>
            </w:r>
            <w:proofErr w:type="spellStart"/>
            <w:r w:rsidRPr="001916E7">
              <w:rPr>
                <w:color w:val="000000"/>
                <w:sz w:val="20"/>
                <w:szCs w:val="20"/>
              </w:rPr>
              <w:t>модификационные</w:t>
            </w:r>
            <w:proofErr w:type="spellEnd"/>
            <w:r w:rsidRPr="001916E7">
              <w:rPr>
                <w:color w:val="000000"/>
                <w:sz w:val="20"/>
                <w:szCs w:val="20"/>
              </w:rPr>
              <w:t xml:space="preserve"> расчеты с использованием этих понятий. </w:t>
            </w:r>
            <w:r w:rsidRPr="001916E7">
              <w:rPr>
                <w:i/>
                <w:color w:val="000000"/>
                <w:sz w:val="20"/>
                <w:szCs w:val="20"/>
              </w:rPr>
              <w:t>Исследовать</w:t>
            </w:r>
            <w:r w:rsidRPr="001916E7">
              <w:rPr>
                <w:color w:val="000000"/>
                <w:sz w:val="20"/>
                <w:szCs w:val="20"/>
              </w:rPr>
              <w:t xml:space="preserve"> по этикеткам состав некоторых бытовых и фармацевтических препаратов, содержащих определенную долю примесей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1E537F" w:rsidRDefault="00E0570C" w:rsidP="00360665">
            <w:pPr>
              <w:spacing w:line="180" w:lineRule="atLeast"/>
              <w:jc w:val="center"/>
              <w:rPr>
                <w:color w:val="000000"/>
              </w:rPr>
            </w:pPr>
            <w:r w:rsidRPr="00042B79">
              <w:rPr>
                <w:color w:val="000000"/>
              </w:rPr>
              <w:t>19</w:t>
            </w:r>
          </w:p>
        </w:tc>
        <w:tc>
          <w:tcPr>
            <w:tcW w:w="1004" w:type="dxa"/>
          </w:tcPr>
          <w:p w:rsidR="00E0570C" w:rsidRDefault="00E0570C" w:rsidP="00360665">
            <w:pPr>
              <w:jc w:val="center"/>
            </w:pPr>
            <w:r w:rsidRPr="002702E1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2702E1">
              <w:rPr>
                <w:color w:val="000000"/>
              </w:rPr>
              <w:t xml:space="preserve">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A17C5E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EF73CD">
            <w:pPr>
              <w:spacing w:line="180" w:lineRule="atLeast"/>
            </w:pPr>
            <w:r>
              <w:t>Решение задач и упражнений по теме «Математика в химии»</w:t>
            </w:r>
          </w:p>
        </w:tc>
        <w:tc>
          <w:tcPr>
            <w:tcW w:w="3828" w:type="dxa"/>
          </w:tcPr>
          <w:p w:rsidR="00E0570C" w:rsidRPr="00EF73CD" w:rsidRDefault="00EF73CD" w:rsidP="00EF73CD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EF73CD">
              <w:rPr>
                <w:i/>
                <w:color w:val="000000"/>
                <w:sz w:val="20"/>
                <w:szCs w:val="20"/>
              </w:rPr>
              <w:t xml:space="preserve">Решать </w:t>
            </w:r>
            <w:r w:rsidRPr="00EF73CD">
              <w:rPr>
                <w:color w:val="000000"/>
                <w:sz w:val="20"/>
                <w:szCs w:val="20"/>
              </w:rPr>
              <w:t xml:space="preserve">задачи и упражнения по теме. </w:t>
            </w:r>
            <w:r w:rsidRPr="00EF73CD">
              <w:rPr>
                <w:i/>
                <w:color w:val="000000"/>
                <w:sz w:val="20"/>
                <w:szCs w:val="20"/>
              </w:rPr>
              <w:t>Определять</w:t>
            </w:r>
            <w:r w:rsidRPr="00EF73CD">
              <w:rPr>
                <w:color w:val="000000"/>
                <w:sz w:val="20"/>
                <w:szCs w:val="20"/>
              </w:rPr>
              <w:t xml:space="preserve"> пробелы в личных знаниях и расчетных умениях. </w:t>
            </w:r>
            <w:r w:rsidRPr="00EF73CD">
              <w:rPr>
                <w:i/>
                <w:color w:val="000000"/>
                <w:sz w:val="20"/>
                <w:szCs w:val="20"/>
              </w:rPr>
              <w:t xml:space="preserve">Выстраивать </w:t>
            </w:r>
            <w:r w:rsidRPr="00EF73CD">
              <w:rPr>
                <w:color w:val="000000"/>
                <w:sz w:val="20"/>
                <w:szCs w:val="20"/>
              </w:rPr>
              <w:t>образовательную траекторию для ликвидации этих пробелов и получения желаемого результата</w:t>
            </w:r>
          </w:p>
        </w:tc>
      </w:tr>
      <w:tr w:rsidR="00EF73CD" w:rsidRPr="002B0F5E" w:rsidTr="00710710">
        <w:tc>
          <w:tcPr>
            <w:tcW w:w="805" w:type="dxa"/>
          </w:tcPr>
          <w:p w:rsidR="00EF73CD" w:rsidRPr="00042B79" w:rsidRDefault="00EF73CD" w:rsidP="00360665">
            <w:pPr>
              <w:spacing w:line="180" w:lineRule="atLeast"/>
              <w:jc w:val="center"/>
              <w:rPr>
                <w:color w:val="000000"/>
              </w:rPr>
            </w:pPr>
            <w:r w:rsidRPr="001E537F">
              <w:rPr>
                <w:color w:val="000000"/>
              </w:rPr>
              <w:t>20</w:t>
            </w:r>
          </w:p>
        </w:tc>
        <w:tc>
          <w:tcPr>
            <w:tcW w:w="1004" w:type="dxa"/>
          </w:tcPr>
          <w:p w:rsidR="00EF73CD" w:rsidRDefault="00EF73CD" w:rsidP="00A17C5E">
            <w:pPr>
              <w:jc w:val="center"/>
            </w:pPr>
            <w:r>
              <w:rPr>
                <w:color w:val="000000"/>
              </w:rPr>
              <w:t>20</w:t>
            </w:r>
            <w:r w:rsidRPr="002702E1">
              <w:rPr>
                <w:color w:val="000000"/>
              </w:rPr>
              <w:t xml:space="preserve"> УН</w:t>
            </w:r>
          </w:p>
        </w:tc>
        <w:tc>
          <w:tcPr>
            <w:tcW w:w="992" w:type="dxa"/>
          </w:tcPr>
          <w:p w:rsidR="00EF73CD" w:rsidRPr="00031361" w:rsidRDefault="00EF73CD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F73CD" w:rsidRDefault="00EF73CD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EF73CD" w:rsidRPr="00EF73CD" w:rsidRDefault="00EF73CD" w:rsidP="00EF73CD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FD6649">
              <w:rPr>
                <w:b/>
              </w:rPr>
              <w:t>Контрольная работа № 1</w:t>
            </w:r>
            <w:r>
              <w:t xml:space="preserve"> по теме «Математика в химии»</w:t>
            </w:r>
          </w:p>
        </w:tc>
      </w:tr>
      <w:tr w:rsidR="00E0570C" w:rsidRPr="002B0F5E" w:rsidTr="00710710">
        <w:tc>
          <w:tcPr>
            <w:tcW w:w="9606" w:type="dxa"/>
            <w:gridSpan w:val="6"/>
          </w:tcPr>
          <w:p w:rsidR="00E0570C" w:rsidRDefault="00E0570C" w:rsidP="009004BF">
            <w:pPr>
              <w:spacing w:line="180" w:lineRule="atLeast"/>
              <w:rPr>
                <w:b/>
              </w:rPr>
            </w:pPr>
            <w:r>
              <w:rPr>
                <w:b/>
              </w:rPr>
              <w:t>Тема 3. Явления, происходящие с</w:t>
            </w:r>
            <w:r w:rsidRPr="00042B79">
              <w:rPr>
                <w:b/>
              </w:rPr>
              <w:t xml:space="preserve"> вещества</w:t>
            </w:r>
            <w:r>
              <w:rPr>
                <w:b/>
              </w:rPr>
              <w:t>ми</w:t>
            </w:r>
            <w:r w:rsidRPr="00042B79">
              <w:rPr>
                <w:b/>
              </w:rPr>
              <w:t xml:space="preserve"> (</w:t>
            </w:r>
            <w:r>
              <w:rPr>
                <w:b/>
              </w:rPr>
              <w:t>11</w:t>
            </w:r>
            <w:r w:rsidRPr="00042B79">
              <w:rPr>
                <w:b/>
              </w:rPr>
              <w:t xml:space="preserve"> часов)</w:t>
            </w:r>
          </w:p>
          <w:p w:rsidR="00E0570C" w:rsidRPr="00042B79" w:rsidRDefault="00E0570C" w:rsidP="009004BF">
            <w:pPr>
              <w:spacing w:line="180" w:lineRule="atLeast"/>
              <w:rPr>
                <w:color w:val="000000"/>
              </w:rPr>
            </w:pPr>
          </w:p>
        </w:tc>
      </w:tr>
      <w:tr w:rsidR="00E0570C" w:rsidRPr="002B0F5E" w:rsidTr="00710710">
        <w:trPr>
          <w:trHeight w:val="565"/>
        </w:trPr>
        <w:tc>
          <w:tcPr>
            <w:tcW w:w="805" w:type="dxa"/>
          </w:tcPr>
          <w:p w:rsidR="00E0570C" w:rsidRPr="00042B79" w:rsidRDefault="00E0570C" w:rsidP="00360665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4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 УН</w:t>
            </w:r>
          </w:p>
        </w:tc>
        <w:tc>
          <w:tcPr>
            <w:tcW w:w="992" w:type="dxa"/>
          </w:tcPr>
          <w:p w:rsidR="00E0570C" w:rsidRPr="00042B79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042B79" w:rsidRDefault="00E0570C" w:rsidP="003649B3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360665" w:rsidRDefault="00322A7D" w:rsidP="00360665">
            <w:pPr>
              <w:spacing w:line="180" w:lineRule="atLeast"/>
              <w:rPr>
                <w:color w:val="000000"/>
              </w:rPr>
            </w:pPr>
            <w:r>
              <w:t xml:space="preserve">Разделение смесей. </w:t>
            </w:r>
            <w:r w:rsidR="00E0570C">
              <w:t xml:space="preserve"> </w:t>
            </w:r>
            <w:r w:rsidR="00E0570C" w:rsidRPr="00360665">
              <w:t>Способы разделения смесей</w:t>
            </w:r>
          </w:p>
        </w:tc>
        <w:tc>
          <w:tcPr>
            <w:tcW w:w="3828" w:type="dxa"/>
          </w:tcPr>
          <w:p w:rsidR="008F4FFF" w:rsidRDefault="00B341E1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341E1">
              <w:rPr>
                <w:i/>
                <w:color w:val="000000"/>
                <w:sz w:val="20"/>
                <w:szCs w:val="20"/>
              </w:rPr>
              <w:t>Объяснять</w:t>
            </w:r>
            <w:r w:rsidRPr="00B341E1">
              <w:rPr>
                <w:color w:val="000000"/>
                <w:sz w:val="20"/>
                <w:szCs w:val="20"/>
              </w:rPr>
              <w:t xml:space="preserve"> физическую сущность, лежащую в основе разделения смесей  и очистки веществ. </w:t>
            </w:r>
          </w:p>
          <w:p w:rsidR="00E0570C" w:rsidRDefault="00B341E1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341E1">
              <w:rPr>
                <w:i/>
                <w:color w:val="000000"/>
                <w:sz w:val="20"/>
                <w:szCs w:val="20"/>
              </w:rPr>
              <w:t xml:space="preserve">Характеризовать </w:t>
            </w:r>
            <w:r w:rsidRPr="00B341E1">
              <w:rPr>
                <w:color w:val="000000"/>
                <w:sz w:val="20"/>
                <w:szCs w:val="20"/>
              </w:rPr>
              <w:t xml:space="preserve">простейшие способы разделения смесей: просеивание, разделение смесей порошков железа и серы, отстаивание, декантация, центрифугирование, разделение  с помощью делительной воронки. </w:t>
            </w:r>
            <w:r w:rsidRPr="00B341E1">
              <w:rPr>
                <w:i/>
                <w:color w:val="000000"/>
                <w:sz w:val="20"/>
                <w:szCs w:val="20"/>
              </w:rPr>
              <w:t>Наблюдать</w:t>
            </w:r>
            <w:r w:rsidRPr="00B341E1">
              <w:rPr>
                <w:color w:val="000000"/>
                <w:sz w:val="20"/>
                <w:szCs w:val="20"/>
              </w:rPr>
              <w:t xml:space="preserve"> химический эксперимент, описывать его и делать выводы на его основе.</w:t>
            </w:r>
          </w:p>
          <w:p w:rsidR="00B341E1" w:rsidRDefault="00B341E1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341E1">
              <w:rPr>
                <w:i/>
                <w:color w:val="000000"/>
                <w:sz w:val="20"/>
                <w:szCs w:val="20"/>
              </w:rPr>
              <w:t>Предлагать</w:t>
            </w:r>
            <w:r w:rsidRPr="00B341E1">
              <w:rPr>
                <w:color w:val="000000"/>
                <w:sz w:val="20"/>
                <w:szCs w:val="20"/>
              </w:rPr>
              <w:t xml:space="preserve"> способы разделения смеси сухого молока и речного песка и </w:t>
            </w:r>
            <w:r w:rsidRPr="00B341E1">
              <w:rPr>
                <w:color w:val="000000"/>
                <w:sz w:val="20"/>
                <w:szCs w:val="20"/>
              </w:rPr>
              <w:lastRenderedPageBreak/>
              <w:t xml:space="preserve">экспериментально </w:t>
            </w:r>
            <w:r w:rsidRPr="00B341E1">
              <w:rPr>
                <w:i/>
                <w:color w:val="000000"/>
                <w:sz w:val="20"/>
                <w:szCs w:val="20"/>
              </w:rPr>
              <w:t>подтверждать</w:t>
            </w:r>
            <w:r w:rsidRPr="00B341E1">
              <w:rPr>
                <w:color w:val="000000"/>
                <w:sz w:val="20"/>
                <w:szCs w:val="20"/>
              </w:rPr>
              <w:t xml:space="preserve"> истинность предложенного способа</w:t>
            </w:r>
          </w:p>
          <w:p w:rsidR="008F4FFF" w:rsidRPr="00B341E1" w:rsidRDefault="008F4FFF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</w:p>
        </w:tc>
      </w:tr>
      <w:tr w:rsidR="00E0570C" w:rsidRPr="002B0F5E" w:rsidTr="00710710">
        <w:tc>
          <w:tcPr>
            <w:tcW w:w="805" w:type="dxa"/>
          </w:tcPr>
          <w:p w:rsidR="00E0570C" w:rsidRPr="00031361" w:rsidRDefault="00E0570C" w:rsidP="00360665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004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 УН</w:t>
            </w:r>
          </w:p>
        </w:tc>
        <w:tc>
          <w:tcPr>
            <w:tcW w:w="992" w:type="dxa"/>
          </w:tcPr>
          <w:p w:rsidR="00E0570C" w:rsidRPr="00042B79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9004BF">
            <w:pPr>
              <w:spacing w:line="180" w:lineRule="atLeast"/>
            </w:pPr>
            <w:r>
              <w:t>Фильтрование</w:t>
            </w:r>
          </w:p>
          <w:p w:rsidR="00E0570C" w:rsidRDefault="00E0570C" w:rsidP="009004BF">
            <w:pPr>
              <w:spacing w:line="180" w:lineRule="atLeast"/>
            </w:pPr>
          </w:p>
        </w:tc>
        <w:tc>
          <w:tcPr>
            <w:tcW w:w="3828" w:type="dxa"/>
          </w:tcPr>
          <w:p w:rsidR="00E0570C" w:rsidRPr="00B341E1" w:rsidRDefault="00322A7D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22A7D">
              <w:rPr>
                <w:i/>
                <w:color w:val="000000"/>
                <w:sz w:val="20"/>
                <w:szCs w:val="20"/>
              </w:rPr>
              <w:t xml:space="preserve">Характеризовать </w:t>
            </w:r>
            <w:r w:rsidRPr="00322A7D">
              <w:rPr>
                <w:color w:val="000000"/>
                <w:sz w:val="20"/>
                <w:szCs w:val="20"/>
              </w:rPr>
              <w:t xml:space="preserve">способ фильтрования. </w:t>
            </w:r>
            <w:r w:rsidRPr="00322A7D">
              <w:rPr>
                <w:i/>
                <w:color w:val="000000"/>
                <w:sz w:val="20"/>
                <w:szCs w:val="20"/>
              </w:rPr>
              <w:t xml:space="preserve">Изготавливать </w:t>
            </w:r>
            <w:r w:rsidRPr="00322A7D">
              <w:rPr>
                <w:color w:val="000000"/>
                <w:sz w:val="20"/>
                <w:szCs w:val="20"/>
              </w:rPr>
              <w:t xml:space="preserve">бумажный фильтр и </w:t>
            </w:r>
            <w:r w:rsidRPr="00322A7D">
              <w:rPr>
                <w:i/>
                <w:color w:val="000000"/>
                <w:sz w:val="20"/>
                <w:szCs w:val="20"/>
              </w:rPr>
              <w:t>собирать</w:t>
            </w:r>
            <w:r w:rsidRPr="00322A7D">
              <w:rPr>
                <w:color w:val="000000"/>
                <w:sz w:val="20"/>
                <w:szCs w:val="20"/>
              </w:rPr>
              <w:t xml:space="preserve"> установку для фильтрования. </w:t>
            </w:r>
            <w:r w:rsidRPr="00322A7D">
              <w:rPr>
                <w:i/>
                <w:color w:val="000000"/>
                <w:sz w:val="20"/>
                <w:szCs w:val="20"/>
              </w:rPr>
              <w:t>Приводить</w:t>
            </w:r>
            <w:r w:rsidRPr="00322A7D">
              <w:rPr>
                <w:color w:val="000000"/>
                <w:sz w:val="20"/>
                <w:szCs w:val="20"/>
              </w:rPr>
              <w:t xml:space="preserve"> примеры использования бытовых и производственных фильтров. </w:t>
            </w:r>
            <w:r w:rsidRPr="00322A7D">
              <w:rPr>
                <w:i/>
                <w:color w:val="000000"/>
                <w:sz w:val="20"/>
                <w:szCs w:val="20"/>
              </w:rPr>
              <w:t>Понимать</w:t>
            </w:r>
            <w:r w:rsidRPr="00322A7D">
              <w:rPr>
                <w:color w:val="000000"/>
                <w:sz w:val="20"/>
                <w:szCs w:val="20"/>
              </w:rPr>
              <w:t xml:space="preserve"> важность использования марлевых повязок как средства индивидуальной защиты в период эпидемии гриппа и изготавливать их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Default="00E0570C" w:rsidP="00360665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04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 УН</w:t>
            </w:r>
          </w:p>
        </w:tc>
        <w:tc>
          <w:tcPr>
            <w:tcW w:w="992" w:type="dxa"/>
          </w:tcPr>
          <w:p w:rsidR="00E0570C" w:rsidRPr="00042B79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9004BF">
            <w:pPr>
              <w:spacing w:line="180" w:lineRule="atLeast"/>
            </w:pPr>
            <w:r>
              <w:t>Адсорбция</w:t>
            </w:r>
          </w:p>
          <w:p w:rsidR="00E0570C" w:rsidRDefault="00E0570C" w:rsidP="009004BF">
            <w:pPr>
              <w:spacing w:line="180" w:lineRule="atLeast"/>
            </w:pPr>
          </w:p>
        </w:tc>
        <w:tc>
          <w:tcPr>
            <w:tcW w:w="3828" w:type="dxa"/>
          </w:tcPr>
          <w:p w:rsidR="00E0570C" w:rsidRPr="00B341E1" w:rsidRDefault="00125CC0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25CC0">
              <w:rPr>
                <w:i/>
                <w:color w:val="000000"/>
                <w:sz w:val="20"/>
                <w:szCs w:val="20"/>
              </w:rPr>
              <w:t>Объяснять,</w:t>
            </w:r>
            <w:r w:rsidRPr="00125CC0">
              <w:rPr>
                <w:color w:val="000000"/>
                <w:sz w:val="20"/>
                <w:szCs w:val="20"/>
              </w:rPr>
              <w:t xml:space="preserve"> что такое адсорбции и адсорбенты. </w:t>
            </w:r>
            <w:r w:rsidRPr="00125CC0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125CC0">
              <w:rPr>
                <w:color w:val="000000"/>
                <w:sz w:val="20"/>
                <w:szCs w:val="20"/>
              </w:rPr>
              <w:t xml:space="preserve"> адсорбирующие свойства активированного угля и его применение на этой основе в быту, на производстве и в военном деле. </w:t>
            </w:r>
            <w:r w:rsidRPr="00125CC0">
              <w:rPr>
                <w:i/>
                <w:color w:val="000000"/>
                <w:sz w:val="20"/>
                <w:szCs w:val="20"/>
              </w:rPr>
              <w:t xml:space="preserve">Описывать </w:t>
            </w:r>
            <w:r w:rsidRPr="00125CC0">
              <w:rPr>
                <w:color w:val="000000"/>
                <w:sz w:val="20"/>
                <w:szCs w:val="20"/>
              </w:rPr>
              <w:t>устройство противогаза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1E537F" w:rsidRDefault="00E0570C" w:rsidP="00360665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4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 УН</w:t>
            </w:r>
          </w:p>
        </w:tc>
        <w:tc>
          <w:tcPr>
            <w:tcW w:w="992" w:type="dxa"/>
          </w:tcPr>
          <w:p w:rsidR="00E0570C" w:rsidRPr="00042B79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3649B3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710710" w:rsidP="003649B3">
            <w:pPr>
              <w:spacing w:line="180" w:lineRule="atLeast"/>
            </w:pPr>
            <w:r>
              <w:t>Дистилляция</w:t>
            </w:r>
          </w:p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E0570C" w:rsidRPr="00B341E1" w:rsidRDefault="00125CC0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25CC0">
              <w:rPr>
                <w:i/>
                <w:color w:val="000000"/>
                <w:sz w:val="20"/>
                <w:szCs w:val="20"/>
              </w:rPr>
              <w:t>Объяснять,</w:t>
            </w:r>
            <w:r w:rsidRPr="00125CC0">
              <w:rPr>
                <w:color w:val="000000"/>
                <w:sz w:val="20"/>
                <w:szCs w:val="20"/>
              </w:rPr>
              <w:t xml:space="preserve"> что такое дистилляция и дистиллированная вода, </w:t>
            </w:r>
            <w:r w:rsidRPr="00125CC0">
              <w:rPr>
                <w:i/>
                <w:color w:val="000000"/>
                <w:sz w:val="20"/>
                <w:szCs w:val="20"/>
              </w:rPr>
              <w:t xml:space="preserve">описывать </w:t>
            </w:r>
            <w:r w:rsidRPr="00125CC0">
              <w:rPr>
                <w:color w:val="000000"/>
                <w:sz w:val="20"/>
                <w:szCs w:val="20"/>
              </w:rPr>
              <w:t xml:space="preserve">области ее применения. </w:t>
            </w:r>
            <w:r w:rsidRPr="00125CC0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125CC0">
              <w:rPr>
                <w:color w:val="000000"/>
                <w:sz w:val="20"/>
                <w:szCs w:val="20"/>
              </w:rPr>
              <w:t xml:space="preserve"> кристаллизацию. </w:t>
            </w:r>
            <w:r w:rsidRPr="00125CC0">
              <w:rPr>
                <w:i/>
                <w:color w:val="000000"/>
                <w:sz w:val="20"/>
                <w:szCs w:val="20"/>
              </w:rPr>
              <w:t>Собирать</w:t>
            </w:r>
            <w:r w:rsidRPr="00125CC0">
              <w:rPr>
                <w:color w:val="000000"/>
                <w:sz w:val="20"/>
                <w:szCs w:val="20"/>
              </w:rPr>
              <w:t xml:space="preserve"> установку для выпаривания растворов. </w:t>
            </w:r>
            <w:r w:rsidRPr="00125CC0">
              <w:rPr>
                <w:i/>
                <w:color w:val="000000"/>
                <w:sz w:val="20"/>
                <w:szCs w:val="20"/>
              </w:rPr>
              <w:t>Описывать</w:t>
            </w:r>
            <w:r w:rsidRPr="00125CC0">
              <w:rPr>
                <w:color w:val="000000"/>
                <w:sz w:val="20"/>
                <w:szCs w:val="20"/>
              </w:rPr>
              <w:t xml:space="preserve"> перегонку нефти и фракционную перегонку жидкого воздуха</w:t>
            </w:r>
          </w:p>
        </w:tc>
      </w:tr>
      <w:tr w:rsidR="00125CC0" w:rsidRPr="002B0F5E" w:rsidTr="00710710">
        <w:tc>
          <w:tcPr>
            <w:tcW w:w="805" w:type="dxa"/>
          </w:tcPr>
          <w:p w:rsidR="00125CC0" w:rsidRPr="001E537F" w:rsidRDefault="00125CC0" w:rsidP="00C17700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4" w:type="dxa"/>
          </w:tcPr>
          <w:p w:rsidR="00125CC0" w:rsidRDefault="00125CC0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 УН</w:t>
            </w:r>
          </w:p>
        </w:tc>
        <w:tc>
          <w:tcPr>
            <w:tcW w:w="992" w:type="dxa"/>
          </w:tcPr>
          <w:p w:rsidR="00125CC0" w:rsidRPr="00042B79" w:rsidRDefault="00125CC0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125CC0" w:rsidRDefault="00125CC0" w:rsidP="003649B3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710710" w:rsidRDefault="00125CC0" w:rsidP="00125CC0">
            <w:pPr>
              <w:spacing w:line="180" w:lineRule="atLeast"/>
              <w:rPr>
                <w:b/>
              </w:rPr>
            </w:pPr>
            <w:r>
              <w:t xml:space="preserve">Обсуждение результатов </w:t>
            </w:r>
            <w:r w:rsidRPr="007F6B2D">
              <w:rPr>
                <w:b/>
              </w:rPr>
              <w:t xml:space="preserve">практической работы </w:t>
            </w:r>
          </w:p>
          <w:p w:rsidR="00125CC0" w:rsidRPr="00B341E1" w:rsidRDefault="00125CC0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7F6B2D">
              <w:rPr>
                <w:b/>
              </w:rPr>
              <w:t xml:space="preserve">№ </w:t>
            </w:r>
            <w:r>
              <w:rPr>
                <w:b/>
              </w:rPr>
              <w:t>4.</w:t>
            </w:r>
            <w:r w:rsidRPr="007F6B2D">
              <w:rPr>
                <w:b/>
              </w:rPr>
              <w:t xml:space="preserve"> </w:t>
            </w:r>
            <w:r>
              <w:t>Выращивание кристаллов соли (домашний опыт)</w:t>
            </w:r>
          </w:p>
        </w:tc>
      </w:tr>
      <w:tr w:rsidR="00125CC0" w:rsidRPr="002B0F5E" w:rsidTr="00710710">
        <w:tc>
          <w:tcPr>
            <w:tcW w:w="805" w:type="dxa"/>
          </w:tcPr>
          <w:p w:rsidR="00125CC0" w:rsidRPr="001E537F" w:rsidRDefault="00125CC0" w:rsidP="00C17700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4" w:type="dxa"/>
          </w:tcPr>
          <w:p w:rsidR="00125CC0" w:rsidRDefault="00125CC0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 УН</w:t>
            </w:r>
          </w:p>
        </w:tc>
        <w:tc>
          <w:tcPr>
            <w:tcW w:w="992" w:type="dxa"/>
          </w:tcPr>
          <w:p w:rsidR="00125CC0" w:rsidRPr="00042B79" w:rsidRDefault="00125CC0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125CC0" w:rsidRDefault="00125CC0" w:rsidP="003649B3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125CC0" w:rsidRDefault="00125CC0" w:rsidP="00C17700">
            <w:pPr>
              <w:spacing w:line="180" w:lineRule="atLeast"/>
            </w:pPr>
            <w:r w:rsidRPr="00FD6649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5</w:t>
            </w:r>
            <w:r w:rsidRPr="00FD6649">
              <w:rPr>
                <w:b/>
              </w:rPr>
              <w:t>.</w:t>
            </w:r>
            <w:r>
              <w:t xml:space="preserve"> </w:t>
            </w:r>
          </w:p>
          <w:p w:rsidR="00125CC0" w:rsidRPr="00042B79" w:rsidRDefault="00125CC0" w:rsidP="00125CC0">
            <w:pPr>
              <w:spacing w:line="180" w:lineRule="atLeast"/>
              <w:rPr>
                <w:color w:val="000000"/>
              </w:rPr>
            </w:pPr>
            <w:r>
              <w:t>Очистка поваренной соли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1E537F" w:rsidRDefault="00E0570C" w:rsidP="00C17700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4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 УН</w:t>
            </w:r>
          </w:p>
        </w:tc>
        <w:tc>
          <w:tcPr>
            <w:tcW w:w="992" w:type="dxa"/>
          </w:tcPr>
          <w:p w:rsidR="00E0570C" w:rsidRPr="00042B79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042B79" w:rsidRDefault="00E0570C" w:rsidP="007F6B2D">
            <w:pPr>
              <w:spacing w:line="180" w:lineRule="atLeast"/>
              <w:rPr>
                <w:color w:val="000000"/>
              </w:rPr>
            </w:pPr>
            <w:r>
              <w:t>Химические реакции. Условия протекания и прекращения химических реакций</w:t>
            </w:r>
          </w:p>
        </w:tc>
        <w:tc>
          <w:tcPr>
            <w:tcW w:w="3828" w:type="dxa"/>
          </w:tcPr>
          <w:p w:rsidR="00F64D7B" w:rsidRDefault="00125CC0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25CC0">
              <w:rPr>
                <w:i/>
                <w:color w:val="000000"/>
                <w:sz w:val="20"/>
                <w:szCs w:val="20"/>
              </w:rPr>
              <w:t>Объяснять,</w:t>
            </w:r>
            <w:r w:rsidRPr="00125CC0">
              <w:rPr>
                <w:color w:val="000000"/>
                <w:sz w:val="20"/>
                <w:szCs w:val="20"/>
              </w:rPr>
              <w:t xml:space="preserve"> что такое химическая реакция. </w:t>
            </w:r>
          </w:p>
          <w:p w:rsidR="00E0570C" w:rsidRDefault="00125CC0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25CC0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125CC0">
              <w:rPr>
                <w:color w:val="000000"/>
                <w:sz w:val="20"/>
                <w:szCs w:val="20"/>
              </w:rPr>
              <w:t xml:space="preserve"> условия течения и прекращения химических реакций.</w:t>
            </w:r>
          </w:p>
          <w:p w:rsidR="00BA7153" w:rsidRDefault="00BA7153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A7153">
              <w:rPr>
                <w:i/>
                <w:color w:val="000000"/>
                <w:sz w:val="20"/>
                <w:szCs w:val="20"/>
              </w:rPr>
              <w:t xml:space="preserve">Наблюдать </w:t>
            </w:r>
            <w:r w:rsidRPr="00BA7153">
              <w:rPr>
                <w:color w:val="000000"/>
                <w:sz w:val="20"/>
                <w:szCs w:val="20"/>
              </w:rPr>
              <w:t xml:space="preserve">химический эксперимент, описывать его и делать выводы на его основе. </w:t>
            </w:r>
          </w:p>
          <w:p w:rsidR="00BA7153" w:rsidRPr="00125CC0" w:rsidRDefault="00BA7153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A7153">
              <w:rPr>
                <w:i/>
                <w:color w:val="000000"/>
                <w:sz w:val="20"/>
                <w:szCs w:val="20"/>
              </w:rPr>
              <w:t>Исследовать</w:t>
            </w:r>
            <w:r w:rsidRPr="00BA7153">
              <w:rPr>
                <w:color w:val="000000"/>
                <w:sz w:val="20"/>
                <w:szCs w:val="20"/>
              </w:rPr>
              <w:t xml:space="preserve"> состав и применение синтетических моющих средств, содержащих энзимы, по этикеткам и  в процессе выполнения домашней стирки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Default="00F013E4" w:rsidP="00C17700">
            <w:pPr>
              <w:spacing w:line="180" w:lineRule="atLeast"/>
              <w:jc w:val="center"/>
              <w:rPr>
                <w:color w:val="000000"/>
              </w:rPr>
            </w:pPr>
            <w:r w:rsidRPr="001E537F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1004" w:type="dxa"/>
          </w:tcPr>
          <w:p w:rsidR="00F013E4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 УН</w:t>
            </w:r>
          </w:p>
        </w:tc>
        <w:tc>
          <w:tcPr>
            <w:tcW w:w="992" w:type="dxa"/>
          </w:tcPr>
          <w:p w:rsidR="00F013E4" w:rsidRPr="00042B79" w:rsidRDefault="00F013E4" w:rsidP="00F013E4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Default="00F013E4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F013E4" w:rsidRPr="00FD6649" w:rsidRDefault="00F013E4" w:rsidP="00F64D7B">
            <w:pPr>
              <w:spacing w:line="180" w:lineRule="atLeast"/>
              <w:rPr>
                <w:b/>
              </w:rPr>
            </w:pPr>
            <w:r>
              <w:t>П</w:t>
            </w:r>
            <w:r w:rsidRPr="00490714">
              <w:t>ризнаки химических реакций</w:t>
            </w:r>
          </w:p>
        </w:tc>
        <w:tc>
          <w:tcPr>
            <w:tcW w:w="3828" w:type="dxa"/>
          </w:tcPr>
          <w:p w:rsidR="00F013E4" w:rsidRPr="00125CC0" w:rsidRDefault="00F013E4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A7153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BA7153">
              <w:rPr>
                <w:color w:val="000000"/>
                <w:sz w:val="20"/>
                <w:szCs w:val="20"/>
              </w:rPr>
              <w:t xml:space="preserve"> признаки химических реакций. </w:t>
            </w:r>
            <w:r w:rsidRPr="00BA7153">
              <w:rPr>
                <w:i/>
                <w:color w:val="000000"/>
                <w:sz w:val="20"/>
                <w:szCs w:val="20"/>
              </w:rPr>
              <w:t xml:space="preserve">Наблюдать </w:t>
            </w:r>
            <w:r w:rsidRPr="00BA7153">
              <w:rPr>
                <w:color w:val="000000"/>
                <w:sz w:val="20"/>
                <w:szCs w:val="20"/>
              </w:rPr>
              <w:t xml:space="preserve">химический эксперимент, описывать его и делать выводы на его основе. </w:t>
            </w:r>
            <w:r w:rsidRPr="00BA7153">
              <w:rPr>
                <w:i/>
                <w:color w:val="000000"/>
                <w:sz w:val="20"/>
                <w:szCs w:val="20"/>
              </w:rPr>
              <w:t xml:space="preserve">Изучать </w:t>
            </w:r>
            <w:r w:rsidRPr="00BA7153">
              <w:rPr>
                <w:color w:val="000000"/>
                <w:sz w:val="20"/>
                <w:szCs w:val="20"/>
              </w:rPr>
              <w:t>устройство зажигалки и ее пламя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Default="00F013E4" w:rsidP="00C17700">
            <w:pPr>
              <w:spacing w:line="180" w:lineRule="atLeast"/>
              <w:jc w:val="center"/>
              <w:rPr>
                <w:color w:val="000000"/>
              </w:rPr>
            </w:pPr>
            <w:r w:rsidRPr="001E537F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1004" w:type="dxa"/>
          </w:tcPr>
          <w:p w:rsidR="00F013E4" w:rsidRPr="00042B79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 УН</w:t>
            </w:r>
          </w:p>
        </w:tc>
        <w:tc>
          <w:tcPr>
            <w:tcW w:w="992" w:type="dxa"/>
          </w:tcPr>
          <w:p w:rsidR="00F013E4" w:rsidRPr="00042B79" w:rsidRDefault="00F013E4" w:rsidP="00F013E4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Default="00F013E4" w:rsidP="007F6B2D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F013E4" w:rsidRDefault="00F013E4" w:rsidP="00125CC0">
            <w:pPr>
              <w:spacing w:line="180" w:lineRule="atLeast"/>
              <w:rPr>
                <w:b/>
              </w:rPr>
            </w:pPr>
            <w:r>
              <w:t xml:space="preserve">Обсуждение результатов </w:t>
            </w:r>
            <w:r w:rsidRPr="00F7670E">
              <w:rPr>
                <w:b/>
              </w:rPr>
              <w:t xml:space="preserve">практической работы </w:t>
            </w:r>
          </w:p>
          <w:p w:rsidR="00F013E4" w:rsidRPr="00125CC0" w:rsidRDefault="00F013E4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F7670E">
              <w:rPr>
                <w:b/>
              </w:rPr>
              <w:t>№</w:t>
            </w:r>
            <w:r>
              <w:rPr>
                <w:b/>
              </w:rPr>
              <w:t xml:space="preserve"> 6</w:t>
            </w:r>
            <w:r>
              <w:t xml:space="preserve"> «Изучение процесса коррозии железа» (домашний опыт)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Pr="001E537F" w:rsidRDefault="00F013E4" w:rsidP="00C17700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4" w:type="dxa"/>
          </w:tcPr>
          <w:p w:rsidR="00F013E4" w:rsidRPr="00042B79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 УН</w:t>
            </w:r>
          </w:p>
        </w:tc>
        <w:tc>
          <w:tcPr>
            <w:tcW w:w="992" w:type="dxa"/>
          </w:tcPr>
          <w:p w:rsidR="00F013E4" w:rsidRPr="00042B79" w:rsidRDefault="00F013E4" w:rsidP="00F013E4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Default="00F013E4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F013E4" w:rsidRPr="00042B79" w:rsidRDefault="00F013E4" w:rsidP="00C17700">
            <w:pPr>
              <w:spacing w:line="180" w:lineRule="atLeast"/>
              <w:rPr>
                <w:color w:val="000000"/>
              </w:rPr>
            </w:pPr>
            <w:r>
              <w:t>Обобщение и актуализация знаний по теме «Явления, происходящие с веществами». Подготовка к контрольной работе № 2</w:t>
            </w:r>
          </w:p>
        </w:tc>
        <w:tc>
          <w:tcPr>
            <w:tcW w:w="3828" w:type="dxa"/>
          </w:tcPr>
          <w:p w:rsidR="00F013E4" w:rsidRDefault="00F013E4" w:rsidP="00BA715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A7153">
              <w:rPr>
                <w:i/>
                <w:color w:val="000000"/>
                <w:sz w:val="20"/>
                <w:szCs w:val="20"/>
              </w:rPr>
              <w:t>Выполнять</w:t>
            </w:r>
            <w:r w:rsidRPr="00BA7153">
              <w:rPr>
                <w:color w:val="000000"/>
                <w:sz w:val="20"/>
                <w:szCs w:val="20"/>
              </w:rPr>
              <w:t xml:space="preserve"> задания и упражнения по теме. </w:t>
            </w:r>
          </w:p>
          <w:p w:rsidR="00F013E4" w:rsidRDefault="00F013E4" w:rsidP="00BA715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A7153">
              <w:rPr>
                <w:i/>
                <w:color w:val="000000"/>
                <w:sz w:val="20"/>
                <w:szCs w:val="20"/>
              </w:rPr>
              <w:t>Определять</w:t>
            </w:r>
            <w:r w:rsidRPr="00BA7153">
              <w:rPr>
                <w:color w:val="000000"/>
                <w:sz w:val="20"/>
                <w:szCs w:val="20"/>
              </w:rPr>
              <w:t xml:space="preserve"> пробелы в личных знаниях и расчетных умениях. </w:t>
            </w:r>
          </w:p>
          <w:p w:rsidR="00F013E4" w:rsidRPr="00BA7153" w:rsidRDefault="00F013E4" w:rsidP="00BA715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A7153">
              <w:rPr>
                <w:i/>
                <w:color w:val="000000"/>
                <w:sz w:val="20"/>
                <w:szCs w:val="20"/>
              </w:rPr>
              <w:t>Выстраивать</w:t>
            </w:r>
            <w:r w:rsidRPr="00BA7153">
              <w:rPr>
                <w:color w:val="000000"/>
                <w:sz w:val="20"/>
                <w:szCs w:val="20"/>
              </w:rPr>
              <w:t xml:space="preserve"> образовательную траекторию для ликвидации этих пробелов и получения желаемого результата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Default="00F013E4" w:rsidP="00C17700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4" w:type="dxa"/>
          </w:tcPr>
          <w:p w:rsidR="00F013E4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 УН</w:t>
            </w:r>
          </w:p>
        </w:tc>
        <w:tc>
          <w:tcPr>
            <w:tcW w:w="992" w:type="dxa"/>
          </w:tcPr>
          <w:p w:rsidR="00F013E4" w:rsidRPr="00042B79" w:rsidRDefault="00F013E4" w:rsidP="00F013E4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Default="00F013E4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F013E4" w:rsidRDefault="00F013E4" w:rsidP="00BA7153">
            <w:pPr>
              <w:spacing w:line="180" w:lineRule="atLeast"/>
            </w:pPr>
            <w:r w:rsidRPr="00FD6649">
              <w:rPr>
                <w:b/>
              </w:rPr>
              <w:t>Контрольная работа № 2</w:t>
            </w:r>
            <w:r>
              <w:t xml:space="preserve"> по теме «Явления, </w:t>
            </w:r>
            <w:r>
              <w:lastRenderedPageBreak/>
              <w:t>происходящие с веществами»</w:t>
            </w:r>
          </w:p>
          <w:p w:rsidR="00F013E4" w:rsidRDefault="00F013E4" w:rsidP="00BA7153">
            <w:pPr>
              <w:spacing w:line="180" w:lineRule="atLeast"/>
            </w:pPr>
          </w:p>
          <w:p w:rsidR="00F013E4" w:rsidRPr="00BA7153" w:rsidRDefault="00F013E4" w:rsidP="00BA7153">
            <w:pPr>
              <w:spacing w:line="180" w:lineRule="atLeast"/>
              <w:rPr>
                <w:color w:val="000000"/>
                <w:sz w:val="20"/>
                <w:szCs w:val="20"/>
              </w:rPr>
            </w:pPr>
          </w:p>
        </w:tc>
      </w:tr>
      <w:tr w:rsidR="00F013E4" w:rsidRPr="002B0F5E" w:rsidTr="00710710">
        <w:tc>
          <w:tcPr>
            <w:tcW w:w="9606" w:type="dxa"/>
            <w:gridSpan w:val="6"/>
          </w:tcPr>
          <w:p w:rsidR="00F013E4" w:rsidRDefault="00F013E4" w:rsidP="00C17700">
            <w:pPr>
              <w:spacing w:line="180" w:lineRule="atLeast"/>
              <w:rPr>
                <w:b/>
              </w:rPr>
            </w:pPr>
            <w:r>
              <w:rPr>
                <w:b/>
              </w:rPr>
              <w:lastRenderedPageBreak/>
              <w:t>Тема 4. Рассказы по химии (4 часа)</w:t>
            </w:r>
          </w:p>
          <w:p w:rsidR="00F013E4" w:rsidRPr="00042B79" w:rsidRDefault="00F013E4" w:rsidP="00C17700">
            <w:pPr>
              <w:spacing w:line="180" w:lineRule="atLeast"/>
              <w:rPr>
                <w:color w:val="000000"/>
              </w:rPr>
            </w:pPr>
          </w:p>
        </w:tc>
      </w:tr>
      <w:tr w:rsidR="00F013E4" w:rsidRPr="002B0F5E" w:rsidTr="00710710">
        <w:tc>
          <w:tcPr>
            <w:tcW w:w="805" w:type="dxa"/>
          </w:tcPr>
          <w:p w:rsidR="00F013E4" w:rsidRPr="00042B79" w:rsidRDefault="00F013E4" w:rsidP="00C17700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4" w:type="dxa"/>
          </w:tcPr>
          <w:p w:rsidR="00F013E4" w:rsidRPr="001E537F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 УН</w:t>
            </w:r>
          </w:p>
        </w:tc>
        <w:tc>
          <w:tcPr>
            <w:tcW w:w="992" w:type="dxa"/>
          </w:tcPr>
          <w:p w:rsidR="00F013E4" w:rsidRPr="00042B79" w:rsidRDefault="00F013E4" w:rsidP="00F013E4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Pr="001E537F" w:rsidRDefault="00F013E4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F013E4" w:rsidRPr="00BA7153" w:rsidRDefault="00F013E4" w:rsidP="00BA715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>
              <w:t xml:space="preserve">Ученическая </w:t>
            </w:r>
            <w:r w:rsidRPr="00FD6649">
              <w:rPr>
                <w:b/>
              </w:rPr>
              <w:t>конференция</w:t>
            </w:r>
            <w:r>
              <w:t xml:space="preserve"> «Выдающиеся русские ученые-химики». О жизни и деятельности М.В. Ломоносова, Д.И. Менделеева, А.М. Бутлерова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Default="00F013E4" w:rsidP="00B510C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4" w:type="dxa"/>
          </w:tcPr>
          <w:p w:rsidR="00F013E4" w:rsidRPr="001E537F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 УН</w:t>
            </w:r>
          </w:p>
        </w:tc>
        <w:tc>
          <w:tcPr>
            <w:tcW w:w="992" w:type="dxa"/>
          </w:tcPr>
          <w:p w:rsidR="00F013E4" w:rsidRPr="00042B79" w:rsidRDefault="00F013E4" w:rsidP="00F013E4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Pr="001E537F" w:rsidRDefault="00F013E4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F013E4" w:rsidRPr="001E537F" w:rsidRDefault="00F013E4" w:rsidP="00FB4C81">
            <w:pPr>
              <w:spacing w:line="180" w:lineRule="atLeast"/>
              <w:rPr>
                <w:color w:val="000000"/>
              </w:rPr>
            </w:pPr>
            <w:r w:rsidRPr="00FD6649">
              <w:rPr>
                <w:b/>
              </w:rPr>
              <w:t>Конкурс</w:t>
            </w:r>
            <w:r>
              <w:t xml:space="preserve"> сообщений учащихся «Мое любимое химическое вещество» об открытии, получении и значении выбранного химического вещества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Default="00F013E4" w:rsidP="00B510C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4" w:type="dxa"/>
          </w:tcPr>
          <w:p w:rsidR="00F013E4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 УН</w:t>
            </w:r>
          </w:p>
        </w:tc>
        <w:tc>
          <w:tcPr>
            <w:tcW w:w="992" w:type="dxa"/>
          </w:tcPr>
          <w:p w:rsidR="00F013E4" w:rsidRPr="001E537F" w:rsidRDefault="00F013E4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Pr="001E537F" w:rsidRDefault="00F013E4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F013E4" w:rsidRPr="001E537F" w:rsidRDefault="00F013E4" w:rsidP="00FB4C81">
            <w:pPr>
              <w:spacing w:line="180" w:lineRule="atLeast"/>
              <w:rPr>
                <w:color w:val="000000"/>
              </w:rPr>
            </w:pPr>
            <w:r>
              <w:rPr>
                <w:b/>
              </w:rPr>
              <w:t xml:space="preserve">Конкурс </w:t>
            </w:r>
            <w:r w:rsidRPr="00A11B72">
              <w:t>ученических проектов, посвященный исследовани</w:t>
            </w:r>
            <w:r>
              <w:t>ям в области химических реакций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4" w:type="dxa"/>
          </w:tcPr>
          <w:p w:rsidR="00F013E4" w:rsidRDefault="00F013E4" w:rsidP="00B510C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 УН</w:t>
            </w:r>
          </w:p>
        </w:tc>
        <w:tc>
          <w:tcPr>
            <w:tcW w:w="992" w:type="dxa"/>
          </w:tcPr>
          <w:p w:rsidR="00F013E4" w:rsidRPr="001E537F" w:rsidRDefault="00F013E4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Pr="001E537F" w:rsidRDefault="00F013E4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F013E4" w:rsidRPr="00B510CF" w:rsidRDefault="00F013E4" w:rsidP="00466600">
            <w:pPr>
              <w:spacing w:line="180" w:lineRule="atLeast"/>
            </w:pPr>
            <w:r w:rsidRPr="00B510CF">
              <w:t>Резервное время</w:t>
            </w:r>
          </w:p>
          <w:p w:rsidR="00F013E4" w:rsidRPr="00B510CF" w:rsidRDefault="00F013E4" w:rsidP="00466600">
            <w:pPr>
              <w:spacing w:line="180" w:lineRule="atLeast"/>
            </w:pPr>
          </w:p>
        </w:tc>
        <w:tc>
          <w:tcPr>
            <w:tcW w:w="3828" w:type="dxa"/>
          </w:tcPr>
          <w:p w:rsidR="00F013E4" w:rsidRPr="001E537F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</w:p>
        </w:tc>
      </w:tr>
    </w:tbl>
    <w:p w:rsidR="00D17757" w:rsidRDefault="00D17757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7757" w:rsidRDefault="00D17757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7757" w:rsidRDefault="00D17757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7757" w:rsidRDefault="00D17757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91257" w:rsidRPr="00B17F07" w:rsidRDefault="00691257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практических и контрольных работ</w:t>
      </w: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46"/>
        <w:gridCol w:w="1852"/>
        <w:gridCol w:w="1124"/>
        <w:gridCol w:w="1560"/>
        <w:gridCol w:w="850"/>
        <w:gridCol w:w="1134"/>
        <w:gridCol w:w="1559"/>
        <w:gridCol w:w="851"/>
      </w:tblGrid>
      <w:tr w:rsidR="00E52E6F" w:rsidRPr="00B17F07" w:rsidTr="00E52E6F">
        <w:trPr>
          <w:trHeight w:val="578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2E6F" w:rsidRPr="00E52E6F" w:rsidRDefault="00E52E6F" w:rsidP="00E52E6F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№</w:t>
            </w:r>
          </w:p>
          <w:p w:rsidR="00E52E6F" w:rsidRPr="00E52E6F" w:rsidRDefault="00E52E6F" w:rsidP="00E52E6F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2E6F" w:rsidRPr="00E52E6F" w:rsidRDefault="00E52E6F" w:rsidP="00E52E6F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E6F" w:rsidRPr="00E52E6F" w:rsidRDefault="00E52E6F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2E6F">
              <w:rPr>
                <w:b/>
                <w:sz w:val="20"/>
                <w:szCs w:val="20"/>
              </w:rPr>
              <w:t>Практи</w:t>
            </w:r>
            <w:proofErr w:type="spellEnd"/>
          </w:p>
          <w:p w:rsidR="00E52E6F" w:rsidRPr="00E52E6F" w:rsidRDefault="00E52E6F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2E6F">
              <w:rPr>
                <w:b/>
                <w:sz w:val="20"/>
                <w:szCs w:val="20"/>
              </w:rPr>
              <w:t>ческие</w:t>
            </w:r>
            <w:proofErr w:type="spellEnd"/>
            <w:r w:rsidRPr="00E52E6F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52E6F" w:rsidRPr="00E52E6F" w:rsidRDefault="00E52E6F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Планируемые сроки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E6F" w:rsidRPr="00E52E6F" w:rsidRDefault="00C0196A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6F" w:rsidRDefault="00E52E6F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Контроль</w:t>
            </w:r>
          </w:p>
          <w:p w:rsidR="00E52E6F" w:rsidRPr="00E52E6F" w:rsidRDefault="00E52E6F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2E6F">
              <w:rPr>
                <w:b/>
                <w:sz w:val="20"/>
                <w:szCs w:val="20"/>
              </w:rPr>
              <w:t>ные</w:t>
            </w:r>
            <w:proofErr w:type="spellEnd"/>
            <w:r w:rsidRPr="00E52E6F">
              <w:rPr>
                <w:b/>
                <w:sz w:val="20"/>
                <w:szCs w:val="20"/>
              </w:rPr>
              <w:t xml:space="preserve"> 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6F" w:rsidRPr="00E52E6F" w:rsidRDefault="00E52E6F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Планируемые сроки 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6F" w:rsidRPr="00E52E6F" w:rsidRDefault="00C0196A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E52E6F" w:rsidRPr="00B17F07" w:rsidTr="00E52E6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  <w:r w:rsidRPr="009865ED"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DF1490" w:rsidRDefault="00E52E6F" w:rsidP="00710710">
            <w:pPr>
              <w:spacing w:line="180" w:lineRule="atLeast"/>
            </w:pPr>
            <w:r>
              <w:t>Химия в центре естествознания</w:t>
            </w:r>
            <w:r w:rsidRPr="00DF1490">
              <w:t xml:space="preserve"> </w:t>
            </w:r>
          </w:p>
          <w:p w:rsidR="00E52E6F" w:rsidRPr="00DF1490" w:rsidRDefault="00E52E6F" w:rsidP="00710710">
            <w:pPr>
              <w:spacing w:line="180" w:lineRule="atLeas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Default="00E52E6F" w:rsidP="00710710">
            <w:pPr>
              <w:snapToGrid w:val="0"/>
              <w:spacing w:before="60"/>
              <w:jc w:val="center"/>
            </w:pPr>
            <w:r w:rsidRPr="003424A2">
              <w:t>ПР № 1</w:t>
            </w:r>
          </w:p>
          <w:p w:rsidR="00E52E6F" w:rsidRPr="009865ED" w:rsidRDefault="00E52E6F" w:rsidP="00710710">
            <w:pPr>
              <w:snapToGrid w:val="0"/>
              <w:spacing w:before="60"/>
              <w:jc w:val="center"/>
            </w:pPr>
            <w:r>
              <w:t>ПР №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585BA4" w:rsidRDefault="00E52E6F" w:rsidP="00710710">
            <w:pPr>
              <w:snapToGrid w:val="0"/>
              <w:spacing w:line="276" w:lineRule="auto"/>
              <w:jc w:val="center"/>
            </w:pPr>
            <w:r>
              <w:t>3</w:t>
            </w:r>
            <w:r w:rsidRPr="00585BA4">
              <w:t xml:space="preserve"> УН (1 </w:t>
            </w:r>
            <w:proofErr w:type="spellStart"/>
            <w:r w:rsidRPr="00585BA4">
              <w:t>чт</w:t>
            </w:r>
            <w:proofErr w:type="spellEnd"/>
            <w:r w:rsidRPr="00585BA4">
              <w:t>)</w:t>
            </w:r>
          </w:p>
          <w:p w:rsidR="00E52E6F" w:rsidRPr="00585BA4" w:rsidRDefault="00E52E6F" w:rsidP="00710710">
            <w:pPr>
              <w:snapToGrid w:val="0"/>
              <w:spacing w:before="60"/>
              <w:jc w:val="center"/>
            </w:pPr>
            <w:r>
              <w:t>4</w:t>
            </w:r>
            <w:r w:rsidRPr="00585BA4">
              <w:t xml:space="preserve"> УН (1 </w:t>
            </w:r>
            <w:proofErr w:type="spellStart"/>
            <w:r w:rsidRPr="00585BA4">
              <w:t>чт</w:t>
            </w:r>
            <w:proofErr w:type="spellEnd"/>
            <w:r w:rsidRPr="00585BA4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DEE" w:rsidRPr="004A7DEE" w:rsidRDefault="004A7DEE" w:rsidP="00710710">
            <w:pPr>
              <w:snapToGrid w:val="0"/>
              <w:spacing w:before="6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</w:p>
        </w:tc>
      </w:tr>
      <w:tr w:rsidR="00E52E6F" w:rsidRPr="00B17F07" w:rsidTr="00E52E6F">
        <w:trPr>
          <w:trHeight w:val="7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  <w:r w:rsidRPr="009865ED"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585BA4" w:rsidRDefault="00E52E6F" w:rsidP="00710710">
            <w:pPr>
              <w:spacing w:line="180" w:lineRule="atLeast"/>
              <w:rPr>
                <w:color w:val="C00000"/>
              </w:rPr>
            </w:pPr>
            <w:r>
              <w:t>Математика в химии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  <w:r w:rsidRPr="003424A2">
              <w:t xml:space="preserve">ПР № 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585BA4" w:rsidRDefault="00E52E6F" w:rsidP="00710710">
            <w:pPr>
              <w:snapToGrid w:val="0"/>
              <w:spacing w:line="276" w:lineRule="auto"/>
              <w:jc w:val="center"/>
            </w:pPr>
            <w:r w:rsidRPr="00585BA4">
              <w:t xml:space="preserve">17 УН (3 </w:t>
            </w:r>
            <w:proofErr w:type="spellStart"/>
            <w:r w:rsidRPr="00585BA4">
              <w:t>чт</w:t>
            </w:r>
            <w:proofErr w:type="spellEnd"/>
            <w:r w:rsidRPr="00585BA4">
              <w:t>)</w:t>
            </w:r>
          </w:p>
          <w:p w:rsidR="00E52E6F" w:rsidRPr="009865ED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  <w:r w:rsidRPr="009865ED">
              <w:t>КР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585BA4" w:rsidRDefault="00E52E6F" w:rsidP="00710710">
            <w:pPr>
              <w:snapToGrid w:val="0"/>
              <w:spacing w:before="60"/>
              <w:jc w:val="center"/>
            </w:pPr>
            <w:r>
              <w:t>20</w:t>
            </w:r>
            <w:r w:rsidRPr="00585BA4">
              <w:t xml:space="preserve"> УН (</w:t>
            </w:r>
            <w:r>
              <w:t>4</w:t>
            </w:r>
            <w:r w:rsidRPr="00585BA4">
              <w:t xml:space="preserve"> </w:t>
            </w:r>
            <w:proofErr w:type="spellStart"/>
            <w:r w:rsidRPr="00585BA4">
              <w:t>чт</w:t>
            </w:r>
            <w:proofErr w:type="spellEnd"/>
            <w:r w:rsidRPr="00585BA4"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Default="00E52E6F" w:rsidP="00710710">
            <w:pPr>
              <w:snapToGrid w:val="0"/>
              <w:spacing w:before="60"/>
              <w:jc w:val="center"/>
            </w:pPr>
          </w:p>
        </w:tc>
      </w:tr>
      <w:tr w:rsidR="00E52E6F" w:rsidRPr="00B17F07" w:rsidTr="00E52E6F">
        <w:trPr>
          <w:trHeight w:val="43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D85EA2" w:rsidRDefault="00E52E6F" w:rsidP="00710710">
            <w:pPr>
              <w:snapToGrid w:val="0"/>
              <w:spacing w:before="60"/>
              <w:jc w:val="center"/>
              <w:rPr>
                <w:rStyle w:val="af5"/>
                <w:b w:val="0"/>
              </w:rPr>
            </w:pPr>
            <w:r w:rsidRPr="00D85EA2">
              <w:rPr>
                <w:rStyle w:val="af5"/>
                <w:b w:val="0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Default="00E52E6F" w:rsidP="00710710">
            <w:pPr>
              <w:spacing w:line="180" w:lineRule="atLeast"/>
            </w:pPr>
            <w:r>
              <w:t xml:space="preserve">Явления, происходящие с </w:t>
            </w:r>
            <w:r w:rsidRPr="00B320C1">
              <w:t>вещества</w:t>
            </w:r>
            <w:r>
              <w:t>ми</w:t>
            </w:r>
          </w:p>
          <w:p w:rsidR="00E52E6F" w:rsidRPr="00B320C1" w:rsidRDefault="00E52E6F" w:rsidP="00710710">
            <w:pPr>
              <w:spacing w:line="180" w:lineRule="atLeas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Default="00E52E6F" w:rsidP="00710710">
            <w:pPr>
              <w:snapToGrid w:val="0"/>
              <w:spacing w:line="276" w:lineRule="auto"/>
              <w:ind w:left="-106" w:right="-110"/>
              <w:jc w:val="center"/>
            </w:pPr>
            <w:r>
              <w:t>ПР №</w:t>
            </w:r>
            <w:r w:rsidRPr="003424A2">
              <w:t xml:space="preserve"> 4</w:t>
            </w:r>
          </w:p>
          <w:p w:rsidR="00E52E6F" w:rsidRDefault="00E52E6F" w:rsidP="00710710">
            <w:pPr>
              <w:snapToGrid w:val="0"/>
              <w:spacing w:before="60"/>
              <w:jc w:val="center"/>
            </w:pPr>
            <w:r>
              <w:t>ПР №</w:t>
            </w:r>
            <w:r w:rsidRPr="003424A2">
              <w:t xml:space="preserve"> 5</w:t>
            </w:r>
            <w:r>
              <w:t xml:space="preserve"> </w:t>
            </w:r>
          </w:p>
          <w:p w:rsidR="00E52E6F" w:rsidRPr="006E7B64" w:rsidRDefault="00E52E6F" w:rsidP="00710710">
            <w:pPr>
              <w:snapToGrid w:val="0"/>
              <w:spacing w:before="60"/>
              <w:jc w:val="center"/>
              <w:rPr>
                <w:color w:val="FF0000"/>
              </w:rPr>
            </w:pPr>
            <w:r>
              <w:t>ПР №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585BA4" w:rsidRDefault="00E52E6F" w:rsidP="00710710">
            <w:pPr>
              <w:snapToGrid w:val="0"/>
              <w:spacing w:line="276" w:lineRule="auto"/>
              <w:jc w:val="center"/>
            </w:pPr>
            <w:r w:rsidRPr="00585BA4">
              <w:t>2</w:t>
            </w:r>
            <w:r>
              <w:t>5</w:t>
            </w:r>
            <w:r w:rsidRPr="00585BA4">
              <w:t xml:space="preserve"> УН (3 </w:t>
            </w:r>
            <w:proofErr w:type="spellStart"/>
            <w:r w:rsidRPr="00585BA4">
              <w:t>чт</w:t>
            </w:r>
            <w:proofErr w:type="spellEnd"/>
            <w:r w:rsidRPr="00585BA4">
              <w:t>)</w:t>
            </w:r>
          </w:p>
          <w:p w:rsidR="00E52E6F" w:rsidRDefault="00E52E6F" w:rsidP="00710710">
            <w:pPr>
              <w:snapToGrid w:val="0"/>
              <w:spacing w:before="60"/>
              <w:jc w:val="center"/>
            </w:pPr>
            <w:r w:rsidRPr="00E9162B">
              <w:t xml:space="preserve">26 УН (3 </w:t>
            </w:r>
            <w:proofErr w:type="spellStart"/>
            <w:r w:rsidRPr="00E9162B">
              <w:t>чт</w:t>
            </w:r>
            <w:proofErr w:type="spellEnd"/>
            <w:r w:rsidRPr="00E9162B">
              <w:t>)</w:t>
            </w:r>
          </w:p>
          <w:p w:rsidR="00E52E6F" w:rsidRPr="006E7B64" w:rsidRDefault="00E52E6F" w:rsidP="00710710">
            <w:pPr>
              <w:snapToGrid w:val="0"/>
              <w:spacing w:before="60"/>
              <w:jc w:val="center"/>
              <w:rPr>
                <w:color w:val="FF0000"/>
              </w:rPr>
            </w:pPr>
            <w:r w:rsidRPr="00E9162B">
              <w:t>2</w:t>
            </w:r>
            <w:r>
              <w:t>9</w:t>
            </w:r>
            <w:r w:rsidRPr="00E9162B">
              <w:t xml:space="preserve"> УН (4 </w:t>
            </w:r>
            <w:proofErr w:type="spellStart"/>
            <w:r w:rsidRPr="00E9162B">
              <w:t>чт</w:t>
            </w:r>
            <w:proofErr w:type="spellEnd"/>
            <w:r w:rsidRPr="00E9162B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585BA4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  <w:r w:rsidRPr="00585BA4">
              <w:t>КР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6541B2" w:rsidRDefault="00E52E6F" w:rsidP="00710710">
            <w:pPr>
              <w:snapToGrid w:val="0"/>
              <w:spacing w:before="60"/>
              <w:jc w:val="center"/>
            </w:pPr>
            <w:r w:rsidRPr="00E9162B">
              <w:t xml:space="preserve">33 УН (4 </w:t>
            </w:r>
            <w:proofErr w:type="spellStart"/>
            <w:r w:rsidRPr="00E9162B">
              <w:t>чт</w:t>
            </w:r>
            <w:proofErr w:type="spellEnd"/>
            <w:r w:rsidRPr="00E9162B"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E9162B" w:rsidRDefault="00E52E6F" w:rsidP="00710710">
            <w:pPr>
              <w:snapToGrid w:val="0"/>
              <w:spacing w:before="60"/>
              <w:jc w:val="center"/>
            </w:pPr>
          </w:p>
        </w:tc>
      </w:tr>
      <w:tr w:rsidR="009471F0" w:rsidRPr="00B17F07" w:rsidTr="00E52E6F">
        <w:trPr>
          <w:trHeight w:val="43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F0" w:rsidRPr="00D85EA2" w:rsidRDefault="009471F0" w:rsidP="00710710">
            <w:pPr>
              <w:snapToGrid w:val="0"/>
              <w:spacing w:before="60"/>
              <w:jc w:val="center"/>
              <w:rPr>
                <w:rStyle w:val="af5"/>
                <w:b w:val="0"/>
              </w:rPr>
            </w:pPr>
            <w:r>
              <w:rPr>
                <w:rStyle w:val="af5"/>
                <w:b w:val="0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F0" w:rsidRDefault="009471F0" w:rsidP="00710710">
            <w:pPr>
              <w:spacing w:line="180" w:lineRule="atLeast"/>
            </w:pPr>
            <w:r>
              <w:t>Рассказы по химии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0" w:rsidRDefault="009471F0" w:rsidP="00710710">
            <w:pPr>
              <w:snapToGrid w:val="0"/>
              <w:spacing w:line="276" w:lineRule="auto"/>
              <w:ind w:left="-106" w:right="-11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F0" w:rsidRPr="00585BA4" w:rsidRDefault="009471F0" w:rsidP="0071071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F0" w:rsidRPr="00585BA4" w:rsidRDefault="009471F0" w:rsidP="00710710">
            <w:pPr>
              <w:snapToGrid w:val="0"/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0" w:rsidRPr="00585BA4" w:rsidRDefault="009471F0" w:rsidP="00710710">
            <w:pPr>
              <w:snapToGrid w:val="0"/>
              <w:spacing w:before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0" w:rsidRPr="00E9162B" w:rsidRDefault="009471F0" w:rsidP="00710710">
            <w:pPr>
              <w:snapToGrid w:val="0"/>
              <w:spacing w:before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0" w:rsidRPr="00E9162B" w:rsidRDefault="009471F0" w:rsidP="00710710">
            <w:pPr>
              <w:snapToGrid w:val="0"/>
              <w:spacing w:before="60"/>
              <w:jc w:val="center"/>
            </w:pPr>
          </w:p>
        </w:tc>
      </w:tr>
      <w:tr w:rsidR="00E52E6F" w:rsidRPr="00B17F07" w:rsidTr="00E52E6F">
        <w:trPr>
          <w:trHeight w:val="51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rPr>
                <w:b/>
              </w:rPr>
            </w:pPr>
            <w:r w:rsidRPr="0066582A">
              <w:rPr>
                <w:b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jc w:val="center"/>
            </w:pPr>
          </w:p>
        </w:tc>
      </w:tr>
    </w:tbl>
    <w:p w:rsidR="00691257" w:rsidRDefault="00691257" w:rsidP="00691257">
      <w:pPr>
        <w:shd w:val="clear" w:color="auto" w:fill="FFFFFF"/>
        <w:spacing w:line="180" w:lineRule="atLeast"/>
        <w:jc w:val="center"/>
        <w:rPr>
          <w:rFonts w:ascii="Arial" w:hAnsi="Arial" w:cs="Arial"/>
          <w:b/>
          <w:color w:val="000000"/>
        </w:rPr>
      </w:pPr>
    </w:p>
    <w:p w:rsidR="00691257" w:rsidRDefault="00691257" w:rsidP="00B15C76">
      <w:pPr>
        <w:ind w:firstLine="540"/>
        <w:jc w:val="both"/>
        <w:rPr>
          <w:rFonts w:eastAsia="Calibri"/>
          <w:bCs/>
          <w:lang w:eastAsia="en-US"/>
        </w:rPr>
      </w:pPr>
    </w:p>
    <w:p w:rsidR="006A7F0F" w:rsidRDefault="006A7F0F" w:rsidP="00B15C76">
      <w:pPr>
        <w:ind w:firstLine="540"/>
        <w:jc w:val="both"/>
        <w:rPr>
          <w:rFonts w:eastAsia="Calibri"/>
          <w:bCs/>
          <w:lang w:eastAsia="en-US"/>
        </w:rPr>
      </w:pPr>
    </w:p>
    <w:p w:rsidR="006A7F0F" w:rsidRDefault="006A7F0F" w:rsidP="00B15C76">
      <w:pPr>
        <w:ind w:firstLine="540"/>
        <w:jc w:val="both"/>
        <w:rPr>
          <w:rFonts w:eastAsia="Calibri"/>
          <w:bCs/>
          <w:lang w:eastAsia="en-US"/>
        </w:rPr>
      </w:pPr>
    </w:p>
    <w:p w:rsidR="006A7F0F" w:rsidRDefault="006A7F0F" w:rsidP="00B15C76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035BAC" w:rsidRDefault="00035BAC" w:rsidP="0047584D">
      <w:pPr>
        <w:ind w:firstLine="540"/>
        <w:jc w:val="both"/>
        <w:rPr>
          <w:rFonts w:eastAsia="Calibri"/>
          <w:bCs/>
          <w:lang w:eastAsia="en-US"/>
        </w:rPr>
      </w:pPr>
    </w:p>
    <w:sectPr w:rsidR="00035BAC" w:rsidSect="0081045E">
      <w:footerReference w:type="default" r:id="rId18"/>
      <w:pgSz w:w="11906" w:h="16838" w:code="9"/>
      <w:pgMar w:top="567" w:right="851" w:bottom="42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B9" w:rsidRDefault="00E445B9" w:rsidP="007F79DE">
      <w:r>
        <w:separator/>
      </w:r>
    </w:p>
  </w:endnote>
  <w:endnote w:type="continuationSeparator" w:id="0">
    <w:p w:rsidR="00E445B9" w:rsidRDefault="00E445B9" w:rsidP="007F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443455"/>
    </w:sdtPr>
    <w:sdtEndPr/>
    <w:sdtContent>
      <w:p w:rsidR="007B6BE1" w:rsidRDefault="007B6BE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3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BE1" w:rsidRDefault="007B6B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B9" w:rsidRDefault="00E445B9" w:rsidP="007F79DE">
      <w:r>
        <w:separator/>
      </w:r>
    </w:p>
  </w:footnote>
  <w:footnote w:type="continuationSeparator" w:id="0">
    <w:p w:rsidR="00E445B9" w:rsidRDefault="00E445B9" w:rsidP="007F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E26ABC"/>
    <w:lvl w:ilvl="0">
      <w:numFmt w:val="bullet"/>
      <w:lvlText w:val="*"/>
      <w:lvlJc w:val="left"/>
    </w:lvl>
  </w:abstractNum>
  <w:abstractNum w:abstractNumId="1">
    <w:nsid w:val="00000FBF"/>
    <w:multiLevelType w:val="hybridMultilevel"/>
    <w:tmpl w:val="1D5E1034"/>
    <w:lvl w:ilvl="0" w:tplc="DA1044AC">
      <w:start w:val="1"/>
      <w:numFmt w:val="bullet"/>
      <w:lvlText w:val="•"/>
      <w:lvlJc w:val="left"/>
    </w:lvl>
    <w:lvl w:ilvl="1" w:tplc="0B8C79C4">
      <w:numFmt w:val="decimal"/>
      <w:lvlText w:val=""/>
      <w:lvlJc w:val="left"/>
    </w:lvl>
    <w:lvl w:ilvl="2" w:tplc="D258F44E">
      <w:numFmt w:val="decimal"/>
      <w:lvlText w:val=""/>
      <w:lvlJc w:val="left"/>
    </w:lvl>
    <w:lvl w:ilvl="3" w:tplc="E4927A60">
      <w:numFmt w:val="decimal"/>
      <w:lvlText w:val=""/>
      <w:lvlJc w:val="left"/>
    </w:lvl>
    <w:lvl w:ilvl="4" w:tplc="2AE27EA8">
      <w:numFmt w:val="decimal"/>
      <w:lvlText w:val=""/>
      <w:lvlJc w:val="left"/>
    </w:lvl>
    <w:lvl w:ilvl="5" w:tplc="8DB60396">
      <w:numFmt w:val="decimal"/>
      <w:lvlText w:val=""/>
      <w:lvlJc w:val="left"/>
    </w:lvl>
    <w:lvl w:ilvl="6" w:tplc="E53820C8">
      <w:numFmt w:val="decimal"/>
      <w:lvlText w:val=""/>
      <w:lvlJc w:val="left"/>
    </w:lvl>
    <w:lvl w:ilvl="7" w:tplc="F2BA5D6A">
      <w:numFmt w:val="decimal"/>
      <w:lvlText w:val=""/>
      <w:lvlJc w:val="left"/>
    </w:lvl>
    <w:lvl w:ilvl="8" w:tplc="2FFC2068">
      <w:numFmt w:val="decimal"/>
      <w:lvlText w:val=""/>
      <w:lvlJc w:val="left"/>
    </w:lvl>
  </w:abstractNum>
  <w:abstractNum w:abstractNumId="2">
    <w:nsid w:val="00003CD6"/>
    <w:multiLevelType w:val="hybridMultilevel"/>
    <w:tmpl w:val="457646A8"/>
    <w:lvl w:ilvl="0" w:tplc="261C7922">
      <w:start w:val="1"/>
      <w:numFmt w:val="bullet"/>
      <w:lvlText w:val="-"/>
      <w:lvlJc w:val="left"/>
    </w:lvl>
    <w:lvl w:ilvl="1" w:tplc="A9B05A8E">
      <w:numFmt w:val="decimal"/>
      <w:lvlText w:val=""/>
      <w:lvlJc w:val="left"/>
    </w:lvl>
    <w:lvl w:ilvl="2" w:tplc="667E7B1E">
      <w:numFmt w:val="decimal"/>
      <w:lvlText w:val=""/>
      <w:lvlJc w:val="left"/>
    </w:lvl>
    <w:lvl w:ilvl="3" w:tplc="C10EED6A">
      <w:numFmt w:val="decimal"/>
      <w:lvlText w:val=""/>
      <w:lvlJc w:val="left"/>
    </w:lvl>
    <w:lvl w:ilvl="4" w:tplc="A4B8D686">
      <w:numFmt w:val="decimal"/>
      <w:lvlText w:val=""/>
      <w:lvlJc w:val="left"/>
    </w:lvl>
    <w:lvl w:ilvl="5" w:tplc="50BA76A0">
      <w:numFmt w:val="decimal"/>
      <w:lvlText w:val=""/>
      <w:lvlJc w:val="left"/>
    </w:lvl>
    <w:lvl w:ilvl="6" w:tplc="45F42BCE">
      <w:numFmt w:val="decimal"/>
      <w:lvlText w:val=""/>
      <w:lvlJc w:val="left"/>
    </w:lvl>
    <w:lvl w:ilvl="7" w:tplc="CCA6ACF0">
      <w:numFmt w:val="decimal"/>
      <w:lvlText w:val=""/>
      <w:lvlJc w:val="left"/>
    </w:lvl>
    <w:lvl w:ilvl="8" w:tplc="15525472">
      <w:numFmt w:val="decimal"/>
      <w:lvlText w:val=""/>
      <w:lvlJc w:val="left"/>
    </w:lvl>
  </w:abstractNum>
  <w:abstractNum w:abstractNumId="3">
    <w:nsid w:val="00005753"/>
    <w:multiLevelType w:val="hybridMultilevel"/>
    <w:tmpl w:val="92901936"/>
    <w:lvl w:ilvl="0" w:tplc="8842DA92">
      <w:start w:val="1"/>
      <w:numFmt w:val="decimal"/>
      <w:lvlText w:val="%1."/>
      <w:lvlJc w:val="left"/>
    </w:lvl>
    <w:lvl w:ilvl="1" w:tplc="AFE8E998">
      <w:numFmt w:val="decimal"/>
      <w:lvlText w:val=""/>
      <w:lvlJc w:val="left"/>
    </w:lvl>
    <w:lvl w:ilvl="2" w:tplc="228495E8">
      <w:numFmt w:val="decimal"/>
      <w:lvlText w:val=""/>
      <w:lvlJc w:val="left"/>
    </w:lvl>
    <w:lvl w:ilvl="3" w:tplc="67522090">
      <w:numFmt w:val="decimal"/>
      <w:lvlText w:val=""/>
      <w:lvlJc w:val="left"/>
    </w:lvl>
    <w:lvl w:ilvl="4" w:tplc="AC14EE92">
      <w:numFmt w:val="decimal"/>
      <w:lvlText w:val=""/>
      <w:lvlJc w:val="left"/>
    </w:lvl>
    <w:lvl w:ilvl="5" w:tplc="E316579E">
      <w:numFmt w:val="decimal"/>
      <w:lvlText w:val=""/>
      <w:lvlJc w:val="left"/>
    </w:lvl>
    <w:lvl w:ilvl="6" w:tplc="A010321C">
      <w:numFmt w:val="decimal"/>
      <w:lvlText w:val=""/>
      <w:lvlJc w:val="left"/>
    </w:lvl>
    <w:lvl w:ilvl="7" w:tplc="E4F8BDD8">
      <w:numFmt w:val="decimal"/>
      <w:lvlText w:val=""/>
      <w:lvlJc w:val="left"/>
    </w:lvl>
    <w:lvl w:ilvl="8" w:tplc="B8C4B2BA">
      <w:numFmt w:val="decimal"/>
      <w:lvlText w:val=""/>
      <w:lvlJc w:val="left"/>
    </w:lvl>
  </w:abstractNum>
  <w:abstractNum w:abstractNumId="4">
    <w:nsid w:val="00005C67"/>
    <w:multiLevelType w:val="hybridMultilevel"/>
    <w:tmpl w:val="733433E4"/>
    <w:lvl w:ilvl="0" w:tplc="128855EA">
      <w:start w:val="3"/>
      <w:numFmt w:val="decimal"/>
      <w:lvlText w:val="%1."/>
      <w:lvlJc w:val="left"/>
    </w:lvl>
    <w:lvl w:ilvl="1" w:tplc="717CFD66">
      <w:numFmt w:val="decimal"/>
      <w:lvlText w:val=""/>
      <w:lvlJc w:val="left"/>
    </w:lvl>
    <w:lvl w:ilvl="2" w:tplc="CFDCAC88">
      <w:numFmt w:val="decimal"/>
      <w:lvlText w:val=""/>
      <w:lvlJc w:val="left"/>
    </w:lvl>
    <w:lvl w:ilvl="3" w:tplc="5AA629A8">
      <w:numFmt w:val="decimal"/>
      <w:lvlText w:val=""/>
      <w:lvlJc w:val="left"/>
    </w:lvl>
    <w:lvl w:ilvl="4" w:tplc="9F563948">
      <w:numFmt w:val="decimal"/>
      <w:lvlText w:val=""/>
      <w:lvlJc w:val="left"/>
    </w:lvl>
    <w:lvl w:ilvl="5" w:tplc="CF2421D2">
      <w:numFmt w:val="decimal"/>
      <w:lvlText w:val=""/>
      <w:lvlJc w:val="left"/>
    </w:lvl>
    <w:lvl w:ilvl="6" w:tplc="DC02CFBC">
      <w:numFmt w:val="decimal"/>
      <w:lvlText w:val=""/>
      <w:lvlJc w:val="left"/>
    </w:lvl>
    <w:lvl w:ilvl="7" w:tplc="03CAD64A">
      <w:numFmt w:val="decimal"/>
      <w:lvlText w:val=""/>
      <w:lvlJc w:val="left"/>
    </w:lvl>
    <w:lvl w:ilvl="8" w:tplc="6CB24ED2">
      <w:numFmt w:val="decimal"/>
      <w:lvlText w:val=""/>
      <w:lvlJc w:val="left"/>
    </w:lvl>
  </w:abstractNum>
  <w:abstractNum w:abstractNumId="5">
    <w:nsid w:val="000060BF"/>
    <w:multiLevelType w:val="hybridMultilevel"/>
    <w:tmpl w:val="25C8B2A8"/>
    <w:lvl w:ilvl="0" w:tplc="8DEC38D8">
      <w:start w:val="1"/>
      <w:numFmt w:val="bullet"/>
      <w:lvlText w:val="-"/>
      <w:lvlJc w:val="left"/>
    </w:lvl>
    <w:lvl w:ilvl="1" w:tplc="44D27E92">
      <w:numFmt w:val="decimal"/>
      <w:lvlText w:val=""/>
      <w:lvlJc w:val="left"/>
    </w:lvl>
    <w:lvl w:ilvl="2" w:tplc="211808BE">
      <w:numFmt w:val="decimal"/>
      <w:lvlText w:val=""/>
      <w:lvlJc w:val="left"/>
    </w:lvl>
    <w:lvl w:ilvl="3" w:tplc="99D05F72">
      <w:numFmt w:val="decimal"/>
      <w:lvlText w:val=""/>
      <w:lvlJc w:val="left"/>
    </w:lvl>
    <w:lvl w:ilvl="4" w:tplc="091483AA">
      <w:numFmt w:val="decimal"/>
      <w:lvlText w:val=""/>
      <w:lvlJc w:val="left"/>
    </w:lvl>
    <w:lvl w:ilvl="5" w:tplc="ADDE9F66">
      <w:numFmt w:val="decimal"/>
      <w:lvlText w:val=""/>
      <w:lvlJc w:val="left"/>
    </w:lvl>
    <w:lvl w:ilvl="6" w:tplc="AE8A52C6">
      <w:numFmt w:val="decimal"/>
      <w:lvlText w:val=""/>
      <w:lvlJc w:val="left"/>
    </w:lvl>
    <w:lvl w:ilvl="7" w:tplc="0106B67A">
      <w:numFmt w:val="decimal"/>
      <w:lvlText w:val=""/>
      <w:lvlJc w:val="left"/>
    </w:lvl>
    <w:lvl w:ilvl="8" w:tplc="0688E29E">
      <w:numFmt w:val="decimal"/>
      <w:lvlText w:val=""/>
      <w:lvlJc w:val="left"/>
    </w:lvl>
  </w:abstractNum>
  <w:abstractNum w:abstractNumId="6">
    <w:nsid w:val="0133361B"/>
    <w:multiLevelType w:val="hybridMultilevel"/>
    <w:tmpl w:val="B5F03A22"/>
    <w:lvl w:ilvl="0" w:tplc="BBF89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29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C88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28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62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AE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32B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E5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E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7B3D4A"/>
    <w:multiLevelType w:val="hybridMultilevel"/>
    <w:tmpl w:val="023C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BD1D5E"/>
    <w:multiLevelType w:val="hybridMultilevel"/>
    <w:tmpl w:val="64E2A4F6"/>
    <w:lvl w:ilvl="0" w:tplc="01043DA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9B75CDE"/>
    <w:multiLevelType w:val="hybridMultilevel"/>
    <w:tmpl w:val="EEFA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066A3"/>
    <w:multiLevelType w:val="hybridMultilevel"/>
    <w:tmpl w:val="F4089D8A"/>
    <w:lvl w:ilvl="0" w:tplc="6762A1B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0E55BC9"/>
    <w:multiLevelType w:val="hybridMultilevel"/>
    <w:tmpl w:val="DB7220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1F75418"/>
    <w:multiLevelType w:val="hybridMultilevel"/>
    <w:tmpl w:val="8730E53A"/>
    <w:lvl w:ilvl="0" w:tplc="FF748A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4EE1C7F"/>
    <w:multiLevelType w:val="multilevel"/>
    <w:tmpl w:val="893063A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790100"/>
    <w:multiLevelType w:val="hybridMultilevel"/>
    <w:tmpl w:val="1C8C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F2043"/>
    <w:multiLevelType w:val="hybridMultilevel"/>
    <w:tmpl w:val="C6A2E4FC"/>
    <w:lvl w:ilvl="0" w:tplc="254C4B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74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272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64E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B5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0C7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2DD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2A7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21F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CB2D19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0E63FF"/>
    <w:multiLevelType w:val="hybridMultilevel"/>
    <w:tmpl w:val="F2B498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487A56"/>
    <w:multiLevelType w:val="hybridMultilevel"/>
    <w:tmpl w:val="1FA8DA06"/>
    <w:lvl w:ilvl="0" w:tplc="9B823E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6FC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43F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482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4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A3E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E6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22B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C56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232CD"/>
    <w:multiLevelType w:val="hybridMultilevel"/>
    <w:tmpl w:val="AED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E00AD"/>
    <w:multiLevelType w:val="hybridMultilevel"/>
    <w:tmpl w:val="C452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E01A0"/>
    <w:multiLevelType w:val="hybridMultilevel"/>
    <w:tmpl w:val="E5129138"/>
    <w:lvl w:ilvl="0" w:tplc="63309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141887"/>
    <w:multiLevelType w:val="hybridMultilevel"/>
    <w:tmpl w:val="41ACE0F8"/>
    <w:lvl w:ilvl="0" w:tplc="379A6B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4BF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82E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02A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A66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C2E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250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CA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CBD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8334FB"/>
    <w:multiLevelType w:val="hybridMultilevel"/>
    <w:tmpl w:val="871A6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3213A68"/>
    <w:multiLevelType w:val="hybridMultilevel"/>
    <w:tmpl w:val="F03CE1BC"/>
    <w:lvl w:ilvl="0" w:tplc="85CC5B6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75F05B4"/>
    <w:multiLevelType w:val="hybridMultilevel"/>
    <w:tmpl w:val="9F76F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33C4D"/>
    <w:multiLevelType w:val="hybridMultilevel"/>
    <w:tmpl w:val="2F4AA6E0"/>
    <w:lvl w:ilvl="0" w:tplc="56DEF8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64F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05A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27F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802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84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AE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CE7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60A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FB1C7E"/>
    <w:multiLevelType w:val="hybridMultilevel"/>
    <w:tmpl w:val="4016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3F3FCB"/>
    <w:multiLevelType w:val="hybridMultilevel"/>
    <w:tmpl w:val="5AB4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F64A6"/>
    <w:multiLevelType w:val="hybridMultilevel"/>
    <w:tmpl w:val="D33C1BD0"/>
    <w:lvl w:ilvl="0" w:tplc="44FE1F9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26D4630"/>
    <w:multiLevelType w:val="hybridMultilevel"/>
    <w:tmpl w:val="E272E472"/>
    <w:lvl w:ilvl="0" w:tplc="87EE30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27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8D5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6B5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8FC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0F5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40E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60B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CC4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7C0B28"/>
    <w:multiLevelType w:val="hybridMultilevel"/>
    <w:tmpl w:val="AC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8573E"/>
    <w:multiLevelType w:val="hybridMultilevel"/>
    <w:tmpl w:val="6F22D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F74C6"/>
    <w:multiLevelType w:val="hybridMultilevel"/>
    <w:tmpl w:val="2DCE7EC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A3252BD"/>
    <w:multiLevelType w:val="hybridMultilevel"/>
    <w:tmpl w:val="B34886E6"/>
    <w:lvl w:ilvl="0" w:tplc="94E6A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A6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69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22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CF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01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02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4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E5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69803BD"/>
    <w:multiLevelType w:val="hybridMultilevel"/>
    <w:tmpl w:val="690C76A0"/>
    <w:lvl w:ilvl="0" w:tplc="9BD4C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5660D1"/>
    <w:multiLevelType w:val="hybridMultilevel"/>
    <w:tmpl w:val="445E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36AC4"/>
    <w:multiLevelType w:val="hybridMultilevel"/>
    <w:tmpl w:val="797E5584"/>
    <w:lvl w:ilvl="0" w:tplc="1C26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A2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25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80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2F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4D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01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2F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F4663B6"/>
    <w:multiLevelType w:val="hybridMultilevel"/>
    <w:tmpl w:val="FF46E1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7F7046E1"/>
    <w:multiLevelType w:val="hybridMultilevel"/>
    <w:tmpl w:val="1212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4">
    <w:abstractNumId w:val="13"/>
    <w:lvlOverride w:ilvl="0">
      <w:startOverride w:val="1"/>
    </w:lvlOverride>
  </w:num>
  <w:num w:numId="5">
    <w:abstractNumId w:val="29"/>
  </w:num>
  <w:num w:numId="6">
    <w:abstractNumId w:val="48"/>
  </w:num>
  <w:num w:numId="7">
    <w:abstractNumId w:val="36"/>
  </w:num>
  <w:num w:numId="8">
    <w:abstractNumId w:val="39"/>
  </w:num>
  <w:num w:numId="9">
    <w:abstractNumId w:val="33"/>
  </w:num>
  <w:num w:numId="10">
    <w:abstractNumId w:val="37"/>
  </w:num>
  <w:num w:numId="11">
    <w:abstractNumId w:val="18"/>
  </w:num>
  <w:num w:numId="12">
    <w:abstractNumId w:val="15"/>
  </w:num>
  <w:num w:numId="13">
    <w:abstractNumId w:val="23"/>
  </w:num>
  <w:num w:numId="14">
    <w:abstractNumId w:val="34"/>
  </w:num>
  <w:num w:numId="15">
    <w:abstractNumId w:val="46"/>
  </w:num>
  <w:num w:numId="16">
    <w:abstractNumId w:val="27"/>
  </w:num>
  <w:num w:numId="17">
    <w:abstractNumId w:val="41"/>
  </w:num>
  <w:num w:numId="18">
    <w:abstractNumId w:val="6"/>
  </w:num>
  <w:num w:numId="19">
    <w:abstractNumId w:val="35"/>
  </w:num>
  <w:num w:numId="20">
    <w:abstractNumId w:val="38"/>
  </w:num>
  <w:num w:numId="21">
    <w:abstractNumId w:val="44"/>
  </w:num>
  <w:num w:numId="22">
    <w:abstractNumId w:val="26"/>
  </w:num>
  <w:num w:numId="23">
    <w:abstractNumId w:val="21"/>
  </w:num>
  <w:num w:numId="24">
    <w:abstractNumId w:val="20"/>
  </w:num>
  <w:num w:numId="25">
    <w:abstractNumId w:val="30"/>
  </w:num>
  <w:num w:numId="26">
    <w:abstractNumId w:val="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</w:num>
  <w:num w:numId="30">
    <w:abstractNumId w:val="24"/>
  </w:num>
  <w:num w:numId="31">
    <w:abstractNumId w:val="25"/>
  </w:num>
  <w:num w:numId="32">
    <w:abstractNumId w:val="7"/>
  </w:num>
  <w:num w:numId="33">
    <w:abstractNumId w:val="10"/>
  </w:num>
  <w:num w:numId="34">
    <w:abstractNumId w:val="12"/>
  </w:num>
  <w:num w:numId="35">
    <w:abstractNumId w:val="47"/>
  </w:num>
  <w:num w:numId="36">
    <w:abstractNumId w:val="17"/>
  </w:num>
  <w:num w:numId="37">
    <w:abstractNumId w:val="40"/>
  </w:num>
  <w:num w:numId="38">
    <w:abstractNumId w:val="11"/>
  </w:num>
  <w:num w:numId="39">
    <w:abstractNumId w:val="28"/>
  </w:num>
  <w:num w:numId="40">
    <w:abstractNumId w:val="43"/>
  </w:num>
  <w:num w:numId="41">
    <w:abstractNumId w:val="42"/>
  </w:num>
  <w:num w:numId="42">
    <w:abstractNumId w:val="32"/>
  </w:num>
  <w:num w:numId="43">
    <w:abstractNumId w:val="19"/>
  </w:num>
  <w:num w:numId="44">
    <w:abstractNumId w:val="45"/>
  </w:num>
  <w:num w:numId="45">
    <w:abstractNumId w:val="3"/>
  </w:num>
  <w:num w:numId="46">
    <w:abstractNumId w:val="5"/>
  </w:num>
  <w:num w:numId="47">
    <w:abstractNumId w:val="4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6A8"/>
    <w:rsid w:val="00000188"/>
    <w:rsid w:val="00005B71"/>
    <w:rsid w:val="00031F4B"/>
    <w:rsid w:val="00035BAC"/>
    <w:rsid w:val="00041BD5"/>
    <w:rsid w:val="00042E77"/>
    <w:rsid w:val="00042ECC"/>
    <w:rsid w:val="00046DCB"/>
    <w:rsid w:val="00052D46"/>
    <w:rsid w:val="0005306F"/>
    <w:rsid w:val="000550A5"/>
    <w:rsid w:val="000554E5"/>
    <w:rsid w:val="00062FF3"/>
    <w:rsid w:val="00065D60"/>
    <w:rsid w:val="00076EE2"/>
    <w:rsid w:val="00077ADE"/>
    <w:rsid w:val="00091BDD"/>
    <w:rsid w:val="00095A7E"/>
    <w:rsid w:val="00096B93"/>
    <w:rsid w:val="000A4AB9"/>
    <w:rsid w:val="000A4D76"/>
    <w:rsid w:val="000A7D79"/>
    <w:rsid w:val="000D2B70"/>
    <w:rsid w:val="000E348B"/>
    <w:rsid w:val="000F2CA2"/>
    <w:rsid w:val="000F3311"/>
    <w:rsid w:val="00107C07"/>
    <w:rsid w:val="00111013"/>
    <w:rsid w:val="00113AC8"/>
    <w:rsid w:val="00125CC0"/>
    <w:rsid w:val="001411E1"/>
    <w:rsid w:val="00154747"/>
    <w:rsid w:val="00157592"/>
    <w:rsid w:val="001720AB"/>
    <w:rsid w:val="00175A82"/>
    <w:rsid w:val="00180AB1"/>
    <w:rsid w:val="001849CC"/>
    <w:rsid w:val="00185BC8"/>
    <w:rsid w:val="001916E7"/>
    <w:rsid w:val="001965AC"/>
    <w:rsid w:val="00197117"/>
    <w:rsid w:val="00197C0C"/>
    <w:rsid w:val="001A0075"/>
    <w:rsid w:val="001A3E81"/>
    <w:rsid w:val="001B4BC5"/>
    <w:rsid w:val="001C1BF7"/>
    <w:rsid w:val="001C1F4F"/>
    <w:rsid w:val="001F1D22"/>
    <w:rsid w:val="00220D2B"/>
    <w:rsid w:val="00223DB5"/>
    <w:rsid w:val="00231BF2"/>
    <w:rsid w:val="00246E88"/>
    <w:rsid w:val="0024746D"/>
    <w:rsid w:val="002479D0"/>
    <w:rsid w:val="0025576D"/>
    <w:rsid w:val="0026098F"/>
    <w:rsid w:val="002666C6"/>
    <w:rsid w:val="00274F53"/>
    <w:rsid w:val="002762CE"/>
    <w:rsid w:val="00282B76"/>
    <w:rsid w:val="00292A76"/>
    <w:rsid w:val="002964FF"/>
    <w:rsid w:val="002A2C2F"/>
    <w:rsid w:val="002B6AB7"/>
    <w:rsid w:val="002D4833"/>
    <w:rsid w:val="002D5B66"/>
    <w:rsid w:val="002E41B0"/>
    <w:rsid w:val="003116DC"/>
    <w:rsid w:val="00314B8C"/>
    <w:rsid w:val="00317C59"/>
    <w:rsid w:val="00322A7D"/>
    <w:rsid w:val="00324923"/>
    <w:rsid w:val="00342180"/>
    <w:rsid w:val="00344F98"/>
    <w:rsid w:val="00345B11"/>
    <w:rsid w:val="0035145D"/>
    <w:rsid w:val="00360665"/>
    <w:rsid w:val="0036350A"/>
    <w:rsid w:val="003649B3"/>
    <w:rsid w:val="00365491"/>
    <w:rsid w:val="003964E6"/>
    <w:rsid w:val="003B3C56"/>
    <w:rsid w:val="003D0C46"/>
    <w:rsid w:val="003D3A60"/>
    <w:rsid w:val="003E2BFF"/>
    <w:rsid w:val="003F6E85"/>
    <w:rsid w:val="00400F3D"/>
    <w:rsid w:val="0040290C"/>
    <w:rsid w:val="00411A25"/>
    <w:rsid w:val="00412478"/>
    <w:rsid w:val="004234DD"/>
    <w:rsid w:val="00435879"/>
    <w:rsid w:val="004438A8"/>
    <w:rsid w:val="004622D0"/>
    <w:rsid w:val="00466600"/>
    <w:rsid w:val="0047584D"/>
    <w:rsid w:val="00481C01"/>
    <w:rsid w:val="0048422E"/>
    <w:rsid w:val="00486E47"/>
    <w:rsid w:val="004A7DEE"/>
    <w:rsid w:val="004C5301"/>
    <w:rsid w:val="004E285A"/>
    <w:rsid w:val="005141C7"/>
    <w:rsid w:val="00514CCA"/>
    <w:rsid w:val="00522047"/>
    <w:rsid w:val="00523C2D"/>
    <w:rsid w:val="00541D12"/>
    <w:rsid w:val="00546172"/>
    <w:rsid w:val="00546340"/>
    <w:rsid w:val="00557F8C"/>
    <w:rsid w:val="00565CB2"/>
    <w:rsid w:val="0058003A"/>
    <w:rsid w:val="0058542D"/>
    <w:rsid w:val="005A09A8"/>
    <w:rsid w:val="005A7B03"/>
    <w:rsid w:val="005B2C9E"/>
    <w:rsid w:val="005C0835"/>
    <w:rsid w:val="005C57B6"/>
    <w:rsid w:val="005D51EA"/>
    <w:rsid w:val="005E10C2"/>
    <w:rsid w:val="005E66DE"/>
    <w:rsid w:val="005E7A32"/>
    <w:rsid w:val="00604FF9"/>
    <w:rsid w:val="00631E4F"/>
    <w:rsid w:val="00645D85"/>
    <w:rsid w:val="006566A0"/>
    <w:rsid w:val="0065797A"/>
    <w:rsid w:val="006740A0"/>
    <w:rsid w:val="0068110F"/>
    <w:rsid w:val="00684305"/>
    <w:rsid w:val="00690A0D"/>
    <w:rsid w:val="00691257"/>
    <w:rsid w:val="00691825"/>
    <w:rsid w:val="006A28E3"/>
    <w:rsid w:val="006A7F0F"/>
    <w:rsid w:val="006B5948"/>
    <w:rsid w:val="006C0E8E"/>
    <w:rsid w:val="006C7577"/>
    <w:rsid w:val="006D7263"/>
    <w:rsid w:val="006E1AB4"/>
    <w:rsid w:val="006E2932"/>
    <w:rsid w:val="006E6CDA"/>
    <w:rsid w:val="006F0E6D"/>
    <w:rsid w:val="006F144F"/>
    <w:rsid w:val="006F2DA4"/>
    <w:rsid w:val="007057D0"/>
    <w:rsid w:val="00710710"/>
    <w:rsid w:val="0071795B"/>
    <w:rsid w:val="00722205"/>
    <w:rsid w:val="0074297F"/>
    <w:rsid w:val="0075221A"/>
    <w:rsid w:val="00757C5C"/>
    <w:rsid w:val="00783394"/>
    <w:rsid w:val="00794932"/>
    <w:rsid w:val="007A5DE8"/>
    <w:rsid w:val="007B533C"/>
    <w:rsid w:val="007B6AB5"/>
    <w:rsid w:val="007B6BE1"/>
    <w:rsid w:val="007E13B3"/>
    <w:rsid w:val="007E2A3D"/>
    <w:rsid w:val="007F6B2D"/>
    <w:rsid w:val="007F79DE"/>
    <w:rsid w:val="00806E36"/>
    <w:rsid w:val="00807019"/>
    <w:rsid w:val="0081045E"/>
    <w:rsid w:val="008271B3"/>
    <w:rsid w:val="0085244D"/>
    <w:rsid w:val="00853A9F"/>
    <w:rsid w:val="0086176F"/>
    <w:rsid w:val="00865DFA"/>
    <w:rsid w:val="00867EB3"/>
    <w:rsid w:val="00882123"/>
    <w:rsid w:val="0088239D"/>
    <w:rsid w:val="0088694A"/>
    <w:rsid w:val="008A1B88"/>
    <w:rsid w:val="008A272B"/>
    <w:rsid w:val="008B3CAC"/>
    <w:rsid w:val="008C54C0"/>
    <w:rsid w:val="008C6122"/>
    <w:rsid w:val="008D4F0C"/>
    <w:rsid w:val="008F2BEA"/>
    <w:rsid w:val="008F4FFF"/>
    <w:rsid w:val="009004BF"/>
    <w:rsid w:val="00924A54"/>
    <w:rsid w:val="009471F0"/>
    <w:rsid w:val="00952A57"/>
    <w:rsid w:val="0096756A"/>
    <w:rsid w:val="00967883"/>
    <w:rsid w:val="0097673A"/>
    <w:rsid w:val="009929FE"/>
    <w:rsid w:val="009A3818"/>
    <w:rsid w:val="009B05C7"/>
    <w:rsid w:val="009B171D"/>
    <w:rsid w:val="009B646E"/>
    <w:rsid w:val="009C7FB5"/>
    <w:rsid w:val="009E2370"/>
    <w:rsid w:val="009F5E7D"/>
    <w:rsid w:val="009F65FC"/>
    <w:rsid w:val="009F6C49"/>
    <w:rsid w:val="00A0277B"/>
    <w:rsid w:val="00A033C8"/>
    <w:rsid w:val="00A07695"/>
    <w:rsid w:val="00A11B72"/>
    <w:rsid w:val="00A141D4"/>
    <w:rsid w:val="00A17C5E"/>
    <w:rsid w:val="00A348E9"/>
    <w:rsid w:val="00A41723"/>
    <w:rsid w:val="00A42280"/>
    <w:rsid w:val="00A514F3"/>
    <w:rsid w:val="00A53CCE"/>
    <w:rsid w:val="00A53D71"/>
    <w:rsid w:val="00A63561"/>
    <w:rsid w:val="00A66891"/>
    <w:rsid w:val="00A75FCE"/>
    <w:rsid w:val="00A77106"/>
    <w:rsid w:val="00A8317D"/>
    <w:rsid w:val="00A849E8"/>
    <w:rsid w:val="00A87DEA"/>
    <w:rsid w:val="00A94576"/>
    <w:rsid w:val="00AA3B95"/>
    <w:rsid w:val="00AA3FF3"/>
    <w:rsid w:val="00AA5427"/>
    <w:rsid w:val="00AD415A"/>
    <w:rsid w:val="00AE0FB0"/>
    <w:rsid w:val="00AE2319"/>
    <w:rsid w:val="00AE2C35"/>
    <w:rsid w:val="00AF6A8E"/>
    <w:rsid w:val="00B02D39"/>
    <w:rsid w:val="00B15C76"/>
    <w:rsid w:val="00B16C25"/>
    <w:rsid w:val="00B1718F"/>
    <w:rsid w:val="00B2134F"/>
    <w:rsid w:val="00B260ED"/>
    <w:rsid w:val="00B32E84"/>
    <w:rsid w:val="00B341E1"/>
    <w:rsid w:val="00B34547"/>
    <w:rsid w:val="00B47A40"/>
    <w:rsid w:val="00B510CF"/>
    <w:rsid w:val="00B5112F"/>
    <w:rsid w:val="00B81CC4"/>
    <w:rsid w:val="00B90718"/>
    <w:rsid w:val="00B938C6"/>
    <w:rsid w:val="00B943FB"/>
    <w:rsid w:val="00BA0F06"/>
    <w:rsid w:val="00BA7153"/>
    <w:rsid w:val="00BB5F49"/>
    <w:rsid w:val="00BC23AD"/>
    <w:rsid w:val="00BD4DC4"/>
    <w:rsid w:val="00BD7EF1"/>
    <w:rsid w:val="00BE1424"/>
    <w:rsid w:val="00BF1E65"/>
    <w:rsid w:val="00C0196A"/>
    <w:rsid w:val="00C137AA"/>
    <w:rsid w:val="00C16699"/>
    <w:rsid w:val="00C17700"/>
    <w:rsid w:val="00C34CEF"/>
    <w:rsid w:val="00C43E93"/>
    <w:rsid w:val="00C4740B"/>
    <w:rsid w:val="00C538A2"/>
    <w:rsid w:val="00C7601E"/>
    <w:rsid w:val="00C87DBF"/>
    <w:rsid w:val="00C96FC3"/>
    <w:rsid w:val="00C9730B"/>
    <w:rsid w:val="00CA2E44"/>
    <w:rsid w:val="00CA3DEF"/>
    <w:rsid w:val="00CA5DF9"/>
    <w:rsid w:val="00CD00B7"/>
    <w:rsid w:val="00CE3996"/>
    <w:rsid w:val="00CE54CF"/>
    <w:rsid w:val="00D11AA2"/>
    <w:rsid w:val="00D11CD6"/>
    <w:rsid w:val="00D17037"/>
    <w:rsid w:val="00D17757"/>
    <w:rsid w:val="00D3743B"/>
    <w:rsid w:val="00D477C1"/>
    <w:rsid w:val="00D57EB4"/>
    <w:rsid w:val="00D60385"/>
    <w:rsid w:val="00D66BA9"/>
    <w:rsid w:val="00D72E74"/>
    <w:rsid w:val="00D85EA2"/>
    <w:rsid w:val="00D90A68"/>
    <w:rsid w:val="00DC334D"/>
    <w:rsid w:val="00DD7758"/>
    <w:rsid w:val="00DE45E9"/>
    <w:rsid w:val="00E038DA"/>
    <w:rsid w:val="00E0570C"/>
    <w:rsid w:val="00E32829"/>
    <w:rsid w:val="00E34040"/>
    <w:rsid w:val="00E36068"/>
    <w:rsid w:val="00E445B9"/>
    <w:rsid w:val="00E52E6F"/>
    <w:rsid w:val="00E56CBC"/>
    <w:rsid w:val="00E6578F"/>
    <w:rsid w:val="00E967EC"/>
    <w:rsid w:val="00EA54D6"/>
    <w:rsid w:val="00EB4987"/>
    <w:rsid w:val="00EC44AD"/>
    <w:rsid w:val="00ED13FB"/>
    <w:rsid w:val="00ED1BF5"/>
    <w:rsid w:val="00ED5550"/>
    <w:rsid w:val="00ED5AE9"/>
    <w:rsid w:val="00ED6AE9"/>
    <w:rsid w:val="00EF605B"/>
    <w:rsid w:val="00EF73CD"/>
    <w:rsid w:val="00F013E4"/>
    <w:rsid w:val="00F1169D"/>
    <w:rsid w:val="00F13B2C"/>
    <w:rsid w:val="00F152C8"/>
    <w:rsid w:val="00F156A8"/>
    <w:rsid w:val="00F20BF6"/>
    <w:rsid w:val="00F23B86"/>
    <w:rsid w:val="00F417DC"/>
    <w:rsid w:val="00F47D27"/>
    <w:rsid w:val="00F55740"/>
    <w:rsid w:val="00F64D7B"/>
    <w:rsid w:val="00F7509F"/>
    <w:rsid w:val="00F7670E"/>
    <w:rsid w:val="00FA10CC"/>
    <w:rsid w:val="00FA760B"/>
    <w:rsid w:val="00FB1C5F"/>
    <w:rsid w:val="00FB4C81"/>
    <w:rsid w:val="00FC7198"/>
    <w:rsid w:val="00FF324B"/>
    <w:rsid w:val="00FF50A9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B53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156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F156A8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F156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D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F7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F79D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F79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F79D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79D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79DE"/>
    <w:rPr>
      <w:rFonts w:ascii="Tahoma" w:eastAsia="Times New Roman" w:hAnsi="Tahoma" w:cs="Tahoma"/>
      <w:sz w:val="16"/>
      <w:szCs w:val="16"/>
    </w:rPr>
  </w:style>
  <w:style w:type="paragraph" w:styleId="ac">
    <w:name w:val="endnote text"/>
    <w:basedOn w:val="a"/>
    <w:link w:val="ad"/>
    <w:rsid w:val="00A87DEA"/>
    <w:rPr>
      <w:sz w:val="20"/>
      <w:szCs w:val="20"/>
    </w:rPr>
  </w:style>
  <w:style w:type="character" w:customStyle="1" w:styleId="ad">
    <w:name w:val="Текст концевой сноски Знак"/>
    <w:link w:val="ac"/>
    <w:rsid w:val="00A87DEA"/>
    <w:rPr>
      <w:rFonts w:ascii="Times New Roman" w:eastAsia="Times New Roman" w:hAnsi="Times New Roman"/>
    </w:rPr>
  </w:style>
  <w:style w:type="character" w:styleId="ae">
    <w:name w:val="endnote reference"/>
    <w:rsid w:val="00A87DEA"/>
    <w:rPr>
      <w:vertAlign w:val="superscript"/>
    </w:rPr>
  </w:style>
  <w:style w:type="character" w:styleId="af">
    <w:name w:val="Hyperlink"/>
    <w:uiPriority w:val="99"/>
    <w:unhideWhenUsed/>
    <w:rsid w:val="00E967EC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62FF3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62FF3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62FF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7B533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3">
    <w:name w:val="Body Text"/>
    <w:basedOn w:val="a"/>
    <w:link w:val="af4"/>
    <w:uiPriority w:val="1"/>
    <w:qFormat/>
    <w:rsid w:val="00541D12"/>
    <w:pPr>
      <w:widowControl w:val="0"/>
      <w:autoSpaceDE w:val="0"/>
      <w:autoSpaceDN w:val="0"/>
    </w:pPr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541D12"/>
    <w:rPr>
      <w:rFonts w:ascii="Georgia" w:eastAsia="Georgia" w:hAnsi="Georgia" w:cs="Georgia"/>
      <w:sz w:val="21"/>
      <w:szCs w:val="21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F152C8"/>
    <w:pPr>
      <w:widowControl w:val="0"/>
      <w:autoSpaceDE w:val="0"/>
      <w:autoSpaceDN w:val="0"/>
      <w:ind w:left="910"/>
      <w:outlineLvl w:val="2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FontStyle12">
    <w:name w:val="Font Style12"/>
    <w:uiPriority w:val="99"/>
    <w:rsid w:val="00B2134F"/>
    <w:rPr>
      <w:rFonts w:ascii="Century Schoolbook" w:hAnsi="Century Schoolbook"/>
      <w:sz w:val="20"/>
    </w:rPr>
  </w:style>
  <w:style w:type="character" w:styleId="af5">
    <w:name w:val="Strong"/>
    <w:basedOn w:val="a0"/>
    <w:qFormat/>
    <w:rsid w:val="00111013"/>
    <w:rPr>
      <w:b/>
      <w:bCs/>
    </w:rPr>
  </w:style>
  <w:style w:type="table" w:styleId="af6">
    <w:name w:val="Table Grid"/>
    <w:basedOn w:val="a1"/>
    <w:uiPriority w:val="59"/>
    <w:rsid w:val="00035B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-books.narod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index.html" TargetMode="External"/><Relationship Id="rId17" Type="http://schemas.openxmlformats.org/officeDocument/2006/relationships/hyperlink" Target="http://www.periodictabl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base.ru/articles/items/ximiy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j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september.ru" TargetMode="External"/><Relationship Id="rId10" Type="http://schemas.openxmlformats.org/officeDocument/2006/relationships/hyperlink" Target="http://www.alhimi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rofa-vent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5886</Words>
  <Characters>33555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Сикорская О.Э.</vt:lpstr>
    </vt:vector>
  </TitlesOfParts>
  <Company>МБОУ СОШ №36</Company>
  <LinksUpToDate>false</LinksUpToDate>
  <CharactersWithSpaces>39363</CharactersWithSpaces>
  <SharedDoc>false</SharedDoc>
  <HLinks>
    <vt:vector size="54" baseType="variant"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http://webelementes.com/</vt:lpwstr>
      </vt:variant>
      <vt:variant>
        <vt:lpwstr/>
      </vt:variant>
      <vt:variant>
        <vt:i4>65549</vt:i4>
      </vt:variant>
      <vt:variant>
        <vt:i4>21</vt:i4>
      </vt:variant>
      <vt:variant>
        <vt:i4>0</vt:i4>
      </vt:variant>
      <vt:variant>
        <vt:i4>5</vt:i4>
      </vt:variant>
      <vt:variant>
        <vt:lpwstr>http://www.periodictable.ru/</vt:lpwstr>
      </vt:variant>
      <vt:variant>
        <vt:lpwstr/>
      </vt:variant>
      <vt:variant>
        <vt:i4>8257575</vt:i4>
      </vt:variant>
      <vt:variant>
        <vt:i4>18</vt:i4>
      </vt:variant>
      <vt:variant>
        <vt:i4>0</vt:i4>
      </vt:variant>
      <vt:variant>
        <vt:i4>5</vt:i4>
      </vt:variant>
      <vt:variant>
        <vt:lpwstr>http://schoolbase.ru/articles/items/ximiya</vt:lpwstr>
      </vt:variant>
      <vt:variant>
        <vt:lpwstr/>
      </vt:variant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http://www.drofa-ventana.ru/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http://c-books.narod.ru/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http://chemistry-chemists.com/index.html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Сикорская О.Э.</dc:title>
  <dc:subject/>
  <dc:creator>Olya</dc:creator>
  <cp:keywords/>
  <dc:description/>
  <cp:lastModifiedBy>Ирина Антипина</cp:lastModifiedBy>
  <cp:revision>4</cp:revision>
  <cp:lastPrinted>2023-09-18T03:40:00Z</cp:lastPrinted>
  <dcterms:created xsi:type="dcterms:W3CDTF">2022-06-12T07:11:00Z</dcterms:created>
  <dcterms:modified xsi:type="dcterms:W3CDTF">2023-09-18T03:43:00Z</dcterms:modified>
</cp:coreProperties>
</file>