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854" w:rsidRDefault="00E34854" w:rsidP="002E7DD8">
      <w:pPr>
        <w:pStyle w:val="1"/>
        <w:tabs>
          <w:tab w:val="left" w:pos="10206"/>
        </w:tabs>
        <w:spacing w:before="0" w:line="241" w:lineRule="exact"/>
        <w:ind w:left="142"/>
        <w:jc w:val="left"/>
        <w:rPr>
          <w:rFonts w:ascii="Trebuchet MS" w:hAnsi="Trebuchet MS"/>
          <w:b w:val="0"/>
          <w:sz w:val="18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rFonts w:ascii="Trebuchet MS"/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spacing w:before="8"/>
        <w:ind w:left="142" w:firstLine="0"/>
        <w:jc w:val="left"/>
        <w:rPr>
          <w:rFonts w:ascii="Trebuchet MS"/>
          <w:sz w:val="10"/>
        </w:rPr>
      </w:pPr>
    </w:p>
    <w:tbl>
      <w:tblPr>
        <w:tblStyle w:val="TableNormal"/>
        <w:tblpPr w:leftFromText="180" w:rightFromText="180" w:vertAnchor="page" w:horzAnchor="margin" w:tblpXSpec="center" w:tblpY="1704"/>
        <w:tblW w:w="99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8"/>
        <w:gridCol w:w="4534"/>
      </w:tblGrid>
      <w:tr w:rsidR="002B1D69" w:rsidTr="002B1D69">
        <w:trPr>
          <w:trHeight w:val="1572"/>
        </w:trPr>
        <w:tc>
          <w:tcPr>
            <w:tcW w:w="5388" w:type="dxa"/>
          </w:tcPr>
          <w:p w:rsidR="002B1D69" w:rsidRDefault="002B1D69" w:rsidP="007D568C">
            <w:pPr>
              <w:pStyle w:val="TableParagraph"/>
              <w:tabs>
                <w:tab w:val="left" w:pos="10206"/>
              </w:tabs>
              <w:ind w:left="142" w:firstLine="147"/>
              <w:rPr>
                <w:spacing w:val="-52"/>
              </w:rPr>
            </w:pPr>
            <w:r>
              <w:t>Принято педагогическим советом</w:t>
            </w:r>
            <w:r>
              <w:rPr>
                <w:spacing w:val="-52"/>
              </w:rPr>
              <w:t xml:space="preserve"> </w:t>
            </w:r>
          </w:p>
          <w:p w:rsidR="002B1D69" w:rsidRDefault="002B1D69" w:rsidP="007D568C">
            <w:pPr>
              <w:pStyle w:val="TableParagraph"/>
              <w:tabs>
                <w:tab w:val="left" w:pos="10206"/>
              </w:tabs>
              <w:ind w:left="142" w:firstLine="147"/>
            </w:pPr>
            <w:r>
              <w:t>Протокол</w:t>
            </w:r>
            <w:r>
              <w:rPr>
                <w:spacing w:val="-3"/>
              </w:rPr>
              <w:t xml:space="preserve"> </w:t>
            </w:r>
            <w:r>
              <w:t>№1 от 28.08.2023</w:t>
            </w:r>
          </w:p>
        </w:tc>
        <w:tc>
          <w:tcPr>
            <w:tcW w:w="4534" w:type="dxa"/>
          </w:tcPr>
          <w:p w:rsidR="002B1D69" w:rsidRDefault="002B1D69" w:rsidP="002E7DD8">
            <w:pPr>
              <w:pStyle w:val="TableParagraph"/>
              <w:tabs>
                <w:tab w:val="left" w:pos="10206"/>
              </w:tabs>
              <w:spacing w:line="246" w:lineRule="exact"/>
              <w:ind w:left="142"/>
            </w:pPr>
            <w:r>
              <w:t>Утверждаю</w:t>
            </w:r>
          </w:p>
          <w:p w:rsidR="002B1D69" w:rsidRDefault="002B1D69" w:rsidP="002E7DD8">
            <w:pPr>
              <w:pStyle w:val="TableParagraph"/>
              <w:tabs>
                <w:tab w:val="left" w:pos="10206"/>
              </w:tabs>
              <w:spacing w:line="246" w:lineRule="exact"/>
              <w:ind w:left="142"/>
            </w:pPr>
            <w:r>
              <w:t>Директор МБОУ Макаровская СШ</w:t>
            </w:r>
          </w:p>
          <w:p w:rsidR="002B1D69" w:rsidRDefault="002B1D69" w:rsidP="002E7DD8">
            <w:pPr>
              <w:pStyle w:val="TableParagraph"/>
              <w:tabs>
                <w:tab w:val="left" w:pos="10206"/>
              </w:tabs>
              <w:spacing w:line="246" w:lineRule="exact"/>
              <w:ind w:left="142"/>
            </w:pPr>
            <w:r>
              <w:t>____________ И.А. Антипина</w:t>
            </w:r>
          </w:p>
          <w:p w:rsidR="002B1D69" w:rsidRDefault="002B1D69" w:rsidP="002E7DD8">
            <w:pPr>
              <w:pStyle w:val="TableParagraph"/>
              <w:tabs>
                <w:tab w:val="left" w:pos="10206"/>
              </w:tabs>
              <w:spacing w:line="252" w:lineRule="exact"/>
              <w:ind w:left="142"/>
            </w:pPr>
            <w:r>
              <w:t>Приказ</w:t>
            </w:r>
            <w:r>
              <w:rPr>
                <w:spacing w:val="-2"/>
              </w:rPr>
              <w:t xml:space="preserve"> </w:t>
            </w:r>
            <w:r>
              <w:t>№84 от 28.08.2023года</w:t>
            </w:r>
          </w:p>
        </w:tc>
      </w:tr>
    </w:tbl>
    <w:p w:rsidR="00E34854" w:rsidRDefault="00E34854" w:rsidP="007D568C">
      <w:pPr>
        <w:pStyle w:val="a3"/>
        <w:tabs>
          <w:tab w:val="left" w:pos="10206"/>
        </w:tabs>
        <w:ind w:left="567" w:firstLine="0"/>
        <w:jc w:val="left"/>
        <w:rPr>
          <w:rFonts w:ascii="Trebuchet MS"/>
          <w:sz w:val="22"/>
        </w:rPr>
      </w:pPr>
    </w:p>
    <w:p w:rsidR="002B1D69" w:rsidRDefault="007D568C" w:rsidP="002E7DD8">
      <w:pPr>
        <w:pStyle w:val="a3"/>
        <w:tabs>
          <w:tab w:val="left" w:pos="10206"/>
        </w:tabs>
        <w:ind w:left="142" w:firstLine="0"/>
        <w:jc w:val="center"/>
        <w:rPr>
          <w:rFonts w:ascii="Trebuchet MS"/>
          <w:sz w:val="22"/>
        </w:rPr>
      </w:pPr>
      <w:bookmarkStart w:id="0" w:name="_GoBack"/>
      <w:r>
        <w:rPr>
          <w:rFonts w:ascii="Trebuchet MS"/>
          <w:noProof/>
          <w:sz w:val="22"/>
          <w:lang w:eastAsia="ru-RU"/>
        </w:rPr>
        <w:drawing>
          <wp:anchor distT="0" distB="0" distL="114300" distR="114300" simplePos="0" relativeHeight="487594496" behindDoc="0" locked="0" layoutInCell="1" allowOverlap="1">
            <wp:simplePos x="0" y="0"/>
            <wp:positionH relativeFrom="column">
              <wp:posOffset>93014</wp:posOffset>
            </wp:positionH>
            <wp:positionV relativeFrom="paragraph">
              <wp:posOffset>-539998</wp:posOffset>
            </wp:positionV>
            <wp:extent cx="6666865" cy="1036955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05848039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865" cy="1036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B1D69">
        <w:rPr>
          <w:rFonts w:ascii="Trebuchet MS"/>
          <w:sz w:val="22"/>
        </w:rPr>
        <w:t>Муниципальное</w:t>
      </w:r>
      <w:r w:rsidR="002B1D69">
        <w:rPr>
          <w:rFonts w:ascii="Trebuchet MS"/>
          <w:sz w:val="22"/>
        </w:rPr>
        <w:t xml:space="preserve"> </w:t>
      </w:r>
      <w:r w:rsidR="002B1D69">
        <w:rPr>
          <w:rFonts w:ascii="Trebuchet MS"/>
          <w:sz w:val="22"/>
        </w:rPr>
        <w:t>бюджетное</w:t>
      </w:r>
      <w:r w:rsidR="002B1D69">
        <w:rPr>
          <w:rFonts w:ascii="Trebuchet MS"/>
          <w:sz w:val="22"/>
        </w:rPr>
        <w:t xml:space="preserve"> </w:t>
      </w:r>
      <w:r w:rsidR="002B1D69">
        <w:rPr>
          <w:rFonts w:ascii="Trebuchet MS"/>
          <w:sz w:val="22"/>
        </w:rPr>
        <w:t>общеобразовательное</w:t>
      </w:r>
      <w:r w:rsidR="002B1D69">
        <w:rPr>
          <w:rFonts w:ascii="Trebuchet MS"/>
          <w:sz w:val="22"/>
        </w:rPr>
        <w:t xml:space="preserve"> </w:t>
      </w:r>
      <w:r w:rsidR="002B1D69">
        <w:rPr>
          <w:rFonts w:ascii="Trebuchet MS"/>
          <w:sz w:val="22"/>
        </w:rPr>
        <w:t>учреждение</w:t>
      </w:r>
      <w:r w:rsidR="002B1D69">
        <w:rPr>
          <w:rFonts w:ascii="Trebuchet MS"/>
          <w:sz w:val="22"/>
        </w:rPr>
        <w:t xml:space="preserve"> 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center"/>
        <w:rPr>
          <w:rFonts w:ascii="Trebuchet MS"/>
          <w:sz w:val="22"/>
        </w:rPr>
      </w:pPr>
      <w:r>
        <w:rPr>
          <w:rFonts w:ascii="Trebuchet MS"/>
          <w:sz w:val="22"/>
        </w:rPr>
        <w:t>Макаровская</w:t>
      </w:r>
      <w:r>
        <w:rPr>
          <w:rFonts w:ascii="Trebuchet MS"/>
          <w:sz w:val="22"/>
        </w:rPr>
        <w:t xml:space="preserve"> </w:t>
      </w:r>
      <w:r>
        <w:rPr>
          <w:rFonts w:ascii="Trebuchet MS"/>
          <w:sz w:val="22"/>
        </w:rPr>
        <w:t>средняя</w:t>
      </w:r>
      <w:r>
        <w:rPr>
          <w:rFonts w:ascii="Trebuchet MS"/>
          <w:sz w:val="22"/>
        </w:rPr>
        <w:t xml:space="preserve"> </w:t>
      </w:r>
      <w:r>
        <w:rPr>
          <w:rFonts w:ascii="Trebuchet MS"/>
          <w:sz w:val="22"/>
        </w:rPr>
        <w:t>школа</w:t>
      </w:r>
      <w:r>
        <w:rPr>
          <w:rFonts w:ascii="Trebuchet MS"/>
          <w:sz w:val="22"/>
        </w:rPr>
        <w:t xml:space="preserve"> </w:t>
      </w:r>
      <w:r>
        <w:rPr>
          <w:rFonts w:ascii="Trebuchet MS"/>
          <w:sz w:val="22"/>
        </w:rPr>
        <w:t>Даниловского</w:t>
      </w:r>
      <w:r>
        <w:rPr>
          <w:rFonts w:ascii="Trebuchet MS"/>
          <w:sz w:val="22"/>
        </w:rPr>
        <w:t xml:space="preserve"> </w:t>
      </w:r>
      <w:r>
        <w:rPr>
          <w:rFonts w:ascii="Trebuchet MS"/>
          <w:sz w:val="22"/>
        </w:rPr>
        <w:t>района</w:t>
      </w:r>
      <w:r>
        <w:rPr>
          <w:rFonts w:ascii="Trebuchet MS"/>
          <w:sz w:val="22"/>
        </w:rPr>
        <w:t xml:space="preserve"> </w:t>
      </w:r>
      <w:r>
        <w:rPr>
          <w:rFonts w:ascii="Trebuchet MS"/>
          <w:sz w:val="22"/>
        </w:rPr>
        <w:t>Ярославской</w:t>
      </w:r>
      <w:r>
        <w:rPr>
          <w:rFonts w:ascii="Trebuchet MS"/>
          <w:sz w:val="22"/>
        </w:rPr>
        <w:t xml:space="preserve"> </w:t>
      </w:r>
      <w:r>
        <w:rPr>
          <w:rFonts w:ascii="Trebuchet MS"/>
          <w:sz w:val="22"/>
        </w:rPr>
        <w:t>области</w:t>
      </w:r>
    </w:p>
    <w:p w:rsidR="002B1D69" w:rsidRDefault="002B1D69" w:rsidP="002E7DD8">
      <w:pPr>
        <w:pStyle w:val="a3"/>
        <w:tabs>
          <w:tab w:val="left" w:pos="10206"/>
        </w:tabs>
        <w:ind w:left="142" w:firstLine="0"/>
        <w:jc w:val="center"/>
        <w:rPr>
          <w:rFonts w:ascii="Trebuchet MS"/>
          <w:sz w:val="22"/>
        </w:rPr>
      </w:pPr>
    </w:p>
    <w:p w:rsidR="002B1D69" w:rsidRDefault="002B1D69" w:rsidP="002E7DD8">
      <w:pPr>
        <w:pStyle w:val="a3"/>
        <w:tabs>
          <w:tab w:val="left" w:pos="10206"/>
        </w:tabs>
        <w:ind w:left="142" w:firstLine="0"/>
        <w:jc w:val="center"/>
        <w:rPr>
          <w:rFonts w:ascii="Trebuchet MS"/>
          <w:sz w:val="22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rFonts w:ascii="Trebuchet MS"/>
          <w:sz w:val="22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rFonts w:ascii="Trebuchet MS"/>
          <w:sz w:val="22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rFonts w:ascii="Trebuchet MS"/>
          <w:sz w:val="22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rFonts w:ascii="Trebuchet MS"/>
          <w:sz w:val="22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rFonts w:ascii="Trebuchet MS"/>
          <w:sz w:val="22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rFonts w:ascii="Trebuchet MS"/>
          <w:sz w:val="22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rFonts w:ascii="Trebuchet MS"/>
          <w:sz w:val="22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rFonts w:ascii="Trebuchet MS"/>
          <w:sz w:val="22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rFonts w:ascii="Trebuchet MS"/>
          <w:sz w:val="22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rFonts w:ascii="Trebuchet MS"/>
          <w:sz w:val="22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rFonts w:ascii="Trebuchet MS"/>
          <w:sz w:val="22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rFonts w:ascii="Trebuchet MS"/>
          <w:sz w:val="22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rFonts w:ascii="Trebuchet MS"/>
          <w:sz w:val="22"/>
        </w:rPr>
      </w:pPr>
    </w:p>
    <w:p w:rsidR="00E34854" w:rsidRDefault="00E34854" w:rsidP="002E7DD8">
      <w:pPr>
        <w:pStyle w:val="a3"/>
        <w:tabs>
          <w:tab w:val="left" w:pos="10206"/>
        </w:tabs>
        <w:spacing w:before="2"/>
        <w:ind w:left="142" w:firstLine="0"/>
        <w:jc w:val="left"/>
        <w:rPr>
          <w:rFonts w:ascii="Trebuchet MS"/>
          <w:sz w:val="26"/>
        </w:rPr>
      </w:pPr>
    </w:p>
    <w:p w:rsidR="007D568C" w:rsidRDefault="002B1D69" w:rsidP="002E7DD8">
      <w:pPr>
        <w:pStyle w:val="a4"/>
        <w:tabs>
          <w:tab w:val="left" w:pos="10206"/>
        </w:tabs>
        <w:ind w:left="142" w:right="0"/>
      </w:pPr>
      <w:r>
        <w:t>Основная образовательная программа</w:t>
      </w:r>
    </w:p>
    <w:p w:rsidR="00E34854" w:rsidRDefault="002B1D69" w:rsidP="002E7DD8">
      <w:pPr>
        <w:pStyle w:val="a4"/>
        <w:tabs>
          <w:tab w:val="left" w:pos="10206"/>
        </w:tabs>
        <w:ind w:left="142" w:right="0"/>
      </w:pPr>
      <w:r>
        <w:rPr>
          <w:spacing w:val="-87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 образования</w:t>
      </w: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b/>
          <w:sz w:val="4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b/>
          <w:sz w:val="4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b/>
          <w:sz w:val="4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b/>
          <w:sz w:val="4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b/>
          <w:sz w:val="4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b/>
          <w:sz w:val="4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b/>
          <w:sz w:val="4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b/>
          <w:sz w:val="4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b/>
          <w:sz w:val="4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b/>
          <w:sz w:val="4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b/>
          <w:sz w:val="4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b/>
          <w:sz w:val="4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b/>
          <w:sz w:val="4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b/>
          <w:sz w:val="56"/>
        </w:rPr>
      </w:pPr>
    </w:p>
    <w:p w:rsidR="00E34854" w:rsidRDefault="002B1D69" w:rsidP="002E7DD8">
      <w:pPr>
        <w:pStyle w:val="1"/>
        <w:tabs>
          <w:tab w:val="left" w:pos="10206"/>
        </w:tabs>
        <w:spacing w:before="1" w:line="240" w:lineRule="auto"/>
        <w:ind w:left="142"/>
        <w:jc w:val="center"/>
      </w:pPr>
      <w:r>
        <w:t>д.Макарово,2023год</w:t>
      </w:r>
    </w:p>
    <w:p w:rsidR="00E34854" w:rsidRDefault="00E34854" w:rsidP="002E7DD8">
      <w:pPr>
        <w:tabs>
          <w:tab w:val="left" w:pos="10206"/>
        </w:tabs>
        <w:ind w:left="142"/>
        <w:jc w:val="center"/>
        <w:sectPr w:rsidR="00E34854" w:rsidSect="002B1D69">
          <w:type w:val="continuous"/>
          <w:pgSz w:w="11920" w:h="16860"/>
          <w:pgMar w:top="60" w:right="428" w:bottom="280" w:left="993" w:header="720" w:footer="720" w:gutter="0"/>
          <w:cols w:space="720"/>
        </w:sectPr>
      </w:pPr>
    </w:p>
    <w:sdt>
      <w:sdtPr>
        <w:rPr>
          <w:i w:val="0"/>
          <w:iCs w:val="0"/>
        </w:rPr>
        <w:id w:val="-1067639834"/>
        <w:docPartObj>
          <w:docPartGallery w:val="Table of Contents"/>
          <w:docPartUnique/>
        </w:docPartObj>
      </w:sdtPr>
      <w:sdtEndPr/>
      <w:sdtContent>
        <w:p w:rsidR="00E34854" w:rsidRDefault="00465146" w:rsidP="002E7DD8">
          <w:pPr>
            <w:pStyle w:val="10"/>
            <w:numPr>
              <w:ilvl w:val="0"/>
              <w:numId w:val="109"/>
            </w:numPr>
            <w:tabs>
              <w:tab w:val="left" w:pos="374"/>
              <w:tab w:val="left" w:pos="10206"/>
              <w:tab w:val="left" w:leader="dot" w:pos="10296"/>
            </w:tabs>
            <w:spacing w:before="67"/>
            <w:ind w:left="142"/>
          </w:pPr>
          <w:hyperlink w:anchor="_bookmark0" w:history="1">
            <w:r w:rsidR="002B1D69">
              <w:t>Общие</w:t>
            </w:r>
            <w:r w:rsidR="002B1D69">
              <w:rPr>
                <w:spacing w:val="-3"/>
              </w:rPr>
              <w:t xml:space="preserve"> </w:t>
            </w:r>
            <w:r w:rsidR="002B1D69">
              <w:t>положения</w:t>
            </w:r>
            <w:r w:rsidR="002B1D69">
              <w:tab/>
              <w:t>3</w:t>
            </w:r>
          </w:hyperlink>
        </w:p>
        <w:p w:rsidR="00E34854" w:rsidRDefault="00465146" w:rsidP="002E7DD8">
          <w:pPr>
            <w:pStyle w:val="10"/>
            <w:numPr>
              <w:ilvl w:val="0"/>
              <w:numId w:val="109"/>
            </w:numPr>
            <w:tabs>
              <w:tab w:val="left" w:pos="526"/>
              <w:tab w:val="left" w:pos="10206"/>
              <w:tab w:val="left" w:leader="dot" w:pos="10296"/>
            </w:tabs>
            <w:ind w:left="142" w:hanging="307"/>
          </w:pPr>
          <w:hyperlink w:anchor="_bookmark1" w:history="1">
            <w:r w:rsidR="002B1D69">
              <w:t>Целевой</w:t>
            </w:r>
            <w:r w:rsidR="002B1D69">
              <w:rPr>
                <w:spacing w:val="-2"/>
              </w:rPr>
              <w:t xml:space="preserve"> </w:t>
            </w:r>
            <w:r w:rsidR="002B1D69">
              <w:t>раздел</w:t>
            </w:r>
            <w:r w:rsidR="002B1D69">
              <w:rPr>
                <w:spacing w:val="-2"/>
              </w:rPr>
              <w:t xml:space="preserve"> </w:t>
            </w:r>
            <w:r w:rsidR="002B1D69">
              <w:t>ООП</w:t>
            </w:r>
            <w:r w:rsidR="002B1D69">
              <w:rPr>
                <w:spacing w:val="-1"/>
              </w:rPr>
              <w:t xml:space="preserve"> </w:t>
            </w:r>
            <w:r w:rsidR="002B1D69">
              <w:t>НОО</w:t>
            </w:r>
            <w:r w:rsidR="002B1D69">
              <w:tab/>
              <w:t>5</w:t>
            </w:r>
          </w:hyperlink>
        </w:p>
        <w:p w:rsidR="00E34854" w:rsidRDefault="00465146" w:rsidP="002E7DD8">
          <w:pPr>
            <w:pStyle w:val="2"/>
            <w:numPr>
              <w:ilvl w:val="1"/>
              <w:numId w:val="108"/>
            </w:numPr>
            <w:tabs>
              <w:tab w:val="left" w:pos="860"/>
              <w:tab w:val="left" w:pos="10206"/>
              <w:tab w:val="left" w:leader="dot" w:pos="10296"/>
            </w:tabs>
            <w:ind w:left="142"/>
          </w:pPr>
          <w:hyperlink w:anchor="_bookmark2" w:history="1">
            <w:r w:rsidR="002B1D69">
              <w:t>Пояснительная</w:t>
            </w:r>
            <w:r w:rsidR="002B1D69">
              <w:rPr>
                <w:spacing w:val="-2"/>
              </w:rPr>
              <w:t xml:space="preserve"> </w:t>
            </w:r>
            <w:r w:rsidR="002B1D69">
              <w:t>записка.</w:t>
            </w:r>
            <w:r w:rsidR="002B1D69">
              <w:tab/>
              <w:t>5</w:t>
            </w:r>
          </w:hyperlink>
        </w:p>
        <w:p w:rsidR="00E34854" w:rsidRDefault="00465146" w:rsidP="002E7DD8">
          <w:pPr>
            <w:pStyle w:val="2"/>
            <w:numPr>
              <w:ilvl w:val="1"/>
              <w:numId w:val="108"/>
            </w:numPr>
            <w:tabs>
              <w:tab w:val="left" w:pos="860"/>
              <w:tab w:val="left" w:pos="10206"/>
              <w:tab w:val="left" w:leader="dot" w:pos="10296"/>
            </w:tabs>
            <w:ind w:left="142"/>
          </w:pPr>
          <w:hyperlink w:anchor="_bookmark3" w:history="1">
            <w:r w:rsidR="002B1D69">
              <w:t>Планируемые</w:t>
            </w:r>
            <w:r w:rsidR="002B1D69">
              <w:rPr>
                <w:spacing w:val="-5"/>
              </w:rPr>
              <w:t xml:space="preserve"> </w:t>
            </w:r>
            <w:r w:rsidR="002B1D69">
              <w:t>результаты</w:t>
            </w:r>
            <w:r w:rsidR="002B1D69">
              <w:rPr>
                <w:spacing w:val="-2"/>
              </w:rPr>
              <w:t xml:space="preserve"> </w:t>
            </w:r>
            <w:r w:rsidR="002B1D69">
              <w:t>освоения ФОП</w:t>
            </w:r>
            <w:r w:rsidR="002B1D69">
              <w:rPr>
                <w:spacing w:val="-3"/>
              </w:rPr>
              <w:t xml:space="preserve"> </w:t>
            </w:r>
            <w:r w:rsidR="002B1D69">
              <w:t>НОО</w:t>
            </w:r>
            <w:r w:rsidR="002B1D69">
              <w:rPr>
                <w:spacing w:val="-2"/>
              </w:rPr>
              <w:t xml:space="preserve"> </w:t>
            </w:r>
            <w:r w:rsidR="002B1D69">
              <w:t>(общая</w:t>
            </w:r>
            <w:r w:rsidR="002B1D69">
              <w:rPr>
                <w:spacing w:val="-2"/>
              </w:rPr>
              <w:t xml:space="preserve"> </w:t>
            </w:r>
            <w:r w:rsidR="002B1D69">
              <w:t>характеристика)</w:t>
            </w:r>
            <w:r w:rsidR="002B1D69">
              <w:tab/>
              <w:t>7</w:t>
            </w:r>
          </w:hyperlink>
        </w:p>
        <w:p w:rsidR="00E34854" w:rsidRDefault="00465146" w:rsidP="002E7DD8">
          <w:pPr>
            <w:pStyle w:val="2"/>
            <w:numPr>
              <w:ilvl w:val="1"/>
              <w:numId w:val="108"/>
            </w:numPr>
            <w:tabs>
              <w:tab w:val="left" w:pos="801"/>
              <w:tab w:val="left" w:leader="dot" w:pos="10176"/>
              <w:tab w:val="left" w:pos="10206"/>
            </w:tabs>
            <w:ind w:left="142" w:hanging="361"/>
          </w:pPr>
          <w:hyperlink w:anchor="_bookmark4" w:history="1">
            <w:r w:rsidR="002B1D69">
              <w:t>Система</w:t>
            </w:r>
            <w:r w:rsidR="002B1D69">
              <w:rPr>
                <w:spacing w:val="-3"/>
              </w:rPr>
              <w:t xml:space="preserve"> </w:t>
            </w:r>
            <w:r w:rsidR="002B1D69">
              <w:t>оценки</w:t>
            </w:r>
            <w:r w:rsidR="002B1D69">
              <w:rPr>
                <w:spacing w:val="-4"/>
              </w:rPr>
              <w:t xml:space="preserve"> </w:t>
            </w:r>
            <w:r w:rsidR="002B1D69">
              <w:t>достижения</w:t>
            </w:r>
            <w:r w:rsidR="002B1D69">
              <w:rPr>
                <w:spacing w:val="-2"/>
              </w:rPr>
              <w:t xml:space="preserve"> </w:t>
            </w:r>
            <w:r w:rsidR="002B1D69">
              <w:t>планируемых</w:t>
            </w:r>
            <w:r w:rsidR="002B1D69">
              <w:rPr>
                <w:spacing w:val="-2"/>
              </w:rPr>
              <w:t xml:space="preserve"> </w:t>
            </w:r>
            <w:r w:rsidR="002B1D69">
              <w:t>результатов</w:t>
            </w:r>
            <w:r w:rsidR="002B1D69">
              <w:rPr>
                <w:spacing w:val="-2"/>
              </w:rPr>
              <w:t xml:space="preserve"> </w:t>
            </w:r>
            <w:r w:rsidR="002B1D69">
              <w:t>освоения</w:t>
            </w:r>
            <w:r w:rsidR="002B1D69">
              <w:rPr>
                <w:spacing w:val="56"/>
              </w:rPr>
              <w:t xml:space="preserve"> </w:t>
            </w:r>
            <w:r w:rsidR="002B1D69">
              <w:t>ООП</w:t>
            </w:r>
            <w:r w:rsidR="002B1D69">
              <w:rPr>
                <w:spacing w:val="-1"/>
              </w:rPr>
              <w:t xml:space="preserve"> </w:t>
            </w:r>
            <w:r w:rsidR="002B1D69">
              <w:t>НОО</w:t>
            </w:r>
            <w:r w:rsidR="002B1D69">
              <w:tab/>
              <w:t>18</w:t>
            </w:r>
          </w:hyperlink>
        </w:p>
        <w:p w:rsidR="00E34854" w:rsidRDefault="00465146" w:rsidP="002E7DD8">
          <w:pPr>
            <w:pStyle w:val="10"/>
            <w:numPr>
              <w:ilvl w:val="0"/>
              <w:numId w:val="109"/>
            </w:numPr>
            <w:tabs>
              <w:tab w:val="left" w:pos="620"/>
              <w:tab w:val="left" w:leader="dot" w:pos="10176"/>
              <w:tab w:val="left" w:pos="10206"/>
            </w:tabs>
            <w:ind w:left="142" w:hanging="401"/>
          </w:pPr>
          <w:hyperlink w:anchor="_bookmark5" w:history="1">
            <w:r w:rsidR="002B1D69">
              <w:t>Содержательный</w:t>
            </w:r>
            <w:r w:rsidR="002B1D69">
              <w:rPr>
                <w:spacing w:val="-2"/>
              </w:rPr>
              <w:t xml:space="preserve"> </w:t>
            </w:r>
            <w:r w:rsidR="002B1D69">
              <w:t>раздел</w:t>
            </w:r>
            <w:r w:rsidR="002B1D69">
              <w:tab/>
              <w:t>22</w:t>
            </w:r>
          </w:hyperlink>
        </w:p>
        <w:p w:rsidR="00E34854" w:rsidRDefault="00465146" w:rsidP="002E7DD8">
          <w:pPr>
            <w:pStyle w:val="2"/>
            <w:numPr>
              <w:ilvl w:val="1"/>
              <w:numId w:val="107"/>
            </w:numPr>
            <w:tabs>
              <w:tab w:val="left" w:pos="860"/>
              <w:tab w:val="left" w:leader="dot" w:pos="10176"/>
              <w:tab w:val="left" w:pos="10206"/>
            </w:tabs>
            <w:ind w:left="142"/>
          </w:pPr>
          <w:hyperlink w:anchor="_bookmark6" w:history="1">
            <w:r w:rsidR="002B1D69">
              <w:t>Федеральная</w:t>
            </w:r>
            <w:r w:rsidR="002B1D69">
              <w:rPr>
                <w:spacing w:val="-3"/>
              </w:rPr>
              <w:t xml:space="preserve"> </w:t>
            </w:r>
            <w:r w:rsidR="002B1D69">
              <w:t>рабочая</w:t>
            </w:r>
            <w:r w:rsidR="002B1D69">
              <w:rPr>
                <w:spacing w:val="-2"/>
              </w:rPr>
              <w:t xml:space="preserve"> </w:t>
            </w:r>
            <w:r w:rsidR="002B1D69">
              <w:t>программа</w:t>
            </w:r>
            <w:r w:rsidR="002B1D69">
              <w:rPr>
                <w:spacing w:val="-2"/>
              </w:rPr>
              <w:t xml:space="preserve"> </w:t>
            </w:r>
            <w:r w:rsidR="002B1D69">
              <w:t>по</w:t>
            </w:r>
            <w:r w:rsidR="002B1D69">
              <w:rPr>
                <w:spacing w:val="-3"/>
              </w:rPr>
              <w:t xml:space="preserve"> </w:t>
            </w:r>
            <w:r w:rsidR="002B1D69">
              <w:t>учебному</w:t>
            </w:r>
            <w:r w:rsidR="002B1D69">
              <w:rPr>
                <w:spacing w:val="-3"/>
              </w:rPr>
              <w:t xml:space="preserve"> </w:t>
            </w:r>
            <w:r w:rsidR="002B1D69">
              <w:t>предмету</w:t>
            </w:r>
            <w:r w:rsidR="002B1D69">
              <w:rPr>
                <w:spacing w:val="-2"/>
              </w:rPr>
              <w:t xml:space="preserve"> </w:t>
            </w:r>
            <w:r w:rsidR="002B1D69">
              <w:t>«Русский</w:t>
            </w:r>
            <w:r w:rsidR="002B1D69">
              <w:rPr>
                <w:spacing w:val="-2"/>
              </w:rPr>
              <w:t xml:space="preserve"> </w:t>
            </w:r>
            <w:r w:rsidR="002B1D69">
              <w:t>язык».</w:t>
            </w:r>
            <w:r w:rsidR="002B1D69">
              <w:tab/>
              <w:t>23</w:t>
            </w:r>
          </w:hyperlink>
        </w:p>
        <w:p w:rsidR="00E34854" w:rsidRDefault="00465146" w:rsidP="002E7DD8">
          <w:pPr>
            <w:pStyle w:val="2"/>
            <w:numPr>
              <w:ilvl w:val="1"/>
              <w:numId w:val="107"/>
            </w:numPr>
            <w:tabs>
              <w:tab w:val="left" w:pos="860"/>
              <w:tab w:val="left" w:leader="dot" w:pos="10176"/>
              <w:tab w:val="left" w:pos="10206"/>
            </w:tabs>
            <w:ind w:left="142"/>
          </w:pPr>
          <w:hyperlink w:anchor="_bookmark7" w:history="1">
            <w:r w:rsidR="002B1D69">
              <w:t>Федеральная</w:t>
            </w:r>
            <w:r w:rsidR="002B1D69">
              <w:rPr>
                <w:spacing w:val="-3"/>
              </w:rPr>
              <w:t xml:space="preserve"> </w:t>
            </w:r>
            <w:r w:rsidR="002B1D69">
              <w:t>рабочая</w:t>
            </w:r>
            <w:r w:rsidR="002B1D69">
              <w:rPr>
                <w:spacing w:val="-3"/>
              </w:rPr>
              <w:t xml:space="preserve"> </w:t>
            </w:r>
            <w:r w:rsidR="002B1D69">
              <w:t>программа</w:t>
            </w:r>
            <w:r w:rsidR="002B1D69">
              <w:rPr>
                <w:spacing w:val="-3"/>
              </w:rPr>
              <w:t xml:space="preserve"> </w:t>
            </w:r>
            <w:r w:rsidR="002B1D69">
              <w:t>по</w:t>
            </w:r>
            <w:r w:rsidR="002B1D69">
              <w:rPr>
                <w:spacing w:val="-3"/>
              </w:rPr>
              <w:t xml:space="preserve"> </w:t>
            </w:r>
            <w:r w:rsidR="002B1D69">
              <w:t>учебному</w:t>
            </w:r>
            <w:r w:rsidR="002B1D69">
              <w:rPr>
                <w:spacing w:val="-3"/>
              </w:rPr>
              <w:t xml:space="preserve"> </w:t>
            </w:r>
            <w:r w:rsidR="002B1D69">
              <w:t>предмету</w:t>
            </w:r>
            <w:r w:rsidR="002B1D69">
              <w:rPr>
                <w:spacing w:val="-3"/>
              </w:rPr>
              <w:t xml:space="preserve"> </w:t>
            </w:r>
            <w:r w:rsidR="002B1D69">
              <w:t>«Литературное</w:t>
            </w:r>
            <w:r w:rsidR="002B1D69">
              <w:rPr>
                <w:spacing w:val="-3"/>
              </w:rPr>
              <w:t xml:space="preserve"> </w:t>
            </w:r>
            <w:r w:rsidR="002B1D69">
              <w:t>чтение»</w:t>
            </w:r>
            <w:r w:rsidR="002B1D69">
              <w:tab/>
              <w:t>43</w:t>
            </w:r>
          </w:hyperlink>
        </w:p>
        <w:p w:rsidR="00E34854" w:rsidRDefault="00465146" w:rsidP="002E7DD8">
          <w:pPr>
            <w:pStyle w:val="2"/>
            <w:numPr>
              <w:ilvl w:val="1"/>
              <w:numId w:val="107"/>
            </w:numPr>
            <w:tabs>
              <w:tab w:val="left" w:pos="860"/>
              <w:tab w:val="left" w:pos="10206"/>
            </w:tabs>
            <w:ind w:left="142"/>
          </w:pPr>
          <w:hyperlink w:anchor="_bookmark8" w:history="1">
            <w:r w:rsidR="002B1D69">
              <w:t>Федеральная</w:t>
            </w:r>
            <w:r w:rsidR="002B1D69">
              <w:rPr>
                <w:spacing w:val="-4"/>
              </w:rPr>
              <w:t xml:space="preserve"> </w:t>
            </w:r>
            <w:r w:rsidR="002B1D69">
              <w:t>рабочая</w:t>
            </w:r>
            <w:r w:rsidR="002B1D69">
              <w:rPr>
                <w:spacing w:val="-3"/>
              </w:rPr>
              <w:t xml:space="preserve"> </w:t>
            </w:r>
            <w:r w:rsidR="002B1D69">
              <w:t>программа</w:t>
            </w:r>
            <w:r w:rsidR="002B1D69">
              <w:rPr>
                <w:spacing w:val="-3"/>
              </w:rPr>
              <w:t xml:space="preserve"> </w:t>
            </w:r>
            <w:r w:rsidR="002B1D69">
              <w:t>по</w:t>
            </w:r>
            <w:r w:rsidR="002B1D69">
              <w:rPr>
                <w:spacing w:val="-5"/>
              </w:rPr>
              <w:t xml:space="preserve"> </w:t>
            </w:r>
            <w:r w:rsidR="002B1D69">
              <w:t>учебному</w:t>
            </w:r>
            <w:r w:rsidR="002B1D69">
              <w:rPr>
                <w:spacing w:val="-3"/>
              </w:rPr>
              <w:t xml:space="preserve"> </w:t>
            </w:r>
            <w:r w:rsidR="002B1D69">
              <w:t>предмету</w:t>
            </w:r>
            <w:r w:rsidR="002B1D69">
              <w:rPr>
                <w:spacing w:val="-3"/>
              </w:rPr>
              <w:t xml:space="preserve"> </w:t>
            </w:r>
            <w:r w:rsidR="002B1D69">
              <w:t>«Иностранный</w:t>
            </w:r>
            <w:r w:rsidR="002B1D69">
              <w:rPr>
                <w:spacing w:val="-4"/>
              </w:rPr>
              <w:t xml:space="preserve"> </w:t>
            </w:r>
            <w:r w:rsidR="0014283B">
              <w:t>(немецкий</w:t>
            </w:r>
            <w:r w:rsidR="002B1D69">
              <w:t>)</w:t>
            </w:r>
            <w:r w:rsidR="002B1D69">
              <w:rPr>
                <w:spacing w:val="-3"/>
              </w:rPr>
              <w:t xml:space="preserve"> </w:t>
            </w:r>
            <w:r w:rsidR="002B1D69">
              <w:t>язык».</w:t>
            </w:r>
          </w:hyperlink>
        </w:p>
        <w:p w:rsidR="00E34854" w:rsidRDefault="00465146" w:rsidP="002E7DD8">
          <w:pPr>
            <w:pStyle w:val="2"/>
            <w:tabs>
              <w:tab w:val="left" w:pos="10206"/>
            </w:tabs>
            <w:spacing w:before="0"/>
            <w:ind w:left="142" w:firstLine="0"/>
          </w:pPr>
          <w:hyperlink w:anchor="_bookmark8" w:history="1">
            <w:r w:rsidR="002B1D69">
              <w:t>..................................................................................................................................................................63</w:t>
            </w:r>
          </w:hyperlink>
        </w:p>
        <w:p w:rsidR="00E34854" w:rsidRDefault="00465146" w:rsidP="002E7DD8">
          <w:pPr>
            <w:pStyle w:val="2"/>
            <w:numPr>
              <w:ilvl w:val="1"/>
              <w:numId w:val="107"/>
            </w:numPr>
            <w:tabs>
              <w:tab w:val="left" w:pos="860"/>
              <w:tab w:val="left" w:leader="dot" w:pos="10176"/>
              <w:tab w:val="left" w:pos="10206"/>
            </w:tabs>
            <w:ind w:left="142"/>
          </w:pPr>
          <w:hyperlink w:anchor="_bookmark9" w:history="1">
            <w:r w:rsidR="002B1D69">
              <w:t>Федеральная</w:t>
            </w:r>
            <w:r w:rsidR="002B1D69">
              <w:rPr>
                <w:spacing w:val="-3"/>
              </w:rPr>
              <w:t xml:space="preserve"> </w:t>
            </w:r>
            <w:r w:rsidR="002B1D69">
              <w:t>рабочая</w:t>
            </w:r>
            <w:r w:rsidR="002B1D69">
              <w:rPr>
                <w:spacing w:val="-3"/>
              </w:rPr>
              <w:t xml:space="preserve"> </w:t>
            </w:r>
            <w:r w:rsidR="002B1D69">
              <w:t>программа</w:t>
            </w:r>
            <w:r w:rsidR="002B1D69">
              <w:rPr>
                <w:spacing w:val="-3"/>
              </w:rPr>
              <w:t xml:space="preserve"> </w:t>
            </w:r>
            <w:r w:rsidR="002B1D69">
              <w:t>по</w:t>
            </w:r>
            <w:r w:rsidR="002B1D69">
              <w:rPr>
                <w:spacing w:val="-4"/>
              </w:rPr>
              <w:t xml:space="preserve"> </w:t>
            </w:r>
            <w:r w:rsidR="002B1D69">
              <w:t>учебному</w:t>
            </w:r>
            <w:r w:rsidR="002B1D69">
              <w:rPr>
                <w:spacing w:val="-2"/>
              </w:rPr>
              <w:t xml:space="preserve"> </w:t>
            </w:r>
            <w:r w:rsidR="002B1D69">
              <w:t>предмету</w:t>
            </w:r>
            <w:r w:rsidR="002B1D69">
              <w:rPr>
                <w:spacing w:val="-3"/>
              </w:rPr>
              <w:t xml:space="preserve"> </w:t>
            </w:r>
            <w:r w:rsidR="002B1D69">
              <w:t>«Математика»</w:t>
            </w:r>
            <w:r w:rsidR="002B1D69">
              <w:tab/>
              <w:t>80</w:t>
            </w:r>
          </w:hyperlink>
        </w:p>
        <w:p w:rsidR="00E34854" w:rsidRDefault="00465146" w:rsidP="002E7DD8">
          <w:pPr>
            <w:pStyle w:val="2"/>
            <w:numPr>
              <w:ilvl w:val="1"/>
              <w:numId w:val="107"/>
            </w:numPr>
            <w:tabs>
              <w:tab w:val="left" w:pos="860"/>
              <w:tab w:val="left" w:leader="dot" w:pos="10176"/>
              <w:tab w:val="left" w:pos="10206"/>
            </w:tabs>
            <w:spacing w:before="121"/>
            <w:ind w:left="142"/>
          </w:pPr>
          <w:hyperlink w:anchor="_bookmark10" w:history="1">
            <w:r w:rsidR="002B1D69">
              <w:t>Федеральная</w:t>
            </w:r>
            <w:r w:rsidR="002B1D69">
              <w:rPr>
                <w:spacing w:val="-3"/>
              </w:rPr>
              <w:t xml:space="preserve"> </w:t>
            </w:r>
            <w:r w:rsidR="002B1D69">
              <w:t>рабочая</w:t>
            </w:r>
            <w:r w:rsidR="002B1D69">
              <w:rPr>
                <w:spacing w:val="-3"/>
              </w:rPr>
              <w:t xml:space="preserve"> </w:t>
            </w:r>
            <w:r w:rsidR="002B1D69">
              <w:t>программа</w:t>
            </w:r>
            <w:r w:rsidR="002B1D69">
              <w:rPr>
                <w:spacing w:val="-3"/>
              </w:rPr>
              <w:t xml:space="preserve"> </w:t>
            </w:r>
            <w:r w:rsidR="002B1D69">
              <w:t>по</w:t>
            </w:r>
            <w:r w:rsidR="002B1D69">
              <w:rPr>
                <w:spacing w:val="-3"/>
              </w:rPr>
              <w:t xml:space="preserve"> </w:t>
            </w:r>
            <w:r w:rsidR="002B1D69">
              <w:t>учебному</w:t>
            </w:r>
            <w:r w:rsidR="002B1D69">
              <w:rPr>
                <w:spacing w:val="-3"/>
              </w:rPr>
              <w:t xml:space="preserve"> </w:t>
            </w:r>
            <w:r w:rsidR="002B1D69">
              <w:t>предмету</w:t>
            </w:r>
            <w:r w:rsidR="002B1D69">
              <w:rPr>
                <w:spacing w:val="-3"/>
              </w:rPr>
              <w:t xml:space="preserve"> </w:t>
            </w:r>
            <w:r w:rsidR="002B1D69">
              <w:t>«Окружающий</w:t>
            </w:r>
            <w:r w:rsidR="002B1D69">
              <w:rPr>
                <w:spacing w:val="-2"/>
              </w:rPr>
              <w:t xml:space="preserve"> </w:t>
            </w:r>
            <w:r w:rsidR="002B1D69">
              <w:t>мир»</w:t>
            </w:r>
            <w:r w:rsidR="002B1D69">
              <w:tab/>
              <w:t>94</w:t>
            </w:r>
          </w:hyperlink>
        </w:p>
        <w:p w:rsidR="00E34854" w:rsidRDefault="00465146" w:rsidP="002E7DD8">
          <w:pPr>
            <w:pStyle w:val="2"/>
            <w:numPr>
              <w:ilvl w:val="1"/>
              <w:numId w:val="107"/>
            </w:numPr>
            <w:tabs>
              <w:tab w:val="left" w:pos="860"/>
              <w:tab w:val="left" w:leader="dot" w:pos="10056"/>
              <w:tab w:val="left" w:pos="10206"/>
            </w:tabs>
            <w:ind w:left="-284" w:firstLine="0"/>
          </w:pPr>
          <w:hyperlink w:anchor="_bookmark11" w:history="1">
            <w:r w:rsidR="002B1D69">
              <w:t>Федеральная рабочая программа по учебному предмету «Основы религиозных культур и</w:t>
            </w:r>
          </w:hyperlink>
          <w:r w:rsidR="002B1D69">
            <w:rPr>
              <w:spacing w:val="-57"/>
            </w:rPr>
            <w:t xml:space="preserve"> </w:t>
          </w:r>
          <w:hyperlink w:anchor="_bookmark11" w:history="1">
            <w:r w:rsidR="002B1D69">
              <w:t>светской</w:t>
            </w:r>
            <w:r w:rsidR="002B1D69">
              <w:rPr>
                <w:spacing w:val="-2"/>
              </w:rPr>
              <w:t xml:space="preserve"> </w:t>
            </w:r>
            <w:r w:rsidR="002B1D69">
              <w:t>этики».</w:t>
            </w:r>
            <w:r w:rsidR="002B1D69">
              <w:tab/>
              <w:t>108</w:t>
            </w:r>
          </w:hyperlink>
        </w:p>
        <w:p w:rsidR="00E34854" w:rsidRDefault="00465146" w:rsidP="002E7DD8">
          <w:pPr>
            <w:pStyle w:val="2"/>
            <w:numPr>
              <w:ilvl w:val="1"/>
              <w:numId w:val="107"/>
            </w:numPr>
            <w:tabs>
              <w:tab w:val="left" w:pos="860"/>
              <w:tab w:val="left" w:pos="10206"/>
            </w:tabs>
            <w:ind w:left="142"/>
          </w:pPr>
          <w:hyperlink w:anchor="_bookmark12" w:history="1">
            <w:r w:rsidR="002B1D69">
              <w:t>Федеральная</w:t>
            </w:r>
            <w:r w:rsidR="002B1D69">
              <w:rPr>
                <w:spacing w:val="-2"/>
              </w:rPr>
              <w:t xml:space="preserve"> </w:t>
            </w:r>
            <w:r w:rsidR="002B1D69">
              <w:t>рабочая</w:t>
            </w:r>
            <w:r w:rsidR="002B1D69">
              <w:rPr>
                <w:spacing w:val="-2"/>
              </w:rPr>
              <w:t xml:space="preserve"> </w:t>
            </w:r>
            <w:r w:rsidR="002B1D69">
              <w:t>программа</w:t>
            </w:r>
            <w:r w:rsidR="002B1D69">
              <w:rPr>
                <w:spacing w:val="-2"/>
              </w:rPr>
              <w:t xml:space="preserve"> </w:t>
            </w:r>
            <w:r w:rsidR="002B1D69">
              <w:t>по</w:t>
            </w:r>
            <w:r w:rsidR="002B1D69">
              <w:rPr>
                <w:spacing w:val="-3"/>
              </w:rPr>
              <w:t xml:space="preserve"> </w:t>
            </w:r>
            <w:r w:rsidR="002B1D69">
              <w:t>учебному</w:t>
            </w:r>
            <w:r w:rsidR="002B1D69">
              <w:rPr>
                <w:spacing w:val="-2"/>
              </w:rPr>
              <w:t xml:space="preserve"> </w:t>
            </w:r>
            <w:r w:rsidR="002B1D69">
              <w:t>предмету</w:t>
            </w:r>
            <w:r w:rsidR="002B1D69">
              <w:rPr>
                <w:spacing w:val="-2"/>
              </w:rPr>
              <w:t xml:space="preserve"> </w:t>
            </w:r>
            <w:r w:rsidR="002B1D69">
              <w:t>«Изобразительное</w:t>
            </w:r>
            <w:r w:rsidR="002B1D69">
              <w:rPr>
                <w:spacing w:val="-3"/>
              </w:rPr>
              <w:t xml:space="preserve"> </w:t>
            </w:r>
            <w:r w:rsidR="002B1D69">
              <w:t>искусство».119</w:t>
            </w:r>
          </w:hyperlink>
        </w:p>
        <w:p w:rsidR="00E34854" w:rsidRDefault="00465146" w:rsidP="002E7DD8">
          <w:pPr>
            <w:pStyle w:val="2"/>
            <w:numPr>
              <w:ilvl w:val="1"/>
              <w:numId w:val="107"/>
            </w:numPr>
            <w:tabs>
              <w:tab w:val="left" w:pos="860"/>
              <w:tab w:val="left" w:leader="dot" w:pos="10056"/>
              <w:tab w:val="left" w:pos="10206"/>
            </w:tabs>
            <w:ind w:left="142"/>
          </w:pPr>
          <w:hyperlink w:anchor="_bookmark13" w:history="1">
            <w:r w:rsidR="002B1D69">
              <w:t>Федеральная</w:t>
            </w:r>
            <w:r w:rsidR="002B1D69">
              <w:rPr>
                <w:spacing w:val="-3"/>
              </w:rPr>
              <w:t xml:space="preserve"> </w:t>
            </w:r>
            <w:r w:rsidR="002B1D69">
              <w:t>рабочая</w:t>
            </w:r>
            <w:r w:rsidR="002B1D69">
              <w:rPr>
                <w:spacing w:val="-2"/>
              </w:rPr>
              <w:t xml:space="preserve"> </w:t>
            </w:r>
            <w:r w:rsidR="002B1D69">
              <w:t>программа</w:t>
            </w:r>
            <w:r w:rsidR="002B1D69">
              <w:rPr>
                <w:spacing w:val="-2"/>
              </w:rPr>
              <w:t xml:space="preserve"> </w:t>
            </w:r>
            <w:r w:rsidR="002B1D69">
              <w:t>по</w:t>
            </w:r>
            <w:r w:rsidR="002B1D69">
              <w:rPr>
                <w:spacing w:val="-4"/>
              </w:rPr>
              <w:t xml:space="preserve"> </w:t>
            </w:r>
            <w:r w:rsidR="002B1D69">
              <w:t>учебному</w:t>
            </w:r>
            <w:r w:rsidR="002B1D69">
              <w:rPr>
                <w:spacing w:val="-2"/>
              </w:rPr>
              <w:t xml:space="preserve"> </w:t>
            </w:r>
            <w:r w:rsidR="002B1D69">
              <w:t>предмету</w:t>
            </w:r>
            <w:r w:rsidR="002B1D69">
              <w:rPr>
                <w:spacing w:val="-2"/>
              </w:rPr>
              <w:t xml:space="preserve"> </w:t>
            </w:r>
            <w:r w:rsidR="002B1D69">
              <w:t>«Музыка».</w:t>
            </w:r>
            <w:r w:rsidR="002B1D69">
              <w:tab/>
              <w:t>137</w:t>
            </w:r>
          </w:hyperlink>
        </w:p>
        <w:p w:rsidR="00E34854" w:rsidRDefault="00465146" w:rsidP="002E7DD8">
          <w:pPr>
            <w:pStyle w:val="2"/>
            <w:numPr>
              <w:ilvl w:val="1"/>
              <w:numId w:val="107"/>
            </w:numPr>
            <w:tabs>
              <w:tab w:val="left" w:pos="860"/>
              <w:tab w:val="left" w:leader="dot" w:pos="10056"/>
              <w:tab w:val="left" w:pos="10206"/>
            </w:tabs>
            <w:ind w:left="142"/>
          </w:pPr>
          <w:hyperlink w:anchor="_bookmark14" w:history="1">
            <w:r w:rsidR="002B1D69">
              <w:t>Федеральная</w:t>
            </w:r>
            <w:r w:rsidR="002B1D69">
              <w:rPr>
                <w:spacing w:val="-3"/>
              </w:rPr>
              <w:t xml:space="preserve"> </w:t>
            </w:r>
            <w:r w:rsidR="002B1D69">
              <w:t>рабочая</w:t>
            </w:r>
            <w:r w:rsidR="002B1D69">
              <w:rPr>
                <w:spacing w:val="-2"/>
              </w:rPr>
              <w:t xml:space="preserve"> </w:t>
            </w:r>
            <w:r w:rsidR="002B1D69">
              <w:t>программа</w:t>
            </w:r>
            <w:r w:rsidR="002B1D69">
              <w:rPr>
                <w:spacing w:val="-3"/>
              </w:rPr>
              <w:t xml:space="preserve"> </w:t>
            </w:r>
            <w:r w:rsidR="002B1D69">
              <w:t>по</w:t>
            </w:r>
            <w:r w:rsidR="002B1D69">
              <w:rPr>
                <w:spacing w:val="-3"/>
              </w:rPr>
              <w:t xml:space="preserve"> </w:t>
            </w:r>
            <w:r w:rsidR="002B1D69">
              <w:t>учебному</w:t>
            </w:r>
            <w:r w:rsidR="002B1D69">
              <w:rPr>
                <w:spacing w:val="-2"/>
              </w:rPr>
              <w:t xml:space="preserve"> </w:t>
            </w:r>
            <w:r w:rsidR="002B1D69">
              <w:t>предмету</w:t>
            </w:r>
            <w:r w:rsidR="002B1D69">
              <w:rPr>
                <w:spacing w:val="-3"/>
              </w:rPr>
              <w:t xml:space="preserve"> </w:t>
            </w:r>
            <w:r w:rsidR="002B1D69">
              <w:t>«Технология».</w:t>
            </w:r>
            <w:r w:rsidR="002B1D69">
              <w:tab/>
              <w:t>162</w:t>
            </w:r>
          </w:hyperlink>
        </w:p>
        <w:p w:rsidR="00E34854" w:rsidRDefault="00465146" w:rsidP="002E7DD8">
          <w:pPr>
            <w:pStyle w:val="2"/>
            <w:numPr>
              <w:ilvl w:val="1"/>
              <w:numId w:val="107"/>
            </w:numPr>
            <w:tabs>
              <w:tab w:val="left" w:pos="980"/>
              <w:tab w:val="left" w:leader="dot" w:pos="10056"/>
              <w:tab w:val="left" w:pos="10206"/>
            </w:tabs>
            <w:ind w:left="142" w:hanging="540"/>
          </w:pPr>
          <w:hyperlink w:anchor="_bookmark15" w:history="1">
            <w:r w:rsidR="002B1D69">
              <w:t>Федеральная</w:t>
            </w:r>
            <w:r w:rsidR="002B1D69">
              <w:rPr>
                <w:spacing w:val="-2"/>
              </w:rPr>
              <w:t xml:space="preserve"> </w:t>
            </w:r>
            <w:r w:rsidR="002B1D69">
              <w:t>рабочая</w:t>
            </w:r>
            <w:r w:rsidR="002B1D69">
              <w:rPr>
                <w:spacing w:val="-2"/>
              </w:rPr>
              <w:t xml:space="preserve"> </w:t>
            </w:r>
            <w:r w:rsidR="002B1D69">
              <w:t>программа</w:t>
            </w:r>
            <w:r w:rsidR="002B1D69">
              <w:rPr>
                <w:spacing w:val="-2"/>
              </w:rPr>
              <w:t xml:space="preserve"> </w:t>
            </w:r>
            <w:r w:rsidR="002B1D69">
              <w:t>по</w:t>
            </w:r>
            <w:r w:rsidR="002B1D69">
              <w:rPr>
                <w:spacing w:val="-3"/>
              </w:rPr>
              <w:t xml:space="preserve"> </w:t>
            </w:r>
            <w:r w:rsidR="002B1D69">
              <w:t>учебному</w:t>
            </w:r>
            <w:r w:rsidR="002B1D69">
              <w:rPr>
                <w:spacing w:val="-2"/>
              </w:rPr>
              <w:t xml:space="preserve"> </w:t>
            </w:r>
            <w:r w:rsidR="002B1D69">
              <w:t>предмету</w:t>
            </w:r>
            <w:r w:rsidR="002B1D69">
              <w:rPr>
                <w:spacing w:val="-2"/>
              </w:rPr>
              <w:t xml:space="preserve"> </w:t>
            </w:r>
            <w:r w:rsidR="002B1D69">
              <w:t>«Физическая</w:t>
            </w:r>
            <w:r w:rsidR="002B1D69">
              <w:rPr>
                <w:spacing w:val="-2"/>
              </w:rPr>
              <w:t xml:space="preserve"> </w:t>
            </w:r>
            <w:r w:rsidR="002B1D69">
              <w:t>культура».</w:t>
            </w:r>
            <w:r w:rsidR="002B1D69">
              <w:tab/>
              <w:t>177</w:t>
            </w:r>
          </w:hyperlink>
        </w:p>
        <w:p w:rsidR="00E34854" w:rsidRDefault="00465146" w:rsidP="002E7DD8">
          <w:pPr>
            <w:pStyle w:val="2"/>
            <w:numPr>
              <w:ilvl w:val="1"/>
              <w:numId w:val="107"/>
            </w:numPr>
            <w:tabs>
              <w:tab w:val="left" w:pos="980"/>
              <w:tab w:val="left" w:leader="dot" w:pos="10056"/>
              <w:tab w:val="left" w:pos="10206"/>
            </w:tabs>
            <w:spacing w:before="118"/>
            <w:ind w:left="142" w:hanging="540"/>
          </w:pPr>
          <w:hyperlink w:anchor="_bookmark16" w:history="1">
            <w:r w:rsidR="002B1D69">
              <w:t>Программа</w:t>
            </w:r>
            <w:r w:rsidR="002B1D69">
              <w:rPr>
                <w:spacing w:val="-3"/>
              </w:rPr>
              <w:t xml:space="preserve"> </w:t>
            </w:r>
            <w:r w:rsidR="002B1D69">
              <w:t>формирования</w:t>
            </w:r>
            <w:r w:rsidR="002B1D69">
              <w:rPr>
                <w:spacing w:val="-3"/>
              </w:rPr>
              <w:t xml:space="preserve"> </w:t>
            </w:r>
            <w:r w:rsidR="002B1D69">
              <w:t>универсальных</w:t>
            </w:r>
            <w:r w:rsidR="002B1D69">
              <w:rPr>
                <w:spacing w:val="-3"/>
              </w:rPr>
              <w:t xml:space="preserve"> </w:t>
            </w:r>
            <w:r w:rsidR="002B1D69">
              <w:t>учебных</w:t>
            </w:r>
            <w:r w:rsidR="002B1D69">
              <w:rPr>
                <w:spacing w:val="-2"/>
              </w:rPr>
              <w:t xml:space="preserve"> </w:t>
            </w:r>
            <w:r w:rsidR="002B1D69">
              <w:t>действий</w:t>
            </w:r>
            <w:r w:rsidR="002B1D69">
              <w:tab/>
              <w:t>261</w:t>
            </w:r>
          </w:hyperlink>
        </w:p>
        <w:p w:rsidR="00E34854" w:rsidRDefault="00465146" w:rsidP="002E7DD8">
          <w:pPr>
            <w:pStyle w:val="2"/>
            <w:numPr>
              <w:ilvl w:val="1"/>
              <w:numId w:val="107"/>
            </w:numPr>
            <w:tabs>
              <w:tab w:val="left" w:pos="921"/>
              <w:tab w:val="left" w:leader="dot" w:pos="10056"/>
              <w:tab w:val="left" w:pos="10206"/>
            </w:tabs>
            <w:ind w:left="142" w:hanging="481"/>
          </w:pPr>
          <w:hyperlink w:anchor="_bookmark17" w:history="1">
            <w:r w:rsidR="002B1D69">
              <w:t>Рабочая</w:t>
            </w:r>
            <w:r w:rsidR="002B1D69">
              <w:rPr>
                <w:spacing w:val="-2"/>
              </w:rPr>
              <w:t xml:space="preserve"> </w:t>
            </w:r>
            <w:r w:rsidR="002B1D69">
              <w:t>программа</w:t>
            </w:r>
            <w:r w:rsidR="002B1D69">
              <w:rPr>
                <w:spacing w:val="-1"/>
              </w:rPr>
              <w:t xml:space="preserve"> </w:t>
            </w:r>
            <w:r w:rsidR="002B1D69">
              <w:t>воспитания</w:t>
            </w:r>
            <w:r w:rsidR="002B1D69">
              <w:tab/>
              <w:t>265</w:t>
            </w:r>
          </w:hyperlink>
        </w:p>
        <w:p w:rsidR="00E34854" w:rsidRDefault="00465146" w:rsidP="002E7DD8">
          <w:pPr>
            <w:pStyle w:val="10"/>
            <w:numPr>
              <w:ilvl w:val="0"/>
              <w:numId w:val="109"/>
            </w:numPr>
            <w:tabs>
              <w:tab w:val="left" w:pos="591"/>
              <w:tab w:val="left" w:leader="dot" w:pos="10056"/>
              <w:tab w:val="left" w:pos="10206"/>
            </w:tabs>
            <w:ind w:left="142" w:hanging="372"/>
          </w:pPr>
          <w:hyperlink w:anchor="_bookmark18" w:history="1">
            <w:r w:rsidR="002B1D69">
              <w:t>Организационный</w:t>
            </w:r>
            <w:r w:rsidR="002B1D69">
              <w:rPr>
                <w:spacing w:val="-5"/>
              </w:rPr>
              <w:t xml:space="preserve"> </w:t>
            </w:r>
            <w:r w:rsidR="002B1D69">
              <w:t>раздел</w:t>
            </w:r>
            <w:r w:rsidR="002B1D69">
              <w:tab/>
              <w:t>291</w:t>
            </w:r>
          </w:hyperlink>
        </w:p>
        <w:p w:rsidR="00E34854" w:rsidRDefault="00465146" w:rsidP="002E7DD8">
          <w:pPr>
            <w:pStyle w:val="2"/>
            <w:numPr>
              <w:ilvl w:val="1"/>
              <w:numId w:val="106"/>
            </w:numPr>
            <w:tabs>
              <w:tab w:val="left" w:pos="800"/>
              <w:tab w:val="left" w:leader="dot" w:pos="10056"/>
              <w:tab w:val="left" w:pos="10206"/>
            </w:tabs>
            <w:ind w:left="142"/>
          </w:pPr>
          <w:hyperlink w:anchor="_bookmark19" w:history="1">
            <w:r w:rsidR="002B1D69">
              <w:t>Учебный</w:t>
            </w:r>
            <w:r w:rsidR="002B1D69">
              <w:rPr>
                <w:spacing w:val="-2"/>
              </w:rPr>
              <w:t xml:space="preserve"> </w:t>
            </w:r>
            <w:r w:rsidR="002B1D69">
              <w:t>план</w:t>
            </w:r>
            <w:r w:rsidR="002B1D69">
              <w:rPr>
                <w:spacing w:val="-1"/>
              </w:rPr>
              <w:t xml:space="preserve"> </w:t>
            </w:r>
            <w:r w:rsidR="002B1D69">
              <w:t>начального</w:t>
            </w:r>
            <w:r w:rsidR="002B1D69">
              <w:rPr>
                <w:spacing w:val="-1"/>
              </w:rPr>
              <w:t xml:space="preserve"> </w:t>
            </w:r>
            <w:r w:rsidR="002B1D69">
              <w:t>общего</w:t>
            </w:r>
            <w:r w:rsidR="002B1D69">
              <w:rPr>
                <w:spacing w:val="-2"/>
              </w:rPr>
              <w:t xml:space="preserve"> </w:t>
            </w:r>
            <w:r w:rsidR="002B1D69">
              <w:t>образования.</w:t>
            </w:r>
            <w:r w:rsidR="002B1D69">
              <w:tab/>
              <w:t>291</w:t>
            </w:r>
          </w:hyperlink>
        </w:p>
        <w:p w:rsidR="00E34854" w:rsidRDefault="00465146" w:rsidP="002E7DD8">
          <w:pPr>
            <w:pStyle w:val="2"/>
            <w:numPr>
              <w:ilvl w:val="1"/>
              <w:numId w:val="106"/>
            </w:numPr>
            <w:tabs>
              <w:tab w:val="left" w:pos="800"/>
              <w:tab w:val="left" w:leader="dot" w:pos="10056"/>
              <w:tab w:val="left" w:pos="10206"/>
            </w:tabs>
            <w:ind w:left="142"/>
          </w:pPr>
          <w:hyperlink w:anchor="_bookmark20" w:history="1">
            <w:r w:rsidR="002B1D69">
              <w:t>Календарный</w:t>
            </w:r>
            <w:r w:rsidR="002B1D69">
              <w:rPr>
                <w:spacing w:val="-3"/>
              </w:rPr>
              <w:t xml:space="preserve"> </w:t>
            </w:r>
            <w:r w:rsidR="002B1D69">
              <w:t>учебный</w:t>
            </w:r>
            <w:r w:rsidR="002B1D69">
              <w:rPr>
                <w:spacing w:val="-2"/>
              </w:rPr>
              <w:t xml:space="preserve"> </w:t>
            </w:r>
            <w:r w:rsidR="002B1D69">
              <w:t>график</w:t>
            </w:r>
            <w:r w:rsidR="002B1D69">
              <w:tab/>
              <w:t>295</w:t>
            </w:r>
          </w:hyperlink>
        </w:p>
        <w:p w:rsidR="00E34854" w:rsidRDefault="00465146" w:rsidP="002E7DD8">
          <w:pPr>
            <w:pStyle w:val="2"/>
            <w:numPr>
              <w:ilvl w:val="1"/>
              <w:numId w:val="105"/>
            </w:numPr>
            <w:tabs>
              <w:tab w:val="left" w:pos="801"/>
              <w:tab w:val="left" w:leader="dot" w:pos="10056"/>
              <w:tab w:val="left" w:pos="10206"/>
            </w:tabs>
            <w:ind w:left="142"/>
          </w:pPr>
          <w:hyperlink w:anchor="_bookmark21" w:history="1">
            <w:r w:rsidR="002B1D69">
              <w:t>План</w:t>
            </w:r>
            <w:r w:rsidR="002B1D69">
              <w:rPr>
                <w:spacing w:val="-2"/>
              </w:rPr>
              <w:t xml:space="preserve"> </w:t>
            </w:r>
            <w:r w:rsidR="002B1D69">
              <w:t>внеурочной</w:t>
            </w:r>
            <w:r w:rsidR="002B1D69">
              <w:rPr>
                <w:spacing w:val="-3"/>
              </w:rPr>
              <w:t xml:space="preserve"> </w:t>
            </w:r>
            <w:r w:rsidR="002B1D69">
              <w:t>деятельности</w:t>
            </w:r>
            <w:r w:rsidR="002B1D69">
              <w:tab/>
              <w:t>297</w:t>
            </w:r>
          </w:hyperlink>
        </w:p>
        <w:p w:rsidR="00E34854" w:rsidRDefault="00465146" w:rsidP="002E7DD8">
          <w:pPr>
            <w:pStyle w:val="2"/>
            <w:numPr>
              <w:ilvl w:val="1"/>
              <w:numId w:val="105"/>
            </w:numPr>
            <w:tabs>
              <w:tab w:val="left" w:pos="801"/>
              <w:tab w:val="left" w:leader="dot" w:pos="10056"/>
              <w:tab w:val="left" w:pos="10206"/>
            </w:tabs>
            <w:ind w:left="142"/>
          </w:pPr>
          <w:hyperlink w:anchor="_bookmark22" w:history="1">
            <w:r w:rsidR="002B1D69">
              <w:t>Федеральный</w:t>
            </w:r>
            <w:r w:rsidR="002B1D69">
              <w:rPr>
                <w:spacing w:val="-3"/>
              </w:rPr>
              <w:t xml:space="preserve"> </w:t>
            </w:r>
            <w:r w:rsidR="002B1D69">
              <w:t>календарный</w:t>
            </w:r>
            <w:r w:rsidR="002B1D69">
              <w:rPr>
                <w:spacing w:val="-2"/>
              </w:rPr>
              <w:t xml:space="preserve"> </w:t>
            </w:r>
            <w:r w:rsidR="002B1D69">
              <w:t>план</w:t>
            </w:r>
            <w:r w:rsidR="002B1D69">
              <w:rPr>
                <w:spacing w:val="-2"/>
              </w:rPr>
              <w:t xml:space="preserve"> </w:t>
            </w:r>
            <w:r w:rsidR="002B1D69">
              <w:t>воспитательной</w:t>
            </w:r>
            <w:r w:rsidR="002B1D69">
              <w:rPr>
                <w:spacing w:val="-4"/>
              </w:rPr>
              <w:t xml:space="preserve"> </w:t>
            </w:r>
            <w:r w:rsidR="002B1D69">
              <w:t>работы.</w:t>
            </w:r>
            <w:r w:rsidR="002B1D69">
              <w:tab/>
              <w:t>303</w:t>
            </w:r>
          </w:hyperlink>
        </w:p>
        <w:p w:rsidR="00E34854" w:rsidRDefault="00465146" w:rsidP="002E7DD8">
          <w:pPr>
            <w:pStyle w:val="10"/>
            <w:numPr>
              <w:ilvl w:val="0"/>
              <w:numId w:val="109"/>
            </w:numPr>
            <w:tabs>
              <w:tab w:val="left" w:pos="498"/>
              <w:tab w:val="left" w:leader="dot" w:pos="10056"/>
              <w:tab w:val="left" w:pos="10206"/>
            </w:tabs>
            <w:ind w:left="142" w:hanging="279"/>
          </w:pPr>
          <w:hyperlink w:anchor="_bookmark23" w:history="1">
            <w:r w:rsidR="002B1D69">
              <w:t>Система</w:t>
            </w:r>
            <w:r w:rsidR="002B1D69">
              <w:rPr>
                <w:spacing w:val="-3"/>
              </w:rPr>
              <w:t xml:space="preserve"> </w:t>
            </w:r>
            <w:r w:rsidR="002B1D69">
              <w:t>условий</w:t>
            </w:r>
            <w:r w:rsidR="002B1D69">
              <w:rPr>
                <w:spacing w:val="-2"/>
              </w:rPr>
              <w:t xml:space="preserve"> </w:t>
            </w:r>
            <w:r w:rsidR="002B1D69">
              <w:t>реализации</w:t>
            </w:r>
            <w:r w:rsidR="002B1D69">
              <w:rPr>
                <w:spacing w:val="-4"/>
              </w:rPr>
              <w:t xml:space="preserve"> </w:t>
            </w:r>
            <w:r w:rsidR="002B1D69">
              <w:t>программы</w:t>
            </w:r>
            <w:r w:rsidR="002B1D69">
              <w:rPr>
                <w:spacing w:val="-3"/>
              </w:rPr>
              <w:t xml:space="preserve"> </w:t>
            </w:r>
            <w:r w:rsidR="002B1D69">
              <w:t>начального</w:t>
            </w:r>
            <w:r w:rsidR="002B1D69">
              <w:rPr>
                <w:spacing w:val="-2"/>
              </w:rPr>
              <w:t xml:space="preserve"> </w:t>
            </w:r>
            <w:r w:rsidR="002B1D69">
              <w:t>общего</w:t>
            </w:r>
            <w:r w:rsidR="002B1D69">
              <w:rPr>
                <w:spacing w:val="-3"/>
              </w:rPr>
              <w:t xml:space="preserve"> </w:t>
            </w:r>
            <w:r w:rsidR="002B1D69">
              <w:t>образования</w:t>
            </w:r>
            <w:r w:rsidR="002B1D69">
              <w:tab/>
              <w:t>305</w:t>
            </w:r>
          </w:hyperlink>
        </w:p>
        <w:p w:rsidR="00E34854" w:rsidRDefault="00465146" w:rsidP="002E7DD8">
          <w:pPr>
            <w:pStyle w:val="2"/>
            <w:numPr>
              <w:ilvl w:val="2"/>
              <w:numId w:val="104"/>
            </w:numPr>
            <w:tabs>
              <w:tab w:val="left" w:pos="1040"/>
              <w:tab w:val="left" w:leader="dot" w:pos="10056"/>
              <w:tab w:val="left" w:pos="10206"/>
            </w:tabs>
            <w:ind w:left="142" w:firstLine="0"/>
          </w:pPr>
          <w:hyperlink w:anchor="_bookmark24" w:history="1">
            <w:r w:rsidR="002B1D69">
              <w:t>Кадровые условия реализации основной образовательной программы начального общего</w:t>
            </w:r>
          </w:hyperlink>
          <w:r w:rsidR="002B1D69">
            <w:rPr>
              <w:spacing w:val="-57"/>
            </w:rPr>
            <w:t xml:space="preserve"> </w:t>
          </w:r>
          <w:hyperlink w:anchor="_bookmark24" w:history="1">
            <w:r w:rsidR="002B1D69">
              <w:t>образования.</w:t>
            </w:r>
            <w:r w:rsidR="002B1D69">
              <w:tab/>
              <w:t>306</w:t>
            </w:r>
          </w:hyperlink>
        </w:p>
        <w:p w:rsidR="00E34854" w:rsidRDefault="00465146" w:rsidP="002E7DD8">
          <w:pPr>
            <w:pStyle w:val="2"/>
            <w:numPr>
              <w:ilvl w:val="2"/>
              <w:numId w:val="104"/>
            </w:numPr>
            <w:tabs>
              <w:tab w:val="left" w:pos="1040"/>
              <w:tab w:val="left" w:leader="dot" w:pos="10056"/>
              <w:tab w:val="left" w:pos="10206"/>
            </w:tabs>
            <w:ind w:left="142" w:firstLine="0"/>
          </w:pPr>
          <w:hyperlink w:anchor="_bookmark25" w:history="1">
            <w:r w:rsidR="002B1D69">
              <w:t>Психолого-педагогические условия реализации основной образовательной программы</w:t>
            </w:r>
          </w:hyperlink>
          <w:r w:rsidR="002B1D69">
            <w:rPr>
              <w:spacing w:val="-57"/>
            </w:rPr>
            <w:t xml:space="preserve"> </w:t>
          </w:r>
          <w:hyperlink w:anchor="_bookmark25" w:history="1">
            <w:r w:rsidR="002B1D69">
              <w:t>начального</w:t>
            </w:r>
            <w:r w:rsidR="002B1D69">
              <w:rPr>
                <w:spacing w:val="-1"/>
              </w:rPr>
              <w:t xml:space="preserve"> </w:t>
            </w:r>
            <w:r w:rsidR="002B1D69">
              <w:t>общего</w:t>
            </w:r>
            <w:r w:rsidR="002B1D69">
              <w:rPr>
                <w:spacing w:val="-1"/>
              </w:rPr>
              <w:t xml:space="preserve"> </w:t>
            </w:r>
            <w:r w:rsidR="002B1D69">
              <w:t>образования.</w:t>
            </w:r>
            <w:r w:rsidR="002B1D69">
              <w:tab/>
              <w:t>308</w:t>
            </w:r>
          </w:hyperlink>
        </w:p>
        <w:p w:rsidR="00E34854" w:rsidRDefault="00465146" w:rsidP="002E7DD8">
          <w:pPr>
            <w:pStyle w:val="2"/>
            <w:tabs>
              <w:tab w:val="left" w:leader="dot" w:pos="10056"/>
              <w:tab w:val="left" w:pos="10206"/>
            </w:tabs>
            <w:spacing w:before="121"/>
            <w:ind w:left="142" w:firstLine="0"/>
          </w:pPr>
          <w:hyperlink w:anchor="_bookmark26" w:history="1">
            <w:r w:rsidR="002B1D69">
              <w:t>5.5.3 Финансово-экономические условия реализации образовательной программы начального</w:t>
            </w:r>
          </w:hyperlink>
          <w:r w:rsidR="002B1D69">
            <w:rPr>
              <w:spacing w:val="-57"/>
            </w:rPr>
            <w:t xml:space="preserve"> </w:t>
          </w:r>
          <w:hyperlink w:anchor="_bookmark26" w:history="1">
            <w:r w:rsidR="002B1D69">
              <w:t>общего</w:t>
            </w:r>
            <w:r w:rsidR="002B1D69">
              <w:rPr>
                <w:spacing w:val="-1"/>
              </w:rPr>
              <w:t xml:space="preserve"> </w:t>
            </w:r>
            <w:r w:rsidR="002B1D69">
              <w:t>образования.</w:t>
            </w:r>
            <w:r w:rsidR="002B1D69">
              <w:tab/>
              <w:t>309</w:t>
            </w:r>
          </w:hyperlink>
        </w:p>
        <w:p w:rsidR="00E34854" w:rsidRDefault="00465146" w:rsidP="002E7DD8">
          <w:pPr>
            <w:pStyle w:val="2"/>
            <w:numPr>
              <w:ilvl w:val="2"/>
              <w:numId w:val="103"/>
            </w:numPr>
            <w:tabs>
              <w:tab w:val="left" w:pos="1040"/>
              <w:tab w:val="left" w:leader="dot" w:pos="10056"/>
              <w:tab w:val="left" w:pos="10206"/>
            </w:tabs>
            <w:ind w:left="142" w:firstLine="0"/>
          </w:pPr>
          <w:hyperlink w:anchor="_bookmark27" w:history="1">
            <w:r w:rsidR="002B1D69">
              <w:t>Информационно-методические условия реализации программы начального общего</w:t>
            </w:r>
          </w:hyperlink>
          <w:r w:rsidR="002B1D69">
            <w:rPr>
              <w:spacing w:val="1"/>
            </w:rPr>
            <w:t xml:space="preserve"> </w:t>
          </w:r>
          <w:hyperlink w:anchor="_bookmark27" w:history="1">
            <w:r w:rsidR="002B1D69">
              <w:t>образования.</w:t>
            </w:r>
            <w:r w:rsidR="002B1D69">
              <w:tab/>
              <w:t>312</w:t>
            </w:r>
          </w:hyperlink>
        </w:p>
        <w:p w:rsidR="00E34854" w:rsidRDefault="00465146" w:rsidP="002E7DD8">
          <w:pPr>
            <w:pStyle w:val="2"/>
            <w:numPr>
              <w:ilvl w:val="2"/>
              <w:numId w:val="103"/>
            </w:numPr>
            <w:tabs>
              <w:tab w:val="left" w:pos="1040"/>
              <w:tab w:val="left" w:pos="10206"/>
              <w:tab w:val="left" w:pos="10841"/>
            </w:tabs>
            <w:ind w:left="142"/>
          </w:pPr>
          <w:hyperlink w:anchor="_bookmark28" w:history="1">
            <w:r w:rsidR="002B1D69">
              <w:t>Материально-технические</w:t>
            </w:r>
            <w:r w:rsidR="002B1D69">
              <w:rPr>
                <w:spacing w:val="-5"/>
              </w:rPr>
              <w:t xml:space="preserve"> </w:t>
            </w:r>
            <w:r w:rsidR="002B1D69">
              <w:t>условия</w:t>
            </w:r>
            <w:r w:rsidR="002B1D69">
              <w:rPr>
                <w:spacing w:val="-4"/>
              </w:rPr>
              <w:t xml:space="preserve"> </w:t>
            </w:r>
            <w:r w:rsidR="002B1D69">
              <w:t>реализации</w:t>
            </w:r>
            <w:r w:rsidR="002B1D69">
              <w:rPr>
                <w:spacing w:val="-4"/>
              </w:rPr>
              <w:t xml:space="preserve"> </w:t>
            </w:r>
            <w:r w:rsidR="002B1D69">
              <w:t>основной</w:t>
            </w:r>
            <w:r w:rsidR="002B1D69">
              <w:rPr>
                <w:spacing w:val="-3"/>
              </w:rPr>
              <w:t xml:space="preserve"> </w:t>
            </w:r>
            <w:r w:rsidR="002B1D69">
              <w:t>образовательной</w:t>
            </w:r>
            <w:r w:rsidR="002B1D69">
              <w:rPr>
                <w:spacing w:val="-6"/>
              </w:rPr>
              <w:t xml:space="preserve"> </w:t>
            </w:r>
            <w:r w:rsidR="002B1D69">
              <w:t>программы.</w:t>
            </w:r>
            <w:r w:rsidR="002B1D69">
              <w:tab/>
              <w:t>313</w:t>
            </w:r>
          </w:hyperlink>
        </w:p>
        <w:p w:rsidR="00E34854" w:rsidRDefault="00465146" w:rsidP="002E7DD8">
          <w:pPr>
            <w:pStyle w:val="2"/>
            <w:numPr>
              <w:ilvl w:val="2"/>
              <w:numId w:val="103"/>
            </w:numPr>
            <w:tabs>
              <w:tab w:val="left" w:pos="1040"/>
              <w:tab w:val="left" w:leader="dot" w:pos="10056"/>
              <w:tab w:val="left" w:pos="10206"/>
            </w:tabs>
            <w:ind w:left="142"/>
          </w:pPr>
          <w:hyperlink w:anchor="_bookmark29" w:history="1">
            <w:r w:rsidR="002B1D69">
              <w:t>Механизмы</w:t>
            </w:r>
            <w:r w:rsidR="002B1D69">
              <w:rPr>
                <w:spacing w:val="-3"/>
              </w:rPr>
              <w:t xml:space="preserve"> </w:t>
            </w:r>
            <w:r w:rsidR="002B1D69">
              <w:t>достижения</w:t>
            </w:r>
            <w:r w:rsidR="002B1D69">
              <w:rPr>
                <w:spacing w:val="-1"/>
              </w:rPr>
              <w:t xml:space="preserve"> </w:t>
            </w:r>
            <w:r w:rsidR="002B1D69">
              <w:t>целевых</w:t>
            </w:r>
            <w:r w:rsidR="002B1D69">
              <w:rPr>
                <w:spacing w:val="-2"/>
              </w:rPr>
              <w:t xml:space="preserve"> </w:t>
            </w:r>
            <w:r w:rsidR="002B1D69">
              <w:t>ориентиров</w:t>
            </w:r>
            <w:r w:rsidR="002B1D69">
              <w:rPr>
                <w:spacing w:val="-2"/>
              </w:rPr>
              <w:t xml:space="preserve"> </w:t>
            </w:r>
            <w:r w:rsidR="002B1D69">
              <w:t>в</w:t>
            </w:r>
            <w:r w:rsidR="002B1D69">
              <w:rPr>
                <w:spacing w:val="-2"/>
              </w:rPr>
              <w:t xml:space="preserve"> </w:t>
            </w:r>
            <w:r w:rsidR="002B1D69">
              <w:t>системе</w:t>
            </w:r>
            <w:r w:rsidR="002B1D69">
              <w:rPr>
                <w:spacing w:val="-3"/>
              </w:rPr>
              <w:t xml:space="preserve"> </w:t>
            </w:r>
            <w:r w:rsidR="002B1D69">
              <w:t>условий</w:t>
            </w:r>
            <w:r w:rsidR="002B1D69">
              <w:tab/>
              <w:t>316</w:t>
            </w:r>
          </w:hyperlink>
        </w:p>
      </w:sdtContent>
    </w:sdt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1"/>
        <w:numPr>
          <w:ilvl w:val="3"/>
          <w:numId w:val="103"/>
        </w:numPr>
        <w:tabs>
          <w:tab w:val="left" w:pos="4875"/>
          <w:tab w:val="left" w:pos="10206"/>
        </w:tabs>
        <w:spacing w:before="67" w:line="240" w:lineRule="auto"/>
        <w:ind w:left="142" w:hanging="4820"/>
        <w:jc w:val="left"/>
      </w:pPr>
      <w:bookmarkStart w:id="1" w:name="_bookmark0"/>
      <w:bookmarkEnd w:id="1"/>
      <w:r>
        <w:lastRenderedPageBreak/>
        <w:t>Общие</w:t>
      </w:r>
      <w:r>
        <w:rPr>
          <w:spacing w:val="-7"/>
        </w:rPr>
        <w:t xml:space="preserve"> </w:t>
      </w:r>
      <w:r>
        <w:t>положения</w:t>
      </w:r>
    </w:p>
    <w:p w:rsidR="00E34854" w:rsidRDefault="00E34854" w:rsidP="002E7DD8">
      <w:pPr>
        <w:pStyle w:val="a3"/>
        <w:tabs>
          <w:tab w:val="left" w:pos="10206"/>
        </w:tabs>
        <w:spacing w:before="6"/>
        <w:ind w:left="142" w:firstLine="0"/>
        <w:jc w:val="left"/>
        <w:rPr>
          <w:b/>
          <w:sz w:val="23"/>
        </w:rPr>
      </w:pPr>
    </w:p>
    <w:p w:rsidR="00E34854" w:rsidRDefault="002B1D69" w:rsidP="002E7DD8">
      <w:pPr>
        <w:pStyle w:val="a5"/>
        <w:numPr>
          <w:ilvl w:val="0"/>
          <w:numId w:val="102"/>
        </w:numPr>
        <w:tabs>
          <w:tab w:val="left" w:pos="1168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НОО)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Макаровская </w:t>
      </w:r>
      <w:r>
        <w:rPr>
          <w:sz w:val="24"/>
        </w:rPr>
        <w:t>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Даниловского района</w:t>
      </w:r>
      <w:r>
        <w:rPr>
          <w:spacing w:val="-57"/>
          <w:sz w:val="24"/>
        </w:rPr>
        <w:t xml:space="preserve"> </w:t>
      </w:r>
      <w:r>
        <w:rPr>
          <w:sz w:val="24"/>
        </w:rPr>
        <w:t>Ярославской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hyperlink r:id="rId9">
        <w:r>
          <w:rPr>
            <w:sz w:val="24"/>
          </w:rPr>
          <w:t>Порядком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утверждѐнным</w:t>
      </w:r>
      <w:r>
        <w:rPr>
          <w:spacing w:val="1"/>
          <w:sz w:val="24"/>
        </w:rPr>
        <w:t xml:space="preserve"> </w:t>
      </w:r>
      <w:hyperlink r:id="rId10">
        <w:r>
          <w:rPr>
            <w:sz w:val="24"/>
          </w:rPr>
          <w:t xml:space="preserve">приказом </w:t>
        </w:r>
      </w:hyperlink>
      <w:r>
        <w:rPr>
          <w:sz w:val="24"/>
        </w:rPr>
        <w:t>Министерства просвещения Российской Федерации от 30 сентября 2022 г. N 874 (зарегистрирован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ноября 2022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регистрационный N</w:t>
      </w:r>
      <w:r>
        <w:rPr>
          <w:spacing w:val="-2"/>
          <w:sz w:val="24"/>
        </w:rPr>
        <w:t xml:space="preserve"> </w:t>
      </w:r>
      <w:r>
        <w:rPr>
          <w:sz w:val="24"/>
        </w:rPr>
        <w:t>70809).</w:t>
      </w:r>
    </w:p>
    <w:p w:rsidR="00E34854" w:rsidRDefault="002B1D69" w:rsidP="002E7DD8">
      <w:pPr>
        <w:pStyle w:val="a5"/>
        <w:numPr>
          <w:ilvl w:val="0"/>
          <w:numId w:val="102"/>
        </w:numPr>
        <w:tabs>
          <w:tab w:val="left" w:pos="11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МБОУ Макаровская СШ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 (учебный план; календарный учебный график ;федеральные рабочие программы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 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(модулей); 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 работы; федеральный календарный план воспитательной работы, определяющей единые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объѐм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 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  <w:vertAlign w:val="superscript"/>
        </w:rPr>
        <w:t>1</w:t>
      </w:r>
      <w:r>
        <w:rPr>
          <w:sz w:val="24"/>
        </w:rPr>
        <w:t>.)</w:t>
      </w:r>
    </w:p>
    <w:p w:rsidR="00E34854" w:rsidRDefault="002B1D69" w:rsidP="002E7DD8">
      <w:pPr>
        <w:pStyle w:val="a5"/>
        <w:numPr>
          <w:ilvl w:val="0"/>
          <w:numId w:val="102"/>
        </w:numPr>
        <w:tabs>
          <w:tab w:val="left" w:pos="1000"/>
          <w:tab w:val="left" w:pos="10206"/>
        </w:tabs>
        <w:ind w:left="142" w:firstLine="540"/>
        <w:jc w:val="both"/>
        <w:rPr>
          <w:sz w:val="24"/>
        </w:rPr>
      </w:pPr>
      <w:r>
        <w:rPr>
          <w:sz w:val="24"/>
        </w:rPr>
        <w:t>Основная образовательная программа начального общего образования (далее – ООП НОО) МБОУ Макаровская СШ (далее соответственно – образовательная организация, 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hyperlink r:id="rId11">
        <w:r>
          <w:rPr>
            <w:sz w:val="24"/>
          </w:rPr>
          <w:t>федеральным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государственным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образовательным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стандартом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и федеральной основной общеобразовательной программой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(далее - ФГОС НОО). При этом содержание и планируемые результаты разработанной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ФОП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</w:t>
      </w:r>
      <w:r>
        <w:rPr>
          <w:spacing w:val="-19"/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</w:p>
    <w:p w:rsidR="00E34854" w:rsidRDefault="002B1D69" w:rsidP="002E7DD8">
      <w:pPr>
        <w:pStyle w:val="a5"/>
        <w:numPr>
          <w:ilvl w:val="0"/>
          <w:numId w:val="102"/>
        </w:numPr>
        <w:tabs>
          <w:tab w:val="left" w:pos="11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 при реализации обязательной части ООП НОО федеральных рабочих программ по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2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4"/>
          <w:sz w:val="24"/>
        </w:rPr>
        <w:t xml:space="preserve"> </w:t>
      </w:r>
      <w:r>
        <w:rPr>
          <w:sz w:val="24"/>
        </w:rPr>
        <w:t>«Литературное чтение»,</w:t>
      </w:r>
      <w:r>
        <w:rPr>
          <w:spacing w:val="4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мир»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</w:p>
    <w:p w:rsidR="00E34854" w:rsidRDefault="002B1D69" w:rsidP="002E7DD8">
      <w:pPr>
        <w:pStyle w:val="a5"/>
        <w:numPr>
          <w:ilvl w:val="0"/>
          <w:numId w:val="102"/>
        </w:numPr>
        <w:tabs>
          <w:tab w:val="left" w:pos="1168"/>
          <w:tab w:val="left" w:pos="10206"/>
        </w:tabs>
        <w:ind w:left="142" w:hanging="241"/>
        <w:jc w:val="both"/>
        <w:rPr>
          <w:sz w:val="24"/>
        </w:rPr>
      </w:pP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 три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организационный</w:t>
      </w:r>
      <w:r>
        <w:rPr>
          <w:sz w:val="24"/>
          <w:vertAlign w:val="superscript"/>
        </w:rPr>
        <w:t>3</w:t>
      </w:r>
      <w:r>
        <w:rPr>
          <w:sz w:val="24"/>
        </w:rPr>
        <w:t>.</w:t>
      </w:r>
    </w:p>
    <w:p w:rsidR="00E34854" w:rsidRDefault="002B1D69" w:rsidP="002E7DD8">
      <w:pPr>
        <w:pStyle w:val="a5"/>
        <w:numPr>
          <w:ilvl w:val="0"/>
          <w:numId w:val="102"/>
        </w:numPr>
        <w:tabs>
          <w:tab w:val="left" w:pos="1168"/>
          <w:tab w:val="left" w:pos="10206"/>
        </w:tabs>
        <w:ind w:left="142" w:hanging="241"/>
        <w:jc w:val="both"/>
        <w:rPr>
          <w:sz w:val="24"/>
        </w:rPr>
      </w:pPr>
      <w:r>
        <w:rPr>
          <w:sz w:val="24"/>
        </w:rPr>
        <w:t>Целевой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2"/>
          <w:sz w:val="24"/>
        </w:rPr>
        <w:t xml:space="preserve"> </w:t>
      </w:r>
      <w:r>
        <w:rPr>
          <w:sz w:val="24"/>
        </w:rPr>
        <w:t>общее 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и планируемые результаты реализации</w:t>
      </w:r>
    </w:p>
    <w:p w:rsidR="00E34854" w:rsidRDefault="00465146" w:rsidP="002E7DD8">
      <w:pPr>
        <w:pStyle w:val="a3"/>
        <w:tabs>
          <w:tab w:val="left" w:pos="10206"/>
        </w:tabs>
        <w:spacing w:before="8"/>
        <w:ind w:left="142" w:firstLine="0"/>
        <w:jc w:val="left"/>
        <w:rPr>
          <w:sz w:val="28"/>
        </w:rPr>
      </w:pPr>
      <w:r>
        <w:pict>
          <v:rect id="_x0000_s1036" style="position:absolute;left:0;text-align:left;margin-left:15.95pt;margin-top:18.5pt;width:2in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E34854" w:rsidRDefault="002B1D69" w:rsidP="002E7DD8">
      <w:pPr>
        <w:pStyle w:val="a3"/>
        <w:tabs>
          <w:tab w:val="left" w:pos="10206"/>
        </w:tabs>
        <w:spacing w:before="73"/>
        <w:ind w:left="142" w:firstLine="0"/>
      </w:pPr>
      <w:r>
        <w:rPr>
          <w:vertAlign w:val="superscript"/>
        </w:rPr>
        <w:t>1</w:t>
      </w:r>
      <w:r>
        <w:rPr>
          <w:spacing w:val="56"/>
        </w:rPr>
        <w:t xml:space="preserve"> </w:t>
      </w:r>
      <w:r>
        <w:t>Пункт</w:t>
      </w:r>
      <w:r>
        <w:rPr>
          <w:spacing w:val="113"/>
        </w:rPr>
        <w:t xml:space="preserve"> </w:t>
      </w:r>
      <w:r>
        <w:t>10</w:t>
      </w:r>
      <w:r>
        <w:rPr>
          <w:vertAlign w:val="superscript"/>
        </w:rPr>
        <w:t>1</w:t>
      </w:r>
      <w:r>
        <w:rPr>
          <w:spacing w:val="115"/>
        </w:rPr>
        <w:t xml:space="preserve"> </w:t>
      </w:r>
      <w:r>
        <w:t>статьи</w:t>
      </w:r>
      <w:r>
        <w:rPr>
          <w:spacing w:val="114"/>
        </w:rPr>
        <w:t xml:space="preserve"> </w:t>
      </w:r>
      <w:r>
        <w:t>2</w:t>
      </w:r>
      <w:r>
        <w:rPr>
          <w:spacing w:val="113"/>
        </w:rPr>
        <w:t xml:space="preserve"> </w:t>
      </w:r>
      <w:r>
        <w:t>Федерального</w:t>
      </w:r>
      <w:r>
        <w:rPr>
          <w:spacing w:val="113"/>
        </w:rPr>
        <w:t xml:space="preserve"> </w:t>
      </w:r>
      <w:r>
        <w:t>закона</w:t>
      </w:r>
      <w:r>
        <w:rPr>
          <w:spacing w:val="113"/>
        </w:rPr>
        <w:t xml:space="preserve"> </w:t>
      </w:r>
      <w:r>
        <w:t>от</w:t>
      </w:r>
      <w:r>
        <w:rPr>
          <w:spacing w:val="114"/>
        </w:rPr>
        <w:t xml:space="preserve"> </w:t>
      </w:r>
      <w:r>
        <w:t>29</w:t>
      </w:r>
      <w:r>
        <w:rPr>
          <w:spacing w:val="113"/>
        </w:rPr>
        <w:t xml:space="preserve"> </w:t>
      </w:r>
      <w:r>
        <w:t>декабря</w:t>
      </w:r>
      <w:r>
        <w:rPr>
          <w:spacing w:val="114"/>
        </w:rPr>
        <w:t xml:space="preserve"> </w:t>
      </w:r>
      <w:r>
        <w:t>2012</w:t>
      </w:r>
      <w:r>
        <w:rPr>
          <w:spacing w:val="113"/>
        </w:rPr>
        <w:t xml:space="preserve"> </w:t>
      </w:r>
      <w:r>
        <w:t>г.</w:t>
      </w:r>
      <w:r>
        <w:rPr>
          <w:spacing w:val="113"/>
        </w:rPr>
        <w:t xml:space="preserve"> </w:t>
      </w:r>
      <w:r>
        <w:t>№</w:t>
      </w:r>
      <w:r>
        <w:rPr>
          <w:spacing w:val="112"/>
        </w:rPr>
        <w:t xml:space="preserve"> </w:t>
      </w:r>
      <w:r>
        <w:t>273-ФЗ</w:t>
      </w:r>
      <w:r>
        <w:rPr>
          <w:spacing w:val="118"/>
        </w:rPr>
        <w:t xml:space="preserve"> </w:t>
      </w:r>
      <w:r>
        <w:t>«Об</w:t>
      </w:r>
      <w:r>
        <w:rPr>
          <w:spacing w:val="115"/>
        </w:rPr>
        <w:t xml:space="preserve"> </w:t>
      </w:r>
      <w:r>
        <w:t>образовании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Федерации».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rPr>
          <w:position w:val="9"/>
          <w:sz w:val="13"/>
        </w:rPr>
        <w:t xml:space="preserve">2  </w:t>
      </w:r>
      <w:r>
        <w:rPr>
          <w:spacing w:val="1"/>
          <w:position w:val="9"/>
          <w:sz w:val="13"/>
        </w:rPr>
        <w:t xml:space="preserve"> </w:t>
      </w:r>
      <w:r>
        <w:t>Часть   6</w:t>
      </w:r>
      <w:r>
        <w:rPr>
          <w:vertAlign w:val="superscript"/>
        </w:rPr>
        <w:t>3</w:t>
      </w:r>
      <w:r>
        <w:t xml:space="preserve">   статьи   12   Федерального   закона   от   29   декабря   2012   г.   №   273-ФЗ   «Об   образовании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Федерации».</w:t>
      </w:r>
    </w:p>
    <w:p w:rsidR="00E34854" w:rsidRDefault="002B1D69" w:rsidP="002E7DD8">
      <w:pPr>
        <w:pStyle w:val="a3"/>
        <w:tabs>
          <w:tab w:val="left" w:pos="2472"/>
          <w:tab w:val="left" w:pos="4138"/>
          <w:tab w:val="left" w:pos="6302"/>
          <w:tab w:val="left" w:pos="8355"/>
          <w:tab w:val="left" w:pos="10206"/>
          <w:tab w:val="left" w:pos="10247"/>
        </w:tabs>
        <w:spacing w:before="1"/>
        <w:ind w:left="142" w:firstLine="0"/>
      </w:pPr>
      <w:r>
        <w:rPr>
          <w:vertAlign w:val="superscript"/>
        </w:rPr>
        <w:t>3</w:t>
      </w:r>
      <w:r>
        <w:t xml:space="preserve"> Пункт 29 федерального государственного образовательного стандарта начального общего образования,</w:t>
      </w:r>
      <w:r>
        <w:rPr>
          <w:spacing w:val="1"/>
        </w:rPr>
        <w:t xml:space="preserve">  </w:t>
      </w:r>
      <w:r>
        <w:t>утверждѐнного</w:t>
      </w:r>
      <w:r>
        <w:tab/>
        <w:t>приказом</w:t>
      </w:r>
      <w:r>
        <w:tab/>
        <w:t>Министерства</w:t>
      </w:r>
      <w:r>
        <w:tab/>
        <w:t>просвещения Российской</w:t>
      </w:r>
      <w:r>
        <w:tab/>
        <w:t>Федерации</w:t>
      </w:r>
      <w:r>
        <w:rPr>
          <w:spacing w:val="-58"/>
        </w:rPr>
        <w:t xml:space="preserve"> </w:t>
      </w:r>
      <w:r>
        <w:t xml:space="preserve">от  </w:t>
      </w:r>
      <w:r>
        <w:rPr>
          <w:spacing w:val="40"/>
        </w:rPr>
        <w:t xml:space="preserve"> </w:t>
      </w:r>
      <w:r>
        <w:t xml:space="preserve">31  </w:t>
      </w:r>
      <w:r>
        <w:rPr>
          <w:spacing w:val="40"/>
        </w:rPr>
        <w:t xml:space="preserve"> </w:t>
      </w:r>
      <w:r>
        <w:t xml:space="preserve">мая  </w:t>
      </w:r>
      <w:r>
        <w:rPr>
          <w:spacing w:val="40"/>
        </w:rPr>
        <w:t xml:space="preserve"> </w:t>
      </w:r>
      <w:r>
        <w:t xml:space="preserve">2021  </w:t>
      </w:r>
      <w:r>
        <w:rPr>
          <w:spacing w:val="41"/>
        </w:rPr>
        <w:t xml:space="preserve"> </w:t>
      </w:r>
      <w:r>
        <w:t xml:space="preserve">г.  </w:t>
      </w:r>
      <w:r>
        <w:rPr>
          <w:spacing w:val="42"/>
        </w:rPr>
        <w:t xml:space="preserve"> </w:t>
      </w:r>
      <w:r>
        <w:t xml:space="preserve">№  </w:t>
      </w:r>
      <w:r>
        <w:rPr>
          <w:spacing w:val="38"/>
        </w:rPr>
        <w:t xml:space="preserve"> </w:t>
      </w:r>
      <w:r>
        <w:t xml:space="preserve">286  </w:t>
      </w:r>
      <w:r>
        <w:rPr>
          <w:spacing w:val="40"/>
        </w:rPr>
        <w:t xml:space="preserve"> </w:t>
      </w:r>
      <w:r>
        <w:t xml:space="preserve">(зарегистрирован  </w:t>
      </w:r>
      <w:r>
        <w:rPr>
          <w:spacing w:val="41"/>
        </w:rPr>
        <w:t xml:space="preserve"> </w:t>
      </w:r>
      <w:r>
        <w:t xml:space="preserve">Министерством  </w:t>
      </w:r>
      <w:r>
        <w:rPr>
          <w:spacing w:val="38"/>
        </w:rPr>
        <w:t xml:space="preserve"> </w:t>
      </w:r>
      <w:r>
        <w:t xml:space="preserve">юстиции  </w:t>
      </w:r>
      <w:r>
        <w:rPr>
          <w:spacing w:val="40"/>
        </w:rPr>
        <w:t xml:space="preserve"> </w:t>
      </w:r>
      <w:r>
        <w:t xml:space="preserve">Российской  </w:t>
      </w:r>
      <w:r>
        <w:rPr>
          <w:spacing w:val="41"/>
        </w:rPr>
        <w:t xml:space="preserve"> </w:t>
      </w:r>
      <w:r>
        <w:t>Федерации</w:t>
      </w:r>
    </w:p>
    <w:p w:rsidR="00E34854" w:rsidRDefault="002B1D69" w:rsidP="002E7DD8">
      <w:pPr>
        <w:pStyle w:val="a3"/>
        <w:tabs>
          <w:tab w:val="left" w:pos="10118"/>
          <w:tab w:val="left" w:pos="10206"/>
        </w:tabs>
        <w:ind w:left="142" w:firstLine="0"/>
      </w:pPr>
      <w:r>
        <w:t>5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64100),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 Российской Федерации от 18 июля 2022 г. № 569 (зарегистрирован Министерством юстиции</w:t>
      </w:r>
      <w:r>
        <w:rPr>
          <w:spacing w:val="1"/>
        </w:rPr>
        <w:t xml:space="preserve"> </w:t>
      </w:r>
      <w:r>
        <w:t xml:space="preserve">Российской    </w:t>
      </w:r>
      <w:r>
        <w:rPr>
          <w:spacing w:val="1"/>
        </w:rPr>
        <w:t xml:space="preserve"> </w:t>
      </w:r>
      <w:r>
        <w:t xml:space="preserve">Федерации    </w:t>
      </w:r>
      <w:r>
        <w:rPr>
          <w:spacing w:val="1"/>
        </w:rPr>
        <w:t xml:space="preserve"> </w:t>
      </w:r>
      <w:r>
        <w:t xml:space="preserve">17    </w:t>
      </w:r>
      <w:r>
        <w:rPr>
          <w:spacing w:val="1"/>
        </w:rPr>
        <w:t xml:space="preserve"> </w:t>
      </w:r>
      <w:r>
        <w:t xml:space="preserve">августа    </w:t>
      </w:r>
      <w:r>
        <w:rPr>
          <w:spacing w:val="1"/>
        </w:rPr>
        <w:t xml:space="preserve"> </w:t>
      </w:r>
      <w:r>
        <w:t xml:space="preserve">2022    </w:t>
      </w:r>
      <w:r>
        <w:rPr>
          <w:spacing w:val="1"/>
        </w:rPr>
        <w:t xml:space="preserve"> </w:t>
      </w:r>
      <w:r>
        <w:t xml:space="preserve">г.,    </w:t>
      </w:r>
      <w:r>
        <w:rPr>
          <w:spacing w:val="1"/>
        </w:rPr>
        <w:t xml:space="preserve"> </w:t>
      </w:r>
      <w:r>
        <w:t xml:space="preserve">регистрационный    </w:t>
      </w:r>
      <w:r>
        <w:rPr>
          <w:spacing w:val="1"/>
        </w:rPr>
        <w:t xml:space="preserve"> </w:t>
      </w:r>
      <w:r>
        <w:t xml:space="preserve">№    </w:t>
      </w:r>
      <w:r>
        <w:rPr>
          <w:spacing w:val="1"/>
        </w:rPr>
        <w:t xml:space="preserve"> </w:t>
      </w:r>
      <w:r>
        <w:t xml:space="preserve">69676)    </w:t>
      </w:r>
      <w:r>
        <w:rPr>
          <w:spacing w:val="1"/>
        </w:rPr>
        <w:t xml:space="preserve"> </w:t>
      </w:r>
      <w:r>
        <w:t>(далее      –</w:t>
      </w:r>
      <w:r>
        <w:rPr>
          <w:spacing w:val="1"/>
        </w:rPr>
        <w:t xml:space="preserve"> </w:t>
      </w:r>
      <w:r>
        <w:t>ФГОС НОО, утверждѐнный приказом № 286); пункт 16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 начального общего образования, утвержденного приказом Министерства образования и науки</w:t>
      </w:r>
      <w:r>
        <w:rPr>
          <w:spacing w:val="1"/>
        </w:rPr>
        <w:t xml:space="preserve"> </w:t>
      </w:r>
      <w:r>
        <w:t>Российской Федерации от 16 октября 2009 г. № 373 (зарегистрирован Министерством юстиции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15785),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 образования и науки Российской Федерации от 26 ноября 2010 г. № 1241 (зарегистрирован Министерством юстиции</w:t>
      </w:r>
      <w:r>
        <w:rPr>
          <w:spacing w:val="1"/>
        </w:rPr>
        <w:t xml:space="preserve"> </w:t>
      </w:r>
      <w:r>
        <w:t xml:space="preserve">Российской       </w:t>
      </w:r>
      <w:r>
        <w:rPr>
          <w:spacing w:val="1"/>
        </w:rPr>
        <w:t xml:space="preserve"> </w:t>
      </w:r>
      <w:r>
        <w:t xml:space="preserve">Федерации       </w:t>
      </w:r>
      <w:r>
        <w:rPr>
          <w:spacing w:val="1"/>
        </w:rPr>
        <w:t xml:space="preserve"> </w:t>
      </w:r>
      <w:r>
        <w:t>4         февраля         2011         г.,         регистрационный         № 19707),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сентября</w:t>
      </w:r>
      <w:r>
        <w:rPr>
          <w:spacing w:val="-2"/>
        </w:rPr>
        <w:t xml:space="preserve"> </w:t>
      </w:r>
      <w:r>
        <w:t>2011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2357</w:t>
      </w:r>
      <w:r>
        <w:rPr>
          <w:spacing w:val="-2"/>
        </w:rPr>
        <w:t xml:space="preserve"> </w:t>
      </w:r>
      <w:r>
        <w:t>(зарегистрирован</w:t>
      </w:r>
      <w:r>
        <w:rPr>
          <w:spacing w:val="-1"/>
        </w:rPr>
        <w:t xml:space="preserve"> </w:t>
      </w:r>
      <w:r>
        <w:t>Министерством</w:t>
      </w:r>
      <w:r>
        <w:rPr>
          <w:spacing w:val="2"/>
        </w:rPr>
        <w:t xml:space="preserve"> </w:t>
      </w:r>
      <w:r>
        <w:t>юстиции</w:t>
      </w:r>
      <w:r>
        <w:rPr>
          <w:spacing w:val="-9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10"/>
        </w:rPr>
        <w:t xml:space="preserve"> </w:t>
      </w:r>
      <w:r>
        <w:t>12</w:t>
      </w:r>
      <w:r>
        <w:rPr>
          <w:spacing w:val="-8"/>
        </w:rPr>
        <w:t xml:space="preserve"> </w:t>
      </w:r>
      <w:r>
        <w:t>декабря</w:t>
      </w:r>
      <w:r>
        <w:rPr>
          <w:spacing w:val="-57"/>
        </w:rPr>
        <w:t xml:space="preserve"> </w:t>
      </w:r>
      <w:r>
        <w:t>2011</w:t>
      </w:r>
      <w:r>
        <w:rPr>
          <w:spacing w:val="-11"/>
        </w:rPr>
        <w:t xml:space="preserve"> </w:t>
      </w:r>
      <w:r>
        <w:t>г.,</w:t>
      </w:r>
      <w:r>
        <w:rPr>
          <w:spacing w:val="-12"/>
        </w:rPr>
        <w:t xml:space="preserve"> </w:t>
      </w:r>
      <w:r>
        <w:t>регистрационный</w:t>
      </w:r>
      <w:r>
        <w:rPr>
          <w:spacing w:val="-12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22540),</w:t>
      </w:r>
      <w:r>
        <w:rPr>
          <w:spacing w:val="-10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18</w:t>
      </w:r>
      <w:r>
        <w:rPr>
          <w:spacing w:val="-12"/>
        </w:rPr>
        <w:t xml:space="preserve"> </w:t>
      </w:r>
      <w:r>
        <w:t>декабря</w:t>
      </w:r>
      <w:r>
        <w:rPr>
          <w:spacing w:val="-13"/>
        </w:rPr>
        <w:t xml:space="preserve"> </w:t>
      </w:r>
      <w:r>
        <w:t>2012</w:t>
      </w:r>
      <w:r>
        <w:rPr>
          <w:spacing w:val="-10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1060</w:t>
      </w:r>
      <w:r>
        <w:rPr>
          <w:spacing w:val="-5"/>
        </w:rPr>
        <w:t xml:space="preserve"> </w:t>
      </w:r>
      <w:r>
        <w:t>(зарегистрирован</w:t>
      </w:r>
      <w:r>
        <w:rPr>
          <w:spacing w:val="-4"/>
        </w:rPr>
        <w:t xml:space="preserve"> </w:t>
      </w:r>
      <w:r>
        <w:t>Министерством</w:t>
      </w:r>
      <w:r>
        <w:rPr>
          <w:spacing w:val="-5"/>
        </w:rPr>
        <w:t xml:space="preserve"> </w:t>
      </w:r>
      <w:r>
        <w:t>юстиции</w:t>
      </w:r>
    </w:p>
    <w:p w:rsidR="00E34854" w:rsidRDefault="002B1D69" w:rsidP="002E7DD8">
      <w:pPr>
        <w:pStyle w:val="a3"/>
        <w:tabs>
          <w:tab w:val="left" w:pos="3131"/>
          <w:tab w:val="left" w:pos="5892"/>
          <w:tab w:val="left" w:pos="7926"/>
          <w:tab w:val="left" w:pos="10206"/>
          <w:tab w:val="left" w:pos="10250"/>
        </w:tabs>
        <w:ind w:left="142" w:firstLine="0"/>
      </w:pPr>
      <w:r>
        <w:t>Российской Федерации 11 февраля 2013 г., регистрационный № 26993), от 29 декабря 2014 г. № 1643</w:t>
      </w:r>
      <w:r>
        <w:rPr>
          <w:spacing w:val="1"/>
        </w:rPr>
        <w:t xml:space="preserve"> </w:t>
      </w:r>
      <w:r>
        <w:t>(зарегистрирован</w:t>
      </w:r>
      <w:r>
        <w:tab/>
        <w:t>Министерством</w:t>
      </w:r>
      <w:r>
        <w:tab/>
        <w:t>юстиции</w:t>
      </w:r>
      <w:r>
        <w:tab/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>6 февраля 2015 г., регистрационный № 35916), от 18 мая 2015 г. № 507 (зарегистрирован Министерством</w:t>
      </w:r>
      <w:r>
        <w:rPr>
          <w:spacing w:val="1"/>
        </w:rPr>
        <w:t xml:space="preserve"> </w:t>
      </w:r>
      <w:r>
        <w:t xml:space="preserve">юстиции    </w:t>
      </w:r>
      <w:r>
        <w:rPr>
          <w:spacing w:val="44"/>
        </w:rPr>
        <w:t xml:space="preserve"> </w:t>
      </w:r>
      <w:r>
        <w:t xml:space="preserve">Российской    </w:t>
      </w:r>
      <w:r>
        <w:rPr>
          <w:spacing w:val="46"/>
        </w:rPr>
        <w:t xml:space="preserve"> </w:t>
      </w:r>
      <w:r>
        <w:t xml:space="preserve">Федерации    </w:t>
      </w:r>
      <w:r>
        <w:rPr>
          <w:spacing w:val="46"/>
        </w:rPr>
        <w:t xml:space="preserve"> </w:t>
      </w:r>
      <w:r>
        <w:t xml:space="preserve">18     </w:t>
      </w:r>
      <w:r>
        <w:rPr>
          <w:spacing w:val="42"/>
        </w:rPr>
        <w:t xml:space="preserve"> </w:t>
      </w:r>
      <w:r>
        <w:t xml:space="preserve">июня     </w:t>
      </w:r>
      <w:r>
        <w:rPr>
          <w:spacing w:val="44"/>
        </w:rPr>
        <w:t xml:space="preserve"> </w:t>
      </w:r>
      <w:r>
        <w:t xml:space="preserve">2015     </w:t>
      </w:r>
      <w:r>
        <w:rPr>
          <w:spacing w:val="44"/>
        </w:rPr>
        <w:t xml:space="preserve"> </w:t>
      </w:r>
      <w:r>
        <w:t xml:space="preserve">г.,     </w:t>
      </w:r>
      <w:r>
        <w:rPr>
          <w:spacing w:val="45"/>
        </w:rPr>
        <w:t xml:space="preserve"> </w:t>
      </w:r>
      <w:r>
        <w:t xml:space="preserve">регистрационный     </w:t>
      </w:r>
      <w:r>
        <w:rPr>
          <w:spacing w:val="43"/>
        </w:rPr>
        <w:t xml:space="preserve"> </w:t>
      </w:r>
      <w:r>
        <w:t xml:space="preserve">№     </w:t>
      </w:r>
      <w:r>
        <w:rPr>
          <w:spacing w:val="43"/>
        </w:rPr>
        <w:t xml:space="preserve"> </w:t>
      </w:r>
      <w:r>
        <w:t>37714),</w:t>
      </w:r>
      <w:r>
        <w:rPr>
          <w:spacing w:val="-58"/>
        </w:rPr>
        <w:t xml:space="preserve"> </w:t>
      </w:r>
      <w:r>
        <w:t>от</w:t>
      </w:r>
      <w:r>
        <w:rPr>
          <w:spacing w:val="110"/>
        </w:rPr>
        <w:t xml:space="preserve"> </w:t>
      </w:r>
      <w:r>
        <w:t>31</w:t>
      </w:r>
      <w:r>
        <w:rPr>
          <w:spacing w:val="110"/>
        </w:rPr>
        <w:t xml:space="preserve"> </w:t>
      </w:r>
      <w:r>
        <w:t>декабря</w:t>
      </w:r>
      <w:r>
        <w:rPr>
          <w:spacing w:val="109"/>
        </w:rPr>
        <w:t xml:space="preserve"> </w:t>
      </w:r>
      <w:r>
        <w:t>2015</w:t>
      </w:r>
      <w:r>
        <w:rPr>
          <w:spacing w:val="110"/>
        </w:rPr>
        <w:t xml:space="preserve"> </w:t>
      </w:r>
      <w:r>
        <w:t>г.</w:t>
      </w:r>
      <w:r>
        <w:rPr>
          <w:spacing w:val="109"/>
        </w:rPr>
        <w:t xml:space="preserve"> </w:t>
      </w:r>
      <w:r>
        <w:t>№</w:t>
      </w:r>
      <w:r>
        <w:rPr>
          <w:spacing w:val="109"/>
        </w:rPr>
        <w:t xml:space="preserve"> </w:t>
      </w:r>
      <w:r>
        <w:t>1576</w:t>
      </w:r>
      <w:r>
        <w:rPr>
          <w:spacing w:val="109"/>
        </w:rPr>
        <w:t xml:space="preserve"> </w:t>
      </w:r>
      <w:r>
        <w:lastRenderedPageBreak/>
        <w:t>(зарегистрирован</w:t>
      </w:r>
      <w:r>
        <w:rPr>
          <w:spacing w:val="111"/>
        </w:rPr>
        <w:t xml:space="preserve"> </w:t>
      </w:r>
      <w:r>
        <w:t>Министерством</w:t>
      </w:r>
      <w:r>
        <w:rPr>
          <w:spacing w:val="108"/>
        </w:rPr>
        <w:t xml:space="preserve"> </w:t>
      </w:r>
      <w:r>
        <w:t>юстиции</w:t>
      </w:r>
      <w:r>
        <w:rPr>
          <w:spacing w:val="111"/>
        </w:rPr>
        <w:t xml:space="preserve"> </w:t>
      </w:r>
      <w:r>
        <w:t>Российской</w:t>
      </w:r>
      <w:r>
        <w:rPr>
          <w:spacing w:val="111"/>
        </w:rPr>
        <w:t xml:space="preserve"> </w:t>
      </w:r>
      <w:r>
        <w:t>Федерации</w:t>
      </w:r>
    </w:p>
    <w:p w:rsidR="00E34854" w:rsidRDefault="002B1D69" w:rsidP="002E7DD8">
      <w:pPr>
        <w:pStyle w:val="a5"/>
        <w:numPr>
          <w:ilvl w:val="0"/>
          <w:numId w:val="101"/>
        </w:numPr>
        <w:tabs>
          <w:tab w:val="left" w:pos="493"/>
          <w:tab w:val="left" w:pos="10206"/>
        </w:tabs>
        <w:spacing w:before="1"/>
        <w:ind w:left="142" w:firstLine="0"/>
        <w:jc w:val="both"/>
        <w:rPr>
          <w:sz w:val="24"/>
        </w:rPr>
      </w:pP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2016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40936)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11 декабря 2020 г. № 712 (зарегистрирован Министерством юстиции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2020</w:t>
      </w:r>
      <w:r>
        <w:rPr>
          <w:spacing w:val="-2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 61828)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НОО,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утверждѐнный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373).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102"/>
        <w:ind w:left="142" w:firstLine="0"/>
        <w:jc w:val="left"/>
      </w:pPr>
      <w:r>
        <w:lastRenderedPageBreak/>
        <w:t>ФОП</w:t>
      </w:r>
      <w:r>
        <w:rPr>
          <w:spacing w:val="-3"/>
        </w:rPr>
        <w:t xml:space="preserve"> </w:t>
      </w:r>
      <w:r>
        <w:t>НОО, 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vertAlign w:val="superscript"/>
        </w:rPr>
        <w:t>4</w:t>
      </w:r>
      <w:r>
        <w:t>.</w:t>
      </w:r>
    </w:p>
    <w:p w:rsidR="00E34854" w:rsidRDefault="002B1D69" w:rsidP="002E7DD8">
      <w:pPr>
        <w:pStyle w:val="a5"/>
        <w:numPr>
          <w:ilvl w:val="0"/>
          <w:numId w:val="102"/>
        </w:numPr>
        <w:tabs>
          <w:tab w:val="left" w:pos="1168"/>
          <w:tab w:val="left" w:pos="10206"/>
        </w:tabs>
        <w:ind w:left="142" w:hanging="241"/>
        <w:jc w:val="left"/>
        <w:rPr>
          <w:sz w:val="24"/>
        </w:rPr>
      </w:pPr>
      <w:r>
        <w:rPr>
          <w:sz w:val="24"/>
        </w:rPr>
        <w:t>Целевой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ФОП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НОО;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систему</w:t>
      </w:r>
      <w:r>
        <w:rPr>
          <w:spacing w:val="-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 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НОО</w:t>
      </w:r>
      <w:r>
        <w:rPr>
          <w:vertAlign w:val="superscript"/>
        </w:rPr>
        <w:t>5</w:t>
      </w:r>
      <w:r>
        <w:t>.</w:t>
      </w:r>
    </w:p>
    <w:p w:rsidR="00E34854" w:rsidRDefault="002B1D69" w:rsidP="002E7DD8">
      <w:pPr>
        <w:pStyle w:val="a5"/>
        <w:numPr>
          <w:ilvl w:val="0"/>
          <w:numId w:val="102"/>
        </w:numPr>
        <w:tabs>
          <w:tab w:val="left" w:pos="1168"/>
          <w:tab w:val="left" w:pos="10206"/>
        </w:tabs>
        <w:ind w:left="142" w:hanging="241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раскрывает:</w:t>
      </w:r>
    </w:p>
    <w:p w:rsidR="00E34854" w:rsidRDefault="002B1D69" w:rsidP="002E7DD8">
      <w:pPr>
        <w:pStyle w:val="a3"/>
        <w:tabs>
          <w:tab w:val="left" w:pos="2090"/>
          <w:tab w:val="left" w:pos="3935"/>
          <w:tab w:val="left" w:pos="5149"/>
          <w:tab w:val="left" w:pos="6408"/>
          <w:tab w:val="left" w:pos="9236"/>
          <w:tab w:val="left" w:pos="10028"/>
          <w:tab w:val="left" w:pos="10206"/>
        </w:tabs>
        <w:ind w:left="142"/>
      </w:pPr>
      <w:r>
        <w:t>цели</w:t>
      </w:r>
      <w:r>
        <w:tab/>
        <w:t>реализации</w:t>
      </w:r>
      <w:r>
        <w:tab/>
        <w:t>ФОП</w:t>
      </w:r>
      <w:r>
        <w:tab/>
        <w:t>НОО,</w:t>
      </w:r>
      <w:r>
        <w:tab/>
        <w:t>конкретизированные</w:t>
      </w:r>
      <w:r>
        <w:tab/>
        <w:t>в 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принципы формирования и механизмы реализации ФОП НОО, в том числе посредством 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 xml:space="preserve">         общую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7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НОО.</w:t>
      </w:r>
    </w:p>
    <w:p w:rsidR="00E34854" w:rsidRDefault="002B1D69" w:rsidP="002E7DD8">
      <w:pPr>
        <w:pStyle w:val="a5"/>
        <w:numPr>
          <w:ilvl w:val="0"/>
          <w:numId w:val="102"/>
        </w:numPr>
        <w:tabs>
          <w:tab w:val="left" w:pos="11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Содержательный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предметных, 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федеральные</w:t>
      </w:r>
      <w:r>
        <w:rPr>
          <w:spacing w:val="-6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6</w:t>
      </w:r>
      <w:r>
        <w:t>;</w:t>
      </w:r>
      <w:r>
        <w:rPr>
          <w:spacing w:val="-57"/>
        </w:rPr>
        <w:t xml:space="preserve">            </w:t>
      </w:r>
      <w:r>
        <w:t>федеральную</w:t>
      </w:r>
      <w:r>
        <w:rPr>
          <w:spacing w:val="-1"/>
        </w:rPr>
        <w:t xml:space="preserve"> </w:t>
      </w:r>
      <w:r>
        <w:t>рабочую</w:t>
      </w:r>
      <w:r>
        <w:rPr>
          <w:spacing w:val="2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E34854" w:rsidRDefault="002B1D69" w:rsidP="002E7DD8">
      <w:pPr>
        <w:pStyle w:val="a5"/>
        <w:numPr>
          <w:ilvl w:val="0"/>
          <w:numId w:val="102"/>
        </w:numPr>
        <w:tabs>
          <w:tab w:val="left" w:pos="1288"/>
          <w:tab w:val="left" w:pos="2745"/>
          <w:tab w:val="left" w:pos="4986"/>
          <w:tab w:val="left" w:pos="6832"/>
          <w:tab w:val="left" w:pos="8661"/>
          <w:tab w:val="left" w:pos="1009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Федеральные рабочие программы учебных предметов обеспечивают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  <w:t>ФОП</w:t>
      </w:r>
      <w:r>
        <w:rPr>
          <w:sz w:val="24"/>
        </w:rPr>
        <w:tab/>
        <w:t>НОО</w:t>
      </w:r>
      <w:r>
        <w:rPr>
          <w:sz w:val="24"/>
        </w:rPr>
        <w:tab/>
        <w:t>и</w:t>
      </w:r>
      <w:r>
        <w:rPr>
          <w:sz w:val="24"/>
        </w:rPr>
        <w:tab/>
        <w:t>разработаны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E34854" w:rsidRDefault="002B1D69" w:rsidP="002E7DD8">
      <w:pPr>
        <w:pStyle w:val="a5"/>
        <w:numPr>
          <w:ilvl w:val="0"/>
          <w:numId w:val="102"/>
        </w:numPr>
        <w:tabs>
          <w:tab w:val="left" w:pos="1288"/>
          <w:tab w:val="left" w:pos="3451"/>
          <w:tab w:val="left" w:pos="5972"/>
          <w:tab w:val="left" w:pos="8561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формирования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 содержит: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описание взаимосвязи универсальных учебных действий с содержанием учебных предметов;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7"/>
        </w:rPr>
        <w:t xml:space="preserve"> </w:t>
      </w:r>
      <w:r>
        <w:t>регулятивных,</w:t>
      </w:r>
      <w:r>
        <w:rPr>
          <w:spacing w:val="-7"/>
        </w:rPr>
        <w:t xml:space="preserve"> </w:t>
      </w:r>
      <w:r>
        <w:t>познавательных,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 обучающихся</w:t>
      </w:r>
      <w:r>
        <w:rPr>
          <w:vertAlign w:val="superscript"/>
        </w:rPr>
        <w:t>7</w:t>
      </w:r>
      <w:r>
        <w:t>.</w:t>
      </w:r>
    </w:p>
    <w:p w:rsidR="00E34854" w:rsidRDefault="002B1D69" w:rsidP="002E7DD8">
      <w:pPr>
        <w:pStyle w:val="a5"/>
        <w:numPr>
          <w:ilvl w:val="0"/>
          <w:numId w:val="102"/>
        </w:numPr>
        <w:tabs>
          <w:tab w:val="left" w:pos="12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ими освоения программы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z w:val="24"/>
          <w:vertAlign w:val="superscript"/>
        </w:rPr>
        <w:t>8</w:t>
      </w:r>
      <w:r>
        <w:rPr>
          <w:sz w:val="24"/>
        </w:rPr>
        <w:t>.</w:t>
      </w:r>
    </w:p>
    <w:p w:rsidR="00E34854" w:rsidRDefault="002B1D69" w:rsidP="002E7DD8">
      <w:pPr>
        <w:pStyle w:val="a5"/>
        <w:numPr>
          <w:ilvl w:val="0"/>
          <w:numId w:val="102"/>
        </w:numPr>
        <w:tabs>
          <w:tab w:val="left" w:pos="1092"/>
          <w:tab w:val="left" w:pos="1288"/>
          <w:tab w:val="left" w:pos="3008"/>
          <w:tab w:val="left" w:pos="4084"/>
          <w:tab w:val="left" w:pos="5244"/>
          <w:tab w:val="left" w:pos="6938"/>
          <w:tab w:val="left" w:pos="7165"/>
          <w:tab w:val="left" w:pos="10206"/>
          <w:tab w:val="left" w:pos="10272"/>
          <w:tab w:val="left" w:pos="1032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Федеральная       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         программа         воспитания         направлена        на        сохранение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укрепление</w:t>
      </w:r>
      <w:r>
        <w:rPr>
          <w:sz w:val="24"/>
        </w:rPr>
        <w:tab/>
        <w:t>традиционных</w:t>
      </w:r>
      <w:r>
        <w:rPr>
          <w:sz w:val="24"/>
        </w:rPr>
        <w:tab/>
        <w:t>российских</w:t>
      </w:r>
      <w:r>
        <w:rPr>
          <w:sz w:val="24"/>
        </w:rPr>
        <w:tab/>
      </w:r>
      <w:r>
        <w:rPr>
          <w:sz w:val="24"/>
        </w:rPr>
        <w:tab/>
        <w:t>духовно-нравственных</w:t>
      </w:r>
      <w:r>
        <w:rPr>
          <w:sz w:val="24"/>
        </w:rPr>
        <w:tab/>
        <w:t>ценностей,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 труд, приоритет духовного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  <w:r>
        <w:rPr>
          <w:sz w:val="24"/>
          <w:vertAlign w:val="superscript"/>
        </w:rPr>
        <w:t>9</w:t>
      </w:r>
    </w:p>
    <w:p w:rsidR="00E34854" w:rsidRDefault="002B1D69" w:rsidP="002E7DD8">
      <w:pPr>
        <w:pStyle w:val="a5"/>
        <w:numPr>
          <w:ilvl w:val="0"/>
          <w:numId w:val="102"/>
        </w:numPr>
        <w:tabs>
          <w:tab w:val="left" w:pos="12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МБОУ Макаровская СШ 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личности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обучающихся,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том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числе    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укрепление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психического        </w:t>
      </w:r>
      <w:r>
        <w:rPr>
          <w:spacing w:val="5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  <w:vertAlign w:val="superscript"/>
        </w:rPr>
        <w:t>10</w:t>
      </w:r>
      <w:r>
        <w:rPr>
          <w:sz w:val="24"/>
        </w:rPr>
        <w:t>.</w:t>
      </w:r>
    </w:p>
    <w:p w:rsidR="00E34854" w:rsidRDefault="00465146" w:rsidP="002E7DD8">
      <w:pPr>
        <w:pStyle w:val="a3"/>
        <w:tabs>
          <w:tab w:val="left" w:pos="10206"/>
        </w:tabs>
        <w:spacing w:before="8"/>
        <w:ind w:left="142" w:firstLine="0"/>
        <w:jc w:val="left"/>
        <w:rPr>
          <w:sz w:val="28"/>
        </w:rPr>
      </w:pPr>
      <w:r>
        <w:pict>
          <v:rect id="_x0000_s1035" style="position:absolute;left:0;text-align:left;margin-left:15.95pt;margin-top:18.5pt;width:2in;height:.6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E34854" w:rsidRDefault="002B1D69" w:rsidP="002E7DD8">
      <w:pPr>
        <w:pStyle w:val="a3"/>
        <w:tabs>
          <w:tab w:val="left" w:pos="10206"/>
        </w:tabs>
        <w:spacing w:before="73"/>
        <w:ind w:left="142" w:firstLine="0"/>
        <w:jc w:val="left"/>
      </w:pPr>
      <w:r>
        <w:rPr>
          <w:vertAlign w:val="superscript"/>
        </w:rPr>
        <w:t>4</w:t>
      </w:r>
      <w:r>
        <w:rPr>
          <w:spacing w:val="3"/>
        </w:rPr>
        <w:t xml:space="preserve"> </w:t>
      </w:r>
      <w:r>
        <w:t>Пункт</w:t>
      </w:r>
      <w:r>
        <w:rPr>
          <w:spacing w:val="4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утверждѐнного</w:t>
      </w:r>
      <w:r>
        <w:rPr>
          <w:spacing w:val="2"/>
        </w:rPr>
        <w:t xml:space="preserve"> </w:t>
      </w:r>
      <w:r>
        <w:t>приказом №</w:t>
      </w:r>
      <w:r>
        <w:rPr>
          <w:spacing w:val="1"/>
        </w:rPr>
        <w:t xml:space="preserve"> </w:t>
      </w:r>
      <w:r>
        <w:t>286;</w:t>
      </w:r>
      <w:r>
        <w:rPr>
          <w:spacing w:val="3"/>
        </w:rPr>
        <w:t xml:space="preserve"> </w:t>
      </w:r>
      <w:r>
        <w:t>пункт</w:t>
      </w:r>
      <w:r>
        <w:rPr>
          <w:spacing w:val="3"/>
        </w:rPr>
        <w:t xml:space="preserve"> </w:t>
      </w:r>
      <w:r>
        <w:t>16</w:t>
      </w:r>
      <w:r>
        <w:rPr>
          <w:spacing w:val="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4"/>
        </w:rPr>
        <w:t xml:space="preserve"> </w:t>
      </w:r>
      <w:r>
        <w:t>утверждѐнного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3"/>
        </w:rPr>
        <w:t xml:space="preserve"> </w:t>
      </w:r>
      <w:r>
        <w:t>№</w:t>
      </w:r>
      <w:r>
        <w:rPr>
          <w:spacing w:val="-57"/>
        </w:rPr>
        <w:t xml:space="preserve"> </w:t>
      </w:r>
      <w:r>
        <w:t>373.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rPr>
          <w:vertAlign w:val="superscript"/>
        </w:rPr>
        <w:t>5</w:t>
      </w:r>
      <w:r>
        <w:rPr>
          <w:spacing w:val="3"/>
        </w:rPr>
        <w:t xml:space="preserve"> </w:t>
      </w:r>
      <w:r>
        <w:t>Пункт</w:t>
      </w:r>
      <w:r>
        <w:rPr>
          <w:spacing w:val="4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утверждѐнного</w:t>
      </w:r>
      <w:r>
        <w:rPr>
          <w:spacing w:val="2"/>
        </w:rPr>
        <w:t xml:space="preserve"> </w:t>
      </w:r>
      <w:r>
        <w:t>приказом №</w:t>
      </w:r>
      <w:r>
        <w:rPr>
          <w:spacing w:val="1"/>
        </w:rPr>
        <w:t xml:space="preserve"> </w:t>
      </w:r>
      <w:r>
        <w:t>286;</w:t>
      </w:r>
      <w:r>
        <w:rPr>
          <w:spacing w:val="3"/>
        </w:rPr>
        <w:t xml:space="preserve"> </w:t>
      </w:r>
      <w:r>
        <w:t>пункт</w:t>
      </w:r>
      <w:r>
        <w:rPr>
          <w:spacing w:val="3"/>
        </w:rPr>
        <w:t xml:space="preserve"> </w:t>
      </w:r>
      <w:r>
        <w:t>16</w:t>
      </w:r>
      <w:r>
        <w:rPr>
          <w:spacing w:val="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4"/>
        </w:rPr>
        <w:t xml:space="preserve"> </w:t>
      </w:r>
      <w:r>
        <w:t>утверждѐнного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3"/>
        </w:rPr>
        <w:t xml:space="preserve"> </w:t>
      </w:r>
      <w:r>
        <w:t>№</w:t>
      </w:r>
      <w:r>
        <w:rPr>
          <w:spacing w:val="-57"/>
        </w:rPr>
        <w:t xml:space="preserve"> </w:t>
      </w:r>
      <w:r>
        <w:t>373.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rPr>
          <w:vertAlign w:val="superscript"/>
        </w:rPr>
        <w:t>6</w:t>
      </w:r>
      <w:r>
        <w:rPr>
          <w:spacing w:val="3"/>
        </w:rPr>
        <w:t xml:space="preserve"> </w:t>
      </w:r>
      <w:r>
        <w:t>Пункт</w:t>
      </w:r>
      <w:r>
        <w:rPr>
          <w:spacing w:val="3"/>
        </w:rPr>
        <w:t xml:space="preserve"> </w:t>
      </w:r>
      <w:r>
        <w:t>31</w:t>
      </w:r>
      <w:r>
        <w:rPr>
          <w:spacing w:val="2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утверждѐнного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286;</w:t>
      </w:r>
      <w:r>
        <w:rPr>
          <w:spacing w:val="2"/>
        </w:rPr>
        <w:t xml:space="preserve"> </w:t>
      </w:r>
      <w:r>
        <w:t>пункт</w:t>
      </w:r>
      <w:r>
        <w:rPr>
          <w:spacing w:val="3"/>
        </w:rPr>
        <w:t xml:space="preserve"> </w:t>
      </w:r>
      <w:r>
        <w:t>16</w:t>
      </w:r>
      <w:r>
        <w:rPr>
          <w:spacing w:val="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3"/>
        </w:rPr>
        <w:t xml:space="preserve"> </w:t>
      </w:r>
      <w:r>
        <w:t>утверждѐнного</w:t>
      </w:r>
      <w:r>
        <w:rPr>
          <w:spacing w:val="2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№</w:t>
      </w:r>
      <w:r>
        <w:rPr>
          <w:spacing w:val="-57"/>
        </w:rPr>
        <w:t xml:space="preserve"> </w:t>
      </w:r>
      <w:r>
        <w:t>373.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rPr>
          <w:position w:val="9"/>
          <w:sz w:val="13"/>
        </w:rPr>
        <w:t>7</w:t>
      </w:r>
      <w:r>
        <w:rPr>
          <w:spacing w:val="16"/>
          <w:position w:val="9"/>
          <w:sz w:val="13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31.2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НОО,</w:t>
      </w:r>
      <w:r>
        <w:rPr>
          <w:spacing w:val="2"/>
        </w:rPr>
        <w:t xml:space="preserve"> </w:t>
      </w:r>
      <w:r>
        <w:t>утверждѐнного</w:t>
      </w:r>
      <w:r>
        <w:rPr>
          <w:spacing w:val="-2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286;</w:t>
      </w:r>
      <w:r>
        <w:rPr>
          <w:spacing w:val="-2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19.4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НОО,</w:t>
      </w:r>
      <w:r>
        <w:rPr>
          <w:spacing w:val="2"/>
        </w:rPr>
        <w:t xml:space="preserve"> </w:t>
      </w:r>
      <w:r>
        <w:t>утверждѐнного</w:t>
      </w:r>
      <w:r>
        <w:rPr>
          <w:spacing w:val="-2"/>
        </w:rPr>
        <w:t xml:space="preserve"> </w:t>
      </w:r>
      <w:r>
        <w:t>приказом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№</w:t>
      </w:r>
      <w:r>
        <w:rPr>
          <w:spacing w:val="-1"/>
        </w:rPr>
        <w:t xml:space="preserve"> </w:t>
      </w:r>
      <w:r>
        <w:t>373.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rPr>
          <w:position w:val="9"/>
          <w:sz w:val="13"/>
        </w:rPr>
        <w:t>8</w:t>
      </w:r>
      <w:r>
        <w:rPr>
          <w:spacing w:val="16"/>
          <w:position w:val="9"/>
          <w:sz w:val="13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31.2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НОО,</w:t>
      </w:r>
      <w:r>
        <w:rPr>
          <w:spacing w:val="2"/>
        </w:rPr>
        <w:t xml:space="preserve"> </w:t>
      </w:r>
      <w:r>
        <w:t>утверждѐнного</w:t>
      </w:r>
      <w:r>
        <w:rPr>
          <w:spacing w:val="-2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286;</w:t>
      </w:r>
      <w:r>
        <w:rPr>
          <w:spacing w:val="-2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19.4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НОО,</w:t>
      </w:r>
      <w:r>
        <w:rPr>
          <w:spacing w:val="2"/>
        </w:rPr>
        <w:t xml:space="preserve"> </w:t>
      </w:r>
      <w:r>
        <w:t>утверждѐнного</w:t>
      </w:r>
      <w:r>
        <w:rPr>
          <w:spacing w:val="-2"/>
        </w:rPr>
        <w:t xml:space="preserve"> </w:t>
      </w:r>
      <w:r>
        <w:t>приказом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№</w:t>
      </w:r>
      <w:r>
        <w:rPr>
          <w:spacing w:val="-1"/>
        </w:rPr>
        <w:t xml:space="preserve"> </w:t>
      </w:r>
      <w:r>
        <w:t>373.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rPr>
          <w:vertAlign w:val="superscript"/>
        </w:rPr>
        <w:t>9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809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 политики по сохранению и укреплению традиционных российских духовно-нравственных</w:t>
      </w:r>
      <w:r>
        <w:rPr>
          <w:spacing w:val="1"/>
        </w:rPr>
        <w:t xml:space="preserve"> </w:t>
      </w:r>
      <w:r>
        <w:t>ценностей».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rPr>
          <w:position w:val="9"/>
          <w:sz w:val="13"/>
        </w:rPr>
        <w:lastRenderedPageBreak/>
        <w:t>10</w:t>
      </w:r>
      <w:r>
        <w:rPr>
          <w:spacing w:val="1"/>
          <w:position w:val="9"/>
          <w:sz w:val="13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31.3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утверждѐнного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286;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19.6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60"/>
        </w:rPr>
        <w:t xml:space="preserve"> </w:t>
      </w:r>
      <w:r>
        <w:t>утверждѐнного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88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5"/>
        <w:numPr>
          <w:ilvl w:val="0"/>
          <w:numId w:val="102"/>
        </w:numPr>
        <w:tabs>
          <w:tab w:val="left" w:pos="1288"/>
          <w:tab w:val="left" w:pos="10206"/>
        </w:tabs>
        <w:spacing w:before="62"/>
        <w:ind w:left="142" w:firstLine="708"/>
        <w:jc w:val="both"/>
        <w:rPr>
          <w:sz w:val="24"/>
        </w:rPr>
      </w:pPr>
      <w:r>
        <w:rPr>
          <w:sz w:val="24"/>
        </w:rPr>
        <w:lastRenderedPageBreak/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осуществляемой образовательной организацией совместно с семьей и другими 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z w:val="24"/>
          <w:vertAlign w:val="superscript"/>
        </w:rPr>
        <w:t>11</w:t>
      </w:r>
      <w:r>
        <w:rPr>
          <w:sz w:val="24"/>
        </w:rPr>
        <w:t>.</w:t>
      </w:r>
    </w:p>
    <w:p w:rsidR="00E34854" w:rsidRDefault="002B1D69" w:rsidP="002E7DD8">
      <w:pPr>
        <w:pStyle w:val="a5"/>
        <w:numPr>
          <w:ilvl w:val="0"/>
          <w:numId w:val="102"/>
        </w:numPr>
        <w:tabs>
          <w:tab w:val="left" w:pos="1288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Организационный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а также организационные механизмы и условия реализации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  <w:vertAlign w:val="superscript"/>
        </w:rPr>
        <w:t>12</w:t>
      </w:r>
      <w:r>
        <w:rPr>
          <w:sz w:val="24"/>
        </w:rPr>
        <w:t xml:space="preserve"> и включает: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федеральный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план;</w:t>
      </w:r>
    </w:p>
    <w:p w:rsidR="002B1D69" w:rsidRDefault="002B1D69" w:rsidP="002E7DD8">
      <w:pPr>
        <w:pStyle w:val="a3"/>
        <w:tabs>
          <w:tab w:val="left" w:pos="10206"/>
        </w:tabs>
        <w:ind w:left="142" w:firstLine="0"/>
        <w:rPr>
          <w:spacing w:val="-57"/>
        </w:rPr>
      </w:pPr>
      <w:r>
        <w:t>федеральный календарный учебный график;</w:t>
      </w:r>
      <w:r>
        <w:rPr>
          <w:spacing w:val="-57"/>
        </w:rPr>
        <w:t xml:space="preserve"> 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E34854" w:rsidRDefault="002B1D69" w:rsidP="002E7DD8">
      <w:pPr>
        <w:pStyle w:val="a3"/>
        <w:tabs>
          <w:tab w:val="left" w:pos="1756"/>
          <w:tab w:val="left" w:pos="3860"/>
          <w:tab w:val="left" w:pos="4676"/>
          <w:tab w:val="left" w:pos="4809"/>
          <w:tab w:val="left" w:pos="6518"/>
          <w:tab w:val="left" w:pos="8926"/>
          <w:tab w:val="left" w:pos="9678"/>
          <w:tab w:val="left" w:pos="10206"/>
          <w:tab w:val="left" w:pos="11008"/>
        </w:tabs>
        <w:ind w:left="142" w:firstLine="0"/>
      </w:pP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2E7DD8">
        <w:t>мероприятий</w:t>
      </w:r>
      <w:r w:rsidR="002E7DD8">
        <w:tab/>
        <w:t xml:space="preserve">воспитательной </w:t>
      </w:r>
      <w:r>
        <w:t>направленности,</w:t>
      </w:r>
      <w:r>
        <w:rPr>
          <w:spacing w:val="-58"/>
        </w:rPr>
        <w:t xml:space="preserve"> </w:t>
      </w:r>
      <w:r w:rsidR="002E7DD8">
        <w:rPr>
          <w:spacing w:val="-58"/>
        </w:rPr>
        <w:t xml:space="preserve"> </w:t>
      </w:r>
      <w:r w:rsidR="002E7DD8">
        <w:t xml:space="preserve">которые организуются и проводятся образовательной </w:t>
      </w:r>
      <w:r>
        <w:t>организацией</w:t>
      </w:r>
      <w:r>
        <w:tab/>
        <w:t>или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которых      </w:t>
      </w:r>
      <w:r>
        <w:rPr>
          <w:spacing w:val="1"/>
        </w:rPr>
        <w:t xml:space="preserve"> </w:t>
      </w:r>
      <w:r>
        <w:t xml:space="preserve">образовательная      </w:t>
      </w:r>
      <w:r>
        <w:rPr>
          <w:spacing w:val="1"/>
        </w:rPr>
        <w:t xml:space="preserve"> </w:t>
      </w:r>
      <w:r>
        <w:t xml:space="preserve">организация      </w:t>
      </w:r>
      <w:r>
        <w:rPr>
          <w:spacing w:val="1"/>
        </w:rPr>
        <w:t xml:space="preserve"> </w:t>
      </w:r>
      <w:r>
        <w:t xml:space="preserve">принимает      </w:t>
      </w:r>
      <w:r>
        <w:rPr>
          <w:spacing w:val="1"/>
        </w:rPr>
        <w:t xml:space="preserve"> </w:t>
      </w:r>
      <w:r>
        <w:t>участие        в        учебном        году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периоде</w:t>
      </w:r>
      <w:r>
        <w:rPr>
          <w:spacing w:val="-1"/>
        </w:rPr>
        <w:t xml:space="preserve"> </w:t>
      </w:r>
      <w:r>
        <w:t>обучения.</w:t>
      </w:r>
    </w:p>
    <w:p w:rsidR="00E34854" w:rsidRDefault="002B1D69" w:rsidP="002E7DD8">
      <w:pPr>
        <w:pStyle w:val="a3"/>
        <w:tabs>
          <w:tab w:val="left" w:pos="10206"/>
        </w:tabs>
        <w:spacing w:before="2"/>
        <w:ind w:left="142" w:firstLine="0"/>
      </w:pPr>
      <w:r>
        <w:t>ООП</w:t>
      </w:r>
      <w:r>
        <w:rPr>
          <w:spacing w:val="-3"/>
        </w:rPr>
        <w:t xml:space="preserve"> </w:t>
      </w:r>
      <w:r w:rsidR="002E7DD8">
        <w:t>НОО МБОУ Макаровская СШ</w:t>
      </w:r>
      <w:r>
        <w:rPr>
          <w:spacing w:val="-2"/>
        </w:rPr>
        <w:t xml:space="preserve"> </w:t>
      </w:r>
      <w:r>
        <w:t>сформирована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основании:</w:t>
      </w:r>
    </w:p>
    <w:p w:rsidR="00E34854" w:rsidRDefault="002B1D69" w:rsidP="002E7DD8">
      <w:pPr>
        <w:pStyle w:val="a3"/>
        <w:tabs>
          <w:tab w:val="left" w:pos="10206"/>
        </w:tabs>
        <w:spacing w:before="135"/>
        <w:ind w:left="142" w:firstLine="0"/>
        <w:jc w:val="left"/>
      </w:pPr>
      <w:r>
        <w:t>Федеральный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"Об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Федерации"</w:t>
      </w:r>
      <w:r>
        <w:rPr>
          <w:spacing w:val="5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29.12.2012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Стратегия</w:t>
      </w:r>
      <w:r>
        <w:rPr>
          <w:spacing w:val="10"/>
        </w:rPr>
        <w:t xml:space="preserve"> </w:t>
      </w:r>
      <w:r>
        <w:t>национальной</w:t>
      </w:r>
      <w:r>
        <w:rPr>
          <w:spacing w:val="11"/>
        </w:rPr>
        <w:t xml:space="preserve"> </w:t>
      </w:r>
      <w:r>
        <w:t>безопасности</w:t>
      </w:r>
      <w:r>
        <w:rPr>
          <w:spacing w:val="11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Федерации,</w:t>
      </w:r>
      <w:r>
        <w:rPr>
          <w:spacing w:val="10"/>
        </w:rPr>
        <w:t xml:space="preserve"> </w:t>
      </w:r>
      <w:r>
        <w:t>Указ</w:t>
      </w:r>
      <w:r>
        <w:rPr>
          <w:spacing w:val="8"/>
        </w:rPr>
        <w:t xml:space="preserve"> </w:t>
      </w:r>
      <w:r>
        <w:t>Президента</w:t>
      </w:r>
      <w:r>
        <w:rPr>
          <w:spacing w:val="10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</w:t>
      </w:r>
      <w:r>
        <w:rPr>
          <w:spacing w:val="1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июля</w:t>
      </w:r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400</w:t>
      </w:r>
      <w:r>
        <w:rPr>
          <w:spacing w:val="3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Российской Федерации».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Приказ</w:t>
      </w:r>
      <w:r>
        <w:rPr>
          <w:spacing w:val="-3"/>
        </w:rPr>
        <w:t xml:space="preserve"> </w:t>
      </w:r>
      <w:r>
        <w:t>Министерства</w:t>
      </w:r>
      <w:r>
        <w:rPr>
          <w:spacing w:val="-5"/>
        </w:rPr>
        <w:t xml:space="preserve"> </w:t>
      </w:r>
      <w:r>
        <w:t>просвещения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31.05.2021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286</w:t>
      </w:r>
    </w:p>
    <w:p w:rsidR="00E34854" w:rsidRDefault="002B1D69" w:rsidP="002E7DD8">
      <w:pPr>
        <w:pStyle w:val="a3"/>
        <w:tabs>
          <w:tab w:val="left" w:pos="842"/>
          <w:tab w:val="left" w:pos="2391"/>
          <w:tab w:val="left" w:pos="4010"/>
          <w:tab w:val="left" w:pos="6037"/>
          <w:tab w:val="left" w:pos="8054"/>
          <w:tab w:val="left" w:pos="9265"/>
          <w:tab w:val="left" w:pos="10206"/>
          <w:tab w:val="left" w:pos="10632"/>
        </w:tabs>
        <w:ind w:left="142" w:firstLine="0"/>
        <w:jc w:val="left"/>
      </w:pPr>
      <w:r>
        <w:t>«Об</w:t>
      </w:r>
      <w:r>
        <w:tab/>
        <w:t>утверждении</w:t>
      </w:r>
      <w:r>
        <w:tab/>
        <w:t>федерального</w:t>
      </w:r>
      <w:r>
        <w:tab/>
        <w:t>государственного</w:t>
      </w:r>
      <w:r>
        <w:tab/>
        <w:t>образовательного</w:t>
      </w:r>
      <w:r>
        <w:tab/>
        <w:t>стандарта</w:t>
      </w:r>
      <w:r>
        <w:tab/>
        <w:t>начального</w:t>
      </w:r>
      <w:r>
        <w:tab/>
        <w:t>общего</w:t>
      </w:r>
      <w:r>
        <w:rPr>
          <w:spacing w:val="-57"/>
        </w:rPr>
        <w:t xml:space="preserve"> </w:t>
      </w:r>
      <w:r>
        <w:t>образования»</w:t>
      </w:r>
      <w:r>
        <w:rPr>
          <w:spacing w:val="-7"/>
        </w:rPr>
        <w:t xml:space="preserve"> </w:t>
      </w:r>
      <w:r>
        <w:t>(Зарегистрирован Минюстом</w:t>
      </w:r>
      <w:r>
        <w:rPr>
          <w:spacing w:val="-1"/>
        </w:rPr>
        <w:t xml:space="preserve"> </w:t>
      </w:r>
      <w:r>
        <w:t>России 05.07.2021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№</w:t>
      </w:r>
      <w:r>
        <w:rPr>
          <w:spacing w:val="-2"/>
        </w:rPr>
        <w:t xml:space="preserve"> </w:t>
      </w:r>
      <w:r>
        <w:t>64100).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Приказ</w:t>
      </w:r>
      <w:r>
        <w:rPr>
          <w:spacing w:val="-3"/>
        </w:rPr>
        <w:t xml:space="preserve"> </w:t>
      </w:r>
      <w:r>
        <w:t>Министерства</w:t>
      </w:r>
      <w:r>
        <w:rPr>
          <w:spacing w:val="-5"/>
        </w:rPr>
        <w:t xml:space="preserve"> </w:t>
      </w:r>
      <w:r>
        <w:t>просвещения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18.07.2022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569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«О</w:t>
      </w:r>
      <w:r>
        <w:rPr>
          <w:spacing w:val="49"/>
        </w:rPr>
        <w:t xml:space="preserve"> </w:t>
      </w:r>
      <w:r>
        <w:t>внесении</w:t>
      </w:r>
      <w:r>
        <w:rPr>
          <w:spacing w:val="47"/>
        </w:rPr>
        <w:t xml:space="preserve"> </w:t>
      </w:r>
      <w:r>
        <w:t>изменений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федеральный</w:t>
      </w:r>
      <w:r>
        <w:rPr>
          <w:spacing w:val="46"/>
        </w:rPr>
        <w:t xml:space="preserve"> </w:t>
      </w:r>
      <w:r>
        <w:t>государственный</w:t>
      </w:r>
      <w:r>
        <w:rPr>
          <w:spacing w:val="49"/>
        </w:rPr>
        <w:t xml:space="preserve"> </w:t>
      </w:r>
      <w:r>
        <w:t>образовательный</w:t>
      </w:r>
      <w:r>
        <w:rPr>
          <w:spacing w:val="49"/>
        </w:rPr>
        <w:t xml:space="preserve"> </w:t>
      </w:r>
      <w:r>
        <w:t>стандарт</w:t>
      </w:r>
      <w:r>
        <w:rPr>
          <w:spacing w:val="45"/>
        </w:rPr>
        <w:t xml:space="preserve"> </w:t>
      </w:r>
      <w:r>
        <w:t>начального</w:t>
      </w:r>
      <w:r>
        <w:rPr>
          <w:spacing w:val="48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образования»</w:t>
      </w:r>
      <w:r>
        <w:rPr>
          <w:spacing w:val="-7"/>
        </w:rPr>
        <w:t xml:space="preserve"> </w:t>
      </w:r>
      <w:r>
        <w:t>(Зарегистрирован Минюстом</w:t>
      </w:r>
      <w:r>
        <w:rPr>
          <w:spacing w:val="-1"/>
        </w:rPr>
        <w:t xml:space="preserve"> </w:t>
      </w:r>
      <w:r>
        <w:t>России 17.08.2022 №</w:t>
      </w:r>
      <w:r>
        <w:rPr>
          <w:spacing w:val="-2"/>
        </w:rPr>
        <w:t xml:space="preserve"> </w:t>
      </w:r>
      <w:r>
        <w:t>69676).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Приказ</w:t>
      </w:r>
      <w:r>
        <w:rPr>
          <w:spacing w:val="-3"/>
        </w:rPr>
        <w:t xml:space="preserve"> </w:t>
      </w:r>
      <w:r>
        <w:t>Министерства</w:t>
      </w:r>
      <w:r>
        <w:rPr>
          <w:spacing w:val="-4"/>
        </w:rPr>
        <w:t xml:space="preserve"> </w:t>
      </w:r>
      <w:r>
        <w:t>просвещения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18.05.2023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372</w:t>
      </w:r>
    </w:p>
    <w:p w:rsidR="00E34854" w:rsidRDefault="002B1D69" w:rsidP="002E7DD8">
      <w:pPr>
        <w:pStyle w:val="a3"/>
        <w:tabs>
          <w:tab w:val="left" w:pos="909"/>
          <w:tab w:val="left" w:pos="2521"/>
          <w:tab w:val="left" w:pos="4118"/>
          <w:tab w:val="left" w:pos="6109"/>
          <w:tab w:val="left" w:pos="7539"/>
          <w:tab w:val="left" w:pos="8971"/>
          <w:tab w:val="left" w:pos="9993"/>
          <w:tab w:val="left" w:pos="10206"/>
        </w:tabs>
        <w:ind w:left="142" w:firstLine="0"/>
        <w:jc w:val="left"/>
      </w:pPr>
      <w:r>
        <w:t>«Об</w:t>
      </w:r>
      <w:r>
        <w:tab/>
        <w:t>утверждении</w:t>
      </w:r>
      <w:r>
        <w:tab/>
        <w:t>федеральной</w:t>
      </w:r>
      <w:r>
        <w:tab/>
        <w:t>образовательной</w:t>
      </w:r>
      <w:r>
        <w:tab/>
        <w:t>программы</w:t>
      </w:r>
      <w:r>
        <w:tab/>
        <w:t>начал</w:t>
      </w:r>
      <w:r w:rsidR="002E7DD8">
        <w:t>ьного</w:t>
      </w:r>
      <w:r w:rsidR="002E7DD8">
        <w:tab/>
        <w:t xml:space="preserve">общего </w:t>
      </w:r>
      <w:r>
        <w:t>образования»</w:t>
      </w:r>
      <w:r>
        <w:rPr>
          <w:spacing w:val="-57"/>
        </w:rPr>
        <w:t xml:space="preserve"> </w:t>
      </w:r>
      <w:r>
        <w:t>(Зарегистрирован</w:t>
      </w:r>
      <w:r>
        <w:rPr>
          <w:spacing w:val="-1"/>
        </w:rPr>
        <w:t xml:space="preserve"> </w:t>
      </w:r>
      <w:r>
        <w:t>Минюстом</w:t>
      </w:r>
      <w:r>
        <w:rPr>
          <w:spacing w:val="-1"/>
        </w:rPr>
        <w:t xml:space="preserve"> </w:t>
      </w:r>
      <w:r>
        <w:t>России 12.07.2023 №</w:t>
      </w:r>
      <w:r>
        <w:rPr>
          <w:spacing w:val="-1"/>
        </w:rPr>
        <w:t xml:space="preserve"> </w:t>
      </w:r>
      <w:r>
        <w:t>74229)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Устава</w:t>
      </w:r>
      <w:r>
        <w:rPr>
          <w:spacing w:val="-1"/>
        </w:rPr>
        <w:t xml:space="preserve"> </w:t>
      </w:r>
      <w:r w:rsidR="002E7DD8">
        <w:t>МБОУ Макаровская СШ</w:t>
      </w:r>
      <w:r>
        <w:t>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 учетом Постановлений Главного государственного санитарного врача РФ (от 28 сентября 2020 г. N 28 «Об</w:t>
      </w:r>
      <w:r>
        <w:rPr>
          <w:spacing w:val="-57"/>
        </w:rPr>
        <w:t xml:space="preserve"> </w:t>
      </w:r>
      <w:r>
        <w:t>утверждении</w:t>
      </w:r>
      <w:r>
        <w:rPr>
          <w:spacing w:val="-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СП</w:t>
      </w:r>
      <w:r>
        <w:rPr>
          <w:spacing w:val="-1"/>
        </w:rPr>
        <w:t xml:space="preserve"> </w:t>
      </w:r>
      <w:r>
        <w:t>2.4.3648-20</w:t>
      </w:r>
    </w:p>
    <w:p w:rsidR="00E34854" w:rsidRDefault="002B1D69" w:rsidP="002E7DD8">
      <w:pPr>
        <w:pStyle w:val="a3"/>
        <w:tabs>
          <w:tab w:val="left" w:pos="3892"/>
          <w:tab w:val="left" w:pos="5283"/>
          <w:tab w:val="left" w:pos="5631"/>
          <w:tab w:val="left" w:pos="7283"/>
          <w:tab w:val="left" w:pos="8685"/>
          <w:tab w:val="left" w:pos="9045"/>
          <w:tab w:val="left" w:pos="10206"/>
          <w:tab w:val="left" w:pos="10289"/>
          <w:tab w:val="left" w:pos="11253"/>
        </w:tabs>
        <w:ind w:left="142" w:firstLine="0"/>
        <w:jc w:val="left"/>
      </w:pPr>
      <w:r>
        <w:t>«Санитарно-эпидемиологические</w:t>
      </w:r>
      <w:r>
        <w:tab/>
        <w:t>требования</w:t>
      </w:r>
      <w:r>
        <w:tab/>
        <w:t>к</w:t>
      </w:r>
      <w:r>
        <w:tab/>
        <w:t>орга</w:t>
      </w:r>
      <w:r w:rsidR="002E7DD8">
        <w:t>низациям</w:t>
      </w:r>
      <w:r w:rsidR="002E7DD8">
        <w:tab/>
        <w:t>воспитания</w:t>
      </w:r>
      <w:r w:rsidR="002E7DD8">
        <w:tab/>
        <w:t>и</w:t>
      </w:r>
      <w:r w:rsidR="002E7DD8">
        <w:tab/>
        <w:t xml:space="preserve">обучения, отдыха </w:t>
      </w:r>
      <w:r>
        <w:t>и</w:t>
      </w:r>
      <w:r w:rsidR="002E7DD8">
        <w:t xml:space="preserve">   </w:t>
      </w:r>
      <w:r>
        <w:rPr>
          <w:spacing w:val="-57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молодежи»»;</w:t>
      </w:r>
      <w:r>
        <w:rPr>
          <w:spacing w:val="2"/>
        </w:rPr>
        <w:t xml:space="preserve"> </w:t>
      </w:r>
      <w:r>
        <w:t>от 28 января</w:t>
      </w:r>
      <w:r>
        <w:rPr>
          <w:spacing w:val="-1"/>
        </w:rPr>
        <w:t xml:space="preserve"> </w:t>
      </w:r>
      <w:r>
        <w:t>2021 г.</w:t>
      </w:r>
      <w:r>
        <w:rPr>
          <w:spacing w:val="-1"/>
        </w:rPr>
        <w:t xml:space="preserve"> </w:t>
      </w:r>
      <w:r>
        <w:t>N</w:t>
      </w:r>
      <w:r>
        <w:rPr>
          <w:spacing w:val="2"/>
        </w:rPr>
        <w:t xml:space="preserve"> </w:t>
      </w:r>
      <w:r>
        <w:t>2</w:t>
      </w:r>
    </w:p>
    <w:p w:rsidR="00E34854" w:rsidRDefault="002B1D69" w:rsidP="002E7DD8">
      <w:pPr>
        <w:pStyle w:val="a3"/>
        <w:tabs>
          <w:tab w:val="left" w:pos="927"/>
          <w:tab w:val="left" w:pos="3759"/>
          <w:tab w:val="left" w:pos="5176"/>
          <w:tab w:val="left" w:pos="5884"/>
          <w:tab w:val="right" w:pos="9167"/>
          <w:tab w:val="left" w:pos="10206"/>
        </w:tabs>
        <w:ind w:left="142" w:firstLine="0"/>
        <w:jc w:val="left"/>
      </w:pPr>
      <w:r>
        <w:t>«Об</w:t>
      </w:r>
      <w:r>
        <w:tab/>
        <w:t>утверждении</w:t>
      </w:r>
      <w:r>
        <w:rPr>
          <w:spacing w:val="9"/>
        </w:rPr>
        <w:t xml:space="preserve"> </w:t>
      </w:r>
      <w:r>
        <w:t>санитарных</w:t>
      </w:r>
      <w:r>
        <w:tab/>
        <w:t>правил</w:t>
      </w:r>
      <w:r>
        <w:tab/>
        <w:t>и</w:t>
      </w:r>
      <w:r>
        <w:tab/>
        <w:t xml:space="preserve">норм  </w:t>
      </w:r>
      <w:r>
        <w:rPr>
          <w:spacing w:val="6"/>
        </w:rPr>
        <w:t xml:space="preserve"> </w:t>
      </w:r>
      <w:r>
        <w:t>СанПиН</w:t>
      </w:r>
      <w:r>
        <w:tab/>
        <w:t>1.2.3685-21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«Гигиенические нормативы и требования 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 (или) безвредности</w:t>
      </w:r>
      <w:r>
        <w:rPr>
          <w:spacing w:val="1"/>
        </w:rPr>
        <w:t xml:space="preserve"> </w:t>
      </w:r>
      <w:r>
        <w:t>для человека</w:t>
      </w:r>
      <w:r>
        <w:rPr>
          <w:spacing w:val="-57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среды обитания»».</w:t>
      </w:r>
    </w:p>
    <w:p w:rsidR="00E34854" w:rsidRDefault="002B1D69" w:rsidP="002E7DD8">
      <w:pPr>
        <w:pStyle w:val="1"/>
        <w:numPr>
          <w:ilvl w:val="3"/>
          <w:numId w:val="103"/>
        </w:numPr>
        <w:tabs>
          <w:tab w:val="left" w:pos="4490"/>
          <w:tab w:val="left" w:pos="10206"/>
        </w:tabs>
        <w:spacing w:before="557" w:line="240" w:lineRule="auto"/>
        <w:ind w:left="142" w:hanging="308"/>
        <w:jc w:val="left"/>
      </w:pPr>
      <w:bookmarkStart w:id="2" w:name="_bookmark1"/>
      <w:bookmarkEnd w:id="2"/>
      <w:r>
        <w:t>Целевой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</w:p>
    <w:p w:rsidR="00E34854" w:rsidRDefault="002B1D69" w:rsidP="002E7DD8">
      <w:pPr>
        <w:pStyle w:val="1"/>
        <w:numPr>
          <w:ilvl w:val="1"/>
          <w:numId w:val="101"/>
        </w:numPr>
        <w:tabs>
          <w:tab w:val="left" w:pos="640"/>
          <w:tab w:val="left" w:pos="10206"/>
        </w:tabs>
        <w:spacing w:before="0" w:line="240" w:lineRule="auto"/>
        <w:ind w:left="142" w:hanging="421"/>
      </w:pPr>
      <w:bookmarkStart w:id="3" w:name="_bookmark2"/>
      <w:bookmarkEnd w:id="3"/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E34854" w:rsidRDefault="002B1D69" w:rsidP="002E7DD8">
      <w:pPr>
        <w:pStyle w:val="a5"/>
        <w:numPr>
          <w:ilvl w:val="1"/>
          <w:numId w:val="100"/>
        </w:numPr>
        <w:tabs>
          <w:tab w:val="left" w:pos="134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ООП НОО является основным документом, определяющим содержание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регламентирующим образовательную деятельность организации в единстве урочной 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при учете установленного ФГОС НОО соотношения обязательной части программы и 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участниками образовательного процесса.</w:t>
      </w:r>
    </w:p>
    <w:p w:rsidR="00E34854" w:rsidRDefault="002B1D69" w:rsidP="002E7DD8">
      <w:pPr>
        <w:pStyle w:val="a5"/>
        <w:numPr>
          <w:ilvl w:val="1"/>
          <w:numId w:val="100"/>
        </w:numPr>
        <w:tabs>
          <w:tab w:val="left" w:pos="134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обеспечение реализации конституционного права каждого гражданина Российской Федерации 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обучающегося;</w:t>
      </w:r>
    </w:p>
    <w:p w:rsidR="00E34854" w:rsidRDefault="002B1D69" w:rsidP="002E7DD8">
      <w:pPr>
        <w:pStyle w:val="a3"/>
        <w:tabs>
          <w:tab w:val="left" w:pos="2476"/>
          <w:tab w:val="left" w:pos="3942"/>
          <w:tab w:val="left" w:pos="6396"/>
          <w:tab w:val="left" w:pos="8406"/>
          <w:tab w:val="left" w:pos="10206"/>
          <w:tab w:val="left" w:pos="10245"/>
        </w:tabs>
        <w:ind w:left="142" w:firstLine="0"/>
      </w:pPr>
      <w:r>
        <w:t>развитие</w:t>
      </w:r>
      <w:r>
        <w:tab/>
        <w:t>единого</w:t>
      </w:r>
      <w:r>
        <w:tab/>
        <w:t>образовательного</w:t>
      </w:r>
      <w:r>
        <w:tab/>
        <w:t>пространства</w:t>
      </w:r>
      <w:r>
        <w:tab/>
        <w:t>Российской</w:t>
      </w:r>
      <w:r>
        <w:tab/>
        <w:t>Федерации</w:t>
      </w:r>
    </w:p>
    <w:p w:rsidR="00E34854" w:rsidRDefault="00465146" w:rsidP="002E7DD8">
      <w:pPr>
        <w:pStyle w:val="a3"/>
        <w:tabs>
          <w:tab w:val="left" w:pos="10206"/>
        </w:tabs>
        <w:spacing w:before="4"/>
        <w:ind w:left="142" w:firstLine="0"/>
        <w:jc w:val="left"/>
        <w:rPr>
          <w:sz w:val="16"/>
        </w:rPr>
      </w:pPr>
      <w:r>
        <w:pict>
          <v:rect id="_x0000_s1034" style="position:absolute;left:0;text-align:left;margin-left:15.95pt;margin-top:11.35pt;width:2in;height:.6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E34854" w:rsidRDefault="002B1D69" w:rsidP="002E7DD8">
      <w:pPr>
        <w:pStyle w:val="a3"/>
        <w:tabs>
          <w:tab w:val="left" w:pos="10206"/>
        </w:tabs>
        <w:spacing w:before="73"/>
        <w:ind w:left="142" w:firstLine="0"/>
        <w:jc w:val="left"/>
      </w:pPr>
      <w:r>
        <w:rPr>
          <w:position w:val="9"/>
          <w:sz w:val="13"/>
        </w:rPr>
        <w:t>11</w:t>
      </w:r>
      <w:r>
        <w:rPr>
          <w:spacing w:val="25"/>
          <w:position w:val="9"/>
          <w:sz w:val="13"/>
        </w:rPr>
        <w:t xml:space="preserve"> </w:t>
      </w:r>
      <w:r>
        <w:t>Пункт</w:t>
      </w:r>
      <w:r>
        <w:rPr>
          <w:spacing w:val="15"/>
        </w:rPr>
        <w:t xml:space="preserve"> </w:t>
      </w:r>
      <w:r>
        <w:t>31.3</w:t>
      </w:r>
      <w:r>
        <w:rPr>
          <w:spacing w:val="13"/>
        </w:rPr>
        <w:t xml:space="preserve"> </w:t>
      </w:r>
      <w:r>
        <w:t>ФГОС</w:t>
      </w:r>
      <w:r>
        <w:rPr>
          <w:spacing w:val="13"/>
        </w:rPr>
        <w:t xml:space="preserve"> </w:t>
      </w:r>
      <w:r>
        <w:t>НОО,</w:t>
      </w:r>
      <w:r>
        <w:rPr>
          <w:spacing w:val="17"/>
        </w:rPr>
        <w:t xml:space="preserve"> </w:t>
      </w:r>
      <w:r>
        <w:t>утверждѐнного</w:t>
      </w:r>
      <w:r>
        <w:rPr>
          <w:spacing w:val="13"/>
        </w:rPr>
        <w:t xml:space="preserve"> </w:t>
      </w:r>
      <w:r>
        <w:t>приказом</w:t>
      </w:r>
      <w:r>
        <w:rPr>
          <w:spacing w:val="12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286;</w:t>
      </w:r>
      <w:r>
        <w:rPr>
          <w:spacing w:val="13"/>
        </w:rPr>
        <w:t xml:space="preserve"> </w:t>
      </w:r>
      <w:r>
        <w:t>пункт</w:t>
      </w:r>
      <w:r>
        <w:rPr>
          <w:spacing w:val="14"/>
        </w:rPr>
        <w:t xml:space="preserve"> </w:t>
      </w:r>
      <w:r>
        <w:t>19.6</w:t>
      </w:r>
      <w:r>
        <w:rPr>
          <w:spacing w:val="13"/>
        </w:rPr>
        <w:t xml:space="preserve"> </w:t>
      </w:r>
      <w:r>
        <w:t>ФГОС</w:t>
      </w:r>
      <w:r>
        <w:rPr>
          <w:spacing w:val="13"/>
        </w:rPr>
        <w:t xml:space="preserve"> </w:t>
      </w:r>
      <w:r>
        <w:t>НОО,</w:t>
      </w:r>
      <w:r>
        <w:rPr>
          <w:spacing w:val="17"/>
        </w:rPr>
        <w:t xml:space="preserve"> </w:t>
      </w:r>
      <w:r>
        <w:t>утверждѐнного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rPr>
          <w:position w:val="9"/>
          <w:sz w:val="13"/>
        </w:rPr>
        <w:t>12</w:t>
      </w:r>
      <w:r>
        <w:rPr>
          <w:spacing w:val="1"/>
          <w:position w:val="9"/>
          <w:sz w:val="13"/>
        </w:rPr>
        <w:t xml:space="preserve"> </w:t>
      </w:r>
      <w:r>
        <w:t>Пункт 32 ФГОС НОО, утверждѐнного приказом № 286; пункт 16 ФГОС НОО, утверждѐнного приказом №</w:t>
      </w:r>
      <w:r>
        <w:rPr>
          <w:spacing w:val="-57"/>
        </w:rPr>
        <w:t xml:space="preserve"> </w:t>
      </w:r>
      <w:r>
        <w:t>373.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процесса;</w:t>
      </w:r>
    </w:p>
    <w:p w:rsidR="00E34854" w:rsidRDefault="002B1D69" w:rsidP="002E7DD8">
      <w:pPr>
        <w:pStyle w:val="a3"/>
        <w:tabs>
          <w:tab w:val="left" w:pos="1003"/>
          <w:tab w:val="left" w:pos="3047"/>
          <w:tab w:val="left" w:pos="4920"/>
          <w:tab w:val="left" w:pos="6731"/>
          <w:tab w:val="left" w:pos="7548"/>
          <w:tab w:val="left" w:pos="8137"/>
          <w:tab w:val="left" w:pos="10123"/>
          <w:tab w:val="left" w:pos="10206"/>
        </w:tabs>
        <w:ind w:left="142"/>
      </w:pPr>
      <w:r>
        <w:t xml:space="preserve">организация         </w:t>
      </w:r>
      <w:r>
        <w:rPr>
          <w:spacing w:val="22"/>
        </w:rPr>
        <w:t xml:space="preserve"> </w:t>
      </w:r>
      <w:r>
        <w:t xml:space="preserve">образовательного         </w:t>
      </w:r>
      <w:r>
        <w:rPr>
          <w:spacing w:val="24"/>
        </w:rPr>
        <w:t xml:space="preserve"> </w:t>
      </w:r>
      <w:r>
        <w:t xml:space="preserve">процесса         </w:t>
      </w:r>
      <w:r>
        <w:rPr>
          <w:spacing w:val="23"/>
        </w:rPr>
        <w:t xml:space="preserve"> </w:t>
      </w:r>
      <w:r>
        <w:t>с</w:t>
      </w:r>
      <w:r>
        <w:tab/>
        <w:t xml:space="preserve">учѐтом        </w:t>
      </w:r>
      <w:r>
        <w:rPr>
          <w:spacing w:val="22"/>
        </w:rPr>
        <w:t xml:space="preserve"> </w:t>
      </w:r>
      <w:r>
        <w:t xml:space="preserve">целей,         </w:t>
      </w:r>
      <w:r>
        <w:rPr>
          <w:spacing w:val="22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</w:t>
      </w:r>
      <w:r>
        <w:tab/>
        <w:t>планируемых</w:t>
      </w:r>
      <w:r>
        <w:tab/>
        <w:t>результатов</w:t>
      </w:r>
      <w:r>
        <w:tab/>
        <w:t>начального</w:t>
      </w:r>
      <w:r>
        <w:tab/>
        <w:t>общего</w:t>
      </w:r>
      <w:r>
        <w:tab/>
      </w:r>
      <w:r>
        <w:tab/>
        <w:t>образования,</w:t>
      </w:r>
      <w:r>
        <w:tab/>
        <w:t>отражѐнных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стремления к самореализации;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организация деятельности педагогического коллектива по созданию индивидуальных программ 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одарѐнных,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</w:t>
      </w:r>
      <w:r>
        <w:rPr>
          <w:spacing w:val="-3"/>
        </w:rPr>
        <w:t xml:space="preserve"> </w:t>
      </w:r>
      <w:r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поддержке.</w:t>
      </w:r>
    </w:p>
    <w:p w:rsidR="00E34854" w:rsidRDefault="002B1D69" w:rsidP="002E7DD8">
      <w:pPr>
        <w:pStyle w:val="a5"/>
        <w:numPr>
          <w:ilvl w:val="1"/>
          <w:numId w:val="100"/>
        </w:numPr>
        <w:tabs>
          <w:tab w:val="left" w:pos="134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Достижение поставленных целей реализации ФОП НОО предусматривает решение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-3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творческих способностей,</w:t>
      </w:r>
      <w:r>
        <w:rPr>
          <w:spacing w:val="-1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-3"/>
        </w:rPr>
        <w:t xml:space="preserve"> </w:t>
      </w:r>
      <w:r>
        <w:t>здоровья;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 потребностями и возможностями обучающегося, индивидуальными особенностями его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состояния</w:t>
      </w:r>
      <w:r>
        <w:rPr>
          <w:spacing w:val="-3"/>
        </w:rPr>
        <w:t xml:space="preserve"> </w:t>
      </w:r>
      <w:r>
        <w:t>здоровья;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самобытности,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неповторимости;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обеспечение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5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</w:t>
      </w:r>
      <w:r>
        <w:rPr>
          <w:spacing w:val="-1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– обучающиеся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обеспечение</w:t>
      </w:r>
      <w:r>
        <w:rPr>
          <w:spacing w:val="-5"/>
        </w:rPr>
        <w:t xml:space="preserve"> </w:t>
      </w:r>
      <w:r>
        <w:t>доступности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качественного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E34854" w:rsidRDefault="002B1D69" w:rsidP="002E7DD8">
      <w:pPr>
        <w:pStyle w:val="a3"/>
        <w:tabs>
          <w:tab w:val="left" w:pos="2807"/>
          <w:tab w:val="left" w:pos="4592"/>
          <w:tab w:val="left" w:pos="6653"/>
          <w:tab w:val="left" w:pos="8661"/>
          <w:tab w:val="left" w:pos="10206"/>
          <w:tab w:val="left" w:pos="10673"/>
        </w:tabs>
        <w:ind w:left="142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tab/>
        <w:t>через</w:t>
      </w:r>
      <w:r>
        <w:tab/>
        <w:t>систему</w:t>
      </w:r>
      <w:r>
        <w:tab/>
        <w:t>клубов,</w:t>
      </w:r>
      <w:r>
        <w:tab/>
        <w:t>секций,</w:t>
      </w:r>
      <w:r>
        <w:tab/>
        <w:t>студий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 организацию</w:t>
      </w:r>
      <w:r>
        <w:rPr>
          <w:spacing w:val="-2"/>
        </w:rPr>
        <w:t xml:space="preserve"> </w:t>
      </w:r>
      <w:r>
        <w:t>общественно полезной</w:t>
      </w:r>
      <w:r>
        <w:rPr>
          <w:spacing w:val="-3"/>
        </w:rPr>
        <w:t xml:space="preserve"> </w:t>
      </w:r>
      <w:r>
        <w:t>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3"/>
        </w:rPr>
        <w:t xml:space="preserve"> </w:t>
      </w:r>
      <w:r>
        <w:t>и развитии</w:t>
      </w:r>
      <w:r>
        <w:rPr>
          <w:spacing w:val="-1"/>
        </w:rPr>
        <w:t xml:space="preserve"> </w:t>
      </w:r>
      <w:r>
        <w:t>социальной среды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E34854" w:rsidRDefault="002B1D69" w:rsidP="002E7DD8">
      <w:pPr>
        <w:pStyle w:val="a5"/>
        <w:numPr>
          <w:ilvl w:val="1"/>
          <w:numId w:val="100"/>
        </w:numPr>
        <w:tabs>
          <w:tab w:val="left" w:pos="134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НОО учитывает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принципы:</w:t>
      </w:r>
    </w:p>
    <w:p w:rsidR="00E34854" w:rsidRDefault="002B1D69" w:rsidP="002E7DD8">
      <w:pPr>
        <w:pStyle w:val="a5"/>
        <w:numPr>
          <w:ilvl w:val="0"/>
          <w:numId w:val="99"/>
        </w:numPr>
        <w:tabs>
          <w:tab w:val="left" w:pos="1187"/>
          <w:tab w:val="left" w:pos="3055"/>
          <w:tab w:val="left" w:pos="6561"/>
          <w:tab w:val="left" w:pos="10145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принцип учѐта ФГОС НОО: ФОП НОО базируется на требованиях, предъявляемых ФГОС НОО к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z w:val="24"/>
        </w:rPr>
        <w:tab/>
        <w:t>содержанию,</w:t>
      </w:r>
      <w:r>
        <w:rPr>
          <w:sz w:val="24"/>
        </w:rPr>
        <w:tab/>
        <w:t>планируемым</w:t>
      </w:r>
      <w:r>
        <w:rPr>
          <w:sz w:val="24"/>
        </w:rPr>
        <w:tab/>
        <w:t>результатам и условиям обучения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E34854" w:rsidRDefault="002B1D69" w:rsidP="002E7DD8">
      <w:pPr>
        <w:pStyle w:val="a5"/>
        <w:numPr>
          <w:ilvl w:val="0"/>
          <w:numId w:val="99"/>
        </w:numPr>
        <w:tabs>
          <w:tab w:val="left" w:pos="1187"/>
          <w:tab w:val="left" w:pos="5053"/>
          <w:tab w:val="left" w:pos="10206"/>
          <w:tab w:val="left" w:pos="10251"/>
        </w:tabs>
        <w:ind w:left="142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учѐта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ФОП НОО характеризует право получения образования на родном языке из числа 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 и отражает механизмы реализации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E34854" w:rsidRDefault="002B1D69" w:rsidP="002E7DD8">
      <w:pPr>
        <w:pStyle w:val="a5"/>
        <w:numPr>
          <w:ilvl w:val="0"/>
          <w:numId w:val="99"/>
        </w:numPr>
        <w:tabs>
          <w:tab w:val="left" w:pos="1187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принцип учѐта ведущей деятельности обучающегося: программа обеспечивает 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процесса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деятельности, предусматривает механизмы формирования всех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компонентов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   деятельности    (мотив,   цель,    учебная   задача,    учебные   операции,  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самоконтроль);</w:t>
      </w:r>
    </w:p>
    <w:p w:rsidR="00E34854" w:rsidRDefault="002B1D69" w:rsidP="002E7DD8">
      <w:pPr>
        <w:pStyle w:val="a5"/>
        <w:numPr>
          <w:ilvl w:val="0"/>
          <w:numId w:val="99"/>
        </w:numPr>
        <w:tabs>
          <w:tab w:val="left" w:pos="1187"/>
          <w:tab w:val="left" w:pos="5921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 индивидуальных программ и учебных планов для обучения детей с особыми 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z w:val="24"/>
        </w:rPr>
        <w:tab/>
        <w:t>и</w:t>
      </w:r>
      <w:r>
        <w:rPr>
          <w:sz w:val="24"/>
        </w:rPr>
        <w:tab/>
        <w:t>интересами</w:t>
      </w:r>
      <w:r>
        <w:rPr>
          <w:spacing w:val="-58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 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 обучающегося;</w:t>
      </w:r>
    </w:p>
    <w:p w:rsidR="00E34854" w:rsidRDefault="002B1D69" w:rsidP="002E7DD8">
      <w:pPr>
        <w:pStyle w:val="a5"/>
        <w:numPr>
          <w:ilvl w:val="0"/>
          <w:numId w:val="99"/>
        </w:numPr>
        <w:tabs>
          <w:tab w:val="left" w:pos="1187"/>
          <w:tab w:val="left" w:pos="1872"/>
          <w:tab w:val="left" w:pos="2862"/>
          <w:tab w:val="left" w:pos="4108"/>
          <w:tab w:val="left" w:pos="4762"/>
          <w:tab w:val="left" w:pos="5764"/>
          <w:tab w:val="left" w:pos="6645"/>
          <w:tab w:val="left" w:pos="7560"/>
          <w:tab w:val="left" w:pos="7897"/>
          <w:tab w:val="left" w:pos="9130"/>
          <w:tab w:val="left" w:pos="9956"/>
          <w:tab w:val="left" w:pos="10206"/>
          <w:tab w:val="left" w:pos="10283"/>
        </w:tabs>
        <w:ind w:left="142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z w:val="24"/>
        </w:rPr>
        <w:tab/>
      </w:r>
      <w:r>
        <w:rPr>
          <w:sz w:val="24"/>
        </w:rPr>
        <w:tab/>
        <w:t>знаний,</w:t>
      </w:r>
      <w:r>
        <w:rPr>
          <w:sz w:val="24"/>
        </w:rPr>
        <w:tab/>
      </w:r>
      <w:r>
        <w:rPr>
          <w:sz w:val="24"/>
        </w:rPr>
        <w:tab/>
        <w:t>умений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способов</w:t>
      </w:r>
      <w:r>
        <w:rPr>
          <w:sz w:val="24"/>
        </w:rPr>
        <w:tab/>
      </w:r>
      <w:r>
        <w:rPr>
          <w:sz w:val="24"/>
        </w:rPr>
        <w:tab/>
        <w:t>деятельности,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z w:val="24"/>
        </w:rPr>
        <w:tab/>
        <w:t>образования,</w:t>
      </w:r>
      <w:r>
        <w:rPr>
          <w:sz w:val="24"/>
        </w:rPr>
        <w:tab/>
        <w:t>единые</w:t>
      </w:r>
      <w:r>
        <w:rPr>
          <w:sz w:val="24"/>
        </w:rPr>
        <w:tab/>
        <w:t>подходы</w:t>
      </w:r>
      <w:r>
        <w:rPr>
          <w:sz w:val="24"/>
        </w:rPr>
        <w:tab/>
        <w:t>между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  <w:t>обучением и развитием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и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E34854" w:rsidRDefault="002B1D69" w:rsidP="002E7DD8">
      <w:pPr>
        <w:pStyle w:val="a5"/>
        <w:numPr>
          <w:ilvl w:val="0"/>
          <w:numId w:val="99"/>
        </w:numPr>
        <w:tabs>
          <w:tab w:val="left" w:pos="1187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35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9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94"/>
          <w:sz w:val="24"/>
        </w:rPr>
        <w:t xml:space="preserve"> </w:t>
      </w:r>
      <w:r>
        <w:rPr>
          <w:sz w:val="24"/>
        </w:rPr>
        <w:t>и</w:t>
      </w:r>
      <w:r>
        <w:rPr>
          <w:spacing w:val="95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9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93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97"/>
          <w:sz w:val="24"/>
        </w:rPr>
        <w:t xml:space="preserve"> </w:t>
      </w:r>
      <w:r>
        <w:rPr>
          <w:sz w:val="24"/>
        </w:rPr>
        <w:t>связь</w:t>
      </w:r>
      <w:r>
        <w:rPr>
          <w:spacing w:val="99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95"/>
          <w:sz w:val="24"/>
        </w:rPr>
        <w:t xml:space="preserve"> </w:t>
      </w:r>
      <w:r>
        <w:rPr>
          <w:sz w:val="24"/>
        </w:rPr>
        <w:t>и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действительности;</w:t>
      </w:r>
    </w:p>
    <w:p w:rsidR="00E34854" w:rsidRDefault="002B1D69" w:rsidP="002E7DD8">
      <w:pPr>
        <w:pStyle w:val="a5"/>
        <w:numPr>
          <w:ilvl w:val="0"/>
          <w:numId w:val="99"/>
        </w:numPr>
        <w:tabs>
          <w:tab w:val="left" w:pos="1187"/>
          <w:tab w:val="left" w:pos="3539"/>
          <w:tab w:val="left" w:pos="3647"/>
          <w:tab w:val="left" w:pos="6096"/>
          <w:tab w:val="left" w:pos="6356"/>
          <w:tab w:val="left" w:pos="7502"/>
          <w:tab w:val="left" w:pos="8906"/>
          <w:tab w:val="left" w:pos="10065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приоритет использования здоровьесберегающих педагогических технологий. Объѐм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z w:val="24"/>
        </w:rPr>
        <w:tab/>
        <w:t>санитарными</w:t>
      </w:r>
      <w:r>
        <w:rPr>
          <w:sz w:val="24"/>
        </w:rPr>
        <w:tab/>
      </w:r>
      <w:r>
        <w:rPr>
          <w:sz w:val="24"/>
        </w:rPr>
        <w:tab/>
        <w:t>правилами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нормами</w:t>
      </w:r>
      <w:r>
        <w:rPr>
          <w:spacing w:val="-58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утверждѐнными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санитарного врача Российской Федерации от 28 января 2021 г. № 2 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  юстиции   Российской   Федерации   29   января   2021   г.,   регистрационный   №   62296),</w:t>
      </w:r>
      <w:r>
        <w:rPr>
          <w:spacing w:val="1"/>
          <w:sz w:val="24"/>
        </w:rPr>
        <w:t xml:space="preserve"> </w:t>
      </w:r>
      <w:r>
        <w:rPr>
          <w:sz w:val="24"/>
        </w:rPr>
        <w:t>с изменениями, внесенными постановлением Главного государственного санитарного врача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30 декабря 2022 г. № 24 (зарегистрирован Министерством юстиции Российской Федерации 9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марта     2023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г.,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регистрационный     №     72558), 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действующими      до     1     марта     2027     г.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-57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z w:val="24"/>
        </w:rPr>
        <w:tab/>
      </w:r>
      <w:r>
        <w:rPr>
          <w:sz w:val="24"/>
        </w:rPr>
        <w:tab/>
        <w:t>требования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ab/>
        <w:t>организациям</w:t>
      </w:r>
      <w:r>
        <w:rPr>
          <w:sz w:val="24"/>
        </w:rPr>
        <w:tab/>
        <w:t>воспитания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утверждѐнными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санитарного врача Российской Федерации от 28 сентября 2020 г. № 28 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61573),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 января</w:t>
      </w:r>
      <w:r>
        <w:rPr>
          <w:spacing w:val="-1"/>
          <w:sz w:val="24"/>
        </w:rPr>
        <w:t xml:space="preserve"> </w:t>
      </w:r>
      <w:r>
        <w:rPr>
          <w:sz w:val="24"/>
        </w:rPr>
        <w:t>2027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 –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Санитарно-эпидемиологические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требования).</w:t>
      </w:r>
    </w:p>
    <w:p w:rsidR="00E34854" w:rsidRDefault="002B1D69" w:rsidP="002E7DD8">
      <w:pPr>
        <w:pStyle w:val="a5"/>
        <w:numPr>
          <w:ilvl w:val="1"/>
          <w:numId w:val="100"/>
        </w:numPr>
        <w:tabs>
          <w:tab w:val="left" w:pos="1348"/>
          <w:tab w:val="left" w:pos="3055"/>
          <w:tab w:val="left" w:pos="3513"/>
          <w:tab w:val="left" w:pos="4569"/>
          <w:tab w:val="left" w:pos="5591"/>
          <w:tab w:val="left" w:pos="7258"/>
          <w:tab w:val="left" w:pos="8188"/>
          <w:tab w:val="left" w:pos="10065"/>
          <w:tab w:val="left" w:pos="10206"/>
          <w:tab w:val="left" w:pos="10941"/>
        </w:tabs>
        <w:ind w:left="142" w:firstLine="708"/>
        <w:jc w:val="both"/>
        <w:rPr>
          <w:sz w:val="24"/>
        </w:rPr>
      </w:pP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объѐм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ab/>
      </w:r>
      <w:r>
        <w:rPr>
          <w:sz w:val="24"/>
        </w:rPr>
        <w:tab/>
        <w:t>за</w:t>
      </w:r>
      <w:r>
        <w:rPr>
          <w:sz w:val="24"/>
        </w:rPr>
        <w:tab/>
      </w:r>
      <w:r>
        <w:rPr>
          <w:sz w:val="24"/>
        </w:rPr>
        <w:tab/>
        <w:t>четыре</w:t>
      </w:r>
      <w:r>
        <w:rPr>
          <w:sz w:val="24"/>
        </w:rPr>
        <w:tab/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z w:val="24"/>
        </w:rPr>
        <w:tab/>
        <w:t>года</w:t>
      </w:r>
      <w:r>
        <w:rPr>
          <w:spacing w:val="-58"/>
          <w:sz w:val="24"/>
        </w:rPr>
        <w:t xml:space="preserve"> </w:t>
      </w:r>
      <w:r>
        <w:rPr>
          <w:sz w:val="24"/>
        </w:rPr>
        <w:t>не может составлять менее 2954 академических часов и более 3345 академических часов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ab/>
        <w:t>организации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процесса</w:t>
      </w:r>
      <w:r>
        <w:rPr>
          <w:spacing w:val="-58"/>
          <w:sz w:val="24"/>
        </w:rPr>
        <w:t xml:space="preserve"> </w:t>
      </w:r>
      <w:r>
        <w:rPr>
          <w:sz w:val="24"/>
        </w:rPr>
        <w:t>к учебной нагрузке при 5-дневной (или 6-дневной) учебной неделе, предусмотренными 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Санитарно-эпидемиологическими требованиями.</w:t>
      </w:r>
    </w:p>
    <w:p w:rsidR="00E34854" w:rsidRDefault="002B1D69" w:rsidP="002E7DD8">
      <w:pPr>
        <w:pStyle w:val="a5"/>
        <w:numPr>
          <w:ilvl w:val="1"/>
          <w:numId w:val="100"/>
        </w:numPr>
        <w:tabs>
          <w:tab w:val="left" w:pos="1348"/>
          <w:tab w:val="left" w:pos="3974"/>
          <w:tab w:val="left" w:pos="7759"/>
          <w:tab w:val="left" w:pos="949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z w:val="24"/>
        </w:rPr>
        <w:tab/>
        <w:t>индивидуальные</w:t>
      </w:r>
      <w:r>
        <w:rPr>
          <w:sz w:val="24"/>
        </w:rPr>
        <w:tab/>
        <w:t>учебные</w:t>
      </w:r>
      <w:r>
        <w:rPr>
          <w:sz w:val="24"/>
        </w:rPr>
        <w:tab/>
        <w:t>планы,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для ускоренного обучения, в пределах осваиваемой программы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индивидуальных учебных планов, в том числе для ускоренного обучения, объѐм дневной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 учебной нагрузки, организация учебных и внеурочных мероприятий, расписание занятий, объѐм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 заданий должны соответствовать требованиям, предусмотренным Гигиеническими нормативами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Санитарно-эпидемиологическими требованиями.</w:t>
      </w:r>
    </w:p>
    <w:p w:rsidR="00E34854" w:rsidRDefault="002B1D69" w:rsidP="002E7DD8">
      <w:pPr>
        <w:pStyle w:val="1"/>
        <w:tabs>
          <w:tab w:val="left" w:pos="10206"/>
        </w:tabs>
        <w:spacing w:before="4"/>
        <w:ind w:left="142"/>
      </w:pPr>
      <w:bookmarkStart w:id="4" w:name="_bookmark3"/>
      <w:bookmarkEnd w:id="4"/>
      <w:r>
        <w:t>2.2.</w:t>
      </w:r>
      <w:r>
        <w:rPr>
          <w:spacing w:val="-3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(общая</w:t>
      </w:r>
      <w:r>
        <w:rPr>
          <w:spacing w:val="-2"/>
        </w:rPr>
        <w:t xml:space="preserve"> </w:t>
      </w:r>
      <w:r>
        <w:t>характеристика)</w:t>
      </w:r>
    </w:p>
    <w:p w:rsidR="00E34854" w:rsidRDefault="002B1D69" w:rsidP="002E7DD8">
      <w:pPr>
        <w:pStyle w:val="a5"/>
        <w:numPr>
          <w:ilvl w:val="1"/>
          <w:numId w:val="98"/>
        </w:numPr>
        <w:tabs>
          <w:tab w:val="left" w:pos="1289"/>
          <w:tab w:val="left" w:pos="4661"/>
          <w:tab w:val="left" w:pos="9683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Планируемые результаты освоения ФОП НОО соответствуют современным целям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z w:val="24"/>
        </w:rPr>
        <w:tab/>
        <w:t>образования,</w:t>
      </w:r>
      <w:r>
        <w:rPr>
          <w:sz w:val="24"/>
        </w:rPr>
        <w:tab/>
        <w:t>представленным во ФГОС НОО как система 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E34854" w:rsidRDefault="002B1D69" w:rsidP="002E7DD8">
      <w:pPr>
        <w:pStyle w:val="a5"/>
        <w:numPr>
          <w:ilvl w:val="1"/>
          <w:numId w:val="98"/>
        </w:numPr>
        <w:tabs>
          <w:tab w:val="left" w:pos="1289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Личностные результаты освоения ФОП НОО достигаются в единстве учебной и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 и духовно-нравственными ценностями, принятыми в обществе правилами и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личности.</w:t>
      </w:r>
    </w:p>
    <w:p w:rsidR="00E34854" w:rsidRDefault="002B1D69" w:rsidP="002E7DD8">
      <w:pPr>
        <w:pStyle w:val="a5"/>
        <w:numPr>
          <w:ilvl w:val="1"/>
          <w:numId w:val="98"/>
        </w:numPr>
        <w:tabs>
          <w:tab w:val="left" w:pos="134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и регулятивных универсальных действий, которые обеспечивают успешность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становление способности к самообразованию и саморазвитию. В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-57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новых,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должны: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5"/>
        <w:numPr>
          <w:ilvl w:val="0"/>
          <w:numId w:val="97"/>
        </w:numPr>
        <w:tabs>
          <w:tab w:val="left" w:pos="1259"/>
          <w:tab w:val="left" w:pos="10206"/>
        </w:tabs>
        <w:spacing w:before="62"/>
        <w:ind w:left="142" w:firstLine="708"/>
        <w:jc w:val="both"/>
        <w:rPr>
          <w:sz w:val="24"/>
        </w:rPr>
      </w:pPr>
      <w:r>
        <w:rPr>
          <w:sz w:val="24"/>
        </w:rPr>
        <w:lastRenderedPageBreak/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освоения программы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E34854" w:rsidRDefault="002B1D69" w:rsidP="002E7DD8">
      <w:pPr>
        <w:pStyle w:val="a5"/>
        <w:numPr>
          <w:ilvl w:val="0"/>
          <w:numId w:val="97"/>
        </w:numPr>
        <w:tabs>
          <w:tab w:val="left" w:pos="1187"/>
          <w:tab w:val="left" w:pos="10206"/>
        </w:tabs>
        <w:ind w:left="142" w:hanging="260"/>
        <w:jc w:val="both"/>
        <w:rPr>
          <w:sz w:val="24"/>
        </w:rPr>
      </w:pPr>
      <w:r>
        <w:rPr>
          <w:sz w:val="24"/>
        </w:rPr>
        <w:t>являться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разработки: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рабочих программ</w:t>
      </w:r>
      <w:r>
        <w:rPr>
          <w:spacing w:val="1"/>
        </w:rPr>
        <w:t xml:space="preserve"> </w:t>
      </w:r>
      <w:r>
        <w:t>учебных предметов,</w:t>
      </w:r>
      <w:r>
        <w:rPr>
          <w:spacing w:val="1"/>
        </w:rPr>
        <w:t xml:space="preserve"> </w:t>
      </w:r>
      <w:r>
        <w:t>учебных курсов (в том числе внеурочной 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 процесса в Организации по определенному учебному предмету, учебному курсу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внеурочной деятельности),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модулю;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рабочей программы воспитания, являющейся методическим документом, определяющим 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воспитательной работы,</w:t>
      </w:r>
      <w:r>
        <w:rPr>
          <w:spacing w:val="-1"/>
        </w:rPr>
        <w:t xml:space="preserve"> </w:t>
      </w:r>
      <w:r>
        <w:t>осуществляемой в</w:t>
      </w:r>
      <w:r>
        <w:rPr>
          <w:spacing w:val="-2"/>
        </w:rPr>
        <w:t xml:space="preserve"> </w:t>
      </w:r>
      <w:r>
        <w:t>Организации;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программы формирования универсальных учебных действий обучающихся - обобщенных учебных</w:t>
      </w:r>
      <w:r>
        <w:rPr>
          <w:spacing w:val="1"/>
        </w:rPr>
        <w:t xml:space="preserve"> </w:t>
      </w:r>
      <w:r>
        <w:t>действий, позволяющих</w:t>
      </w:r>
      <w:r>
        <w:rPr>
          <w:spacing w:val="1"/>
        </w:rPr>
        <w:t xml:space="preserve"> </w:t>
      </w:r>
      <w:r>
        <w:t>решать широкий круг</w:t>
      </w:r>
      <w:r>
        <w:rPr>
          <w:spacing w:val="1"/>
        </w:rPr>
        <w:t xml:space="preserve"> </w:t>
      </w:r>
      <w:r>
        <w:t>задач в</w:t>
      </w:r>
      <w:r>
        <w:rPr>
          <w:spacing w:val="1"/>
        </w:rPr>
        <w:t xml:space="preserve"> </w:t>
      </w:r>
      <w:r>
        <w:t>различных 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 являющихся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освоения обучающимися</w:t>
      </w:r>
      <w:r>
        <w:rPr>
          <w:spacing w:val="-1"/>
        </w:rPr>
        <w:t xml:space="preserve"> </w:t>
      </w:r>
      <w:r>
        <w:t>программы начального</w:t>
      </w:r>
      <w:r>
        <w:rPr>
          <w:spacing w:val="-1"/>
        </w:rPr>
        <w:t xml:space="preserve"> </w:t>
      </w:r>
      <w:r>
        <w:t>общего образования;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системы оценки качества освоения обучающимися программы начального общего образования;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средств обучения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учебно-методической</w:t>
      </w:r>
      <w:r>
        <w:rPr>
          <w:spacing w:val="-2"/>
        </w:rPr>
        <w:t xml:space="preserve"> </w:t>
      </w:r>
      <w:r>
        <w:t>литературы.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должны отражать требования ФГОС, передавать специфику образовательной деятельности (в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деятельности),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модулей),</w:t>
      </w:r>
      <w:r>
        <w:rPr>
          <w:spacing w:val="-2"/>
        </w:rPr>
        <w:t xml:space="preserve"> </w:t>
      </w:r>
      <w:r>
        <w:t>соответствовать</w:t>
      </w:r>
      <w:r>
        <w:rPr>
          <w:spacing w:val="-3"/>
        </w:rPr>
        <w:t xml:space="preserve"> </w:t>
      </w:r>
      <w:r>
        <w:t>возрастным</w:t>
      </w:r>
      <w:r>
        <w:rPr>
          <w:spacing w:val="-5"/>
        </w:rPr>
        <w:t xml:space="preserve"> </w:t>
      </w:r>
      <w:r>
        <w:t>возможностям</w:t>
      </w:r>
      <w:r>
        <w:rPr>
          <w:spacing w:val="-4"/>
        </w:rPr>
        <w:t xml:space="preserve"> </w:t>
      </w:r>
      <w:r>
        <w:t>обучающихся.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 давать общее понимание формирования личностных результатов, уточнять и конкретизировать</w:t>
      </w:r>
      <w:r>
        <w:rPr>
          <w:spacing w:val="1"/>
        </w:rPr>
        <w:t xml:space="preserve"> </w:t>
      </w:r>
      <w:r>
        <w:t>предметные и метапредметные результаты как с позиций организации их достижения в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оценки этих</w:t>
      </w:r>
      <w:r>
        <w:rPr>
          <w:spacing w:val="2"/>
        </w:rPr>
        <w:t xml:space="preserve"> </w:t>
      </w:r>
      <w:r>
        <w:t>результатов.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ФГОС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E34854" w:rsidRDefault="002B1D69" w:rsidP="002E7DD8">
      <w:pPr>
        <w:pStyle w:val="a5"/>
        <w:numPr>
          <w:ilvl w:val="0"/>
          <w:numId w:val="96"/>
        </w:numPr>
        <w:tabs>
          <w:tab w:val="left" w:pos="1187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личностным,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включающим: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 саморазвитию;</w:t>
      </w:r>
      <w:r>
        <w:rPr>
          <w:spacing w:val="-1"/>
        </w:rPr>
        <w:t xml:space="preserve"> </w:t>
      </w:r>
      <w:r>
        <w:t>мотивацию</w:t>
      </w:r>
      <w:r>
        <w:rPr>
          <w:spacing w:val="-2"/>
        </w:rPr>
        <w:t xml:space="preserve"> </w:t>
      </w:r>
      <w:r>
        <w:t>к познанию</w:t>
      </w:r>
      <w:r>
        <w:rPr>
          <w:spacing w:val="-1"/>
        </w:rPr>
        <w:t xml:space="preserve"> </w:t>
      </w:r>
      <w:r>
        <w:t>и обучению;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ценностные установки и социально значимые качества личности;</w:t>
      </w:r>
      <w:r>
        <w:rPr>
          <w:spacing w:val="-57"/>
        </w:rPr>
        <w:t xml:space="preserve"> </w:t>
      </w:r>
      <w:r>
        <w:t>активное участие</w:t>
      </w:r>
      <w:r>
        <w:rPr>
          <w:spacing w:val="-2"/>
        </w:rPr>
        <w:t xml:space="preserve"> </w:t>
      </w:r>
      <w:r>
        <w:t>в социально</w:t>
      </w:r>
      <w:r>
        <w:rPr>
          <w:spacing w:val="-4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деятельности;</w:t>
      </w:r>
    </w:p>
    <w:p w:rsidR="00E34854" w:rsidRDefault="002B1D69" w:rsidP="002E7DD8">
      <w:pPr>
        <w:pStyle w:val="a5"/>
        <w:numPr>
          <w:ilvl w:val="0"/>
          <w:numId w:val="96"/>
        </w:numPr>
        <w:tabs>
          <w:tab w:val="left" w:pos="1187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метапредметным,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включающим: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действия, а</w:t>
      </w:r>
      <w:r>
        <w:rPr>
          <w:spacing w:val="-1"/>
        </w:rPr>
        <w:t xml:space="preserve"> </w:t>
      </w:r>
      <w:r>
        <w:t>также работу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универсальные коммуникативные действия (общение, совместная деятельность, презентация);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(саморегуляция, самоконтроль);</w:t>
      </w:r>
    </w:p>
    <w:p w:rsidR="00E34854" w:rsidRDefault="002B1D69" w:rsidP="002E7DD8">
      <w:pPr>
        <w:pStyle w:val="a5"/>
        <w:numPr>
          <w:ilvl w:val="0"/>
          <w:numId w:val="96"/>
        </w:numPr>
        <w:tabs>
          <w:tab w:val="left" w:pos="121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предметным, включающим освоенный обучающимися в ходе изучения учебного предмета 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применению.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Научно-методологической основой для разработки требований к личностным, метапредметным и</w:t>
      </w:r>
      <w:r>
        <w:rPr>
          <w:spacing w:val="1"/>
        </w:rPr>
        <w:t xml:space="preserve"> </w:t>
      </w:r>
      <w:r>
        <w:t>предметным результатам обучающихся, освоивших программу начального общего образования, 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-1"/>
        </w:rPr>
        <w:t xml:space="preserve"> </w:t>
      </w:r>
      <w:r>
        <w:t>подход.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 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основе, в</w:t>
      </w:r>
      <w:r>
        <w:rPr>
          <w:spacing w:val="-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становление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Родине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России;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 к прошлому, настоящему и будущему своей страны и родного края;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народам;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первоначальные</w:t>
      </w:r>
      <w:r>
        <w:rPr>
          <w:spacing w:val="38"/>
        </w:rPr>
        <w:t xml:space="preserve"> </w:t>
      </w:r>
      <w:r>
        <w:t>представления</w:t>
      </w:r>
      <w:r>
        <w:rPr>
          <w:spacing w:val="97"/>
        </w:rPr>
        <w:t xml:space="preserve"> </w:t>
      </w:r>
      <w:r>
        <w:t>о</w:t>
      </w:r>
      <w:r>
        <w:rPr>
          <w:spacing w:val="97"/>
        </w:rPr>
        <w:t xml:space="preserve"> </w:t>
      </w:r>
      <w:r>
        <w:t>человеке</w:t>
      </w:r>
      <w:r>
        <w:rPr>
          <w:spacing w:val="100"/>
        </w:rPr>
        <w:t xml:space="preserve"> </w:t>
      </w:r>
      <w:r>
        <w:t>как</w:t>
      </w:r>
      <w:r>
        <w:rPr>
          <w:spacing w:val="98"/>
        </w:rPr>
        <w:t xml:space="preserve"> </w:t>
      </w:r>
      <w:r>
        <w:t>члене</w:t>
      </w:r>
      <w:r>
        <w:rPr>
          <w:spacing w:val="97"/>
        </w:rPr>
        <w:t xml:space="preserve"> </w:t>
      </w:r>
      <w:r>
        <w:t>общества,</w:t>
      </w:r>
      <w:r>
        <w:rPr>
          <w:spacing w:val="99"/>
        </w:rPr>
        <w:t xml:space="preserve"> </w:t>
      </w:r>
      <w:r>
        <w:t>о</w:t>
      </w:r>
      <w:r>
        <w:rPr>
          <w:spacing w:val="98"/>
        </w:rPr>
        <w:t xml:space="preserve"> </w:t>
      </w:r>
      <w:r>
        <w:t>правах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ответственности,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уважении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достоинстве</w:t>
      </w:r>
      <w:r>
        <w:rPr>
          <w:spacing w:val="9"/>
        </w:rPr>
        <w:t xml:space="preserve"> </w:t>
      </w:r>
      <w:r>
        <w:t>человека,</w:t>
      </w:r>
      <w:r>
        <w:rPr>
          <w:spacing w:val="13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нравственно-этических</w:t>
      </w:r>
      <w:r>
        <w:rPr>
          <w:spacing w:val="13"/>
        </w:rPr>
        <w:t xml:space="preserve"> </w:t>
      </w:r>
      <w:r>
        <w:t>нормах</w:t>
      </w:r>
      <w:r>
        <w:rPr>
          <w:spacing w:val="13"/>
        </w:rPr>
        <w:t xml:space="preserve"> </w:t>
      </w:r>
      <w:r>
        <w:t>поведения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правилах</w:t>
      </w:r>
      <w:r>
        <w:rPr>
          <w:spacing w:val="12"/>
        </w:rPr>
        <w:t xml:space="preserve"> </w:t>
      </w:r>
      <w:r>
        <w:t>межличностных</w:t>
      </w:r>
      <w:r>
        <w:rPr>
          <w:spacing w:val="-57"/>
        </w:rPr>
        <w:t xml:space="preserve"> </w:t>
      </w:r>
      <w:r>
        <w:t>отношений.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6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3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доброжелательности;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неприятие</w:t>
      </w:r>
      <w:r>
        <w:rPr>
          <w:spacing w:val="25"/>
        </w:rPr>
        <w:t xml:space="preserve"> </w:t>
      </w:r>
      <w:r>
        <w:t>любых</w:t>
      </w:r>
      <w:r>
        <w:rPr>
          <w:spacing w:val="29"/>
        </w:rPr>
        <w:t xml:space="preserve"> </w:t>
      </w:r>
      <w:r>
        <w:t>форм</w:t>
      </w:r>
      <w:r>
        <w:rPr>
          <w:spacing w:val="26"/>
        </w:rPr>
        <w:t xml:space="preserve"> </w:t>
      </w:r>
      <w:r>
        <w:t>поведения,</w:t>
      </w:r>
      <w:r>
        <w:rPr>
          <w:spacing w:val="26"/>
        </w:rPr>
        <w:t xml:space="preserve"> </w:t>
      </w:r>
      <w:r>
        <w:t>направленных</w:t>
      </w:r>
      <w:r>
        <w:rPr>
          <w:spacing w:val="29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причинение</w:t>
      </w:r>
      <w:r>
        <w:rPr>
          <w:spacing w:val="26"/>
        </w:rPr>
        <w:t xml:space="preserve"> </w:t>
      </w:r>
      <w:r>
        <w:t>физического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морального</w:t>
      </w:r>
      <w:r>
        <w:rPr>
          <w:spacing w:val="26"/>
        </w:rPr>
        <w:t xml:space="preserve"> </w:t>
      </w:r>
      <w:r>
        <w:t>вреда</w:t>
      </w:r>
      <w:r>
        <w:rPr>
          <w:spacing w:val="-57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уважительное</w:t>
      </w:r>
      <w:r>
        <w:rPr>
          <w:spacing w:val="23"/>
        </w:rPr>
        <w:t xml:space="preserve"> </w:t>
      </w:r>
      <w:r>
        <w:t>отношение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интерес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художественной</w:t>
      </w:r>
      <w:r>
        <w:rPr>
          <w:spacing w:val="25"/>
        </w:rPr>
        <w:t xml:space="preserve"> </w:t>
      </w:r>
      <w:r>
        <w:t>культуре,</w:t>
      </w:r>
      <w:r>
        <w:rPr>
          <w:spacing w:val="27"/>
        </w:rPr>
        <w:t xml:space="preserve"> </w:t>
      </w:r>
      <w:r>
        <w:t>восприимчивость</w:t>
      </w:r>
      <w:r>
        <w:rPr>
          <w:spacing w:val="22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разным</w:t>
      </w:r>
      <w:r>
        <w:rPr>
          <w:spacing w:val="24"/>
        </w:rPr>
        <w:t xml:space="preserve"> </w:t>
      </w:r>
      <w:r>
        <w:t>видам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Физического воспитания, формирования культуры здоровья и эмоционального благополучия:</w:t>
      </w:r>
      <w:r>
        <w:rPr>
          <w:spacing w:val="1"/>
        </w:rPr>
        <w:t xml:space="preserve"> </w:t>
      </w:r>
      <w:r>
        <w:t>соблюдение</w:t>
      </w:r>
      <w:r>
        <w:rPr>
          <w:spacing w:val="3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(для</w:t>
      </w:r>
      <w:r>
        <w:rPr>
          <w:spacing w:val="4"/>
        </w:rPr>
        <w:t xml:space="preserve"> </w:t>
      </w:r>
      <w:r>
        <w:t>себя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образа</w:t>
      </w:r>
      <w:r>
        <w:rPr>
          <w:spacing w:val="11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окружающей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среде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информационной);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бережное отношение к физическому и психическому здоровью.</w:t>
      </w:r>
      <w:r>
        <w:rPr>
          <w:spacing w:val="-57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осознание ценности труда в жизни человека и общества, ответственное потребление и бережное</w:t>
      </w:r>
      <w:r>
        <w:rPr>
          <w:spacing w:val="1"/>
        </w:rPr>
        <w:t xml:space="preserve"> </w:t>
      </w:r>
      <w:r>
        <w:t>отношение к результатам труда, навыки</w:t>
      </w:r>
      <w:r>
        <w:rPr>
          <w:spacing w:val="1"/>
        </w:rPr>
        <w:t xml:space="preserve"> </w:t>
      </w:r>
      <w:r>
        <w:t>участия в различных видах трудовой деятельности, интерес к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профессиям.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E34854" w:rsidRDefault="002B1D69" w:rsidP="002E7DD8">
      <w:pPr>
        <w:pStyle w:val="a5"/>
        <w:numPr>
          <w:ilvl w:val="0"/>
          <w:numId w:val="95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E34854" w:rsidRDefault="002B1D69" w:rsidP="002E7DD8">
      <w:pPr>
        <w:pStyle w:val="a5"/>
        <w:numPr>
          <w:ilvl w:val="0"/>
          <w:numId w:val="95"/>
        </w:numPr>
        <w:tabs>
          <w:tab w:val="left" w:pos="927"/>
          <w:tab w:val="left" w:pos="928"/>
          <w:tab w:val="left" w:pos="10206"/>
        </w:tabs>
        <w:ind w:left="142" w:firstLine="360"/>
        <w:jc w:val="left"/>
        <w:rPr>
          <w:sz w:val="24"/>
        </w:rPr>
      </w:pPr>
      <w:r>
        <w:rPr>
          <w:sz w:val="24"/>
        </w:rPr>
        <w:t>неприятие действий, приносящих ей вред.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 познания:</w:t>
      </w:r>
    </w:p>
    <w:p w:rsidR="00E34854" w:rsidRDefault="002B1D69" w:rsidP="002E7DD8">
      <w:pPr>
        <w:pStyle w:val="a5"/>
        <w:numPr>
          <w:ilvl w:val="0"/>
          <w:numId w:val="95"/>
        </w:numPr>
        <w:tabs>
          <w:tab w:val="left" w:pos="927"/>
          <w:tab w:val="left" w:pos="928"/>
          <w:tab w:val="left" w:pos="10206"/>
        </w:tabs>
        <w:spacing w:before="1"/>
        <w:ind w:left="142" w:hanging="349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E34854" w:rsidRDefault="002B1D69" w:rsidP="002E7DD8">
      <w:pPr>
        <w:pStyle w:val="a5"/>
        <w:numPr>
          <w:ilvl w:val="0"/>
          <w:numId w:val="95"/>
        </w:numPr>
        <w:tabs>
          <w:tab w:val="left" w:pos="927"/>
          <w:tab w:val="left" w:pos="928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pacing w:val="50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52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52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53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познании.</w:t>
      </w:r>
    </w:p>
    <w:p w:rsidR="00E34854" w:rsidRDefault="002B1D69" w:rsidP="002E7DD8">
      <w:pPr>
        <w:pStyle w:val="a3"/>
        <w:tabs>
          <w:tab w:val="left" w:pos="2901"/>
          <w:tab w:val="left" w:pos="4258"/>
          <w:tab w:val="left" w:pos="5397"/>
          <w:tab w:val="left" w:pos="6760"/>
          <w:tab w:val="left" w:pos="8127"/>
          <w:tab w:val="left" w:pos="9086"/>
          <w:tab w:val="left" w:pos="10206"/>
          <w:tab w:val="left" w:pos="10564"/>
        </w:tabs>
        <w:ind w:left="142"/>
        <w:jc w:val="left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  <w:t>должны</w:t>
      </w:r>
      <w:r>
        <w:rPr>
          <w:spacing w:val="-57"/>
        </w:rPr>
        <w:t xml:space="preserve"> </w:t>
      </w:r>
      <w:r>
        <w:t>отражать: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познавательными действиями:</w:t>
      </w:r>
    </w:p>
    <w:p w:rsidR="00E34854" w:rsidRDefault="002B1D69" w:rsidP="002E7DD8">
      <w:pPr>
        <w:pStyle w:val="a5"/>
        <w:numPr>
          <w:ilvl w:val="0"/>
          <w:numId w:val="94"/>
        </w:numPr>
        <w:tabs>
          <w:tab w:val="left" w:pos="1187"/>
          <w:tab w:val="left" w:pos="10206"/>
        </w:tabs>
        <w:ind w:left="142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сравнивать объекты, устанавливать основания для сравнения, устанавливать аналогии;</w:t>
      </w:r>
      <w:r>
        <w:rPr>
          <w:spacing w:val="-57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части объекта</w:t>
      </w:r>
      <w:r>
        <w:rPr>
          <w:spacing w:val="-2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определенному</w:t>
      </w:r>
      <w:r>
        <w:rPr>
          <w:spacing w:val="-5"/>
        </w:rPr>
        <w:t xml:space="preserve"> </w:t>
      </w:r>
      <w:r>
        <w:t>признаку;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определять существенный признак для классификации, классифицировать предложенные объекты;</w:t>
      </w:r>
      <w:r>
        <w:rPr>
          <w:spacing w:val="1"/>
        </w:rPr>
        <w:t xml:space="preserve"> </w:t>
      </w:r>
      <w:r>
        <w:t>находить</w:t>
      </w:r>
      <w:r>
        <w:rPr>
          <w:spacing w:val="47"/>
        </w:rPr>
        <w:t xml:space="preserve"> </w:t>
      </w:r>
      <w:r>
        <w:t>закономерности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противоречия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рассматриваемых</w:t>
      </w:r>
      <w:r>
        <w:rPr>
          <w:spacing w:val="51"/>
        </w:rPr>
        <w:t xml:space="preserve"> </w:t>
      </w:r>
      <w:r>
        <w:t>фактах,</w:t>
      </w:r>
      <w:r>
        <w:rPr>
          <w:spacing w:val="49"/>
        </w:rPr>
        <w:t xml:space="preserve"> </w:t>
      </w:r>
      <w:r>
        <w:t>данных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наблюдениях</w:t>
      </w:r>
      <w:r>
        <w:rPr>
          <w:spacing w:val="49"/>
        </w:rPr>
        <w:t xml:space="preserve"> </w:t>
      </w:r>
      <w:r>
        <w:t>на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алгоритма;</w:t>
      </w:r>
    </w:p>
    <w:p w:rsidR="00E34854" w:rsidRDefault="002B1D69" w:rsidP="002E7DD8">
      <w:pPr>
        <w:pStyle w:val="a3"/>
        <w:tabs>
          <w:tab w:val="left" w:pos="2073"/>
          <w:tab w:val="left" w:pos="3412"/>
          <w:tab w:val="left" w:pos="4910"/>
          <w:tab w:val="left" w:pos="5467"/>
          <w:tab w:val="left" w:pos="6556"/>
          <w:tab w:val="left" w:pos="7602"/>
          <w:tab w:val="left" w:pos="9369"/>
          <w:tab w:val="left" w:pos="10206"/>
          <w:tab w:val="left" w:pos="10250"/>
          <w:tab w:val="left" w:pos="10688"/>
        </w:tabs>
        <w:ind w:left="142"/>
        <w:jc w:val="left"/>
      </w:pPr>
      <w:r>
        <w:t>выявлять</w:t>
      </w:r>
      <w:r>
        <w:tab/>
        <w:t>недостаток</w:t>
      </w:r>
      <w:r>
        <w:tab/>
        <w:t>информации</w:t>
      </w:r>
      <w:r>
        <w:tab/>
        <w:t>для</w:t>
      </w:r>
      <w:r>
        <w:tab/>
        <w:t>решения</w:t>
      </w:r>
      <w:r>
        <w:tab/>
        <w:t>учебной</w:t>
      </w:r>
      <w:r>
        <w:tab/>
        <w:t>(практической)</w:t>
      </w:r>
      <w:r>
        <w:tab/>
        <w:t>задачи</w:t>
      </w:r>
      <w:r>
        <w:tab/>
        <w:t>на</w:t>
      </w:r>
      <w:r>
        <w:tab/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E34854" w:rsidRDefault="002B1D69" w:rsidP="002E7DD8">
      <w:pPr>
        <w:pStyle w:val="a3"/>
        <w:tabs>
          <w:tab w:val="left" w:pos="2605"/>
          <w:tab w:val="left" w:pos="5311"/>
          <w:tab w:val="left" w:pos="6078"/>
          <w:tab w:val="left" w:pos="6401"/>
          <w:tab w:val="left" w:pos="7727"/>
          <w:tab w:val="left" w:pos="9368"/>
          <w:tab w:val="left" w:pos="10206"/>
        </w:tabs>
        <w:ind w:left="142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  <w:t>поддающихся</w:t>
      </w:r>
      <w:r>
        <w:tab/>
      </w:r>
      <w:r>
        <w:rPr>
          <w:spacing w:val="-1"/>
        </w:rPr>
        <w:t>непосредственному</w:t>
      </w:r>
      <w:r>
        <w:rPr>
          <w:spacing w:val="-57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 знакомых</w:t>
      </w:r>
      <w:r>
        <w:rPr>
          <w:spacing w:val="1"/>
        </w:rPr>
        <w:t xml:space="preserve"> </w:t>
      </w:r>
      <w:r>
        <w:t>по опыту,</w:t>
      </w:r>
      <w:r>
        <w:rPr>
          <w:spacing w:val="-1"/>
        </w:rPr>
        <w:t xml:space="preserve"> </w:t>
      </w:r>
      <w:r>
        <w:t>делать выводы;</w:t>
      </w:r>
    </w:p>
    <w:p w:rsidR="00E34854" w:rsidRDefault="002B1D69" w:rsidP="002E7DD8">
      <w:pPr>
        <w:pStyle w:val="a5"/>
        <w:numPr>
          <w:ilvl w:val="0"/>
          <w:numId w:val="94"/>
        </w:numPr>
        <w:tabs>
          <w:tab w:val="left" w:pos="1187"/>
          <w:tab w:val="left" w:pos="10206"/>
        </w:tabs>
        <w:ind w:left="142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определять</w:t>
      </w:r>
      <w:r>
        <w:rPr>
          <w:spacing w:val="18"/>
        </w:rPr>
        <w:t xml:space="preserve"> </w:t>
      </w:r>
      <w:r>
        <w:t>разрыв</w:t>
      </w:r>
      <w:r>
        <w:rPr>
          <w:spacing w:val="17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реальным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желательным</w:t>
      </w:r>
      <w:r>
        <w:rPr>
          <w:spacing w:val="16"/>
        </w:rPr>
        <w:t xml:space="preserve"> </w:t>
      </w:r>
      <w:r>
        <w:t>состоянием</w:t>
      </w:r>
      <w:r>
        <w:rPr>
          <w:spacing w:val="17"/>
        </w:rPr>
        <w:t xml:space="preserve"> </w:t>
      </w:r>
      <w:r>
        <w:t>объекта</w:t>
      </w:r>
      <w:r>
        <w:rPr>
          <w:spacing w:val="17"/>
        </w:rPr>
        <w:t xml:space="preserve"> </w:t>
      </w:r>
      <w:r>
        <w:t>(ситуации)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  <w:jc w:val="left"/>
      </w:pPr>
      <w:r>
        <w:t>с</w:t>
      </w:r>
      <w:r>
        <w:rPr>
          <w:spacing w:val="34"/>
        </w:rPr>
        <w:t xml:space="preserve"> </w:t>
      </w:r>
      <w:r>
        <w:t>помощью</w:t>
      </w:r>
      <w:r>
        <w:rPr>
          <w:spacing w:val="35"/>
        </w:rPr>
        <w:t xml:space="preserve"> </w:t>
      </w:r>
      <w:r>
        <w:t>педагогического</w:t>
      </w:r>
      <w:r>
        <w:rPr>
          <w:spacing w:val="35"/>
        </w:rPr>
        <w:t xml:space="preserve"> </w:t>
      </w:r>
      <w:r>
        <w:t>работника</w:t>
      </w:r>
      <w:r>
        <w:rPr>
          <w:spacing w:val="34"/>
        </w:rPr>
        <w:t xml:space="preserve"> </w:t>
      </w:r>
      <w:r>
        <w:t>формулировать</w:t>
      </w:r>
      <w:r>
        <w:rPr>
          <w:spacing w:val="35"/>
        </w:rPr>
        <w:t xml:space="preserve"> </w:t>
      </w:r>
      <w:r>
        <w:t>цель,</w:t>
      </w:r>
      <w:r>
        <w:rPr>
          <w:spacing w:val="35"/>
        </w:rPr>
        <w:t xml:space="preserve"> </w:t>
      </w:r>
      <w:r>
        <w:t>планировать</w:t>
      </w:r>
      <w:r>
        <w:rPr>
          <w:spacing w:val="33"/>
        </w:rPr>
        <w:t xml:space="preserve"> </w:t>
      </w:r>
      <w:r>
        <w:t>изменения</w:t>
      </w:r>
      <w:r>
        <w:rPr>
          <w:spacing w:val="32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ситуации;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сравнивать</w:t>
      </w:r>
      <w:r>
        <w:rPr>
          <w:spacing w:val="36"/>
        </w:rPr>
        <w:t xml:space="preserve"> </w:t>
      </w:r>
      <w:r>
        <w:t>несколько</w:t>
      </w:r>
      <w:r>
        <w:rPr>
          <w:spacing w:val="33"/>
        </w:rPr>
        <w:t xml:space="preserve"> </w:t>
      </w:r>
      <w:r>
        <w:t>вариантов</w:t>
      </w:r>
      <w:r>
        <w:rPr>
          <w:spacing w:val="35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задачи,</w:t>
      </w:r>
      <w:r>
        <w:rPr>
          <w:spacing w:val="36"/>
        </w:rPr>
        <w:t xml:space="preserve"> </w:t>
      </w:r>
      <w:r>
        <w:t>выбирать</w:t>
      </w:r>
      <w:r>
        <w:rPr>
          <w:spacing w:val="34"/>
        </w:rPr>
        <w:t xml:space="preserve"> </w:t>
      </w:r>
      <w:r>
        <w:t>наиболее</w:t>
      </w:r>
      <w:r>
        <w:rPr>
          <w:spacing w:val="34"/>
        </w:rPr>
        <w:t xml:space="preserve"> </w:t>
      </w:r>
      <w:r>
        <w:t>подходящий</w:t>
      </w:r>
      <w:r>
        <w:rPr>
          <w:spacing w:val="37"/>
        </w:rPr>
        <w:t xml:space="preserve"> </w:t>
      </w:r>
      <w:r>
        <w:t>(на</w:t>
      </w:r>
      <w:r>
        <w:rPr>
          <w:spacing w:val="35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проводить</w:t>
      </w:r>
      <w:r>
        <w:rPr>
          <w:spacing w:val="19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предложенному</w:t>
      </w:r>
      <w:r>
        <w:rPr>
          <w:spacing w:val="12"/>
        </w:rPr>
        <w:t xml:space="preserve"> </w:t>
      </w:r>
      <w:r>
        <w:t>плану</w:t>
      </w:r>
      <w:r>
        <w:rPr>
          <w:spacing w:val="12"/>
        </w:rPr>
        <w:t xml:space="preserve"> </w:t>
      </w:r>
      <w:r>
        <w:t>опыт,</w:t>
      </w:r>
      <w:r>
        <w:rPr>
          <w:spacing w:val="18"/>
        </w:rPr>
        <w:t xml:space="preserve"> </w:t>
      </w:r>
      <w:r>
        <w:t>несложное</w:t>
      </w:r>
      <w:r>
        <w:rPr>
          <w:spacing w:val="18"/>
        </w:rPr>
        <w:t xml:space="preserve"> </w:t>
      </w:r>
      <w:r>
        <w:t>исследование</w:t>
      </w:r>
      <w:r>
        <w:rPr>
          <w:spacing w:val="17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установлению</w:t>
      </w:r>
      <w:r>
        <w:rPr>
          <w:spacing w:val="19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изучения и</w:t>
      </w:r>
      <w:r>
        <w:rPr>
          <w:spacing w:val="-1"/>
        </w:rPr>
        <w:t xml:space="preserve"> </w:t>
      </w:r>
      <w:r>
        <w:t>связей между</w:t>
      </w:r>
      <w:r>
        <w:rPr>
          <w:spacing w:val="-5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(часть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целое, причина -</w:t>
      </w:r>
      <w:r>
        <w:rPr>
          <w:spacing w:val="-2"/>
        </w:rPr>
        <w:t xml:space="preserve"> </w:t>
      </w:r>
      <w:r>
        <w:t>следствие);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формулировать</w:t>
      </w:r>
      <w:r>
        <w:rPr>
          <w:spacing w:val="51"/>
        </w:rPr>
        <w:t xml:space="preserve"> </w:t>
      </w:r>
      <w:r>
        <w:t>выводы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подкреплять</w:t>
      </w:r>
      <w:r>
        <w:rPr>
          <w:spacing w:val="50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доказательствами</w:t>
      </w:r>
      <w:r>
        <w:rPr>
          <w:spacing w:val="52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результатов</w:t>
      </w:r>
      <w:r>
        <w:rPr>
          <w:spacing w:val="51"/>
        </w:rPr>
        <w:t xml:space="preserve"> </w:t>
      </w:r>
      <w:r>
        <w:t>проведенного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 измерения, классификации,</w:t>
      </w:r>
      <w:r>
        <w:rPr>
          <w:spacing w:val="-1"/>
        </w:rPr>
        <w:t xml:space="preserve"> </w:t>
      </w:r>
      <w:r>
        <w:t>сравнения, исследования);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прогнозировать</w:t>
      </w:r>
      <w:r>
        <w:rPr>
          <w:spacing w:val="15"/>
        </w:rPr>
        <w:t xml:space="preserve"> </w:t>
      </w:r>
      <w:r>
        <w:t>возможное</w:t>
      </w:r>
      <w:r>
        <w:rPr>
          <w:spacing w:val="13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процессов,</w:t>
      </w:r>
      <w:r>
        <w:rPr>
          <w:spacing w:val="14"/>
        </w:rPr>
        <w:t xml:space="preserve"> </w:t>
      </w:r>
      <w:r>
        <w:t>событий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последствия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аналогичных</w:t>
      </w:r>
      <w:r>
        <w:rPr>
          <w:spacing w:val="1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ситуациях;</w:t>
      </w:r>
    </w:p>
    <w:p w:rsidR="00E34854" w:rsidRDefault="002B1D69" w:rsidP="002E7DD8">
      <w:pPr>
        <w:pStyle w:val="a5"/>
        <w:numPr>
          <w:ilvl w:val="0"/>
          <w:numId w:val="94"/>
        </w:numPr>
        <w:tabs>
          <w:tab w:val="left" w:pos="1187"/>
          <w:tab w:val="left" w:pos="10206"/>
        </w:tabs>
        <w:ind w:left="142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согласно заданному алгоритму находить в предложенном источнике информацию, представленную в</w:t>
      </w:r>
      <w:r>
        <w:rPr>
          <w:spacing w:val="-57"/>
        </w:rPr>
        <w:t xml:space="preserve"> </w:t>
      </w:r>
      <w:r>
        <w:t>явном</w:t>
      </w:r>
      <w:r>
        <w:rPr>
          <w:spacing w:val="-2"/>
        </w:rPr>
        <w:t xml:space="preserve"> </w:t>
      </w:r>
      <w:r>
        <w:t>виде;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способа</w:t>
      </w:r>
      <w:r>
        <w:rPr>
          <w:spacing w:val="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проверки;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соблюдать с помощью взрослых (педагогических работников,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 обучающихся) правила информационной безопасности при поиске информации в сети</w:t>
      </w:r>
      <w:r>
        <w:rPr>
          <w:spacing w:val="-57"/>
        </w:rPr>
        <w:t xml:space="preserve"> </w:t>
      </w:r>
      <w:r>
        <w:t>Интернет;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анализировать и создавать текстовую, видео, графическую, звуковую, информацию 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самостоятельно создавать схемы, таблицы для представления информации.</w:t>
      </w:r>
      <w:r>
        <w:rPr>
          <w:spacing w:val="-57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действиями:</w:t>
      </w:r>
    </w:p>
    <w:p w:rsidR="00E34854" w:rsidRDefault="002B1D69" w:rsidP="002E7DD8">
      <w:pPr>
        <w:pStyle w:val="a5"/>
        <w:numPr>
          <w:ilvl w:val="0"/>
          <w:numId w:val="93"/>
        </w:numPr>
        <w:tabs>
          <w:tab w:val="left" w:pos="1187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общение: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воспринимать и формулировать суждения, выражать эмоции в соответствии с целями и 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проявлять уважительное отношение к собеседнику, соблюдать правила ведения диалога и дискуссии;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возможность существования разных точек</w:t>
      </w:r>
      <w:r>
        <w:rPr>
          <w:spacing w:val="-2"/>
        </w:rPr>
        <w:t xml:space="preserve"> </w:t>
      </w:r>
      <w:r>
        <w:t>зрения;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корректно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 высказывать</w:t>
      </w:r>
      <w:r>
        <w:rPr>
          <w:spacing w:val="-4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мнение;</w:t>
      </w:r>
    </w:p>
    <w:p w:rsidR="00E34854" w:rsidRDefault="002B1D69" w:rsidP="002E7DD8">
      <w:pPr>
        <w:pStyle w:val="a3"/>
        <w:tabs>
          <w:tab w:val="left" w:pos="10206"/>
        </w:tabs>
        <w:spacing w:line="275" w:lineRule="exact"/>
        <w:ind w:left="142"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3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2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выступления;</w:t>
      </w:r>
    </w:p>
    <w:p w:rsidR="00E34854" w:rsidRDefault="002B1D69" w:rsidP="002E7DD8">
      <w:pPr>
        <w:pStyle w:val="a5"/>
        <w:numPr>
          <w:ilvl w:val="0"/>
          <w:numId w:val="93"/>
        </w:numPr>
        <w:tabs>
          <w:tab w:val="left" w:pos="1187"/>
          <w:tab w:val="left" w:pos="10206"/>
        </w:tabs>
        <w:ind w:left="142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формата планирования,</w:t>
      </w:r>
      <w:r>
        <w:rPr>
          <w:spacing w:val="-57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 сроков;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 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</w:t>
      </w:r>
      <w:r>
        <w:rPr>
          <w:spacing w:val="-1"/>
        </w:rPr>
        <w:t xml:space="preserve"> </w:t>
      </w:r>
      <w:r>
        <w:t>работы;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действиями:</w:t>
      </w:r>
    </w:p>
    <w:p w:rsidR="00E34854" w:rsidRDefault="002B1D69" w:rsidP="002E7DD8">
      <w:pPr>
        <w:pStyle w:val="a5"/>
        <w:numPr>
          <w:ilvl w:val="0"/>
          <w:numId w:val="92"/>
        </w:numPr>
        <w:tabs>
          <w:tab w:val="left" w:pos="1187"/>
          <w:tab w:val="left" w:pos="10206"/>
        </w:tabs>
        <w:ind w:left="142"/>
        <w:rPr>
          <w:sz w:val="24"/>
        </w:rPr>
      </w:pPr>
      <w:r>
        <w:rPr>
          <w:sz w:val="24"/>
        </w:rPr>
        <w:t>самоорганизация: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выстраивать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действий;</w:t>
      </w:r>
    </w:p>
    <w:p w:rsidR="00E34854" w:rsidRDefault="002B1D69" w:rsidP="002E7DD8">
      <w:pPr>
        <w:pStyle w:val="a5"/>
        <w:numPr>
          <w:ilvl w:val="0"/>
          <w:numId w:val="92"/>
        </w:numPr>
        <w:tabs>
          <w:tab w:val="left" w:pos="1187"/>
          <w:tab w:val="left" w:pos="10206"/>
        </w:tabs>
        <w:ind w:left="142"/>
        <w:rPr>
          <w:sz w:val="24"/>
        </w:rPr>
      </w:pPr>
      <w:r>
        <w:rPr>
          <w:sz w:val="24"/>
        </w:rPr>
        <w:t>самоконтроль: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ошибок.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Предметные результаты освоения программы начального общего образования с учетом 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(учебные</w:t>
      </w:r>
      <w:r>
        <w:rPr>
          <w:spacing w:val="1"/>
        </w:rPr>
        <w:t xml:space="preserve"> </w:t>
      </w:r>
      <w:r>
        <w:t>модули),</w:t>
      </w:r>
      <w:r>
        <w:rPr>
          <w:spacing w:val="1"/>
        </w:rPr>
        <w:t xml:space="preserve"> </w:t>
      </w:r>
      <w:r>
        <w:t>ориентированы на применение знаний, умений и навыков обучающимися в учебных ситуациях и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включают: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чтение"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обеспечивать: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По 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"Русский язык":</w:t>
      </w:r>
    </w:p>
    <w:p w:rsidR="00E34854" w:rsidRDefault="002B1D69" w:rsidP="002E7DD8">
      <w:pPr>
        <w:pStyle w:val="a5"/>
        <w:numPr>
          <w:ilvl w:val="0"/>
          <w:numId w:val="91"/>
        </w:numPr>
        <w:tabs>
          <w:tab w:val="left" w:pos="1256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 как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духовно-нравственных ценностей народа;</w:t>
      </w:r>
    </w:p>
    <w:p w:rsidR="00E34854" w:rsidRDefault="002B1D69" w:rsidP="002E7DD8">
      <w:pPr>
        <w:pStyle w:val="a5"/>
        <w:numPr>
          <w:ilvl w:val="0"/>
          <w:numId w:val="91"/>
        </w:numPr>
        <w:tabs>
          <w:tab w:val="left" w:pos="1211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понимание роли языка как основного средства общения; осознание значения русского языка 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E34854" w:rsidRDefault="002B1D69" w:rsidP="002E7DD8">
      <w:pPr>
        <w:pStyle w:val="a5"/>
        <w:numPr>
          <w:ilvl w:val="0"/>
          <w:numId w:val="91"/>
        </w:numPr>
        <w:tabs>
          <w:tab w:val="left" w:pos="1187"/>
          <w:tab w:val="left" w:pos="10206"/>
        </w:tabs>
        <w:ind w:left="142" w:hanging="26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E34854" w:rsidRDefault="002B1D69" w:rsidP="002E7DD8">
      <w:pPr>
        <w:pStyle w:val="a5"/>
        <w:numPr>
          <w:ilvl w:val="0"/>
          <w:numId w:val="91"/>
        </w:numPr>
        <w:tabs>
          <w:tab w:val="left" w:pos="1213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первоначальных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русского 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языка: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аудирование</w:t>
      </w:r>
      <w:r>
        <w:rPr>
          <w:spacing w:val="1"/>
        </w:rPr>
        <w:t xml:space="preserve"> </w:t>
      </w:r>
      <w:r>
        <w:t>(слушание):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звучащую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воспринимаемую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</w:t>
      </w:r>
      <w:r>
        <w:rPr>
          <w:spacing w:val="60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текста; передавать содержание воспринимаемого текста путем ответа на предложенные вопросы; 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тексту;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говорение: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общение)</w:t>
      </w:r>
      <w:r>
        <w:rPr>
          <w:spacing w:val="1"/>
        </w:rPr>
        <w:t xml:space="preserve"> </w:t>
      </w:r>
      <w:r>
        <w:t>устного</w:t>
      </w:r>
      <w:r>
        <w:rPr>
          <w:spacing w:val="60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выбирать языковые средства в соответствии с целями и условиями общения для эффективного решения</w:t>
      </w:r>
      <w:r>
        <w:rPr>
          <w:spacing w:val="1"/>
        </w:rPr>
        <w:t xml:space="preserve"> </w:t>
      </w:r>
      <w:r>
        <w:t>коммуникативной задачи; использовать диалогическую форму речи; уметь начать, поддержать, 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собеседника;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 высказывания в соответствии с учебной задачей; соблюдать нормы речевого этикета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 и</w:t>
      </w:r>
      <w:r>
        <w:rPr>
          <w:spacing w:val="1"/>
        </w:rPr>
        <w:t xml:space="preserve"> </w:t>
      </w:r>
      <w:r>
        <w:t>бытового общения (приветствие, прощание, извинение, благодарность, просьба);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орфоэпические</w:t>
      </w:r>
      <w:r>
        <w:rPr>
          <w:spacing w:val="-1"/>
        </w:rPr>
        <w:t xml:space="preserve"> </w:t>
      </w:r>
      <w:r>
        <w:t>нормы и правильную</w:t>
      </w:r>
      <w:r>
        <w:rPr>
          <w:spacing w:val="3"/>
        </w:rPr>
        <w:t xml:space="preserve"> </w:t>
      </w:r>
      <w:r>
        <w:t>интонацию;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чтение: соблюдать орфоэпические нормы при чтении вслух; понимать содержание предлагаемого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текста;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письмо: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общение)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списывать текст с представленного образца, писать под диктовку в соответствии с изученными правилами;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изложение;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(сочинения)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тематике (на основе впечатлений, литературных произведений, сюжетных картинок, просмотра фрагмента</w:t>
      </w:r>
      <w:r>
        <w:rPr>
          <w:spacing w:val="1"/>
        </w:rPr>
        <w:t xml:space="preserve"> </w:t>
      </w:r>
      <w:r>
        <w:t>видеозаписи);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справочные</w:t>
      </w:r>
      <w:r>
        <w:rPr>
          <w:spacing w:val="-4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E34854" w:rsidRDefault="002B1D69" w:rsidP="002E7DD8">
      <w:pPr>
        <w:pStyle w:val="a5"/>
        <w:numPr>
          <w:ilvl w:val="0"/>
          <w:numId w:val="91"/>
        </w:numPr>
        <w:tabs>
          <w:tab w:val="left" w:pos="1206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сформированность первоначальных научных представлений о системе русского языка: фонетике,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графике, лексике, морфемике, морфологии и синтаксисе; об основных единицах языка, их признаках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E34854" w:rsidRDefault="002B1D69" w:rsidP="002E7DD8">
      <w:pPr>
        <w:pStyle w:val="a5"/>
        <w:numPr>
          <w:ilvl w:val="0"/>
          <w:numId w:val="91"/>
        </w:numPr>
        <w:tabs>
          <w:tab w:val="left" w:pos="1295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"/>
          <w:sz w:val="24"/>
        </w:rPr>
        <w:t xml:space="preserve"> </w:t>
      </w:r>
      <w:r>
        <w:rPr>
          <w:sz w:val="24"/>
        </w:rPr>
        <w:t>этикета.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"Литературное</w:t>
      </w:r>
      <w:r>
        <w:rPr>
          <w:spacing w:val="-1"/>
        </w:rPr>
        <w:t xml:space="preserve"> </w:t>
      </w:r>
      <w:r>
        <w:t>чтение":</w:t>
      </w:r>
    </w:p>
    <w:p w:rsidR="00E34854" w:rsidRDefault="002B1D69" w:rsidP="002E7DD8">
      <w:pPr>
        <w:pStyle w:val="a5"/>
        <w:numPr>
          <w:ilvl w:val="0"/>
          <w:numId w:val="90"/>
        </w:numPr>
        <w:tabs>
          <w:tab w:val="left" w:pos="1331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 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E34854" w:rsidRDefault="002B1D69" w:rsidP="002E7DD8">
      <w:pPr>
        <w:pStyle w:val="a5"/>
        <w:numPr>
          <w:ilvl w:val="0"/>
          <w:numId w:val="90"/>
        </w:numPr>
        <w:tabs>
          <w:tab w:val="left" w:pos="1187"/>
          <w:tab w:val="left" w:pos="10206"/>
        </w:tabs>
        <w:ind w:left="142" w:hanging="26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E34854" w:rsidRDefault="002B1D69" w:rsidP="002E7DD8">
      <w:pPr>
        <w:pStyle w:val="a5"/>
        <w:numPr>
          <w:ilvl w:val="0"/>
          <w:numId w:val="90"/>
        </w:numPr>
        <w:tabs>
          <w:tab w:val="left" w:pos="1194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осознание значимости художественной литературы и произведений устного народного 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 человека;</w:t>
      </w:r>
    </w:p>
    <w:p w:rsidR="00E34854" w:rsidRDefault="002B1D69" w:rsidP="002E7DD8">
      <w:pPr>
        <w:pStyle w:val="a5"/>
        <w:numPr>
          <w:ilvl w:val="0"/>
          <w:numId w:val="90"/>
        </w:numPr>
        <w:tabs>
          <w:tab w:val="left" w:pos="1319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народного творчества;</w:t>
      </w:r>
    </w:p>
    <w:p w:rsidR="00E34854" w:rsidRDefault="002B1D69" w:rsidP="002E7DD8">
      <w:pPr>
        <w:pStyle w:val="a5"/>
        <w:numPr>
          <w:ilvl w:val="0"/>
          <w:numId w:val="90"/>
        </w:numPr>
        <w:tabs>
          <w:tab w:val="left" w:pos="1194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овладение элементарными умениями анализа и интерпретации текста, осознанного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 произведений (общее представление о жанрах); устное народное творчество, малые 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сказка);</w:t>
      </w:r>
      <w:r>
        <w:rPr>
          <w:spacing w:val="1"/>
          <w:sz w:val="24"/>
        </w:rPr>
        <w:t xml:space="preserve"> </w:t>
      </w:r>
      <w:r>
        <w:rPr>
          <w:sz w:val="24"/>
        </w:rPr>
        <w:t>басня</w:t>
      </w:r>
      <w:r>
        <w:rPr>
          <w:spacing w:val="1"/>
          <w:sz w:val="24"/>
        </w:rPr>
        <w:t xml:space="preserve"> </w:t>
      </w:r>
      <w:r>
        <w:rPr>
          <w:sz w:val="24"/>
        </w:rPr>
        <w:t>(мораль,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персонажи);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герой;</w:t>
      </w:r>
      <w:r>
        <w:rPr>
          <w:spacing w:val="1"/>
          <w:sz w:val="24"/>
        </w:rPr>
        <w:t xml:space="preserve"> </w:t>
      </w:r>
      <w:r>
        <w:rPr>
          <w:sz w:val="24"/>
        </w:rPr>
        <w:t>образ;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характер;</w:t>
      </w:r>
      <w:r>
        <w:rPr>
          <w:spacing w:val="1"/>
          <w:sz w:val="24"/>
        </w:rPr>
        <w:t xml:space="preserve"> </w:t>
      </w:r>
      <w:r>
        <w:rPr>
          <w:sz w:val="24"/>
        </w:rPr>
        <w:t>тема;</w:t>
      </w:r>
      <w:r>
        <w:rPr>
          <w:spacing w:val="60"/>
          <w:sz w:val="24"/>
        </w:rPr>
        <w:t xml:space="preserve"> </w:t>
      </w:r>
      <w:r>
        <w:rPr>
          <w:sz w:val="24"/>
        </w:rPr>
        <w:t>идея;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сюжет;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рифма);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 (сравнение,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олицетворение);</w:t>
      </w:r>
    </w:p>
    <w:p w:rsidR="00E34854" w:rsidRDefault="002B1D69" w:rsidP="002E7DD8">
      <w:pPr>
        <w:pStyle w:val="a5"/>
        <w:numPr>
          <w:ilvl w:val="0"/>
          <w:numId w:val="90"/>
        </w:numPr>
        <w:tabs>
          <w:tab w:val="left" w:pos="1254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 понимать и интерпретировать смысл текстов разных типов, жанров, назначений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задач 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 эмоциональных потребностей общения с книгой,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воспринимать 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слушателями).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"Иностранный</w:t>
      </w:r>
      <w:r>
        <w:rPr>
          <w:spacing w:val="1"/>
        </w:rPr>
        <w:t xml:space="preserve"> </w:t>
      </w:r>
      <w:r>
        <w:t>язык"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"Иностранный язык" должны быть ориентированы на применение знаний, умений и навыков в 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(учебно-познавательной)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</w:p>
    <w:p w:rsidR="00E34854" w:rsidRDefault="002B1D69" w:rsidP="002E7DD8">
      <w:pPr>
        <w:pStyle w:val="a5"/>
        <w:numPr>
          <w:ilvl w:val="0"/>
          <w:numId w:val="89"/>
        </w:numPr>
        <w:tabs>
          <w:tab w:val="left" w:pos="1297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содержания речи: Мир моего "я". Мир моих увлечений. Мир вокруг меня. Родная </w:t>
      </w:r>
      <w:r>
        <w:rPr>
          <w:sz w:val="24"/>
        </w:rPr>
        <w:lastRenderedPageBreak/>
        <w:t>страна и страна/страны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языка: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говорение: уметь вести разные виды диалога в стандартных ситуациях общения (диалог 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 в рамках тематического содержания речи с вербальными и (или) невербальными опорами, с</w:t>
      </w:r>
      <w:r>
        <w:rPr>
          <w:spacing w:val="1"/>
        </w:rPr>
        <w:t xml:space="preserve"> </w:t>
      </w:r>
      <w:r>
        <w:t>соблюдением правил речевого этикета, принятых в стране/странах изучаемого языка; создавать 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основное содержание прочитанного текста; представлять результаты выполненной проектной работы,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подбирая иллюстративный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(рисунки, фото)</w:t>
      </w:r>
      <w:r>
        <w:rPr>
          <w:spacing w:val="-2"/>
        </w:rPr>
        <w:t xml:space="preserve"> </w:t>
      </w:r>
      <w:r>
        <w:t>к тексту</w:t>
      </w:r>
      <w:r>
        <w:rPr>
          <w:spacing w:val="-8"/>
        </w:rPr>
        <w:t xml:space="preserve"> </w:t>
      </w:r>
      <w:r>
        <w:t>выступления;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аудирование: воспринимать на слух и понимать речь педагогического работника и одноклассников в</w:t>
      </w:r>
      <w:r>
        <w:rPr>
          <w:spacing w:val="1"/>
        </w:rPr>
        <w:t xml:space="preserve"> </w:t>
      </w:r>
      <w:r>
        <w:t>процессе общения на уроке; воспринимать на слух и понимать основное содержание звучащих до 1 минуты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60"/>
        </w:rPr>
        <w:t xml:space="preserve"> </w:t>
      </w:r>
      <w:r>
        <w:t>материале;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 фактического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прослушанном</w:t>
      </w:r>
      <w:r>
        <w:rPr>
          <w:spacing w:val="-2"/>
        </w:rPr>
        <w:t xml:space="preserve"> </w:t>
      </w:r>
      <w:r>
        <w:t>тексте;</w:t>
      </w:r>
    </w:p>
    <w:p w:rsidR="00E34854" w:rsidRDefault="002B1D69" w:rsidP="002E7DD8">
      <w:pPr>
        <w:pStyle w:val="a5"/>
        <w:numPr>
          <w:ilvl w:val="0"/>
          <w:numId w:val="95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60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 до 80 слов, построенные на изученном языковом материале, соблюдая правила 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интонацию;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 текстов объемом до 160 слов, содержащих отдельные 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 не препятствующие решению коммуникативной задачи; определять тему, главную 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 текста; извлекать из прочитанного текста запрашиваемую информацию 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несплошные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E34854" w:rsidRDefault="002B1D69" w:rsidP="002E7DD8">
      <w:pPr>
        <w:pStyle w:val="a5"/>
        <w:numPr>
          <w:ilvl w:val="0"/>
          <w:numId w:val="95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письменная речь: владеть техникой письма; заполнять простые анкеты и формуляры с 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писать электронное сообщение личного характера объемом до 40 слов с опорой на предъявленный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образец;</w:t>
      </w:r>
    </w:p>
    <w:p w:rsidR="00E34854" w:rsidRDefault="002B1D69" w:rsidP="002E7DD8">
      <w:pPr>
        <w:pStyle w:val="a5"/>
        <w:numPr>
          <w:ilvl w:val="0"/>
          <w:numId w:val="89"/>
        </w:numPr>
        <w:tabs>
          <w:tab w:val="left" w:pos="1194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знание и понимание правил чтения и орфографии; интонации изученных коммуникативных 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предложений;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3"/>
          <w:sz w:val="24"/>
        </w:rPr>
        <w:t xml:space="preserve"> </w:t>
      </w:r>
      <w:r>
        <w:rPr>
          <w:sz w:val="24"/>
        </w:rPr>
        <w:t>(слов,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клише);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признаков</w:t>
      </w:r>
      <w:r>
        <w:rPr>
          <w:spacing w:val="-6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явлений;</w:t>
      </w:r>
    </w:p>
    <w:p w:rsidR="00E34854" w:rsidRDefault="002B1D69" w:rsidP="002E7DD8">
      <w:pPr>
        <w:pStyle w:val="a5"/>
        <w:numPr>
          <w:ilvl w:val="0"/>
          <w:numId w:val="89"/>
        </w:numPr>
        <w:tabs>
          <w:tab w:val="left" w:pos="1194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овладение фонетическими навыками (различать на слух и адекватно, без ошибок, ведущих к 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словах и фразах; соблюдать особенности интонации в повествовательных и побудительных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вопросов);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языка);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точку,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апостроф, запятую при перечислении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обращении);</w:t>
      </w:r>
    </w:p>
    <w:p w:rsidR="00E34854" w:rsidRDefault="002B1D69" w:rsidP="002E7DD8">
      <w:pPr>
        <w:pStyle w:val="a5"/>
        <w:numPr>
          <w:ilvl w:val="0"/>
          <w:numId w:val="89"/>
        </w:numPr>
        <w:tabs>
          <w:tab w:val="left" w:pos="12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 общения: овладение навыками распознавания и</w:t>
      </w:r>
      <w:r>
        <w:rPr>
          <w:spacing w:val="60"/>
          <w:sz w:val="24"/>
        </w:rPr>
        <w:t xml:space="preserve"> </w:t>
      </w:r>
      <w:r>
        <w:rPr>
          <w:sz w:val="24"/>
        </w:rPr>
        <w:t>употребления в устной и письменной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 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E34854" w:rsidRDefault="002B1D69" w:rsidP="002E7DD8">
      <w:pPr>
        <w:pStyle w:val="a5"/>
        <w:numPr>
          <w:ilvl w:val="0"/>
          <w:numId w:val="89"/>
        </w:numPr>
        <w:tabs>
          <w:tab w:val="left" w:pos="1307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 изучаемого языка, некоторых литературных персонажей, небольших произведений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 (рифмовок, песен); умение кратко представлять свою страну на иностранном языке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тематики;</w:t>
      </w:r>
    </w:p>
    <w:p w:rsidR="00E34854" w:rsidRDefault="002B1D69" w:rsidP="002E7DD8">
      <w:pPr>
        <w:pStyle w:val="a5"/>
        <w:numPr>
          <w:ilvl w:val="0"/>
          <w:numId w:val="89"/>
        </w:numPr>
        <w:tabs>
          <w:tab w:val="left" w:pos="1196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овладение компенсаторными умениями: использовать при чтении и аудировании языковую,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контекстуальную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догадку;</w:t>
      </w:r>
    </w:p>
    <w:p w:rsidR="00E34854" w:rsidRDefault="002B1D69" w:rsidP="002E7DD8">
      <w:pPr>
        <w:pStyle w:val="a5"/>
        <w:numPr>
          <w:ilvl w:val="0"/>
          <w:numId w:val="89"/>
        </w:numPr>
        <w:tabs>
          <w:tab w:val="left" w:pos="1285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тематики;</w:t>
      </w:r>
    </w:p>
    <w:p w:rsidR="00E34854" w:rsidRDefault="002B1D69" w:rsidP="002E7DD8">
      <w:pPr>
        <w:pStyle w:val="a5"/>
        <w:numPr>
          <w:ilvl w:val="0"/>
          <w:numId w:val="89"/>
        </w:numPr>
        <w:tabs>
          <w:tab w:val="left" w:pos="121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приобретение базовых умений работы с доступной информацией в рамках изучаемой 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использования электронных ресурсов Организации и сети Интернет, получения информации из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информационной среде;</w:t>
      </w:r>
    </w:p>
    <w:p w:rsidR="00E34854" w:rsidRDefault="002B1D69" w:rsidP="002E7DD8">
      <w:pPr>
        <w:pStyle w:val="a5"/>
        <w:numPr>
          <w:ilvl w:val="0"/>
          <w:numId w:val="89"/>
        </w:numPr>
        <w:tabs>
          <w:tab w:val="left" w:pos="1191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выполнение простых проектных работ, включая задания межпредметного характера, в </w:t>
      </w:r>
      <w:r>
        <w:rPr>
          <w:sz w:val="24"/>
        </w:rPr>
        <w:lastRenderedPageBreak/>
        <w:t>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 в совместной деятельности, понимание и принятие ее цели, обсуждение и согласование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общего результата, распределение ролей в совместной деятельности, проявление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53"/>
          <w:sz w:val="24"/>
        </w:rPr>
        <w:t xml:space="preserve"> </w:t>
      </w:r>
      <w:r>
        <w:rPr>
          <w:sz w:val="24"/>
        </w:rPr>
        <w:t>лидером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4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5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5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деятельности,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оценивание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дело;</w:t>
      </w:r>
    </w:p>
    <w:p w:rsidR="00E34854" w:rsidRDefault="002B1D69" w:rsidP="002E7DD8">
      <w:pPr>
        <w:pStyle w:val="a5"/>
        <w:numPr>
          <w:ilvl w:val="0"/>
          <w:numId w:val="89"/>
        </w:numPr>
        <w:tabs>
          <w:tab w:val="left" w:pos="1308"/>
          <w:tab w:val="left" w:pos="10206"/>
        </w:tabs>
        <w:ind w:left="142" w:hanging="381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жизни:</w:t>
      </w:r>
    </w:p>
    <w:p w:rsidR="00E34854" w:rsidRDefault="002B1D69" w:rsidP="002E7DD8">
      <w:pPr>
        <w:pStyle w:val="a5"/>
        <w:numPr>
          <w:ilvl w:val="0"/>
          <w:numId w:val="95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использовать ИКТ для выполнения несложных заданий на иностранном языке (выбирать 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получения информации, оценивать необходимость и достаточность информации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 соблюдать правила информационной безопасности в ситуациях повседневной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Интернет);</w:t>
      </w:r>
    </w:p>
    <w:p w:rsidR="00E34854" w:rsidRDefault="002B1D69" w:rsidP="002E7DD8">
      <w:pPr>
        <w:pStyle w:val="a5"/>
        <w:numPr>
          <w:ilvl w:val="0"/>
          <w:numId w:val="95"/>
        </w:numPr>
        <w:tabs>
          <w:tab w:val="left" w:pos="928"/>
          <w:tab w:val="left" w:pos="10206"/>
        </w:tabs>
        <w:spacing w:before="1"/>
        <w:ind w:left="142" w:hanging="360"/>
        <w:rPr>
          <w:sz w:val="24"/>
        </w:rPr>
      </w:pPr>
      <w:r>
        <w:rPr>
          <w:sz w:val="24"/>
        </w:rPr>
        <w:t>знакомить представителей других стран с культурой своего народа и участвовать в элементарном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 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Предметные результаты по учебному предмету "Математика" предметной области "Математика и</w:t>
      </w:r>
      <w:r>
        <w:rPr>
          <w:spacing w:val="1"/>
        </w:rPr>
        <w:t xml:space="preserve"> </w:t>
      </w:r>
      <w:r>
        <w:t>информатика"</w:t>
      </w:r>
      <w:r>
        <w:rPr>
          <w:spacing w:val="-3"/>
        </w:rPr>
        <w:t xml:space="preserve"> </w:t>
      </w:r>
      <w:r>
        <w:t>должны обеспечивать:</w:t>
      </w:r>
    </w:p>
    <w:p w:rsidR="00E34854" w:rsidRDefault="002B1D69" w:rsidP="002E7DD8">
      <w:pPr>
        <w:pStyle w:val="a5"/>
        <w:numPr>
          <w:ilvl w:val="0"/>
          <w:numId w:val="88"/>
        </w:numPr>
        <w:tabs>
          <w:tab w:val="left" w:pos="1249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счета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 чисел;</w:t>
      </w:r>
    </w:p>
    <w:p w:rsidR="00E34854" w:rsidRDefault="002B1D69" w:rsidP="002E7DD8">
      <w:pPr>
        <w:pStyle w:val="a5"/>
        <w:numPr>
          <w:ilvl w:val="0"/>
          <w:numId w:val="88"/>
        </w:numPr>
        <w:tabs>
          <w:tab w:val="left" w:pos="1376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достоверность/реальность, 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правилу/алгоритму;</w:t>
      </w:r>
    </w:p>
    <w:p w:rsidR="00E34854" w:rsidRDefault="002B1D69" w:rsidP="002E7DD8">
      <w:pPr>
        <w:pStyle w:val="a5"/>
        <w:numPr>
          <w:ilvl w:val="0"/>
          <w:numId w:val="88"/>
        </w:numPr>
        <w:tabs>
          <w:tab w:val="left" w:pos="12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развитие пространственного мышления: умения распознавать, изображать (от руки) и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длин,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площадей;</w:t>
      </w:r>
    </w:p>
    <w:p w:rsidR="00E34854" w:rsidRDefault="002B1D69" w:rsidP="002E7DD8">
      <w:pPr>
        <w:pStyle w:val="a5"/>
        <w:numPr>
          <w:ilvl w:val="0"/>
          <w:numId w:val="88"/>
        </w:numPr>
        <w:tabs>
          <w:tab w:val="left" w:pos="1211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развитие логического и алгоритмического мышления: умения распознавать верные (истинные) 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 (ложные) утверждения в простейших случаях в учебных и практических ситуациях,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 и контрпример, строить простейшие алгоритмы и использовать изученные алгоритмы (вычислений,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измерений)</w:t>
      </w:r>
      <w:r>
        <w:rPr>
          <w:spacing w:val="-1"/>
          <w:sz w:val="24"/>
        </w:rPr>
        <w:t xml:space="preserve"> </w:t>
      </w:r>
      <w:r>
        <w:rPr>
          <w:sz w:val="24"/>
        </w:rPr>
        <w:t>в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E34854" w:rsidRDefault="002B1D69" w:rsidP="002E7DD8">
      <w:pPr>
        <w:pStyle w:val="a5"/>
        <w:numPr>
          <w:ilvl w:val="0"/>
          <w:numId w:val="88"/>
        </w:numPr>
        <w:tabs>
          <w:tab w:val="left" w:pos="129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(вывод,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правило), строить логические рассуждения (одно-двухшаговые) с использованием связок "если ..., то ...",</w:t>
      </w:r>
      <w:r>
        <w:rPr>
          <w:spacing w:val="1"/>
          <w:sz w:val="24"/>
        </w:rPr>
        <w:t xml:space="preserve"> </w:t>
      </w:r>
      <w:r>
        <w:rPr>
          <w:sz w:val="24"/>
        </w:rPr>
        <w:t>"и",</w:t>
      </w:r>
      <w:r>
        <w:rPr>
          <w:spacing w:val="1"/>
          <w:sz w:val="24"/>
        </w:rPr>
        <w:t xml:space="preserve"> </w:t>
      </w:r>
      <w:r>
        <w:rPr>
          <w:sz w:val="24"/>
        </w:rPr>
        <w:t>"все",</w:t>
      </w:r>
      <w:r>
        <w:rPr>
          <w:spacing w:val="2"/>
          <w:sz w:val="24"/>
        </w:rPr>
        <w:t xml:space="preserve"> </w:t>
      </w:r>
      <w:r>
        <w:rPr>
          <w:sz w:val="24"/>
        </w:rPr>
        <w:t>"некоторые";</w:t>
      </w:r>
    </w:p>
    <w:p w:rsidR="00E34854" w:rsidRDefault="002B1D69" w:rsidP="002E7DD8">
      <w:pPr>
        <w:pStyle w:val="a5"/>
        <w:numPr>
          <w:ilvl w:val="0"/>
          <w:numId w:val="88"/>
        </w:numPr>
        <w:tabs>
          <w:tab w:val="left" w:pos="1215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приобретение опыта работы с информацией, представленной в графической форме (простейшие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данными;</w:t>
      </w:r>
    </w:p>
    <w:p w:rsidR="00E34854" w:rsidRDefault="002B1D69" w:rsidP="002E7DD8">
      <w:pPr>
        <w:pStyle w:val="a5"/>
        <w:numPr>
          <w:ilvl w:val="0"/>
          <w:numId w:val="88"/>
        </w:numPr>
        <w:tabs>
          <w:tab w:val="left" w:pos="1191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использование начальных математических знаний при решении учебных и практических задач и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повседневных ситуациях для описания и объяснения окружающих предметов, процессов и явлений,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количественных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финансов.</w:t>
      </w:r>
    </w:p>
    <w:p w:rsidR="00E34854" w:rsidRDefault="002B1D69" w:rsidP="002E7DD8">
      <w:pPr>
        <w:pStyle w:val="a5"/>
        <w:numPr>
          <w:ilvl w:val="1"/>
          <w:numId w:val="87"/>
        </w:numPr>
        <w:tabs>
          <w:tab w:val="left" w:pos="1554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"Окружающий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мир"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"Обществознание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(окружающий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мир)"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:rsidR="00E34854" w:rsidRDefault="002B1D69" w:rsidP="002E7DD8">
      <w:pPr>
        <w:pStyle w:val="a5"/>
        <w:numPr>
          <w:ilvl w:val="0"/>
          <w:numId w:val="86"/>
        </w:numPr>
        <w:tabs>
          <w:tab w:val="left" w:pos="1191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сформированность уважительного отношения к своей семье и семейным традициям, 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родному краю, России, ее истории и культуре, природе; чувства гордости за национальные свершения,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победы;</w:t>
      </w:r>
    </w:p>
    <w:p w:rsidR="00E34854" w:rsidRDefault="002B1D69" w:rsidP="002E7DD8">
      <w:pPr>
        <w:pStyle w:val="a5"/>
        <w:numPr>
          <w:ilvl w:val="0"/>
          <w:numId w:val="86"/>
        </w:numPr>
        <w:tabs>
          <w:tab w:val="left" w:pos="1230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первоначальные представления о природных и социальных объектах как компонентах 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обоснованного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:rsidR="00E34854" w:rsidRDefault="002B1D69" w:rsidP="002E7DD8">
      <w:pPr>
        <w:pStyle w:val="a5"/>
        <w:numPr>
          <w:ilvl w:val="0"/>
          <w:numId w:val="86"/>
        </w:numPr>
        <w:tabs>
          <w:tab w:val="left" w:pos="1249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обычаях,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массовых профессиях родного края, достопримечательностях столицы России и родного края,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объектах Всемирного культурного и природного наследия в России; важнейших для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событиях и фактах прошлого и настоящего России; основных правах и обязанностях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E34854" w:rsidRDefault="002B1D69" w:rsidP="002E7DD8">
      <w:pPr>
        <w:pStyle w:val="a5"/>
        <w:numPr>
          <w:ilvl w:val="0"/>
          <w:numId w:val="86"/>
        </w:numPr>
        <w:tabs>
          <w:tab w:val="left" w:pos="1191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развитие умений описывать, сравнивать и группировать изученные природные объекты и 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 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объектами и явлениями;</w:t>
      </w:r>
    </w:p>
    <w:p w:rsidR="00E34854" w:rsidRDefault="002B1D69" w:rsidP="002E7DD8">
      <w:pPr>
        <w:pStyle w:val="a5"/>
        <w:numPr>
          <w:ilvl w:val="0"/>
          <w:numId w:val="86"/>
        </w:numPr>
        <w:tabs>
          <w:tab w:val="left" w:pos="1249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1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края);</w:t>
      </w:r>
    </w:p>
    <w:p w:rsidR="00E34854" w:rsidRDefault="002B1D69" w:rsidP="002E7DD8">
      <w:pPr>
        <w:pStyle w:val="a5"/>
        <w:numPr>
          <w:ilvl w:val="0"/>
          <w:numId w:val="86"/>
        </w:numPr>
        <w:tabs>
          <w:tab w:val="left" w:pos="1189"/>
          <w:tab w:val="left" w:pos="10206"/>
        </w:tabs>
        <w:ind w:left="142" w:hanging="26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E34854" w:rsidRDefault="002B1D69" w:rsidP="002E7DD8">
      <w:pPr>
        <w:pStyle w:val="a5"/>
        <w:numPr>
          <w:ilvl w:val="0"/>
          <w:numId w:val="86"/>
        </w:numPr>
        <w:tabs>
          <w:tab w:val="left" w:pos="1280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 о природе и обществе, безопасного использования электронных ресурсов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5"/>
        <w:numPr>
          <w:ilvl w:val="0"/>
          <w:numId w:val="86"/>
        </w:numPr>
        <w:tabs>
          <w:tab w:val="left" w:pos="1295"/>
          <w:tab w:val="left" w:pos="10206"/>
        </w:tabs>
        <w:spacing w:before="62"/>
        <w:ind w:left="142" w:firstLine="708"/>
        <w:jc w:val="both"/>
        <w:rPr>
          <w:sz w:val="24"/>
        </w:rPr>
      </w:pPr>
      <w:r>
        <w:rPr>
          <w:sz w:val="24"/>
        </w:rPr>
        <w:lastRenderedPageBreak/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фиксацией результатов 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опытов;</w:t>
      </w:r>
    </w:p>
    <w:p w:rsidR="00E34854" w:rsidRDefault="002B1D69" w:rsidP="002E7DD8">
      <w:pPr>
        <w:pStyle w:val="a5"/>
        <w:numPr>
          <w:ilvl w:val="0"/>
          <w:numId w:val="86"/>
        </w:numPr>
        <w:tabs>
          <w:tab w:val="left" w:pos="1244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формирование навыков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образа жизни на основе выполнения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 в окружающей среде, в том числе знаний о небезопасности разглашения личной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 информации при общении с людьми вне семьи, в сети Интернет и опыта соблюдения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 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финансов;</w:t>
      </w:r>
    </w:p>
    <w:p w:rsidR="00E34854" w:rsidRDefault="002B1D69" w:rsidP="002E7DD8">
      <w:pPr>
        <w:pStyle w:val="a5"/>
        <w:numPr>
          <w:ilvl w:val="0"/>
          <w:numId w:val="86"/>
        </w:numPr>
        <w:tabs>
          <w:tab w:val="left" w:pos="144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E34854" w:rsidRDefault="002B1D69" w:rsidP="002E7DD8">
      <w:pPr>
        <w:pStyle w:val="a5"/>
        <w:numPr>
          <w:ilvl w:val="1"/>
          <w:numId w:val="87"/>
        </w:numPr>
        <w:tabs>
          <w:tab w:val="left" w:pos="1487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По выбору родителей (законных представителей) несовершеннолетних обучающихся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этики"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 культур и светской этики" изучаются учебные модули: "Основы православной культуры",</w:t>
      </w:r>
      <w:r>
        <w:rPr>
          <w:spacing w:val="1"/>
          <w:sz w:val="24"/>
        </w:rPr>
        <w:t xml:space="preserve"> </w:t>
      </w:r>
      <w:r>
        <w:rPr>
          <w:sz w:val="24"/>
        </w:rPr>
        <w:t>"Основы иудейской культуры", "Основы буддийской культуры", "Основы исламской культуры", "Основы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 народов России"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 этики".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Предметные результаты по учебному предмету "Основы религиозных культур и светской этики"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"Основы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этики"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E34854" w:rsidRDefault="002B1D69" w:rsidP="002E7DD8">
      <w:pPr>
        <w:pStyle w:val="a3"/>
        <w:tabs>
          <w:tab w:val="left" w:pos="10206"/>
        </w:tabs>
        <w:spacing w:line="275" w:lineRule="exact"/>
        <w:ind w:left="142" w:firstLine="0"/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модулю</w:t>
      </w:r>
      <w:r>
        <w:rPr>
          <w:spacing w:val="-3"/>
        </w:rPr>
        <w:t xml:space="preserve"> </w:t>
      </w:r>
      <w:r>
        <w:t>"Основы</w:t>
      </w:r>
      <w:r>
        <w:rPr>
          <w:spacing w:val="-5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культуры":</w:t>
      </w:r>
    </w:p>
    <w:p w:rsidR="00E34854" w:rsidRDefault="002B1D69" w:rsidP="002E7DD8">
      <w:pPr>
        <w:pStyle w:val="a5"/>
        <w:numPr>
          <w:ilvl w:val="0"/>
          <w:numId w:val="85"/>
        </w:numPr>
        <w:tabs>
          <w:tab w:val="left" w:pos="1223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понимание необходимости нравственного совершенствования, духовного развития, роли в этом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человека;</w:t>
      </w:r>
    </w:p>
    <w:p w:rsidR="00E34854" w:rsidRDefault="002B1D69" w:rsidP="002E7DD8">
      <w:pPr>
        <w:pStyle w:val="a5"/>
        <w:numPr>
          <w:ilvl w:val="0"/>
          <w:numId w:val="85"/>
        </w:numPr>
        <w:tabs>
          <w:tab w:val="left" w:pos="1206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отвечать за них,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готовность к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E34854" w:rsidRDefault="002B1D69" w:rsidP="002E7DD8">
      <w:pPr>
        <w:pStyle w:val="a5"/>
        <w:numPr>
          <w:ilvl w:val="0"/>
          <w:numId w:val="85"/>
        </w:numPr>
        <w:tabs>
          <w:tab w:val="left" w:pos="1201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 нормы 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E34854" w:rsidRDefault="002B1D69" w:rsidP="002E7DD8">
      <w:pPr>
        <w:pStyle w:val="a5"/>
        <w:numPr>
          <w:ilvl w:val="0"/>
          <w:numId w:val="85"/>
        </w:numPr>
        <w:tabs>
          <w:tab w:val="left" w:pos="1379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развития;</w:t>
      </w:r>
    </w:p>
    <w:p w:rsidR="00E34854" w:rsidRDefault="002B1D69" w:rsidP="002E7DD8">
      <w:pPr>
        <w:pStyle w:val="a5"/>
        <w:numPr>
          <w:ilvl w:val="0"/>
          <w:numId w:val="85"/>
        </w:numPr>
        <w:tabs>
          <w:tab w:val="left" w:pos="1187"/>
          <w:tab w:val="left" w:pos="10206"/>
        </w:tabs>
        <w:ind w:left="142" w:hanging="26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книг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православии,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содержание;</w:t>
      </w:r>
    </w:p>
    <w:p w:rsidR="00E34854" w:rsidRDefault="002B1D69" w:rsidP="002E7DD8">
      <w:pPr>
        <w:pStyle w:val="a5"/>
        <w:numPr>
          <w:ilvl w:val="0"/>
          <w:numId w:val="85"/>
        </w:numPr>
        <w:tabs>
          <w:tab w:val="left" w:pos="1266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-1"/>
          <w:sz w:val="24"/>
        </w:rPr>
        <w:t xml:space="preserve"> </w:t>
      </w:r>
      <w:r>
        <w:rPr>
          <w:sz w:val="24"/>
        </w:rPr>
        <w:t>обрядов и таинств;</w:t>
      </w:r>
    </w:p>
    <w:p w:rsidR="00E34854" w:rsidRDefault="002B1D69" w:rsidP="002E7DD8">
      <w:pPr>
        <w:pStyle w:val="a5"/>
        <w:numPr>
          <w:ilvl w:val="0"/>
          <w:numId w:val="85"/>
        </w:numPr>
        <w:tabs>
          <w:tab w:val="left" w:pos="121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построение суждений оценочного характера, раскрывающих значение нравственности, веры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E34854" w:rsidRDefault="002B1D69" w:rsidP="002E7DD8">
      <w:pPr>
        <w:pStyle w:val="a5"/>
        <w:numPr>
          <w:ilvl w:val="0"/>
          <w:numId w:val="85"/>
        </w:numPr>
        <w:tabs>
          <w:tab w:val="left" w:pos="1220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 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E34854" w:rsidRDefault="002B1D69" w:rsidP="002E7DD8">
      <w:pPr>
        <w:pStyle w:val="a5"/>
        <w:numPr>
          <w:ilvl w:val="0"/>
          <w:numId w:val="85"/>
        </w:numPr>
        <w:tabs>
          <w:tab w:val="left" w:pos="1230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 оскорбление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веры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E34854" w:rsidRDefault="002B1D69" w:rsidP="002E7DD8">
      <w:pPr>
        <w:pStyle w:val="a5"/>
        <w:numPr>
          <w:ilvl w:val="0"/>
          <w:numId w:val="85"/>
        </w:numPr>
        <w:tabs>
          <w:tab w:val="left" w:pos="1326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 людей 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общества;</w:t>
      </w:r>
    </w:p>
    <w:p w:rsidR="00E34854" w:rsidRDefault="002B1D69" w:rsidP="002E7DD8">
      <w:pPr>
        <w:pStyle w:val="a5"/>
        <w:numPr>
          <w:ilvl w:val="0"/>
          <w:numId w:val="85"/>
        </w:numPr>
        <w:tabs>
          <w:tab w:val="left" w:pos="139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 w:rsidR="00E34854" w:rsidRDefault="002B1D69" w:rsidP="002E7DD8">
      <w:pPr>
        <w:pStyle w:val="a5"/>
        <w:numPr>
          <w:ilvl w:val="0"/>
          <w:numId w:val="85"/>
        </w:numPr>
        <w:tabs>
          <w:tab w:val="left" w:pos="1364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 милосердия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современной жизни;</w:t>
      </w:r>
    </w:p>
    <w:p w:rsidR="00E34854" w:rsidRDefault="002B1D69" w:rsidP="002E7DD8">
      <w:pPr>
        <w:pStyle w:val="a5"/>
        <w:numPr>
          <w:ilvl w:val="0"/>
          <w:numId w:val="85"/>
        </w:numPr>
        <w:tabs>
          <w:tab w:val="left" w:pos="1417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достоинства.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43.6.2.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"Основы</w:t>
      </w:r>
      <w:r>
        <w:rPr>
          <w:spacing w:val="-4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культуры":</w:t>
      </w:r>
    </w:p>
    <w:p w:rsidR="00E34854" w:rsidRDefault="002B1D69" w:rsidP="002E7DD8">
      <w:pPr>
        <w:pStyle w:val="a5"/>
        <w:numPr>
          <w:ilvl w:val="0"/>
          <w:numId w:val="84"/>
        </w:numPr>
        <w:tabs>
          <w:tab w:val="left" w:pos="1223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понимание необходимости нравственного совершенствования, духовного развития, роли в этом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человека;</w:t>
      </w:r>
    </w:p>
    <w:p w:rsidR="00E34854" w:rsidRDefault="002B1D69" w:rsidP="002E7DD8">
      <w:pPr>
        <w:pStyle w:val="a5"/>
        <w:numPr>
          <w:ilvl w:val="0"/>
          <w:numId w:val="84"/>
        </w:numPr>
        <w:tabs>
          <w:tab w:val="left" w:pos="1206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отвечать за них,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готовность к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E34854" w:rsidRDefault="002B1D69" w:rsidP="002E7DD8">
      <w:pPr>
        <w:pStyle w:val="a5"/>
        <w:numPr>
          <w:ilvl w:val="0"/>
          <w:numId w:val="84"/>
        </w:numPr>
        <w:tabs>
          <w:tab w:val="left" w:pos="1235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 нормы 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E34854" w:rsidRDefault="002B1D69" w:rsidP="002E7DD8">
      <w:pPr>
        <w:pStyle w:val="a5"/>
        <w:numPr>
          <w:ilvl w:val="0"/>
          <w:numId w:val="84"/>
        </w:numPr>
        <w:tabs>
          <w:tab w:val="left" w:pos="121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формирование умений рассказывать об основных особенностях вероучения религии </w:t>
      </w:r>
      <w:r>
        <w:rPr>
          <w:sz w:val="24"/>
        </w:rPr>
        <w:lastRenderedPageBreak/>
        <w:t>(иудаизма),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развития;</w:t>
      </w:r>
    </w:p>
    <w:p w:rsidR="00E34854" w:rsidRDefault="002B1D69" w:rsidP="002E7DD8">
      <w:pPr>
        <w:pStyle w:val="a5"/>
        <w:numPr>
          <w:ilvl w:val="0"/>
          <w:numId w:val="84"/>
        </w:numPr>
        <w:tabs>
          <w:tab w:val="left" w:pos="1187"/>
          <w:tab w:val="left" w:pos="10206"/>
        </w:tabs>
        <w:ind w:left="142" w:hanging="26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книг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содержание;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5"/>
        <w:numPr>
          <w:ilvl w:val="0"/>
          <w:numId w:val="84"/>
        </w:numPr>
        <w:tabs>
          <w:tab w:val="left" w:pos="1307"/>
          <w:tab w:val="left" w:pos="10206"/>
        </w:tabs>
        <w:spacing w:before="62"/>
        <w:ind w:left="142" w:firstLine="708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5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56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5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5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4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 обрядов;</w:t>
      </w:r>
    </w:p>
    <w:p w:rsidR="00E34854" w:rsidRDefault="002B1D69" w:rsidP="002E7DD8">
      <w:pPr>
        <w:pStyle w:val="a5"/>
        <w:numPr>
          <w:ilvl w:val="0"/>
          <w:numId w:val="84"/>
        </w:numPr>
        <w:tabs>
          <w:tab w:val="left" w:pos="1218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построение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28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25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27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3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27"/>
          <w:sz w:val="24"/>
        </w:rPr>
        <w:t xml:space="preserve"> </w:t>
      </w:r>
      <w:r>
        <w:rPr>
          <w:sz w:val="24"/>
        </w:rPr>
        <w:t>веры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E34854" w:rsidRDefault="002B1D69" w:rsidP="002E7DD8">
      <w:pPr>
        <w:pStyle w:val="a5"/>
        <w:numPr>
          <w:ilvl w:val="0"/>
          <w:numId w:val="84"/>
        </w:numPr>
        <w:tabs>
          <w:tab w:val="left" w:pos="1259"/>
          <w:tab w:val="left" w:pos="10206"/>
        </w:tabs>
        <w:spacing w:before="1"/>
        <w:ind w:left="142" w:firstLine="708"/>
        <w:rPr>
          <w:sz w:val="24"/>
        </w:rPr>
      </w:pPr>
      <w:r>
        <w:rPr>
          <w:sz w:val="24"/>
        </w:rPr>
        <w:t>понимание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семьи,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7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5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E34854" w:rsidRDefault="002B1D69" w:rsidP="002E7DD8">
      <w:pPr>
        <w:pStyle w:val="a5"/>
        <w:numPr>
          <w:ilvl w:val="0"/>
          <w:numId w:val="84"/>
        </w:numPr>
        <w:tabs>
          <w:tab w:val="left" w:pos="1187"/>
          <w:tab w:val="left" w:pos="10206"/>
        </w:tabs>
        <w:ind w:left="142" w:hanging="260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 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вероисповедания;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осознание,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оскорбление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E34854" w:rsidRDefault="002B1D69" w:rsidP="002E7DD8">
      <w:pPr>
        <w:pStyle w:val="a5"/>
        <w:numPr>
          <w:ilvl w:val="0"/>
          <w:numId w:val="84"/>
        </w:numPr>
        <w:tabs>
          <w:tab w:val="left" w:pos="1326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понимание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6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16"/>
          <w:sz w:val="24"/>
        </w:rPr>
        <w:t xml:space="preserve"> </w:t>
      </w:r>
      <w:r>
        <w:rPr>
          <w:sz w:val="24"/>
        </w:rPr>
        <w:t>труда</w:t>
      </w:r>
      <w:r>
        <w:rPr>
          <w:spacing w:val="20"/>
          <w:sz w:val="24"/>
        </w:rPr>
        <w:t xml:space="preserve"> </w:t>
      </w:r>
      <w:r>
        <w:rPr>
          <w:sz w:val="24"/>
        </w:rPr>
        <w:t>людей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общества;</w:t>
      </w:r>
    </w:p>
    <w:p w:rsidR="00E34854" w:rsidRDefault="002B1D69" w:rsidP="002E7DD8">
      <w:pPr>
        <w:pStyle w:val="a5"/>
        <w:numPr>
          <w:ilvl w:val="0"/>
          <w:numId w:val="84"/>
        </w:numPr>
        <w:tabs>
          <w:tab w:val="left" w:pos="1398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слов</w:t>
      </w:r>
      <w:r>
        <w:rPr>
          <w:spacing w:val="25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25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25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"дружелюбие";</w:t>
      </w:r>
    </w:p>
    <w:p w:rsidR="00E34854" w:rsidRDefault="002B1D69" w:rsidP="002E7DD8">
      <w:pPr>
        <w:pStyle w:val="a5"/>
        <w:numPr>
          <w:ilvl w:val="0"/>
          <w:numId w:val="84"/>
        </w:numPr>
        <w:tabs>
          <w:tab w:val="left" w:pos="1364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умение</w:t>
      </w:r>
      <w:r>
        <w:rPr>
          <w:spacing w:val="5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5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5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5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51"/>
          <w:sz w:val="24"/>
        </w:rPr>
        <w:t xml:space="preserve"> </w:t>
      </w:r>
      <w:r>
        <w:rPr>
          <w:sz w:val="24"/>
        </w:rPr>
        <w:t>любви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52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 истории 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жизни;</w:t>
      </w:r>
    </w:p>
    <w:p w:rsidR="00E34854" w:rsidRDefault="002B1D69" w:rsidP="002E7DD8">
      <w:pPr>
        <w:pStyle w:val="a5"/>
        <w:numPr>
          <w:ilvl w:val="0"/>
          <w:numId w:val="84"/>
        </w:numPr>
        <w:tabs>
          <w:tab w:val="left" w:pos="1417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открытость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4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48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47"/>
          <w:sz w:val="24"/>
        </w:rPr>
        <w:t xml:space="preserve"> </w:t>
      </w:r>
      <w:r>
        <w:rPr>
          <w:sz w:val="24"/>
        </w:rPr>
        <w:t>любых</w:t>
      </w:r>
      <w:r>
        <w:rPr>
          <w:spacing w:val="47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57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достоинства.</w:t>
      </w:r>
    </w:p>
    <w:p w:rsidR="00E34854" w:rsidRDefault="002B1D69" w:rsidP="002E7DD8">
      <w:pPr>
        <w:pStyle w:val="a3"/>
        <w:tabs>
          <w:tab w:val="left" w:pos="10206"/>
        </w:tabs>
        <w:spacing w:line="275" w:lineRule="exact"/>
        <w:ind w:left="142" w:firstLine="0"/>
        <w:jc w:val="left"/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модулю</w:t>
      </w:r>
      <w:r>
        <w:rPr>
          <w:spacing w:val="-3"/>
        </w:rPr>
        <w:t xml:space="preserve"> </w:t>
      </w:r>
      <w:r>
        <w:t>"Основы</w:t>
      </w:r>
      <w:r>
        <w:rPr>
          <w:spacing w:val="-4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культуры":</w:t>
      </w:r>
    </w:p>
    <w:p w:rsidR="00E34854" w:rsidRDefault="002B1D69" w:rsidP="002E7DD8">
      <w:pPr>
        <w:pStyle w:val="a5"/>
        <w:numPr>
          <w:ilvl w:val="0"/>
          <w:numId w:val="83"/>
        </w:numPr>
        <w:tabs>
          <w:tab w:val="left" w:pos="1235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понимание</w:t>
      </w:r>
      <w:r>
        <w:rPr>
          <w:spacing w:val="4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4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43"/>
          <w:sz w:val="24"/>
        </w:rPr>
        <w:t xml:space="preserve"> </w:t>
      </w:r>
      <w:r>
        <w:rPr>
          <w:sz w:val="24"/>
        </w:rPr>
        <w:t>самосовершенствования,</w:t>
      </w:r>
      <w:r>
        <w:rPr>
          <w:spacing w:val="4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43"/>
          <w:sz w:val="24"/>
        </w:rPr>
        <w:t xml:space="preserve"> </w:t>
      </w:r>
      <w:r>
        <w:rPr>
          <w:sz w:val="24"/>
        </w:rPr>
        <w:t>роли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человека;</w:t>
      </w:r>
    </w:p>
    <w:p w:rsidR="00E34854" w:rsidRDefault="002B1D69" w:rsidP="002E7DD8">
      <w:pPr>
        <w:pStyle w:val="a5"/>
        <w:numPr>
          <w:ilvl w:val="0"/>
          <w:numId w:val="83"/>
        </w:numPr>
        <w:tabs>
          <w:tab w:val="left" w:pos="1206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5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9"/>
          <w:sz w:val="24"/>
        </w:rPr>
        <w:t xml:space="preserve"> </w:t>
      </w:r>
      <w:r>
        <w:rPr>
          <w:sz w:val="24"/>
        </w:rPr>
        <w:t>за</w:t>
      </w:r>
      <w:r>
        <w:rPr>
          <w:spacing w:val="15"/>
          <w:sz w:val="24"/>
        </w:rPr>
        <w:t xml:space="preserve"> </w:t>
      </w:r>
      <w:r>
        <w:rPr>
          <w:sz w:val="24"/>
        </w:rPr>
        <w:t>них,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 готовность к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 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:rsidR="00E34854" w:rsidRDefault="002B1D69" w:rsidP="002E7DD8">
      <w:pPr>
        <w:pStyle w:val="a5"/>
        <w:numPr>
          <w:ilvl w:val="0"/>
          <w:numId w:val="83"/>
        </w:numPr>
        <w:tabs>
          <w:tab w:val="left" w:pos="1220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осуществление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нормы</w:t>
      </w:r>
      <w:r>
        <w:rPr>
          <w:spacing w:val="29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культуры;</w:t>
      </w:r>
    </w:p>
    <w:p w:rsidR="00E34854" w:rsidRDefault="002B1D69" w:rsidP="002E7DD8">
      <w:pPr>
        <w:pStyle w:val="a5"/>
        <w:numPr>
          <w:ilvl w:val="0"/>
          <w:numId w:val="83"/>
        </w:numPr>
        <w:tabs>
          <w:tab w:val="left" w:pos="1218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7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об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8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26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26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26"/>
          <w:sz w:val="24"/>
        </w:rPr>
        <w:t xml:space="preserve"> </w:t>
      </w:r>
      <w:r>
        <w:rPr>
          <w:sz w:val="24"/>
        </w:rPr>
        <w:t>(буддизма),</w:t>
      </w:r>
      <w:r>
        <w:rPr>
          <w:spacing w:val="-5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E34854" w:rsidRDefault="002B1D69" w:rsidP="002E7DD8">
      <w:pPr>
        <w:pStyle w:val="a5"/>
        <w:numPr>
          <w:ilvl w:val="0"/>
          <w:numId w:val="83"/>
        </w:numPr>
        <w:tabs>
          <w:tab w:val="left" w:pos="1187"/>
          <w:tab w:val="left" w:pos="10206"/>
        </w:tabs>
        <w:ind w:left="142" w:hanging="260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книг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содержание;</w:t>
      </w:r>
    </w:p>
    <w:p w:rsidR="00E34854" w:rsidRDefault="002B1D69" w:rsidP="002E7DD8">
      <w:pPr>
        <w:pStyle w:val="a5"/>
        <w:numPr>
          <w:ilvl w:val="0"/>
          <w:numId w:val="83"/>
        </w:numPr>
        <w:tabs>
          <w:tab w:val="left" w:pos="1290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8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39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3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 религиозных</w:t>
      </w:r>
      <w:r>
        <w:rPr>
          <w:spacing w:val="5"/>
          <w:sz w:val="24"/>
        </w:rPr>
        <w:t xml:space="preserve"> </w:t>
      </w:r>
      <w:r>
        <w:rPr>
          <w:sz w:val="24"/>
        </w:rPr>
        <w:t>служб, обрядов;</w:t>
      </w:r>
    </w:p>
    <w:p w:rsidR="00E34854" w:rsidRDefault="002B1D69" w:rsidP="002E7DD8">
      <w:pPr>
        <w:pStyle w:val="a5"/>
        <w:numPr>
          <w:ilvl w:val="0"/>
          <w:numId w:val="83"/>
        </w:numPr>
        <w:tabs>
          <w:tab w:val="left" w:pos="1218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построение</w:t>
      </w:r>
      <w:r>
        <w:rPr>
          <w:spacing w:val="26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28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25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26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3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веры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E34854" w:rsidRDefault="002B1D69" w:rsidP="002E7DD8">
      <w:pPr>
        <w:pStyle w:val="a5"/>
        <w:numPr>
          <w:ilvl w:val="0"/>
          <w:numId w:val="83"/>
        </w:numPr>
        <w:tabs>
          <w:tab w:val="left" w:pos="1242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понимание</w:t>
      </w:r>
      <w:r>
        <w:rPr>
          <w:spacing w:val="5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5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5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5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5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5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E34854" w:rsidRDefault="002B1D69" w:rsidP="002E7DD8">
      <w:pPr>
        <w:pStyle w:val="a5"/>
        <w:numPr>
          <w:ilvl w:val="0"/>
          <w:numId w:val="83"/>
        </w:numPr>
        <w:tabs>
          <w:tab w:val="left" w:pos="1230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3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8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39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40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39"/>
          <w:sz w:val="24"/>
        </w:rPr>
        <w:t xml:space="preserve"> </w:t>
      </w:r>
      <w:r>
        <w:rPr>
          <w:sz w:val="24"/>
        </w:rPr>
        <w:t>что</w:t>
      </w:r>
      <w:r>
        <w:rPr>
          <w:spacing w:val="39"/>
          <w:sz w:val="24"/>
        </w:rPr>
        <w:t xml:space="preserve"> </w:t>
      </w:r>
      <w:r>
        <w:rPr>
          <w:sz w:val="24"/>
        </w:rPr>
        <w:t>оскорбление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веры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E34854" w:rsidRDefault="002B1D69" w:rsidP="002E7DD8">
      <w:pPr>
        <w:pStyle w:val="a5"/>
        <w:numPr>
          <w:ilvl w:val="0"/>
          <w:numId w:val="83"/>
        </w:numPr>
        <w:tabs>
          <w:tab w:val="left" w:pos="1326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понимание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6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15"/>
          <w:sz w:val="24"/>
        </w:rPr>
        <w:t xml:space="preserve"> </w:t>
      </w:r>
      <w:r>
        <w:rPr>
          <w:sz w:val="24"/>
        </w:rPr>
        <w:t>труда</w:t>
      </w:r>
      <w:r>
        <w:rPr>
          <w:spacing w:val="19"/>
          <w:sz w:val="24"/>
        </w:rPr>
        <w:t xml:space="preserve"> </w:t>
      </w:r>
      <w:r>
        <w:rPr>
          <w:sz w:val="24"/>
        </w:rPr>
        <w:t>людей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общества;</w:t>
      </w:r>
    </w:p>
    <w:p w:rsidR="00E34854" w:rsidRDefault="002B1D69" w:rsidP="002E7DD8">
      <w:pPr>
        <w:pStyle w:val="a5"/>
        <w:numPr>
          <w:ilvl w:val="0"/>
          <w:numId w:val="83"/>
        </w:numPr>
        <w:tabs>
          <w:tab w:val="left" w:pos="1398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слов</w:t>
      </w:r>
      <w:r>
        <w:rPr>
          <w:spacing w:val="25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25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25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"дружелюбие";</w:t>
      </w:r>
    </w:p>
    <w:p w:rsidR="00E34854" w:rsidRDefault="002B1D69" w:rsidP="002E7DD8">
      <w:pPr>
        <w:pStyle w:val="a5"/>
        <w:numPr>
          <w:ilvl w:val="0"/>
          <w:numId w:val="83"/>
        </w:numPr>
        <w:tabs>
          <w:tab w:val="left" w:pos="1364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умение</w:t>
      </w:r>
      <w:r>
        <w:rPr>
          <w:spacing w:val="5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5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5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5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50"/>
          <w:sz w:val="24"/>
        </w:rPr>
        <w:t xml:space="preserve"> </w:t>
      </w:r>
      <w:r>
        <w:rPr>
          <w:sz w:val="24"/>
        </w:rPr>
        <w:t>любви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5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современной жизни;</w:t>
      </w:r>
    </w:p>
    <w:p w:rsidR="00E34854" w:rsidRDefault="002B1D69" w:rsidP="002E7DD8">
      <w:pPr>
        <w:pStyle w:val="a5"/>
        <w:numPr>
          <w:ilvl w:val="0"/>
          <w:numId w:val="83"/>
        </w:numPr>
        <w:tabs>
          <w:tab w:val="left" w:pos="1417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открытость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4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48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47"/>
          <w:sz w:val="24"/>
        </w:rPr>
        <w:t xml:space="preserve"> </w:t>
      </w:r>
      <w:r>
        <w:rPr>
          <w:sz w:val="24"/>
        </w:rPr>
        <w:t>любых</w:t>
      </w:r>
      <w:r>
        <w:rPr>
          <w:spacing w:val="47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57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достоинства.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модулю</w:t>
      </w:r>
      <w:r>
        <w:rPr>
          <w:spacing w:val="-3"/>
        </w:rPr>
        <w:t xml:space="preserve"> </w:t>
      </w:r>
      <w:r>
        <w:t>"Основы</w:t>
      </w:r>
      <w:r>
        <w:rPr>
          <w:spacing w:val="-4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культуры":</w:t>
      </w:r>
    </w:p>
    <w:p w:rsidR="00E34854" w:rsidRDefault="002B1D69" w:rsidP="002E7DD8">
      <w:pPr>
        <w:pStyle w:val="a5"/>
        <w:numPr>
          <w:ilvl w:val="0"/>
          <w:numId w:val="82"/>
        </w:numPr>
        <w:tabs>
          <w:tab w:val="left" w:pos="1223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понимание</w:t>
      </w:r>
      <w:r>
        <w:rPr>
          <w:spacing w:val="30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3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3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31"/>
          <w:sz w:val="24"/>
        </w:rPr>
        <w:t xml:space="preserve"> </w:t>
      </w:r>
      <w:r>
        <w:rPr>
          <w:sz w:val="24"/>
        </w:rPr>
        <w:t>роли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человека;</w:t>
      </w:r>
    </w:p>
    <w:p w:rsidR="00E34854" w:rsidRDefault="002B1D69" w:rsidP="002E7DD8">
      <w:pPr>
        <w:pStyle w:val="a5"/>
        <w:numPr>
          <w:ilvl w:val="0"/>
          <w:numId w:val="82"/>
        </w:numPr>
        <w:tabs>
          <w:tab w:val="left" w:pos="1206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5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9"/>
          <w:sz w:val="24"/>
        </w:rPr>
        <w:t xml:space="preserve"> </w:t>
      </w:r>
      <w:r>
        <w:rPr>
          <w:sz w:val="24"/>
        </w:rPr>
        <w:t>за</w:t>
      </w:r>
      <w:r>
        <w:rPr>
          <w:spacing w:val="15"/>
          <w:sz w:val="24"/>
        </w:rPr>
        <w:t xml:space="preserve"> </w:t>
      </w:r>
      <w:r>
        <w:rPr>
          <w:sz w:val="24"/>
        </w:rPr>
        <w:t>них,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 к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E34854" w:rsidRDefault="002B1D69" w:rsidP="002E7DD8">
      <w:pPr>
        <w:pStyle w:val="a5"/>
        <w:numPr>
          <w:ilvl w:val="0"/>
          <w:numId w:val="82"/>
        </w:numPr>
        <w:tabs>
          <w:tab w:val="left" w:pos="1235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осуществление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4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4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42"/>
          <w:sz w:val="24"/>
        </w:rPr>
        <w:t xml:space="preserve"> </w:t>
      </w:r>
      <w:r>
        <w:rPr>
          <w:sz w:val="24"/>
        </w:rPr>
        <w:t>нормы</w:t>
      </w:r>
      <w:r>
        <w:rPr>
          <w:spacing w:val="44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культуры;</w:t>
      </w:r>
    </w:p>
    <w:p w:rsidR="00E34854" w:rsidRDefault="002B1D69" w:rsidP="002E7DD8">
      <w:pPr>
        <w:pStyle w:val="a5"/>
        <w:numPr>
          <w:ilvl w:val="0"/>
          <w:numId w:val="82"/>
        </w:numPr>
        <w:tabs>
          <w:tab w:val="left" w:pos="1244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55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55"/>
          <w:sz w:val="24"/>
        </w:rPr>
        <w:t xml:space="preserve"> </w:t>
      </w:r>
      <w:r>
        <w:rPr>
          <w:sz w:val="24"/>
        </w:rPr>
        <w:t>об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6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54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54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54"/>
          <w:sz w:val="24"/>
        </w:rPr>
        <w:t xml:space="preserve"> </w:t>
      </w:r>
      <w:r>
        <w:rPr>
          <w:sz w:val="24"/>
        </w:rPr>
        <w:t>(ислама),</w:t>
      </w:r>
      <w:r>
        <w:rPr>
          <w:spacing w:val="-57"/>
          <w:sz w:val="24"/>
        </w:rPr>
        <w:t xml:space="preserve"> </w:t>
      </w:r>
      <w:r>
        <w:rPr>
          <w:sz w:val="24"/>
        </w:rPr>
        <w:t>называть основателя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развития;</w:t>
      </w:r>
    </w:p>
    <w:p w:rsidR="00E34854" w:rsidRDefault="002B1D69" w:rsidP="002E7DD8">
      <w:pPr>
        <w:pStyle w:val="a5"/>
        <w:numPr>
          <w:ilvl w:val="0"/>
          <w:numId w:val="82"/>
        </w:numPr>
        <w:tabs>
          <w:tab w:val="left" w:pos="1187"/>
          <w:tab w:val="left" w:pos="10206"/>
        </w:tabs>
        <w:ind w:left="142" w:hanging="260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книг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содержание;</w:t>
      </w:r>
    </w:p>
    <w:p w:rsidR="00E34854" w:rsidRDefault="002B1D69" w:rsidP="002E7DD8">
      <w:pPr>
        <w:pStyle w:val="a5"/>
        <w:numPr>
          <w:ilvl w:val="0"/>
          <w:numId w:val="82"/>
        </w:numPr>
        <w:tabs>
          <w:tab w:val="left" w:pos="1304"/>
          <w:tab w:val="left" w:pos="10206"/>
        </w:tabs>
        <w:ind w:left="142" w:hanging="377"/>
        <w:rPr>
          <w:sz w:val="24"/>
        </w:rPr>
      </w:pPr>
      <w:r>
        <w:rPr>
          <w:sz w:val="24"/>
        </w:rPr>
        <w:t>формирование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1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14"/>
          <w:sz w:val="24"/>
        </w:rPr>
        <w:t xml:space="preserve"> </w:t>
      </w:r>
      <w:r>
        <w:rPr>
          <w:sz w:val="24"/>
        </w:rPr>
        <w:t>и</w:t>
      </w:r>
      <w:r>
        <w:rPr>
          <w:spacing w:val="11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14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1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1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14"/>
          <w:sz w:val="24"/>
        </w:rPr>
        <w:t xml:space="preserve"> </w:t>
      </w:r>
      <w:r>
        <w:rPr>
          <w:sz w:val="24"/>
        </w:rPr>
        <w:t>исламских</w:t>
      </w:r>
    </w:p>
    <w:p w:rsidR="00E34854" w:rsidRDefault="00E34854" w:rsidP="002E7DD8">
      <w:pPr>
        <w:tabs>
          <w:tab w:val="left" w:pos="10206"/>
        </w:tabs>
        <w:ind w:left="142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культовых</w:t>
      </w:r>
      <w:r>
        <w:rPr>
          <w:spacing w:val="-2"/>
        </w:rPr>
        <w:t xml:space="preserve"> </w:t>
      </w:r>
      <w:r>
        <w:t>сооружений,</w:t>
      </w:r>
      <w:r>
        <w:rPr>
          <w:spacing w:val="-4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служб,</w:t>
      </w:r>
      <w:r>
        <w:rPr>
          <w:spacing w:val="-4"/>
        </w:rPr>
        <w:t xml:space="preserve"> </w:t>
      </w:r>
      <w:r>
        <w:t>обрядов;</w:t>
      </w:r>
    </w:p>
    <w:p w:rsidR="00E34854" w:rsidRDefault="002B1D69" w:rsidP="002E7DD8">
      <w:pPr>
        <w:pStyle w:val="a5"/>
        <w:numPr>
          <w:ilvl w:val="0"/>
          <w:numId w:val="82"/>
        </w:numPr>
        <w:tabs>
          <w:tab w:val="left" w:pos="1218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построение</w:t>
      </w:r>
      <w:r>
        <w:rPr>
          <w:spacing w:val="26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28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25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26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3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веры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E34854" w:rsidRDefault="002B1D69" w:rsidP="002E7DD8">
      <w:pPr>
        <w:pStyle w:val="a5"/>
        <w:numPr>
          <w:ilvl w:val="0"/>
          <w:numId w:val="82"/>
        </w:numPr>
        <w:tabs>
          <w:tab w:val="left" w:pos="1256"/>
          <w:tab w:val="left" w:pos="10206"/>
        </w:tabs>
        <w:spacing w:before="1"/>
        <w:ind w:left="142" w:firstLine="708"/>
        <w:rPr>
          <w:sz w:val="24"/>
        </w:rPr>
      </w:pPr>
      <w:r>
        <w:rPr>
          <w:sz w:val="24"/>
        </w:rPr>
        <w:t>понимание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5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3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E34854" w:rsidRDefault="002B1D69" w:rsidP="002E7DD8">
      <w:pPr>
        <w:pStyle w:val="a5"/>
        <w:numPr>
          <w:ilvl w:val="0"/>
          <w:numId w:val="82"/>
        </w:numPr>
        <w:tabs>
          <w:tab w:val="left" w:pos="1230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3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8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39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40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39"/>
          <w:sz w:val="24"/>
        </w:rPr>
        <w:t xml:space="preserve"> </w:t>
      </w:r>
      <w:r>
        <w:rPr>
          <w:sz w:val="24"/>
        </w:rPr>
        <w:t>что</w:t>
      </w:r>
      <w:r>
        <w:rPr>
          <w:spacing w:val="39"/>
          <w:sz w:val="24"/>
        </w:rPr>
        <w:t xml:space="preserve"> </w:t>
      </w:r>
      <w:r>
        <w:rPr>
          <w:sz w:val="24"/>
        </w:rPr>
        <w:t>оскорбление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веры есть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E34854" w:rsidRDefault="002B1D69" w:rsidP="002E7DD8">
      <w:pPr>
        <w:pStyle w:val="a5"/>
        <w:numPr>
          <w:ilvl w:val="0"/>
          <w:numId w:val="82"/>
        </w:numPr>
        <w:tabs>
          <w:tab w:val="left" w:pos="1326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понимание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6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15"/>
          <w:sz w:val="24"/>
        </w:rPr>
        <w:t xml:space="preserve"> </w:t>
      </w:r>
      <w:r>
        <w:rPr>
          <w:sz w:val="24"/>
        </w:rPr>
        <w:t>труда</w:t>
      </w:r>
      <w:r>
        <w:rPr>
          <w:spacing w:val="19"/>
          <w:sz w:val="24"/>
        </w:rPr>
        <w:t xml:space="preserve"> </w:t>
      </w:r>
      <w:r>
        <w:rPr>
          <w:sz w:val="24"/>
        </w:rPr>
        <w:t>людей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общества;</w:t>
      </w:r>
    </w:p>
    <w:p w:rsidR="00E34854" w:rsidRDefault="002B1D69" w:rsidP="002E7DD8">
      <w:pPr>
        <w:pStyle w:val="a5"/>
        <w:numPr>
          <w:ilvl w:val="0"/>
          <w:numId w:val="82"/>
        </w:numPr>
        <w:tabs>
          <w:tab w:val="left" w:pos="1398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слов</w:t>
      </w:r>
      <w:r>
        <w:rPr>
          <w:spacing w:val="25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25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25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"дружелюбие";</w:t>
      </w:r>
    </w:p>
    <w:p w:rsidR="00E34854" w:rsidRDefault="002B1D69" w:rsidP="002E7DD8">
      <w:pPr>
        <w:pStyle w:val="a5"/>
        <w:numPr>
          <w:ilvl w:val="0"/>
          <w:numId w:val="82"/>
        </w:numPr>
        <w:tabs>
          <w:tab w:val="left" w:pos="1364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умение</w:t>
      </w:r>
      <w:r>
        <w:rPr>
          <w:spacing w:val="5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5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5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5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49"/>
          <w:sz w:val="24"/>
        </w:rPr>
        <w:t xml:space="preserve"> </w:t>
      </w:r>
      <w:r>
        <w:rPr>
          <w:sz w:val="24"/>
        </w:rPr>
        <w:t>любви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5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 истории 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жизни;</w:t>
      </w:r>
    </w:p>
    <w:p w:rsidR="00E34854" w:rsidRDefault="002B1D69" w:rsidP="002E7DD8">
      <w:pPr>
        <w:pStyle w:val="a5"/>
        <w:numPr>
          <w:ilvl w:val="0"/>
          <w:numId w:val="82"/>
        </w:numPr>
        <w:tabs>
          <w:tab w:val="left" w:pos="1417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открытость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4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48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47"/>
          <w:sz w:val="24"/>
        </w:rPr>
        <w:t xml:space="preserve"> </w:t>
      </w:r>
      <w:r>
        <w:rPr>
          <w:sz w:val="24"/>
        </w:rPr>
        <w:t>любых</w:t>
      </w:r>
      <w:r>
        <w:rPr>
          <w:spacing w:val="47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57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"Основы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России":</w:t>
      </w:r>
    </w:p>
    <w:p w:rsidR="00E34854" w:rsidRDefault="002B1D69" w:rsidP="002E7DD8">
      <w:pPr>
        <w:pStyle w:val="a5"/>
        <w:numPr>
          <w:ilvl w:val="0"/>
          <w:numId w:val="81"/>
        </w:numPr>
        <w:tabs>
          <w:tab w:val="left" w:pos="1223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понимание необходимости нравственного совершенствования, духовного развития, роли в этом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человека;</w:t>
      </w:r>
    </w:p>
    <w:p w:rsidR="00E34854" w:rsidRDefault="002B1D69" w:rsidP="002E7DD8">
      <w:pPr>
        <w:pStyle w:val="a5"/>
        <w:numPr>
          <w:ilvl w:val="0"/>
          <w:numId w:val="81"/>
        </w:numPr>
        <w:tabs>
          <w:tab w:val="left" w:pos="1206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отвечать за них,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готовность к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E34854" w:rsidRDefault="002B1D69" w:rsidP="002E7DD8">
      <w:pPr>
        <w:pStyle w:val="a5"/>
        <w:numPr>
          <w:ilvl w:val="0"/>
          <w:numId w:val="81"/>
        </w:numPr>
        <w:tabs>
          <w:tab w:val="left" w:pos="12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возможность осуществления обоснованного нравственного выбора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 народов России;</w:t>
      </w:r>
    </w:p>
    <w:p w:rsidR="00E34854" w:rsidRDefault="002B1D69" w:rsidP="002E7DD8">
      <w:pPr>
        <w:pStyle w:val="a5"/>
        <w:numPr>
          <w:ilvl w:val="0"/>
          <w:numId w:val="81"/>
        </w:numPr>
        <w:tabs>
          <w:tab w:val="left" w:pos="129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 народов России, называть имена их основателей и основные события, связанные с историей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развития;</w:t>
      </w:r>
    </w:p>
    <w:p w:rsidR="00E34854" w:rsidRDefault="002B1D69" w:rsidP="002E7DD8">
      <w:pPr>
        <w:pStyle w:val="a5"/>
        <w:numPr>
          <w:ilvl w:val="0"/>
          <w:numId w:val="81"/>
        </w:numPr>
        <w:tabs>
          <w:tab w:val="left" w:pos="1290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содержание;</w:t>
      </w:r>
    </w:p>
    <w:p w:rsidR="00E34854" w:rsidRDefault="002B1D69" w:rsidP="002E7DD8">
      <w:pPr>
        <w:pStyle w:val="a5"/>
        <w:numPr>
          <w:ilvl w:val="0"/>
          <w:numId w:val="81"/>
        </w:numPr>
        <w:tabs>
          <w:tab w:val="left" w:pos="1304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 служб, обрядов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России;</w:t>
      </w:r>
    </w:p>
    <w:p w:rsidR="00E34854" w:rsidRDefault="002B1D69" w:rsidP="002E7DD8">
      <w:pPr>
        <w:pStyle w:val="a5"/>
        <w:numPr>
          <w:ilvl w:val="0"/>
          <w:numId w:val="81"/>
        </w:numPr>
        <w:tabs>
          <w:tab w:val="left" w:pos="121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построение суждений оценочного характера, раскрывающих значение нравственности, веры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E34854" w:rsidRDefault="002B1D69" w:rsidP="002E7DD8">
      <w:pPr>
        <w:pStyle w:val="a5"/>
        <w:numPr>
          <w:ilvl w:val="0"/>
          <w:numId w:val="81"/>
        </w:numPr>
        <w:tabs>
          <w:tab w:val="left" w:pos="1230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"/>
          <w:sz w:val="24"/>
        </w:rPr>
        <w:t xml:space="preserve"> </w:t>
      </w:r>
      <w:r>
        <w:rPr>
          <w:sz w:val="24"/>
        </w:rPr>
        <w:t>детей;</w:t>
      </w:r>
    </w:p>
    <w:p w:rsidR="00E34854" w:rsidRDefault="002B1D69" w:rsidP="002E7DD8">
      <w:pPr>
        <w:pStyle w:val="a5"/>
        <w:numPr>
          <w:ilvl w:val="0"/>
          <w:numId w:val="81"/>
        </w:numPr>
        <w:tabs>
          <w:tab w:val="left" w:pos="1230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 оскорбление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веры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E34854" w:rsidRDefault="002B1D69" w:rsidP="002E7DD8">
      <w:pPr>
        <w:pStyle w:val="a5"/>
        <w:numPr>
          <w:ilvl w:val="0"/>
          <w:numId w:val="81"/>
        </w:numPr>
        <w:tabs>
          <w:tab w:val="left" w:pos="1326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 людей 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общества;</w:t>
      </w:r>
    </w:p>
    <w:p w:rsidR="00E34854" w:rsidRDefault="002B1D69" w:rsidP="002E7DD8">
      <w:pPr>
        <w:pStyle w:val="a5"/>
        <w:numPr>
          <w:ilvl w:val="0"/>
          <w:numId w:val="81"/>
        </w:numPr>
        <w:tabs>
          <w:tab w:val="left" w:pos="139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 w:rsidR="00E34854" w:rsidRDefault="002B1D69" w:rsidP="002E7DD8">
      <w:pPr>
        <w:pStyle w:val="a5"/>
        <w:numPr>
          <w:ilvl w:val="0"/>
          <w:numId w:val="81"/>
        </w:numPr>
        <w:tabs>
          <w:tab w:val="left" w:pos="1364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 милосердия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культурах, истории 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E34854" w:rsidRDefault="002B1D69" w:rsidP="002E7DD8">
      <w:pPr>
        <w:pStyle w:val="a5"/>
        <w:numPr>
          <w:ilvl w:val="0"/>
          <w:numId w:val="81"/>
        </w:numPr>
        <w:tabs>
          <w:tab w:val="left" w:pos="1417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достоинства.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модулю</w:t>
      </w:r>
      <w:r>
        <w:rPr>
          <w:spacing w:val="-3"/>
        </w:rPr>
        <w:t xml:space="preserve"> </w:t>
      </w:r>
      <w:r>
        <w:t>"Основы</w:t>
      </w:r>
      <w:r>
        <w:rPr>
          <w:spacing w:val="-4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этики":</w:t>
      </w:r>
    </w:p>
    <w:p w:rsidR="00E34854" w:rsidRDefault="002B1D69" w:rsidP="002E7DD8">
      <w:pPr>
        <w:pStyle w:val="a5"/>
        <w:numPr>
          <w:ilvl w:val="0"/>
          <w:numId w:val="80"/>
        </w:numPr>
        <w:tabs>
          <w:tab w:val="left" w:pos="12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человека;</w:t>
      </w:r>
    </w:p>
    <w:p w:rsidR="00E34854" w:rsidRDefault="002B1D69" w:rsidP="002E7DD8">
      <w:pPr>
        <w:pStyle w:val="a5"/>
        <w:numPr>
          <w:ilvl w:val="0"/>
          <w:numId w:val="80"/>
        </w:numPr>
        <w:tabs>
          <w:tab w:val="left" w:pos="12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формирование умения анализировать и давать нравственную оценку поступкам, отвечать за них,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готовность к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E34854" w:rsidRDefault="002B1D69" w:rsidP="002E7DD8">
      <w:pPr>
        <w:pStyle w:val="a5"/>
        <w:numPr>
          <w:ilvl w:val="0"/>
          <w:numId w:val="80"/>
        </w:numPr>
        <w:tabs>
          <w:tab w:val="left" w:pos="1287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E34854" w:rsidRDefault="002B1D69" w:rsidP="002E7DD8">
      <w:pPr>
        <w:pStyle w:val="a5"/>
        <w:numPr>
          <w:ilvl w:val="0"/>
          <w:numId w:val="80"/>
        </w:numPr>
        <w:tabs>
          <w:tab w:val="left" w:pos="1251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гражданина;</w:t>
      </w:r>
    </w:p>
    <w:p w:rsidR="00E34854" w:rsidRDefault="002B1D69" w:rsidP="002E7DD8">
      <w:pPr>
        <w:pStyle w:val="a5"/>
        <w:numPr>
          <w:ilvl w:val="0"/>
          <w:numId w:val="80"/>
        </w:numPr>
        <w:tabs>
          <w:tab w:val="left" w:pos="1290"/>
          <w:tab w:val="left" w:pos="10206"/>
        </w:tabs>
        <w:ind w:left="142" w:hanging="36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9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0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00"/>
          <w:sz w:val="24"/>
        </w:rPr>
        <w:t xml:space="preserve"> </w:t>
      </w:r>
      <w:r>
        <w:rPr>
          <w:sz w:val="24"/>
        </w:rPr>
        <w:t>и</w:t>
      </w:r>
      <w:r>
        <w:rPr>
          <w:spacing w:val="100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0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00"/>
          <w:sz w:val="24"/>
        </w:rPr>
        <w:t xml:space="preserve"> </w:t>
      </w:r>
      <w:r>
        <w:rPr>
          <w:sz w:val="24"/>
        </w:rPr>
        <w:t>с</w:t>
      </w:r>
      <w:r>
        <w:rPr>
          <w:spacing w:val="10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01"/>
          <w:sz w:val="24"/>
        </w:rPr>
        <w:t xml:space="preserve"> </w:t>
      </w:r>
      <w:r>
        <w:rPr>
          <w:sz w:val="24"/>
        </w:rPr>
        <w:t>нормами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российской</w:t>
      </w:r>
      <w:r>
        <w:rPr>
          <w:spacing w:val="-4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(гражданской)</w:t>
      </w:r>
      <w:r>
        <w:rPr>
          <w:spacing w:val="-4"/>
        </w:rPr>
        <w:t xml:space="preserve"> </w:t>
      </w:r>
      <w:r>
        <w:t>этики;</w:t>
      </w:r>
    </w:p>
    <w:p w:rsidR="00E34854" w:rsidRDefault="002B1D69" w:rsidP="002E7DD8">
      <w:pPr>
        <w:pStyle w:val="a5"/>
        <w:numPr>
          <w:ilvl w:val="0"/>
          <w:numId w:val="80"/>
        </w:numPr>
        <w:tabs>
          <w:tab w:val="left" w:pos="1251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58"/>
          <w:sz w:val="24"/>
        </w:rPr>
        <w:t xml:space="preserve"> </w:t>
      </w:r>
      <w:r>
        <w:rPr>
          <w:sz w:val="24"/>
        </w:rPr>
        <w:t>характера  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нравственности  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коллектива, семьи, общества;</w:t>
      </w:r>
    </w:p>
    <w:p w:rsidR="00E34854" w:rsidRDefault="002B1D69" w:rsidP="002E7DD8">
      <w:pPr>
        <w:pStyle w:val="a5"/>
        <w:numPr>
          <w:ilvl w:val="0"/>
          <w:numId w:val="80"/>
        </w:numPr>
        <w:tabs>
          <w:tab w:val="left" w:pos="1314"/>
          <w:tab w:val="left" w:pos="10206"/>
        </w:tabs>
        <w:spacing w:before="1"/>
        <w:ind w:left="142" w:firstLine="708"/>
        <w:rPr>
          <w:sz w:val="24"/>
        </w:rPr>
      </w:pPr>
      <w:r>
        <w:rPr>
          <w:sz w:val="24"/>
        </w:rPr>
        <w:t>знание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обществе, 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E34854" w:rsidRDefault="002B1D69" w:rsidP="002E7DD8">
      <w:pPr>
        <w:pStyle w:val="a5"/>
        <w:numPr>
          <w:ilvl w:val="0"/>
          <w:numId w:val="80"/>
        </w:numPr>
        <w:tabs>
          <w:tab w:val="left" w:pos="1218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понимание</w:t>
      </w:r>
      <w:r>
        <w:rPr>
          <w:spacing w:val="2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29"/>
          <w:sz w:val="24"/>
        </w:rPr>
        <w:t xml:space="preserve"> </w:t>
      </w:r>
      <w:r>
        <w:rPr>
          <w:sz w:val="24"/>
        </w:rPr>
        <w:t>жизни,</w:t>
      </w:r>
      <w:r>
        <w:rPr>
          <w:spacing w:val="25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27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28"/>
          <w:sz w:val="24"/>
        </w:rPr>
        <w:t xml:space="preserve"> </w:t>
      </w:r>
      <w:r>
        <w:rPr>
          <w:sz w:val="24"/>
        </w:rPr>
        <w:t>труда</w:t>
      </w:r>
      <w:r>
        <w:rPr>
          <w:spacing w:val="3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общества;</w:t>
      </w:r>
    </w:p>
    <w:p w:rsidR="00E34854" w:rsidRDefault="002B1D69" w:rsidP="002E7DD8">
      <w:pPr>
        <w:pStyle w:val="a5"/>
        <w:numPr>
          <w:ilvl w:val="0"/>
          <w:numId w:val="80"/>
        </w:numPr>
        <w:tabs>
          <w:tab w:val="left" w:pos="1295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2"/>
          <w:sz w:val="24"/>
        </w:rPr>
        <w:t xml:space="preserve"> </w:t>
      </w:r>
      <w:r>
        <w:rPr>
          <w:sz w:val="24"/>
        </w:rPr>
        <w:t>слов</w:t>
      </w:r>
      <w:r>
        <w:rPr>
          <w:spacing w:val="43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44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45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"дружелюбие";</w:t>
      </w:r>
    </w:p>
    <w:p w:rsidR="00E34854" w:rsidRDefault="002B1D69" w:rsidP="002E7DD8">
      <w:pPr>
        <w:pStyle w:val="a5"/>
        <w:numPr>
          <w:ilvl w:val="0"/>
          <w:numId w:val="80"/>
        </w:numPr>
        <w:tabs>
          <w:tab w:val="left" w:pos="1395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5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24"/>
          <w:sz w:val="24"/>
        </w:rPr>
        <w:t xml:space="preserve"> </w:t>
      </w:r>
      <w:r>
        <w:rPr>
          <w:sz w:val="24"/>
        </w:rPr>
        <w:t>любви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25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современной жизни;</w:t>
      </w:r>
    </w:p>
    <w:p w:rsidR="00E34854" w:rsidRDefault="002B1D69" w:rsidP="002E7DD8">
      <w:pPr>
        <w:pStyle w:val="a5"/>
        <w:numPr>
          <w:ilvl w:val="0"/>
          <w:numId w:val="80"/>
        </w:numPr>
        <w:tabs>
          <w:tab w:val="left" w:pos="1359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 осуждать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любые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5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Предметные результаты по предметной области "Искусство" должны обеспечивать:</w:t>
      </w:r>
      <w:r>
        <w:rPr>
          <w:spacing w:val="-57"/>
        </w:rPr>
        <w:t xml:space="preserve"> </w:t>
      </w:r>
      <w:r>
        <w:t>По 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"Изобразительное</w:t>
      </w:r>
      <w:r>
        <w:rPr>
          <w:spacing w:val="-1"/>
        </w:rPr>
        <w:t xml:space="preserve"> </w:t>
      </w:r>
      <w:r>
        <w:t>искусство":</w:t>
      </w:r>
    </w:p>
    <w:p w:rsidR="00E34854" w:rsidRDefault="002B1D69" w:rsidP="002E7DD8">
      <w:pPr>
        <w:pStyle w:val="a5"/>
        <w:numPr>
          <w:ilvl w:val="0"/>
          <w:numId w:val="79"/>
        </w:numPr>
        <w:tabs>
          <w:tab w:val="left" w:pos="1187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выполнение творческих работ с использованием различных художественных материалов и 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 изобразительного искусства;</w:t>
      </w:r>
    </w:p>
    <w:p w:rsidR="00E34854" w:rsidRDefault="002B1D69" w:rsidP="002E7DD8">
      <w:pPr>
        <w:pStyle w:val="a5"/>
        <w:numPr>
          <w:ilvl w:val="0"/>
          <w:numId w:val="79"/>
        </w:numPr>
        <w:tabs>
          <w:tab w:val="left" w:pos="1189"/>
          <w:tab w:val="left" w:pos="10206"/>
        </w:tabs>
        <w:spacing w:line="275" w:lineRule="exact"/>
        <w:ind w:left="142" w:hanging="262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искусства;</w:t>
      </w:r>
    </w:p>
    <w:p w:rsidR="00E34854" w:rsidRDefault="002B1D69" w:rsidP="002E7DD8">
      <w:pPr>
        <w:pStyle w:val="a5"/>
        <w:numPr>
          <w:ilvl w:val="0"/>
          <w:numId w:val="79"/>
        </w:numPr>
        <w:tabs>
          <w:tab w:val="left" w:pos="1187"/>
          <w:tab w:val="left" w:pos="10206"/>
        </w:tabs>
        <w:spacing w:line="275" w:lineRule="exact"/>
        <w:ind w:left="142"/>
        <w:rPr>
          <w:sz w:val="24"/>
        </w:rPr>
      </w:pP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представлению;</w:t>
      </w:r>
    </w:p>
    <w:p w:rsidR="00E34854" w:rsidRDefault="002B1D69" w:rsidP="002E7DD8">
      <w:pPr>
        <w:pStyle w:val="a5"/>
        <w:numPr>
          <w:ilvl w:val="0"/>
          <w:numId w:val="79"/>
        </w:numPr>
        <w:tabs>
          <w:tab w:val="left" w:pos="1189"/>
          <w:tab w:val="left" w:pos="10206"/>
        </w:tabs>
        <w:ind w:left="142" w:hanging="262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построений;</w:t>
      </w:r>
    </w:p>
    <w:p w:rsidR="00E34854" w:rsidRDefault="002B1D69" w:rsidP="002E7DD8">
      <w:pPr>
        <w:pStyle w:val="a5"/>
        <w:numPr>
          <w:ilvl w:val="0"/>
          <w:numId w:val="79"/>
        </w:numPr>
        <w:tabs>
          <w:tab w:val="left" w:pos="1189"/>
          <w:tab w:val="left" w:pos="10206"/>
        </w:tabs>
        <w:ind w:left="142" w:hanging="262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E34854" w:rsidRDefault="002B1D69" w:rsidP="002E7DD8">
      <w:pPr>
        <w:pStyle w:val="a5"/>
        <w:numPr>
          <w:ilvl w:val="0"/>
          <w:numId w:val="79"/>
        </w:numPr>
        <w:tabs>
          <w:tab w:val="left" w:pos="1339"/>
          <w:tab w:val="left" w:pos="1340"/>
          <w:tab w:val="left" w:pos="2289"/>
          <w:tab w:val="left" w:pos="3861"/>
          <w:tab w:val="left" w:pos="5307"/>
          <w:tab w:val="left" w:pos="6876"/>
          <w:tab w:val="left" w:pos="8394"/>
          <w:tab w:val="left" w:pos="9754"/>
          <w:tab w:val="left" w:pos="10206"/>
          <w:tab w:val="left" w:pos="10318"/>
        </w:tabs>
        <w:spacing w:before="1"/>
        <w:ind w:left="142" w:firstLine="708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использовать</w:t>
      </w:r>
      <w:r>
        <w:rPr>
          <w:sz w:val="24"/>
        </w:rPr>
        <w:tab/>
        <w:t>простейшие</w:t>
      </w:r>
      <w:r>
        <w:rPr>
          <w:sz w:val="24"/>
        </w:rPr>
        <w:tab/>
        <w:t>инструменты</w:t>
      </w:r>
      <w:r>
        <w:rPr>
          <w:sz w:val="24"/>
        </w:rPr>
        <w:tab/>
        <w:t>графических</w:t>
      </w:r>
      <w:r>
        <w:rPr>
          <w:sz w:val="24"/>
        </w:rPr>
        <w:tab/>
        <w:t>редакторов</w:t>
      </w:r>
      <w:r>
        <w:rPr>
          <w:sz w:val="24"/>
        </w:rPr>
        <w:tab/>
        <w:t>для</w:t>
      </w:r>
      <w:r>
        <w:rPr>
          <w:sz w:val="24"/>
        </w:rPr>
        <w:tab/>
        <w:t>обработки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 и анимации.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"Музыка":</w:t>
      </w:r>
    </w:p>
    <w:p w:rsidR="00E34854" w:rsidRDefault="002B1D69" w:rsidP="002E7DD8">
      <w:pPr>
        <w:pStyle w:val="a5"/>
        <w:numPr>
          <w:ilvl w:val="0"/>
          <w:numId w:val="78"/>
        </w:numPr>
        <w:tabs>
          <w:tab w:val="left" w:pos="1187"/>
          <w:tab w:val="left" w:pos="10206"/>
        </w:tabs>
        <w:ind w:left="142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 жанров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музыки;</w:t>
      </w:r>
    </w:p>
    <w:p w:rsidR="00E34854" w:rsidRDefault="002B1D69" w:rsidP="002E7DD8">
      <w:pPr>
        <w:pStyle w:val="a5"/>
        <w:numPr>
          <w:ilvl w:val="0"/>
          <w:numId w:val="78"/>
        </w:numPr>
        <w:tabs>
          <w:tab w:val="left" w:pos="1203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знание</w:t>
      </w:r>
      <w:r>
        <w:rPr>
          <w:spacing w:val="1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3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13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9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1"/>
          <w:sz w:val="24"/>
        </w:rPr>
        <w:t xml:space="preserve"> </w:t>
      </w:r>
      <w:r>
        <w:rPr>
          <w:sz w:val="24"/>
        </w:rPr>
        <w:t>инструментов;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4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 виды</w:t>
      </w:r>
      <w:r>
        <w:rPr>
          <w:spacing w:val="-1"/>
          <w:sz w:val="24"/>
        </w:rPr>
        <w:t xml:space="preserve"> </w:t>
      </w:r>
      <w:r>
        <w:rPr>
          <w:sz w:val="24"/>
        </w:rPr>
        <w:t>хора</w:t>
      </w:r>
      <w:r>
        <w:rPr>
          <w:spacing w:val="-2"/>
          <w:sz w:val="24"/>
        </w:rPr>
        <w:t xml:space="preserve"> </w:t>
      </w:r>
      <w:r>
        <w:rPr>
          <w:sz w:val="24"/>
        </w:rPr>
        <w:t>и оркестра;</w:t>
      </w:r>
    </w:p>
    <w:p w:rsidR="00E34854" w:rsidRDefault="002B1D69" w:rsidP="002E7DD8">
      <w:pPr>
        <w:pStyle w:val="a5"/>
        <w:numPr>
          <w:ilvl w:val="0"/>
          <w:numId w:val="78"/>
        </w:numPr>
        <w:tabs>
          <w:tab w:val="left" w:pos="1232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слух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3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9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39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композиторов;</w:t>
      </w:r>
    </w:p>
    <w:p w:rsidR="00E34854" w:rsidRDefault="002B1D69" w:rsidP="002E7DD8">
      <w:pPr>
        <w:pStyle w:val="a5"/>
        <w:numPr>
          <w:ilvl w:val="0"/>
          <w:numId w:val="78"/>
        </w:numPr>
        <w:tabs>
          <w:tab w:val="left" w:pos="1189"/>
          <w:tab w:val="left" w:pos="10206"/>
        </w:tabs>
        <w:ind w:left="142" w:hanging="262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хоре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Предметные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3"/>
        </w:rPr>
        <w:t xml:space="preserve"> </w:t>
      </w:r>
      <w:r>
        <w:t>"Технология"</w:t>
      </w:r>
      <w:r>
        <w:rPr>
          <w:spacing w:val="4"/>
        </w:rPr>
        <w:t xml:space="preserve"> </w:t>
      </w:r>
      <w:r>
        <w:t>предметной</w:t>
      </w:r>
      <w:r>
        <w:rPr>
          <w:spacing w:val="6"/>
        </w:rPr>
        <w:t xml:space="preserve"> </w:t>
      </w:r>
      <w:r>
        <w:t>области</w:t>
      </w:r>
      <w:r>
        <w:rPr>
          <w:spacing w:val="6"/>
        </w:rPr>
        <w:t xml:space="preserve"> </w:t>
      </w:r>
      <w:r>
        <w:t>"Технология"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E34854" w:rsidRDefault="002B1D69" w:rsidP="002E7DD8">
      <w:pPr>
        <w:pStyle w:val="a5"/>
        <w:numPr>
          <w:ilvl w:val="0"/>
          <w:numId w:val="77"/>
        </w:numPr>
        <w:tabs>
          <w:tab w:val="left" w:pos="1213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сформированность общих представлений о мире профессий, значении труда в жизни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 предметов материальной культуры;</w:t>
      </w:r>
    </w:p>
    <w:p w:rsidR="00E34854" w:rsidRDefault="002B1D69" w:rsidP="002E7DD8">
      <w:pPr>
        <w:pStyle w:val="a5"/>
        <w:numPr>
          <w:ilvl w:val="0"/>
          <w:numId w:val="77"/>
        </w:numPr>
        <w:tabs>
          <w:tab w:val="left" w:pos="1376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моделировании;</w:t>
      </w:r>
    </w:p>
    <w:p w:rsidR="00E34854" w:rsidRDefault="002B1D69" w:rsidP="002E7DD8">
      <w:pPr>
        <w:pStyle w:val="a5"/>
        <w:numPr>
          <w:ilvl w:val="0"/>
          <w:numId w:val="77"/>
        </w:numPr>
        <w:tabs>
          <w:tab w:val="left" w:pos="1187"/>
          <w:tab w:val="left" w:pos="10206"/>
        </w:tabs>
        <w:ind w:left="142" w:hanging="26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:rsidR="00E34854" w:rsidRDefault="002B1D69" w:rsidP="002E7DD8">
      <w:pPr>
        <w:pStyle w:val="a5"/>
        <w:numPr>
          <w:ilvl w:val="0"/>
          <w:numId w:val="77"/>
        </w:numPr>
        <w:tabs>
          <w:tab w:val="left" w:pos="1244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приобретение опыта практической преобразовательной деятельности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и художественно-конструкторских задач, в том числе с использованием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E34854" w:rsidRDefault="002B1D69" w:rsidP="002E7DD8">
      <w:pPr>
        <w:pStyle w:val="a5"/>
        <w:numPr>
          <w:ilvl w:val="0"/>
          <w:numId w:val="77"/>
        </w:numPr>
        <w:tabs>
          <w:tab w:val="left" w:pos="1203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сформированность умения безопасного пользования необходимыми инструментами в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культура"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"Физическая</w:t>
      </w:r>
      <w:r>
        <w:rPr>
          <w:spacing w:val="-1"/>
        </w:rPr>
        <w:t xml:space="preserve"> </w:t>
      </w:r>
      <w:r>
        <w:t>культура" должны обеспечивать:</w:t>
      </w:r>
    </w:p>
    <w:p w:rsidR="00E34854" w:rsidRDefault="002B1D69" w:rsidP="002E7DD8">
      <w:pPr>
        <w:pStyle w:val="a5"/>
        <w:numPr>
          <w:ilvl w:val="0"/>
          <w:numId w:val="76"/>
        </w:numPr>
        <w:tabs>
          <w:tab w:val="left" w:pos="1191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сформированность общих представлений о физической культуре и спорте, физической активности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 физических качествах, жизненно важных прикладных умениях и навыках, основных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(гимнастических,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игровых,</w:t>
      </w:r>
      <w:r>
        <w:rPr>
          <w:spacing w:val="-3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спортивных);</w:t>
      </w:r>
    </w:p>
    <w:p w:rsidR="00E34854" w:rsidRDefault="002B1D69" w:rsidP="002E7DD8">
      <w:pPr>
        <w:pStyle w:val="a5"/>
        <w:numPr>
          <w:ilvl w:val="0"/>
          <w:numId w:val="76"/>
        </w:numPr>
        <w:tabs>
          <w:tab w:val="left" w:pos="1254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 физического развития и физического совершенствования, повышения физической и 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 в том числе для подготовки к выполнению нормативов Всероссийского 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"Готов к 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 обороне"</w:t>
      </w:r>
      <w:r>
        <w:rPr>
          <w:spacing w:val="-2"/>
          <w:sz w:val="24"/>
        </w:rPr>
        <w:t xml:space="preserve"> </w:t>
      </w:r>
      <w:r>
        <w:rPr>
          <w:sz w:val="24"/>
        </w:rPr>
        <w:t>(ГТО);</w:t>
      </w:r>
    </w:p>
    <w:p w:rsidR="00E34854" w:rsidRDefault="002B1D69" w:rsidP="002E7DD8">
      <w:pPr>
        <w:pStyle w:val="a5"/>
        <w:numPr>
          <w:ilvl w:val="0"/>
          <w:numId w:val="76"/>
        </w:numPr>
        <w:tabs>
          <w:tab w:val="left" w:pos="1189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умение взаимодействовать со сверстниками в игровых заданиях и игровой деятельности, соблюдая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честной игры;</w:t>
      </w:r>
    </w:p>
    <w:p w:rsidR="00E34854" w:rsidRDefault="002B1D69" w:rsidP="002E7DD8">
      <w:pPr>
        <w:pStyle w:val="a5"/>
        <w:numPr>
          <w:ilvl w:val="0"/>
          <w:numId w:val="76"/>
        </w:numPr>
        <w:tabs>
          <w:tab w:val="left" w:pos="1242"/>
          <w:tab w:val="left" w:pos="10206"/>
        </w:tabs>
        <w:ind w:left="142" w:hanging="31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50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50"/>
          <w:sz w:val="24"/>
        </w:rPr>
        <w:t xml:space="preserve"> </w:t>
      </w:r>
      <w:r>
        <w:rPr>
          <w:sz w:val="24"/>
        </w:rPr>
        <w:t>важными</w:t>
      </w:r>
      <w:r>
        <w:rPr>
          <w:spacing w:val="5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49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51"/>
          <w:sz w:val="24"/>
        </w:rPr>
        <w:t xml:space="preserve"> </w:t>
      </w:r>
      <w:r>
        <w:rPr>
          <w:sz w:val="24"/>
        </w:rPr>
        <w:t>(при</w:t>
      </w:r>
      <w:r>
        <w:rPr>
          <w:spacing w:val="5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1"/>
          <w:sz w:val="24"/>
        </w:rPr>
        <w:t xml:space="preserve"> </w:t>
      </w:r>
      <w:r>
        <w:rPr>
          <w:sz w:val="24"/>
        </w:rPr>
        <w:t>материально-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технической</w:t>
      </w:r>
      <w:r>
        <w:rPr>
          <w:spacing w:val="-3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бассейна)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гимнастики;</w:t>
      </w:r>
    </w:p>
    <w:p w:rsidR="00E34854" w:rsidRDefault="002B1D69" w:rsidP="002E7DD8">
      <w:pPr>
        <w:pStyle w:val="a5"/>
        <w:numPr>
          <w:ilvl w:val="0"/>
          <w:numId w:val="76"/>
        </w:numPr>
        <w:tabs>
          <w:tab w:val="left" w:pos="1244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 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E34854" w:rsidRDefault="002B1D69" w:rsidP="002E7DD8">
      <w:pPr>
        <w:pStyle w:val="a5"/>
        <w:numPr>
          <w:ilvl w:val="0"/>
          <w:numId w:val="76"/>
        </w:numPr>
        <w:tabs>
          <w:tab w:val="left" w:pos="1220"/>
          <w:tab w:val="left" w:pos="10206"/>
        </w:tabs>
        <w:spacing w:before="1"/>
        <w:ind w:left="142" w:firstLine="708"/>
        <w:rPr>
          <w:sz w:val="24"/>
        </w:rPr>
      </w:pPr>
      <w:r>
        <w:rPr>
          <w:sz w:val="24"/>
        </w:rPr>
        <w:t>умение</w:t>
      </w:r>
      <w:r>
        <w:rPr>
          <w:spacing w:val="2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активности.</w:t>
      </w:r>
    </w:p>
    <w:p w:rsidR="00E34854" w:rsidRDefault="002B1D69" w:rsidP="002E7DD8">
      <w:pPr>
        <w:pStyle w:val="1"/>
        <w:tabs>
          <w:tab w:val="left" w:pos="2304"/>
          <w:tab w:val="left" w:pos="3884"/>
          <w:tab w:val="left" w:pos="5971"/>
          <w:tab w:val="left" w:pos="8275"/>
          <w:tab w:val="left" w:pos="10065"/>
          <w:tab w:val="left" w:pos="10206"/>
        </w:tabs>
        <w:spacing w:before="4" w:line="240" w:lineRule="auto"/>
        <w:ind w:left="142"/>
        <w:jc w:val="left"/>
      </w:pPr>
      <w:bookmarkStart w:id="5" w:name="_bookmark4"/>
      <w:bookmarkEnd w:id="5"/>
      <w:r>
        <w:t>2.3.Система</w:t>
      </w:r>
      <w:r>
        <w:tab/>
        <w:t>оценки</w:t>
      </w:r>
      <w:r>
        <w:tab/>
        <w:t>достижения</w:t>
      </w:r>
      <w:r>
        <w:tab/>
        <w:t>планируемых</w:t>
      </w:r>
      <w:r>
        <w:tab/>
        <w:t>результатов</w:t>
      </w:r>
      <w:r>
        <w:tab/>
        <w:t>освоения</w:t>
      </w:r>
      <w:r>
        <w:rPr>
          <w:spacing w:val="-57"/>
        </w:rPr>
        <w:t xml:space="preserve"> </w:t>
      </w:r>
      <w:r>
        <w:t>ООП НОО.</w:t>
      </w:r>
    </w:p>
    <w:p w:rsidR="00E34854" w:rsidRDefault="002B1D69" w:rsidP="002E7DD8">
      <w:pPr>
        <w:pStyle w:val="a5"/>
        <w:numPr>
          <w:ilvl w:val="1"/>
          <w:numId w:val="75"/>
        </w:numPr>
        <w:tabs>
          <w:tab w:val="left" w:pos="134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95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9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9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96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9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достижения.</w:t>
      </w:r>
    </w:p>
    <w:p w:rsidR="00E34854" w:rsidRDefault="002B1D69" w:rsidP="002E7DD8">
      <w:pPr>
        <w:pStyle w:val="a5"/>
        <w:numPr>
          <w:ilvl w:val="1"/>
          <w:numId w:val="75"/>
        </w:numPr>
        <w:tabs>
          <w:tab w:val="left" w:pos="1348"/>
          <w:tab w:val="left" w:pos="2272"/>
          <w:tab w:val="left" w:pos="4191"/>
          <w:tab w:val="left" w:pos="5511"/>
          <w:tab w:val="left" w:pos="7879"/>
          <w:tab w:val="left" w:pos="10114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Система оценки достижения планируемых результатов (далее – система оценки) является частью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z w:val="24"/>
        </w:rPr>
        <w:tab/>
        <w:t>оценки</w:t>
      </w:r>
      <w:r>
        <w:rPr>
          <w:sz w:val="24"/>
        </w:rPr>
        <w:tab/>
        <w:t>и</w:t>
      </w:r>
      <w:r>
        <w:rPr>
          <w:sz w:val="24"/>
        </w:rPr>
        <w:tab/>
        <w:t>управления</w:t>
      </w:r>
      <w:r>
        <w:rPr>
          <w:sz w:val="24"/>
        </w:rPr>
        <w:tab/>
        <w:t>качеством</w:t>
      </w:r>
      <w:r>
        <w:rPr>
          <w:sz w:val="24"/>
        </w:rPr>
        <w:tab/>
        <w:t>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организацией 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локального акта.</w:t>
      </w:r>
    </w:p>
    <w:p w:rsidR="00E34854" w:rsidRDefault="002B1D69" w:rsidP="002E7DD8">
      <w:pPr>
        <w:pStyle w:val="a5"/>
        <w:numPr>
          <w:ilvl w:val="1"/>
          <w:numId w:val="75"/>
        </w:numPr>
        <w:tabs>
          <w:tab w:val="left" w:pos="1348"/>
          <w:tab w:val="left" w:pos="2930"/>
          <w:tab w:val="left" w:pos="4092"/>
          <w:tab w:val="left" w:pos="4379"/>
          <w:tab w:val="left" w:pos="6022"/>
          <w:tab w:val="left" w:pos="7679"/>
          <w:tab w:val="left" w:pos="8322"/>
          <w:tab w:val="left" w:pos="9639"/>
          <w:tab w:val="left" w:pos="9781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Система</w:t>
      </w:r>
      <w:r>
        <w:rPr>
          <w:sz w:val="24"/>
        </w:rPr>
        <w:tab/>
        <w:t>оценки</w:t>
      </w:r>
      <w:r>
        <w:rPr>
          <w:sz w:val="24"/>
        </w:rPr>
        <w:tab/>
      </w:r>
      <w:r>
        <w:rPr>
          <w:sz w:val="24"/>
        </w:rPr>
        <w:tab/>
        <w:t>призвана</w:t>
      </w:r>
      <w:r>
        <w:rPr>
          <w:sz w:val="24"/>
        </w:rPr>
        <w:tab/>
        <w:t>способствовать</w:t>
      </w:r>
      <w:r>
        <w:rPr>
          <w:sz w:val="24"/>
        </w:rPr>
        <w:tab/>
      </w:r>
      <w:r>
        <w:rPr>
          <w:sz w:val="24"/>
        </w:rPr>
        <w:tab/>
        <w:t>поддержанию</w:t>
      </w:r>
      <w:r>
        <w:rPr>
          <w:sz w:val="24"/>
        </w:rPr>
        <w:tab/>
        <w:t>единства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</w:rPr>
        <w:tab/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z w:val="24"/>
        </w:rPr>
        <w:tab/>
        <w:t>ФОП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НОО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процессом.</w:t>
      </w:r>
    </w:p>
    <w:p w:rsidR="00E34854" w:rsidRDefault="002B1D69" w:rsidP="002E7DD8">
      <w:pPr>
        <w:pStyle w:val="a5"/>
        <w:numPr>
          <w:ilvl w:val="1"/>
          <w:numId w:val="75"/>
        </w:numPr>
        <w:tabs>
          <w:tab w:val="left" w:pos="1348"/>
          <w:tab w:val="left" w:pos="3341"/>
          <w:tab w:val="left" w:pos="5698"/>
          <w:tab w:val="left" w:pos="6610"/>
          <w:tab w:val="left" w:pos="8135"/>
          <w:tab w:val="left" w:pos="1001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Основными</w:t>
      </w:r>
      <w:r>
        <w:rPr>
          <w:sz w:val="24"/>
        </w:rPr>
        <w:tab/>
        <w:t>направлениями</w:t>
      </w:r>
      <w:r>
        <w:rPr>
          <w:sz w:val="24"/>
        </w:rPr>
        <w:tab/>
        <w:t>и</w:t>
      </w:r>
      <w:r>
        <w:rPr>
          <w:sz w:val="24"/>
        </w:rPr>
        <w:tab/>
        <w:t>целями</w:t>
      </w:r>
      <w:r>
        <w:rPr>
          <w:sz w:val="24"/>
        </w:rPr>
        <w:tab/>
        <w:t>оценочной</w:t>
      </w:r>
      <w:r>
        <w:rPr>
          <w:sz w:val="24"/>
        </w:rPr>
        <w:tab/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 являются: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оценка образовательных достижений обучающихся на различных этапах обучения как основа 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61"/>
        </w:rPr>
        <w:t xml:space="preserve"> </w:t>
      </w:r>
      <w:r>
        <w:t>внутреннего</w:t>
      </w:r>
      <w:r>
        <w:rPr>
          <w:spacing w:val="6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</w:p>
    <w:p w:rsidR="00E34854" w:rsidRDefault="002B1D69" w:rsidP="002E7DD8">
      <w:pPr>
        <w:pStyle w:val="a3"/>
        <w:tabs>
          <w:tab w:val="left" w:pos="2728"/>
          <w:tab w:val="left" w:pos="5040"/>
          <w:tab w:val="left" w:pos="7501"/>
          <w:tab w:val="left" w:pos="10206"/>
        </w:tabs>
        <w:ind w:left="142"/>
      </w:pPr>
      <w:r>
        <w:t>оценка</w:t>
      </w:r>
      <w:r>
        <w:tab/>
        <w:t>результатов</w:t>
      </w:r>
      <w:r>
        <w:tab/>
        <w:t>деятельности</w:t>
      </w:r>
      <w:r>
        <w:tab/>
        <w:t>педагогических</w:t>
      </w:r>
      <w:r>
        <w:tab/>
        <w:t>работников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E34854" w:rsidRDefault="002B1D69" w:rsidP="002E7DD8">
      <w:pPr>
        <w:pStyle w:val="a3"/>
        <w:tabs>
          <w:tab w:val="left" w:pos="2673"/>
          <w:tab w:val="left" w:pos="4930"/>
          <w:tab w:val="left" w:pos="7338"/>
          <w:tab w:val="left" w:pos="10097"/>
          <w:tab w:val="left" w:pos="10206"/>
        </w:tabs>
        <w:ind w:left="142"/>
      </w:pPr>
      <w:r>
        <w:t>оценка</w:t>
      </w:r>
      <w:r>
        <w:tab/>
        <w:t>результатов</w:t>
      </w:r>
      <w:r>
        <w:tab/>
        <w:t>деятельности</w:t>
      </w:r>
      <w:r>
        <w:tab/>
        <w:t>образовательной</w:t>
      </w:r>
      <w:r>
        <w:tab/>
      </w:r>
      <w:r>
        <w:rPr>
          <w:spacing w:val="-1"/>
        </w:rPr>
        <w:t>организации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аккредитационных</w:t>
      </w:r>
      <w:r>
        <w:rPr>
          <w:spacing w:val="2"/>
        </w:rPr>
        <w:t xml:space="preserve"> </w:t>
      </w:r>
      <w:r>
        <w:t>процедур.</w:t>
      </w:r>
    </w:p>
    <w:p w:rsidR="00E34854" w:rsidRDefault="002B1D69" w:rsidP="002E7DD8">
      <w:pPr>
        <w:pStyle w:val="a5"/>
        <w:numPr>
          <w:ilvl w:val="1"/>
          <w:numId w:val="75"/>
        </w:numPr>
        <w:tabs>
          <w:tab w:val="left" w:pos="1348"/>
          <w:tab w:val="left" w:pos="3322"/>
          <w:tab w:val="left" w:pos="5181"/>
          <w:tab w:val="left" w:pos="6937"/>
          <w:tab w:val="left" w:pos="8622"/>
          <w:tab w:val="left" w:pos="9726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Основным</w:t>
      </w:r>
      <w:r>
        <w:rPr>
          <w:sz w:val="24"/>
        </w:rPr>
        <w:tab/>
        <w:t>объектом</w:t>
      </w:r>
      <w:r>
        <w:rPr>
          <w:sz w:val="24"/>
        </w:rPr>
        <w:tab/>
        <w:t>системы</w:t>
      </w:r>
      <w:r>
        <w:rPr>
          <w:sz w:val="24"/>
        </w:rPr>
        <w:tab/>
        <w:t>оценки,</w:t>
      </w:r>
      <w:r>
        <w:rPr>
          <w:sz w:val="24"/>
        </w:rPr>
        <w:tab/>
        <w:t>еѐ</w:t>
      </w:r>
      <w:r>
        <w:rPr>
          <w:sz w:val="24"/>
        </w:rPr>
        <w:tab/>
        <w:t>содержательной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критериальной базой выступают требования ФГОС НОО, которые конкретизируются в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 обучающимися ФОП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E34854" w:rsidRDefault="002B1D69" w:rsidP="002E7DD8">
      <w:pPr>
        <w:pStyle w:val="a5"/>
        <w:numPr>
          <w:ilvl w:val="1"/>
          <w:numId w:val="75"/>
        </w:numPr>
        <w:tabs>
          <w:tab w:val="left" w:pos="134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оценки.</w:t>
      </w:r>
    </w:p>
    <w:p w:rsidR="00E34854" w:rsidRDefault="002B1D69" w:rsidP="002E7DD8">
      <w:pPr>
        <w:pStyle w:val="a5"/>
        <w:numPr>
          <w:ilvl w:val="1"/>
          <w:numId w:val="75"/>
        </w:numPr>
        <w:tabs>
          <w:tab w:val="left" w:pos="134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E34854" w:rsidRDefault="002B1D69" w:rsidP="002E7DD8">
      <w:pPr>
        <w:pStyle w:val="a5"/>
        <w:numPr>
          <w:ilvl w:val="0"/>
          <w:numId w:val="95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диагностику;</w:t>
      </w:r>
    </w:p>
    <w:p w:rsidR="00E34854" w:rsidRDefault="002B1D69" w:rsidP="002E7DD8">
      <w:pPr>
        <w:pStyle w:val="a5"/>
        <w:numPr>
          <w:ilvl w:val="0"/>
          <w:numId w:val="95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:rsidR="00E34854" w:rsidRDefault="002B1D69" w:rsidP="002E7DD8">
      <w:pPr>
        <w:pStyle w:val="a5"/>
        <w:numPr>
          <w:ilvl w:val="0"/>
          <w:numId w:val="95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итоговую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оценку;</w:t>
      </w:r>
    </w:p>
    <w:p w:rsidR="00E34854" w:rsidRDefault="002B1D69" w:rsidP="002E7DD8">
      <w:pPr>
        <w:pStyle w:val="a5"/>
        <w:numPr>
          <w:ilvl w:val="0"/>
          <w:numId w:val="95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промежуточную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аттестацию;</w:t>
      </w:r>
    </w:p>
    <w:p w:rsidR="00E34854" w:rsidRDefault="002B1D69" w:rsidP="002E7DD8">
      <w:pPr>
        <w:pStyle w:val="a5"/>
        <w:numPr>
          <w:ilvl w:val="0"/>
          <w:numId w:val="95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наблюдение;</w:t>
      </w:r>
    </w:p>
    <w:p w:rsidR="00E34854" w:rsidRDefault="002B1D69" w:rsidP="002E7DD8">
      <w:pPr>
        <w:pStyle w:val="a5"/>
        <w:numPr>
          <w:ilvl w:val="0"/>
          <w:numId w:val="95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внутренний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E34854" w:rsidRDefault="002B1D69" w:rsidP="002E7DD8">
      <w:pPr>
        <w:pStyle w:val="a5"/>
        <w:numPr>
          <w:ilvl w:val="0"/>
          <w:numId w:val="95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3.8.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E34854" w:rsidRDefault="002B1D69" w:rsidP="002E7DD8">
      <w:pPr>
        <w:pStyle w:val="a5"/>
        <w:numPr>
          <w:ilvl w:val="0"/>
          <w:numId w:val="95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независимую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 обучающихся</w:t>
      </w:r>
      <w:r>
        <w:rPr>
          <w:sz w:val="24"/>
          <w:vertAlign w:val="superscript"/>
        </w:rPr>
        <w:t>13</w:t>
      </w:r>
      <w:r>
        <w:rPr>
          <w:sz w:val="24"/>
        </w:rPr>
        <w:t>;</w:t>
      </w:r>
    </w:p>
    <w:p w:rsidR="00E34854" w:rsidRDefault="002B1D69" w:rsidP="002E7DD8">
      <w:pPr>
        <w:pStyle w:val="a5"/>
        <w:numPr>
          <w:ilvl w:val="0"/>
          <w:numId w:val="95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итоговую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аттестацию.</w:t>
      </w:r>
      <w:r>
        <w:rPr>
          <w:sz w:val="24"/>
          <w:vertAlign w:val="superscript"/>
        </w:rPr>
        <w:t>14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348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3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системно-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деятельностный, уровневый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достижений.</w:t>
      </w: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465146" w:rsidP="002E7DD8">
      <w:pPr>
        <w:pStyle w:val="a3"/>
        <w:tabs>
          <w:tab w:val="left" w:pos="10206"/>
        </w:tabs>
        <w:spacing w:before="5"/>
        <w:ind w:left="142" w:firstLine="0"/>
        <w:jc w:val="left"/>
        <w:rPr>
          <w:sz w:val="12"/>
        </w:rPr>
      </w:pPr>
      <w:r>
        <w:pict>
          <v:rect id="_x0000_s1033" style="position:absolute;left:0;text-align:left;margin-left:15.95pt;margin-top:9.1pt;width:2in;height:.6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E34854" w:rsidRDefault="002B1D69" w:rsidP="002E7DD8">
      <w:pPr>
        <w:pStyle w:val="a3"/>
        <w:tabs>
          <w:tab w:val="left" w:pos="10206"/>
        </w:tabs>
        <w:spacing w:before="73"/>
        <w:ind w:left="142" w:firstLine="0"/>
        <w:jc w:val="left"/>
      </w:pPr>
      <w:r>
        <w:rPr>
          <w:position w:val="9"/>
          <w:sz w:val="13"/>
        </w:rPr>
        <w:t xml:space="preserve">13 </w:t>
      </w:r>
      <w:r>
        <w:t>Статья 95 Федерального закона от 29 декабря 2012 г. № 273-ФЗ «Об образовании в Российской</w:t>
      </w:r>
      <w:r>
        <w:rPr>
          <w:spacing w:val="-57"/>
        </w:rPr>
        <w:t xml:space="preserve"> </w:t>
      </w:r>
      <w:r>
        <w:t>Федерации».</w:t>
      </w:r>
    </w:p>
    <w:p w:rsidR="00E34854" w:rsidRDefault="002B1D69" w:rsidP="002E7DD8">
      <w:pPr>
        <w:pStyle w:val="a3"/>
        <w:tabs>
          <w:tab w:val="left" w:pos="600"/>
          <w:tab w:val="left" w:pos="1559"/>
          <w:tab w:val="left" w:pos="2060"/>
          <w:tab w:val="left" w:pos="3768"/>
          <w:tab w:val="left" w:pos="4704"/>
          <w:tab w:val="left" w:pos="5188"/>
          <w:tab w:val="left" w:pos="5689"/>
          <w:tab w:val="left" w:pos="6755"/>
          <w:tab w:val="left" w:pos="7496"/>
          <w:tab w:val="left" w:pos="7916"/>
          <w:tab w:val="left" w:pos="8405"/>
          <w:tab w:val="left" w:pos="9426"/>
          <w:tab w:val="left" w:pos="10100"/>
          <w:tab w:val="left" w:pos="10206"/>
        </w:tabs>
        <w:ind w:left="142" w:firstLine="0"/>
        <w:jc w:val="left"/>
      </w:pPr>
      <w:r>
        <w:rPr>
          <w:position w:val="9"/>
          <w:sz w:val="13"/>
        </w:rPr>
        <w:t>14</w:t>
      </w:r>
      <w:r>
        <w:rPr>
          <w:position w:val="9"/>
          <w:sz w:val="13"/>
        </w:rPr>
        <w:tab/>
      </w:r>
      <w:r>
        <w:t>Статья</w:t>
      </w:r>
      <w:r>
        <w:tab/>
        <w:t>59</w:t>
      </w:r>
      <w:r>
        <w:tab/>
        <w:t>Федерального</w:t>
      </w:r>
      <w:r>
        <w:tab/>
        <w:t>закона</w:t>
      </w:r>
      <w:r>
        <w:tab/>
        <w:t>от</w:t>
      </w:r>
      <w:r>
        <w:tab/>
        <w:t>29</w:t>
      </w:r>
      <w:r>
        <w:tab/>
        <w:t>декабря</w:t>
      </w:r>
      <w:r>
        <w:tab/>
        <w:t>2012</w:t>
      </w:r>
      <w:r>
        <w:tab/>
        <w:t>г.</w:t>
      </w:r>
      <w:r>
        <w:tab/>
        <w:t>№</w:t>
      </w:r>
      <w:r>
        <w:tab/>
        <w:t>273-ФЗ</w:t>
      </w:r>
      <w:r>
        <w:tab/>
        <w:t>«Об</w:t>
      </w:r>
      <w:r>
        <w:tab/>
        <w:t>образовании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Федерации».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3067"/>
          <w:tab w:val="left" w:pos="4779"/>
          <w:tab w:val="left" w:pos="7082"/>
          <w:tab w:val="left" w:pos="9971"/>
          <w:tab w:val="left" w:pos="10206"/>
        </w:tabs>
        <w:spacing w:before="62"/>
        <w:ind w:left="142" w:firstLine="708"/>
        <w:jc w:val="both"/>
        <w:rPr>
          <w:sz w:val="24"/>
        </w:rPr>
      </w:pPr>
      <w:r>
        <w:rPr>
          <w:sz w:val="24"/>
        </w:rPr>
        <w:lastRenderedPageBreak/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проявляется</w:t>
      </w:r>
      <w:r>
        <w:rPr>
          <w:spacing w:val="-1"/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  <w:t>оценке</w:t>
      </w:r>
      <w:r>
        <w:rPr>
          <w:sz w:val="24"/>
        </w:rPr>
        <w:tab/>
        <w:t>способности</w:t>
      </w:r>
      <w:r>
        <w:rPr>
          <w:sz w:val="24"/>
        </w:rPr>
        <w:tab/>
        <w:t>обучающихся к 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 и учебно-практических задач, а также в оценке уровня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 обучающихся. Он обеспечивается содержанием и критериями оценки, в качестве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5229"/>
          <w:tab w:val="left" w:pos="10206"/>
          <w:tab w:val="left" w:pos="10657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Уровневый подход к оценке образовательных достижений обучающихся служит основой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z w:val="24"/>
        </w:rPr>
        <w:tab/>
        <w:t>индивидуальной</w:t>
      </w:r>
      <w:r>
        <w:rPr>
          <w:sz w:val="24"/>
        </w:rPr>
        <w:tab/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обучающимися.     </w:t>
      </w:r>
      <w:r>
        <w:rPr>
          <w:spacing w:val="1"/>
          <w:sz w:val="24"/>
        </w:rPr>
        <w:t xml:space="preserve"> </w:t>
      </w:r>
      <w:r>
        <w:rPr>
          <w:sz w:val="24"/>
        </w:rPr>
        <w:t>Он       реализуется       как       по       отношению       к       содержанию       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 интерпретации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Уровневый подход к оценке образовательных достижений обучающихся реализуется за счѐт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 различных уровней достижения обучающимися планируемых результатов. Достижение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свидетельствует о способности обучающихся решать типовые учебные задачи, 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усвоения 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10206"/>
        </w:tabs>
        <w:ind w:left="142" w:firstLine="0"/>
        <w:jc w:val="both"/>
        <w:rPr>
          <w:sz w:val="24"/>
        </w:rPr>
      </w:pPr>
      <w:r>
        <w:rPr>
          <w:sz w:val="24"/>
        </w:rPr>
        <w:t>Комплексный подход к оценке образовательных достижений реализуется через: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E34854" w:rsidRDefault="002B1D69" w:rsidP="002E7DD8">
      <w:pPr>
        <w:pStyle w:val="a3"/>
        <w:tabs>
          <w:tab w:val="left" w:pos="5352"/>
          <w:tab w:val="left" w:pos="9971"/>
          <w:tab w:val="left" w:pos="10206"/>
        </w:tabs>
        <w:ind w:left="142"/>
      </w:pPr>
      <w:r>
        <w:t>использование комплекса оценочных процедур как основы для оценки динамики индивидуальных</w:t>
      </w:r>
      <w:r>
        <w:rPr>
          <w:spacing w:val="1"/>
        </w:rPr>
        <w:t xml:space="preserve"> </w:t>
      </w:r>
      <w:r>
        <w:t>образовательных</w:t>
      </w:r>
      <w:r>
        <w:tab/>
        <w:t>достижений</w:t>
      </w:r>
      <w:r>
        <w:tab/>
        <w:t>обучающихся</w:t>
      </w:r>
      <w:r>
        <w:rPr>
          <w:spacing w:val="-5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итоговой</w:t>
      </w:r>
      <w:r>
        <w:rPr>
          <w:spacing w:val="11"/>
        </w:rPr>
        <w:t xml:space="preserve"> </w:t>
      </w:r>
      <w:r>
        <w:t>оценки;</w:t>
      </w:r>
      <w:r>
        <w:rPr>
          <w:spacing w:val="8"/>
        </w:rPr>
        <w:t xml:space="preserve"> </w:t>
      </w:r>
      <w:r>
        <w:t>использование</w:t>
      </w:r>
      <w:r>
        <w:rPr>
          <w:spacing w:val="9"/>
        </w:rPr>
        <w:t xml:space="preserve"> </w:t>
      </w:r>
      <w:r>
        <w:t>контекстной</w:t>
      </w:r>
      <w:r>
        <w:rPr>
          <w:spacing w:val="9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(об</w:t>
      </w:r>
      <w:r>
        <w:rPr>
          <w:spacing w:val="8"/>
        </w:rPr>
        <w:t xml:space="preserve"> </w:t>
      </w:r>
      <w:r>
        <w:t>особенностях</w:t>
      </w:r>
      <w:r>
        <w:rPr>
          <w:spacing w:val="12"/>
        </w:rPr>
        <w:t xml:space="preserve"> </w:t>
      </w:r>
      <w:r>
        <w:t>обучающихся,</w:t>
      </w:r>
      <w:r>
        <w:rPr>
          <w:spacing w:val="12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и процессе обучения и другие) для интерпретации полученных результатов в целях управления качеством</w:t>
      </w:r>
      <w:r>
        <w:rPr>
          <w:spacing w:val="1"/>
        </w:rPr>
        <w:t xml:space="preserve"> </w:t>
      </w:r>
      <w:r>
        <w:t>образования;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использование разнообразных методов и форм оценки, взаимно дополняющих друг друга,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оценок творческих</w:t>
      </w:r>
      <w:r>
        <w:rPr>
          <w:spacing w:val="2"/>
        </w:rPr>
        <w:t xml:space="preserve"> </w:t>
      </w:r>
      <w:r>
        <w:t>работ,</w:t>
      </w:r>
      <w:r>
        <w:rPr>
          <w:spacing w:val="-3"/>
        </w:rPr>
        <w:t xml:space="preserve"> </w:t>
      </w:r>
      <w:r>
        <w:t>наблюдения;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 (самоанализ,</w:t>
      </w:r>
      <w:r>
        <w:rPr>
          <w:spacing w:val="-1"/>
        </w:rPr>
        <w:t xml:space="preserve"> </w:t>
      </w:r>
      <w:r>
        <w:t>самооценка, взаимооценка);</w:t>
      </w:r>
    </w:p>
    <w:p w:rsidR="00E34854" w:rsidRDefault="002B1D69" w:rsidP="002E7DD8">
      <w:pPr>
        <w:pStyle w:val="a3"/>
        <w:tabs>
          <w:tab w:val="left" w:pos="3080"/>
          <w:tab w:val="left" w:pos="5059"/>
          <w:tab w:val="left" w:pos="7164"/>
          <w:tab w:val="left" w:pos="9045"/>
          <w:tab w:val="left" w:pos="10065"/>
          <w:tab w:val="left" w:pos="10206"/>
        </w:tabs>
        <w:ind w:left="142"/>
      </w:pPr>
      <w:r>
        <w:t>использование</w:t>
      </w:r>
      <w:r>
        <w:tab/>
        <w:t>мониторинга</w:t>
      </w:r>
      <w:r>
        <w:tab/>
        <w:t>динамических</w:t>
      </w:r>
      <w:r>
        <w:tab/>
        <w:t>показателей</w:t>
      </w:r>
      <w:r>
        <w:tab/>
        <w:t>освоения</w:t>
      </w:r>
      <w:r>
        <w:tab/>
        <w:t>умений</w:t>
      </w:r>
      <w:r>
        <w:rPr>
          <w:spacing w:val="-58"/>
        </w:rPr>
        <w:t xml:space="preserve"> </w:t>
      </w:r>
      <w:r>
        <w:t>и знаний, в том числе формируемых с использованием информационно-коммуникационных (цифровых)</w:t>
      </w:r>
      <w:r>
        <w:rPr>
          <w:spacing w:val="1"/>
        </w:rPr>
        <w:t xml:space="preserve"> </w:t>
      </w:r>
      <w:r>
        <w:t>технологий.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воспитательной деятельности образовательной организации и еѐ влиянии на коллектив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освоивших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</w:p>
    <w:p w:rsidR="00E34854" w:rsidRDefault="002B1D69" w:rsidP="002E7DD8">
      <w:pPr>
        <w:pStyle w:val="a3"/>
        <w:tabs>
          <w:tab w:val="left" w:pos="2366"/>
          <w:tab w:val="left" w:pos="4239"/>
          <w:tab w:val="left" w:pos="6249"/>
          <w:tab w:val="left" w:pos="8427"/>
          <w:tab w:val="left" w:pos="9781"/>
          <w:tab w:val="left" w:pos="10206"/>
        </w:tabs>
        <w:ind w:left="142"/>
      </w:pPr>
      <w:r>
        <w:t>основы</w:t>
      </w:r>
      <w:r>
        <w:tab/>
        <w:t>российской</w:t>
      </w:r>
      <w:r>
        <w:tab/>
        <w:t>гражданской</w:t>
      </w:r>
      <w:r>
        <w:tab/>
        <w:t>идентичности,</w:t>
      </w:r>
      <w:r>
        <w:tab/>
        <w:t>ценностные</w:t>
      </w:r>
      <w:r>
        <w:tab/>
      </w:r>
      <w:r>
        <w:rPr>
          <w:spacing w:val="-1"/>
        </w:rPr>
        <w:t>установки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 значимые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личности;</w:t>
      </w:r>
    </w:p>
    <w:p w:rsidR="00E34854" w:rsidRDefault="002B1D69" w:rsidP="002E7DD8">
      <w:pPr>
        <w:pStyle w:val="a3"/>
        <w:tabs>
          <w:tab w:val="left" w:pos="2730"/>
          <w:tab w:val="left" w:pos="4822"/>
          <w:tab w:val="left" w:pos="5616"/>
          <w:tab w:val="left" w:pos="7810"/>
          <w:tab w:val="left" w:pos="9575"/>
          <w:tab w:val="left" w:pos="10065"/>
          <w:tab w:val="left" w:pos="10206"/>
        </w:tabs>
        <w:ind w:left="142"/>
      </w:pPr>
      <w:r>
        <w:t>готовность</w:t>
      </w:r>
      <w:r>
        <w:tab/>
        <w:t>обучающихся</w:t>
      </w:r>
      <w:r>
        <w:tab/>
        <w:t>к</w:t>
      </w:r>
      <w:r>
        <w:tab/>
        <w:t>саморазвитию,</w:t>
      </w:r>
      <w:r>
        <w:tab/>
        <w:t>мотивация</w:t>
      </w:r>
      <w:r>
        <w:tab/>
        <w:t>к</w:t>
      </w:r>
      <w:r>
        <w:tab/>
        <w:t>познанию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обучению, активное 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значимой деятельности.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Учитывая особенности групп личностных 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 может осуществлять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наличие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мотива</w:t>
      </w:r>
      <w:r>
        <w:rPr>
          <w:spacing w:val="-4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наличие умений принимать и удерживать учебную задачу, планировать учебные действия;</w:t>
      </w:r>
      <w:r>
        <w:rPr>
          <w:spacing w:val="-57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и самооценку.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Диагностические задания, устанавливающие уровень этих качеств, целесообразно интегрировать с</w:t>
      </w:r>
      <w:r>
        <w:rPr>
          <w:spacing w:val="1"/>
        </w:rPr>
        <w:t xml:space="preserve"> </w:t>
      </w:r>
      <w:r>
        <w:t>заданиями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метапредметных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 действий.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Оценка метапредметных результатов осуществляется через оценку достижения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 ФОП НОО, которые отражают совокупность познавательных, коммуникативных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Формирование метапредметных результатов обеспечивается комплексом освоения </w:t>
      </w:r>
      <w:r>
        <w:rPr>
          <w:sz w:val="24"/>
        </w:rPr>
        <w:lastRenderedPageBreak/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 и внеурочной деятельности.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10206"/>
        </w:tabs>
        <w:ind w:left="142" w:firstLine="0"/>
        <w:jc w:val="both"/>
        <w:rPr>
          <w:sz w:val="24"/>
        </w:rPr>
      </w:pPr>
      <w:r>
        <w:rPr>
          <w:sz w:val="24"/>
        </w:rPr>
        <w:t>Оценка метапредметных результатов проводится с целью определения сформированности: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 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сравнивать объекты, устанавливать основания для сравнения, устанавливать аналогии;</w:t>
      </w:r>
      <w:r>
        <w:rPr>
          <w:spacing w:val="-57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части объекта</w:t>
      </w:r>
      <w:r>
        <w:rPr>
          <w:spacing w:val="-2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определѐнному</w:t>
      </w:r>
      <w:r>
        <w:rPr>
          <w:spacing w:val="-5"/>
        </w:rPr>
        <w:t xml:space="preserve"> </w:t>
      </w:r>
      <w:r>
        <w:t>признаку;</w:t>
      </w:r>
    </w:p>
    <w:p w:rsidR="00E34854" w:rsidRDefault="002B1D69" w:rsidP="002E7DD8">
      <w:pPr>
        <w:pStyle w:val="a3"/>
        <w:tabs>
          <w:tab w:val="left" w:pos="2274"/>
          <w:tab w:val="left" w:pos="4336"/>
          <w:tab w:val="left" w:pos="4871"/>
          <w:tab w:val="left" w:pos="6698"/>
          <w:tab w:val="left" w:pos="7219"/>
          <w:tab w:val="left" w:pos="9437"/>
          <w:tab w:val="left" w:pos="9923"/>
          <w:tab w:val="left" w:pos="10206"/>
        </w:tabs>
        <w:ind w:left="142" w:firstLine="0"/>
        <w:jc w:val="left"/>
      </w:pPr>
      <w:r>
        <w:t>определять существенный признак для классификации, классифицировать предложенные объекты;</w:t>
      </w:r>
      <w:r>
        <w:rPr>
          <w:spacing w:val="1"/>
        </w:rPr>
        <w:t xml:space="preserve"> </w:t>
      </w:r>
      <w:r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  <w:t>данных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</w:t>
      </w:r>
      <w:r>
        <w:rPr>
          <w:spacing w:val="-3"/>
        </w:rPr>
        <w:t xml:space="preserve"> </w:t>
      </w:r>
      <w:r>
        <w:t>наблюдениях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алгоритма;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 знакомых</w:t>
      </w:r>
      <w:r>
        <w:rPr>
          <w:spacing w:val="1"/>
        </w:rPr>
        <w:t xml:space="preserve"> </w:t>
      </w:r>
      <w:r>
        <w:t>по опыту,</w:t>
      </w:r>
      <w:r>
        <w:rPr>
          <w:spacing w:val="-1"/>
        </w:rPr>
        <w:t xml:space="preserve"> </w:t>
      </w:r>
      <w:r>
        <w:t>делать выводы.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E34854" w:rsidRDefault="002B1D69" w:rsidP="002E7DD8">
      <w:pPr>
        <w:pStyle w:val="a3"/>
        <w:tabs>
          <w:tab w:val="left" w:pos="10206"/>
        </w:tabs>
        <w:spacing w:before="3" w:line="237" w:lineRule="auto"/>
        <w:ind w:left="142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4"/>
        </w:rPr>
        <w:t xml:space="preserve"> </w:t>
      </w:r>
      <w:r>
        <w:t>учителем вопросов;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с</w:t>
      </w:r>
      <w:r>
        <w:rPr>
          <w:spacing w:val="-5"/>
        </w:rPr>
        <w:t xml:space="preserve"> </w:t>
      </w:r>
      <w:r>
        <w:t>помощью учителя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цель,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ситуации;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E34854" w:rsidRDefault="002B1D69" w:rsidP="002E7DD8">
      <w:pPr>
        <w:pStyle w:val="a3"/>
        <w:tabs>
          <w:tab w:val="left" w:pos="2632"/>
          <w:tab w:val="left" w:pos="3517"/>
          <w:tab w:val="left" w:pos="5794"/>
          <w:tab w:val="left" w:pos="7034"/>
          <w:tab w:val="left" w:pos="8248"/>
          <w:tab w:val="left" w:pos="9990"/>
          <w:tab w:val="left" w:pos="10206"/>
        </w:tabs>
        <w:ind w:left="142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опыт,</w:t>
      </w:r>
      <w:r>
        <w:tab/>
        <w:t>несложное</w:t>
      </w:r>
      <w:r>
        <w:tab/>
        <w:t>исследование</w:t>
      </w:r>
      <w:r>
        <w:rPr>
          <w:spacing w:val="-58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установлению     </w:t>
      </w:r>
      <w:r>
        <w:rPr>
          <w:spacing w:val="1"/>
        </w:rPr>
        <w:t xml:space="preserve"> </w:t>
      </w:r>
      <w:r>
        <w:t xml:space="preserve">особенностей     </w:t>
      </w:r>
      <w:r>
        <w:rPr>
          <w:spacing w:val="1"/>
        </w:rPr>
        <w:t xml:space="preserve"> </w:t>
      </w:r>
      <w:r>
        <w:t xml:space="preserve">объекта       изучения       и      </w:t>
      </w:r>
      <w:r>
        <w:rPr>
          <w:spacing w:val="1"/>
        </w:rPr>
        <w:t xml:space="preserve"> </w:t>
      </w:r>
      <w:r>
        <w:t>связей       между       объектами</w:t>
      </w:r>
      <w:r>
        <w:rPr>
          <w:spacing w:val="1"/>
        </w:rPr>
        <w:t xml:space="preserve"> </w:t>
      </w:r>
      <w:r>
        <w:t>(часть – целое, причина – следствие);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формулировать выводы и подкреплять их доказательствами на основе результатов 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 измерения, классификации,</w:t>
      </w:r>
      <w:r>
        <w:rPr>
          <w:spacing w:val="-1"/>
        </w:rPr>
        <w:t xml:space="preserve"> </w:t>
      </w:r>
      <w:r>
        <w:t>сравнения, исследования);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прогнозировать     </w:t>
      </w:r>
      <w:r>
        <w:rPr>
          <w:spacing w:val="34"/>
        </w:rPr>
        <w:t xml:space="preserve"> </w:t>
      </w:r>
      <w:r>
        <w:t xml:space="preserve">возможное      </w:t>
      </w:r>
      <w:r>
        <w:rPr>
          <w:spacing w:val="31"/>
        </w:rPr>
        <w:t xml:space="preserve"> </w:t>
      </w:r>
      <w:r>
        <w:t xml:space="preserve">развитие      </w:t>
      </w:r>
      <w:r>
        <w:rPr>
          <w:spacing w:val="31"/>
        </w:rPr>
        <w:t xml:space="preserve"> </w:t>
      </w:r>
      <w:r>
        <w:t xml:space="preserve">процессов,      </w:t>
      </w:r>
      <w:r>
        <w:rPr>
          <w:spacing w:val="34"/>
        </w:rPr>
        <w:t xml:space="preserve"> </w:t>
      </w:r>
      <w:r>
        <w:t xml:space="preserve">событий      </w:t>
      </w:r>
      <w:r>
        <w:rPr>
          <w:spacing w:val="33"/>
        </w:rPr>
        <w:t xml:space="preserve"> </w:t>
      </w:r>
      <w:r>
        <w:t xml:space="preserve">и      </w:t>
      </w:r>
      <w:r>
        <w:rPr>
          <w:spacing w:val="33"/>
        </w:rPr>
        <w:t xml:space="preserve"> </w:t>
      </w:r>
      <w:r>
        <w:t xml:space="preserve">их      </w:t>
      </w:r>
      <w:r>
        <w:rPr>
          <w:spacing w:val="35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согласно заданному алгоритму находить в предложенном источнике информацию, представленную в</w:t>
      </w:r>
      <w:r>
        <w:rPr>
          <w:spacing w:val="-57"/>
        </w:rPr>
        <w:t xml:space="preserve"> </w:t>
      </w:r>
      <w:r>
        <w:t>явном</w:t>
      </w:r>
      <w:r>
        <w:rPr>
          <w:spacing w:val="-2"/>
        </w:rPr>
        <w:t xml:space="preserve"> </w:t>
      </w:r>
      <w:r>
        <w:t>виде;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распознавать        </w:t>
      </w:r>
      <w:r>
        <w:rPr>
          <w:spacing w:val="1"/>
        </w:rPr>
        <w:t xml:space="preserve"> </w:t>
      </w:r>
      <w:r>
        <w:t xml:space="preserve">достоверную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недостоверную        </w:t>
      </w:r>
      <w:r>
        <w:rPr>
          <w:spacing w:val="1"/>
        </w:rPr>
        <w:t xml:space="preserve"> </w:t>
      </w:r>
      <w:r>
        <w:t>информацию         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учителем способа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проверки;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соблюдать с помощью взрослых (педагогических работников,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 обучающихся) правила информационной безопасности при поиске в информацинно-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Интернет</w:t>
      </w:r>
      <w:r>
        <w:rPr>
          <w:spacing w:val="2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 Интернет);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анализировать и создавать текстовую, видео-, графическую, звуковую информацию 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2474"/>
          <w:tab w:val="left" w:pos="3357"/>
          <w:tab w:val="left" w:pos="4834"/>
          <w:tab w:val="left" w:pos="5707"/>
          <w:tab w:val="left" w:pos="7881"/>
          <w:tab w:val="left" w:pos="9214"/>
          <w:tab w:val="left" w:pos="10206"/>
          <w:tab w:val="left" w:pos="10567"/>
        </w:tabs>
        <w:ind w:left="142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z w:val="24"/>
        </w:rPr>
        <w:tab/>
        <w:t>и</w:t>
      </w:r>
      <w:r>
        <w:rPr>
          <w:sz w:val="24"/>
        </w:rPr>
        <w:tab/>
        <w:t>оценку</w:t>
      </w:r>
      <w:r>
        <w:rPr>
          <w:sz w:val="24"/>
        </w:rPr>
        <w:tab/>
        <w:t>у</w:t>
      </w:r>
      <w:r>
        <w:rPr>
          <w:sz w:val="24"/>
        </w:rPr>
        <w:tab/>
        <w:t>обучающихся</w:t>
      </w:r>
      <w:r>
        <w:rPr>
          <w:sz w:val="24"/>
        </w:rPr>
        <w:tab/>
        <w:t>таких</w:t>
      </w:r>
      <w:r>
        <w:rPr>
          <w:sz w:val="24"/>
        </w:rPr>
        <w:tab/>
        <w:t>групп</w:t>
      </w:r>
      <w:r>
        <w:rPr>
          <w:sz w:val="24"/>
        </w:rPr>
        <w:tab/>
      </w:r>
      <w:r>
        <w:rPr>
          <w:spacing w:val="-1"/>
          <w:sz w:val="24"/>
        </w:rPr>
        <w:t>умений,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совместная деятельность.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E34854" w:rsidRDefault="002B1D69" w:rsidP="002E7DD8">
      <w:pPr>
        <w:pStyle w:val="a3"/>
        <w:tabs>
          <w:tab w:val="left" w:pos="2806"/>
          <w:tab w:val="left" w:pos="3365"/>
          <w:tab w:val="left" w:pos="5385"/>
          <w:tab w:val="left" w:pos="6867"/>
          <w:tab w:val="left" w:pos="8284"/>
          <w:tab w:val="left" w:pos="9479"/>
          <w:tab w:val="left" w:pos="10023"/>
          <w:tab w:val="left" w:pos="10206"/>
        </w:tabs>
        <w:ind w:left="142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 в</w:t>
      </w:r>
      <w:r>
        <w:rPr>
          <w:spacing w:val="-2"/>
        </w:rPr>
        <w:t xml:space="preserve"> </w:t>
      </w:r>
      <w:r>
        <w:t>знакомой среде;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проявлять уважительное отношение к собеседнику, соблюдать правила ведения диалога и дискуссии;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возможность существования разных точек</w:t>
      </w:r>
      <w:r>
        <w:rPr>
          <w:spacing w:val="-2"/>
        </w:rPr>
        <w:t xml:space="preserve"> </w:t>
      </w:r>
      <w:r>
        <w:t>зрения;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корректно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своѐ</w:t>
      </w:r>
      <w:r>
        <w:rPr>
          <w:spacing w:val="-5"/>
        </w:rPr>
        <w:t xml:space="preserve"> </w:t>
      </w:r>
      <w:r>
        <w:t>мнение;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создавать</w:t>
      </w:r>
      <w:r>
        <w:rPr>
          <w:spacing w:val="-1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(описание,</w:t>
      </w:r>
      <w:r>
        <w:rPr>
          <w:spacing w:val="-2"/>
        </w:rPr>
        <w:t xml:space="preserve"> </w:t>
      </w:r>
      <w:r>
        <w:t>рассуждение,</w:t>
      </w:r>
      <w:r>
        <w:rPr>
          <w:spacing w:val="-3"/>
        </w:rPr>
        <w:t xml:space="preserve"> </w:t>
      </w:r>
      <w:r>
        <w:t>повествование);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подготавливать</w:t>
      </w:r>
      <w:r>
        <w:rPr>
          <w:spacing w:val="-3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публичные</w:t>
      </w:r>
      <w:r>
        <w:rPr>
          <w:spacing w:val="-6"/>
        </w:rPr>
        <w:t xml:space="preserve"> </w:t>
      </w:r>
      <w:r>
        <w:t>выступления;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E34854" w:rsidRDefault="002B1D69" w:rsidP="002E7DD8">
      <w:pPr>
        <w:pStyle w:val="a3"/>
        <w:tabs>
          <w:tab w:val="left" w:pos="3208"/>
          <w:tab w:val="left" w:pos="5448"/>
          <w:tab w:val="left" w:pos="6271"/>
          <w:tab w:val="left" w:pos="8407"/>
          <w:tab w:val="left" w:pos="9584"/>
          <w:tab w:val="left" w:pos="10206"/>
        </w:tabs>
        <w:spacing w:before="1"/>
        <w:ind w:left="142"/>
      </w:pPr>
      <w:r>
        <w:t>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r>
        <w:tab/>
        <w:t>(индивидуальные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58"/>
        </w:rPr>
        <w:t xml:space="preserve"> </w:t>
      </w:r>
      <w:r>
        <w:t xml:space="preserve">учѐтом    </w:t>
      </w:r>
      <w:r>
        <w:rPr>
          <w:spacing w:val="58"/>
        </w:rPr>
        <w:t xml:space="preserve"> </w:t>
      </w:r>
      <w:r>
        <w:t xml:space="preserve">участия    </w:t>
      </w:r>
      <w:r>
        <w:rPr>
          <w:spacing w:val="56"/>
        </w:rPr>
        <w:t xml:space="preserve"> </w:t>
      </w:r>
      <w:r>
        <w:t xml:space="preserve">в     </w:t>
      </w:r>
      <w:r>
        <w:rPr>
          <w:spacing w:val="55"/>
        </w:rPr>
        <w:t xml:space="preserve"> </w:t>
      </w:r>
      <w:r>
        <w:t xml:space="preserve">коллективных     </w:t>
      </w:r>
      <w:r>
        <w:rPr>
          <w:spacing w:val="56"/>
        </w:rPr>
        <w:t xml:space="preserve"> </w:t>
      </w:r>
      <w:r>
        <w:t xml:space="preserve">задачах)     </w:t>
      </w:r>
      <w:r>
        <w:rPr>
          <w:spacing w:val="56"/>
        </w:rPr>
        <w:t xml:space="preserve"> </w:t>
      </w:r>
      <w:r>
        <w:t xml:space="preserve">в     </w:t>
      </w:r>
      <w:r>
        <w:rPr>
          <w:spacing w:val="55"/>
        </w:rPr>
        <w:t xml:space="preserve"> </w:t>
      </w:r>
      <w:r>
        <w:t xml:space="preserve">стандартной     </w:t>
      </w:r>
      <w:r>
        <w:rPr>
          <w:spacing w:val="55"/>
        </w:rPr>
        <w:t xml:space="preserve"> </w:t>
      </w:r>
      <w:r>
        <w:t xml:space="preserve">(типовой)     </w:t>
      </w:r>
      <w:r>
        <w:rPr>
          <w:spacing w:val="56"/>
        </w:rPr>
        <w:t xml:space="preserve"> </w:t>
      </w:r>
      <w:r>
        <w:t>ситуации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 шагов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принимать       </w:t>
      </w:r>
      <w:r>
        <w:rPr>
          <w:spacing w:val="1"/>
        </w:rPr>
        <w:t xml:space="preserve"> </w:t>
      </w:r>
      <w:r>
        <w:t xml:space="preserve">цель       </w:t>
      </w:r>
      <w:r>
        <w:rPr>
          <w:spacing w:val="1"/>
        </w:rPr>
        <w:t xml:space="preserve"> </w:t>
      </w:r>
      <w:r>
        <w:t xml:space="preserve">совместной       </w:t>
      </w:r>
      <w:r>
        <w:rPr>
          <w:spacing w:val="1"/>
        </w:rPr>
        <w:t xml:space="preserve"> </w:t>
      </w:r>
      <w:r>
        <w:t>деятельности,         коллективно         строить         действия</w:t>
      </w:r>
      <w:r>
        <w:rPr>
          <w:spacing w:val="-57"/>
        </w:rPr>
        <w:t xml:space="preserve"> </w:t>
      </w:r>
      <w:r>
        <w:t xml:space="preserve">по       </w:t>
      </w:r>
      <w:r>
        <w:rPr>
          <w:spacing w:val="16"/>
        </w:rPr>
        <w:t xml:space="preserve"> </w:t>
      </w:r>
      <w:r>
        <w:t xml:space="preserve">еѐ        </w:t>
      </w:r>
      <w:r>
        <w:rPr>
          <w:spacing w:val="15"/>
        </w:rPr>
        <w:t xml:space="preserve"> </w:t>
      </w:r>
      <w:r>
        <w:t xml:space="preserve">достижению:        </w:t>
      </w:r>
      <w:r>
        <w:rPr>
          <w:spacing w:val="14"/>
        </w:rPr>
        <w:t xml:space="preserve"> </w:t>
      </w:r>
      <w:r>
        <w:t xml:space="preserve">распределять        </w:t>
      </w:r>
      <w:r>
        <w:rPr>
          <w:spacing w:val="14"/>
        </w:rPr>
        <w:t xml:space="preserve"> </w:t>
      </w:r>
      <w:r>
        <w:t xml:space="preserve">роли,        </w:t>
      </w:r>
      <w:r>
        <w:rPr>
          <w:spacing w:val="15"/>
        </w:rPr>
        <w:t xml:space="preserve"> </w:t>
      </w:r>
      <w:r>
        <w:t xml:space="preserve">договариваться,        </w:t>
      </w:r>
      <w:r>
        <w:rPr>
          <w:spacing w:val="15"/>
        </w:rPr>
        <w:t xml:space="preserve"> </w:t>
      </w:r>
      <w:r>
        <w:t xml:space="preserve">обсуждать        </w:t>
      </w:r>
      <w:r>
        <w:rPr>
          <w:spacing w:val="15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  <w:r>
        <w:rPr>
          <w:spacing w:val="-2"/>
        </w:rPr>
        <w:t xml:space="preserve"> </w:t>
      </w:r>
      <w:r>
        <w:t>проявлять готовность</w:t>
      </w:r>
      <w:r>
        <w:rPr>
          <w:spacing w:val="-2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2"/>
        </w:rPr>
        <w:t xml:space="preserve"> </w:t>
      </w:r>
      <w:r>
        <w:t>подчиняться;</w:t>
      </w:r>
    </w:p>
    <w:p w:rsidR="00E34854" w:rsidRDefault="002B1D69" w:rsidP="002E7DD8">
      <w:pPr>
        <w:pStyle w:val="a5"/>
        <w:numPr>
          <w:ilvl w:val="0"/>
          <w:numId w:val="95"/>
        </w:numPr>
        <w:tabs>
          <w:tab w:val="left" w:pos="1071"/>
          <w:tab w:val="left" w:pos="1072"/>
          <w:tab w:val="left" w:pos="10206"/>
        </w:tabs>
        <w:ind w:left="142" w:hanging="493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E34854" w:rsidRDefault="002B1D69" w:rsidP="002E7DD8">
      <w:pPr>
        <w:pStyle w:val="a5"/>
        <w:numPr>
          <w:ilvl w:val="0"/>
          <w:numId w:val="95"/>
        </w:numPr>
        <w:tabs>
          <w:tab w:val="left" w:pos="1071"/>
          <w:tab w:val="left" w:pos="1072"/>
          <w:tab w:val="left" w:pos="10206"/>
        </w:tabs>
        <w:ind w:left="142" w:hanging="49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E34854" w:rsidRDefault="002B1D69" w:rsidP="002E7DD8">
      <w:pPr>
        <w:pStyle w:val="a5"/>
        <w:numPr>
          <w:ilvl w:val="0"/>
          <w:numId w:val="95"/>
        </w:numPr>
        <w:tabs>
          <w:tab w:val="left" w:pos="1071"/>
          <w:tab w:val="left" w:pos="1072"/>
          <w:tab w:val="left" w:pos="10206"/>
        </w:tabs>
        <w:ind w:left="142" w:hanging="49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образцов.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 формирование и оценку у обучающихся умений самоорганизации (планировать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 учебной задачи для получения результата, выстраивать последовательность выбранных действий)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самоконтроля (устанавливать причины успеха (неудач) в учебной деятельности, корректировать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для преодоления ошибок).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09"/>
          <w:tab w:val="left" w:pos="1468"/>
          <w:tab w:val="left" w:pos="3072"/>
          <w:tab w:val="left" w:pos="3212"/>
          <w:tab w:val="left" w:pos="4172"/>
          <w:tab w:val="left" w:pos="5137"/>
          <w:tab w:val="left" w:pos="5486"/>
          <w:tab w:val="left" w:pos="7201"/>
          <w:tab w:val="left" w:pos="7699"/>
          <w:tab w:val="left" w:pos="8177"/>
          <w:tab w:val="left" w:pos="9762"/>
          <w:tab w:val="left" w:pos="10206"/>
          <w:tab w:val="left" w:pos="10658"/>
        </w:tabs>
        <w:ind w:left="142" w:firstLine="708"/>
        <w:jc w:val="both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достижения</w:t>
      </w:r>
      <w:r>
        <w:rPr>
          <w:sz w:val="24"/>
        </w:rPr>
        <w:tab/>
        <w:t>метапредметных</w:t>
      </w:r>
      <w:r>
        <w:rPr>
          <w:sz w:val="24"/>
        </w:rPr>
        <w:tab/>
      </w:r>
      <w:r>
        <w:rPr>
          <w:sz w:val="24"/>
        </w:rPr>
        <w:tab/>
        <w:t>результатов</w:t>
      </w:r>
      <w:r>
        <w:rPr>
          <w:sz w:val="24"/>
        </w:rPr>
        <w:tab/>
        <w:t>осуществляется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z w:val="24"/>
        </w:rPr>
        <w:tab/>
        <w:t>учителем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ходе</w:t>
      </w:r>
      <w:r>
        <w:rPr>
          <w:sz w:val="24"/>
        </w:rPr>
        <w:tab/>
      </w:r>
      <w:r>
        <w:rPr>
          <w:sz w:val="24"/>
        </w:rPr>
        <w:tab/>
        <w:t>текущей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промежуточной</w:t>
      </w:r>
      <w:r>
        <w:rPr>
          <w:sz w:val="24"/>
        </w:rPr>
        <w:tab/>
      </w:r>
      <w:r>
        <w:rPr>
          <w:spacing w:val="-1"/>
          <w:sz w:val="24"/>
        </w:rPr>
        <w:t>оценки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учебному 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предмету,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так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администрацией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образовательной       </w:t>
      </w:r>
      <w:r>
        <w:rPr>
          <w:spacing w:val="5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 ходе мониторинга. В текущем учебном процессе отслеживается способность обучающихся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преподавании.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 ходе мониторинга проводится оценка сформированности универсальных учебных 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действий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строится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    основе    и    может    включать    диагностические    материалы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областей, включающих конкретные учебные предметы, ориентированы на применение знаний,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обучение.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Оценка предметных результатов освоения ООП НОО осуществляется через оценку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 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020"/>
          <w:tab w:val="left" w:pos="1468"/>
          <w:tab w:val="left" w:pos="3066"/>
          <w:tab w:val="left" w:pos="3183"/>
          <w:tab w:val="left" w:pos="3860"/>
          <w:tab w:val="left" w:pos="4928"/>
          <w:tab w:val="left" w:pos="5990"/>
          <w:tab w:val="left" w:pos="6293"/>
          <w:tab w:val="left" w:pos="7338"/>
          <w:tab w:val="left" w:pos="8147"/>
          <w:tab w:val="left" w:pos="8545"/>
          <w:tab w:val="left" w:pos="9713"/>
          <w:tab w:val="left" w:pos="9923"/>
          <w:tab w:val="left" w:pos="10115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Основным</w:t>
      </w:r>
      <w:r>
        <w:rPr>
          <w:sz w:val="24"/>
        </w:rPr>
        <w:tab/>
      </w:r>
      <w:r>
        <w:rPr>
          <w:sz w:val="24"/>
        </w:rPr>
        <w:tab/>
        <w:t>предметом</w:t>
      </w:r>
      <w:r>
        <w:rPr>
          <w:sz w:val="24"/>
        </w:rPr>
        <w:tab/>
        <w:t>оценки</w:t>
      </w:r>
      <w:r>
        <w:rPr>
          <w:sz w:val="24"/>
        </w:rPr>
        <w:tab/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  <w:t>ООП</w:t>
      </w:r>
      <w:r>
        <w:rPr>
          <w:sz w:val="24"/>
        </w:rPr>
        <w:tab/>
        <w:t>НОО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требованиями</w:t>
      </w:r>
      <w:r>
        <w:rPr>
          <w:sz w:val="24"/>
        </w:rPr>
        <w:tab/>
        <w:t>ФГОС</w:t>
      </w:r>
      <w:r>
        <w:rPr>
          <w:sz w:val="24"/>
        </w:rPr>
        <w:tab/>
        <w:t>НОО</w:t>
      </w:r>
      <w:r>
        <w:rPr>
          <w:sz w:val="24"/>
        </w:rPr>
        <w:tab/>
      </w:r>
      <w:r>
        <w:rPr>
          <w:sz w:val="24"/>
        </w:rPr>
        <w:tab/>
        <w:t>является</w:t>
      </w:r>
      <w:r>
        <w:rPr>
          <w:sz w:val="24"/>
        </w:rPr>
        <w:tab/>
      </w:r>
      <w:r>
        <w:rPr>
          <w:sz w:val="24"/>
        </w:rPr>
        <w:tab/>
        <w:t>способность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решению   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         и          учебно-практических         задач,         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 материале и способах действий, в том числе метапредметных 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коммуникативных) действий.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текущего,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тематического, промежуточного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итогового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отдельному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6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приложении к 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E34854" w:rsidRDefault="002B1D69" w:rsidP="002E7DD8">
      <w:pPr>
        <w:pStyle w:val="a3"/>
        <w:tabs>
          <w:tab w:val="left" w:pos="2356"/>
          <w:tab w:val="left" w:pos="4043"/>
          <w:tab w:val="left" w:pos="6155"/>
          <w:tab w:val="left" w:pos="8096"/>
          <w:tab w:val="left" w:pos="8926"/>
          <w:tab w:val="left" w:pos="9781"/>
          <w:tab w:val="left" w:pos="10206"/>
        </w:tabs>
        <w:ind w:left="142" w:firstLine="0"/>
        <w:jc w:val="left"/>
      </w:pPr>
      <w:r>
        <w:t>Описание оценки предметных результатов по отдельному учебному предмету должно включать:</w:t>
      </w:r>
      <w:r>
        <w:rPr>
          <w:spacing w:val="1"/>
        </w:rPr>
        <w:t xml:space="preserve"> </w:t>
      </w:r>
      <w:r>
        <w:t>список</w:t>
      </w:r>
      <w:r>
        <w:tab/>
        <w:t>итоговых</w:t>
      </w:r>
      <w:r>
        <w:tab/>
        <w:t>планируемых</w:t>
      </w:r>
      <w:r>
        <w:tab/>
        <w:t>результатов</w:t>
      </w:r>
      <w:r>
        <w:tab/>
        <w:t>с</w:t>
      </w:r>
      <w:r>
        <w:tab/>
        <w:t>указанием</w:t>
      </w:r>
      <w:r>
        <w:tab/>
        <w:t>этапов</w:t>
      </w:r>
    </w:p>
    <w:p w:rsidR="00E34854" w:rsidRDefault="002B1D69" w:rsidP="002E7DD8">
      <w:pPr>
        <w:pStyle w:val="a3"/>
        <w:tabs>
          <w:tab w:val="left" w:pos="1046"/>
          <w:tab w:val="left" w:pos="3126"/>
          <w:tab w:val="left" w:pos="3834"/>
          <w:tab w:val="left" w:pos="5347"/>
          <w:tab w:val="left" w:pos="6654"/>
          <w:tab w:val="left" w:pos="8360"/>
          <w:tab w:val="left" w:pos="9787"/>
          <w:tab w:val="left" w:pos="10206"/>
        </w:tabs>
        <w:ind w:left="142" w:firstLine="0"/>
        <w:jc w:val="left"/>
      </w:pPr>
      <w:r>
        <w:t>их</w:t>
      </w:r>
      <w:r>
        <w:tab/>
        <w:t>формирования</w:t>
      </w:r>
      <w:r>
        <w:tab/>
        <w:t>и</w:t>
      </w:r>
      <w:r>
        <w:tab/>
        <w:t>способов</w:t>
      </w:r>
      <w:r>
        <w:tab/>
        <w:t>оценки</w:t>
      </w:r>
      <w:r>
        <w:tab/>
        <w:t>(например,</w:t>
      </w:r>
      <w:r>
        <w:tab/>
        <w:t>текущая</w:t>
      </w:r>
      <w:r>
        <w:tab/>
        <w:t>(тематическая);</w:t>
      </w:r>
      <w:r>
        <w:rPr>
          <w:spacing w:val="-57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(письменно), практика);</w:t>
      </w:r>
    </w:p>
    <w:p w:rsidR="00E34854" w:rsidRDefault="002B1D69" w:rsidP="002E7DD8">
      <w:pPr>
        <w:pStyle w:val="a3"/>
        <w:tabs>
          <w:tab w:val="left" w:pos="2743"/>
          <w:tab w:val="left" w:pos="3513"/>
          <w:tab w:val="left" w:pos="5535"/>
          <w:tab w:val="left" w:pos="7018"/>
          <w:tab w:val="left" w:pos="7872"/>
          <w:tab w:val="left" w:pos="10206"/>
        </w:tabs>
        <w:ind w:left="142"/>
        <w:jc w:val="left"/>
      </w:pPr>
      <w:r>
        <w:t>требования</w:t>
      </w:r>
      <w:r>
        <w:tab/>
        <w:t>к</w:t>
      </w:r>
      <w:r>
        <w:tab/>
        <w:t>выставлению</w:t>
      </w:r>
      <w:r>
        <w:tab/>
        <w:t>отметок</w:t>
      </w:r>
      <w:r>
        <w:tab/>
        <w:t>за</w:t>
      </w:r>
      <w:r>
        <w:tab/>
        <w:t>промежуточную</w:t>
      </w:r>
      <w:r>
        <w:tab/>
        <w:t>аттестацию</w:t>
      </w:r>
      <w:r>
        <w:rPr>
          <w:spacing w:val="-57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отметок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процедуры);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10206"/>
        </w:tabs>
        <w:ind w:left="142" w:firstLine="708"/>
        <w:rPr>
          <w:sz w:val="24"/>
        </w:rPr>
      </w:pPr>
      <w:r>
        <w:rPr>
          <w:sz w:val="24"/>
        </w:rPr>
        <w:lastRenderedPageBreak/>
        <w:t>Стартовая</w:t>
      </w:r>
      <w:r>
        <w:rPr>
          <w:spacing w:val="15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7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5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 образования.</w:t>
      </w:r>
    </w:p>
    <w:p w:rsidR="00E34854" w:rsidRDefault="00E34854" w:rsidP="002E7DD8">
      <w:pPr>
        <w:tabs>
          <w:tab w:val="left" w:pos="10206"/>
        </w:tabs>
        <w:ind w:left="142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09"/>
          <w:tab w:val="left" w:pos="10206"/>
        </w:tabs>
        <w:spacing w:before="62"/>
        <w:ind w:left="142" w:firstLine="708"/>
        <w:jc w:val="both"/>
        <w:rPr>
          <w:sz w:val="24"/>
        </w:rPr>
      </w:pPr>
      <w:r>
        <w:rPr>
          <w:sz w:val="24"/>
        </w:rPr>
        <w:lastRenderedPageBreak/>
        <w:t xml:space="preserve">Стартовая       диагностика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проводится       в       начале       1      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       и        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основа (точка отсчѐта) для оценки динамики образовательных достижений обучающихся. 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в рамках стартовой диагностики является сформированность предпосылок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овладению чтением, грамотой и</w:t>
      </w:r>
      <w:r>
        <w:rPr>
          <w:spacing w:val="-3"/>
          <w:sz w:val="24"/>
        </w:rPr>
        <w:t xml:space="preserve"> </w:t>
      </w:r>
      <w:r>
        <w:rPr>
          <w:sz w:val="24"/>
        </w:rPr>
        <w:t>счѐтом.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10180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(разделов).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z w:val="24"/>
        </w:rPr>
        <w:tab/>
        <w:t>основанием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для</w:t>
      </w:r>
      <w:r>
        <w:rPr>
          <w:spacing w:val="-4"/>
        </w:rPr>
        <w:t xml:space="preserve"> </w:t>
      </w:r>
      <w:r>
        <w:t>корректировки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173"/>
          <w:tab w:val="left" w:pos="1468"/>
          <w:tab w:val="left" w:pos="3106"/>
          <w:tab w:val="left" w:pos="4561"/>
          <w:tab w:val="left" w:pos="4895"/>
          <w:tab w:val="left" w:pos="5252"/>
          <w:tab w:val="left" w:pos="5850"/>
          <w:tab w:val="left" w:pos="5960"/>
          <w:tab w:val="left" w:pos="7211"/>
          <w:tab w:val="left" w:pos="8121"/>
          <w:tab w:val="left" w:pos="9473"/>
          <w:tab w:val="left" w:pos="10206"/>
          <w:tab w:val="left" w:pos="10524"/>
        </w:tabs>
        <w:ind w:left="142" w:firstLine="708"/>
        <w:jc w:val="both"/>
        <w:rPr>
          <w:sz w:val="24"/>
        </w:rPr>
      </w:pPr>
      <w:r>
        <w:rPr>
          <w:sz w:val="24"/>
        </w:rPr>
        <w:t>Текущая</w:t>
      </w:r>
      <w:r>
        <w:rPr>
          <w:sz w:val="24"/>
        </w:rPr>
        <w:tab/>
        <w:t>оценка</w:t>
      </w:r>
      <w:r>
        <w:rPr>
          <w:sz w:val="24"/>
        </w:rPr>
        <w:tab/>
        <w:t>может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быть</w:t>
      </w:r>
      <w:r>
        <w:rPr>
          <w:sz w:val="24"/>
        </w:rPr>
        <w:tab/>
        <w:t>формирующей</w:t>
      </w:r>
      <w:r>
        <w:rPr>
          <w:sz w:val="24"/>
        </w:rPr>
        <w:tab/>
        <w:t>(поддерживающей</w:t>
      </w:r>
      <w:r>
        <w:rPr>
          <w:spacing w:val="-58"/>
          <w:sz w:val="24"/>
        </w:rPr>
        <w:t xml:space="preserve"> </w:t>
      </w:r>
      <w:r>
        <w:rPr>
          <w:sz w:val="24"/>
        </w:rPr>
        <w:t>и направляющей усилия обучающегося, включающей его в самостоятельную оценочную деятельность) 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способствующей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выявлению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осознанию</w:t>
      </w:r>
      <w:r>
        <w:rPr>
          <w:sz w:val="24"/>
        </w:rPr>
        <w:tab/>
        <w:t>учителем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обучающимся</w:t>
      </w:r>
      <w:r>
        <w:rPr>
          <w:sz w:val="24"/>
        </w:rPr>
        <w:tab/>
        <w:t>существующих</w:t>
      </w:r>
      <w:r>
        <w:rPr>
          <w:sz w:val="24"/>
        </w:rPr>
        <w:tab/>
      </w:r>
      <w:r>
        <w:rPr>
          <w:sz w:val="24"/>
        </w:rPr>
        <w:tab/>
        <w:t>проблем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Объектом текущей оценки являются тематические планируемые результаты, этапы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зафиксированы в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предмету.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 текущей оценке используются различные формы и методы проверки (устные и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взаимооценка,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рефлексия,</w:t>
      </w:r>
      <w:r>
        <w:rPr>
          <w:spacing w:val="-1"/>
          <w:sz w:val="24"/>
        </w:rPr>
        <w:t xml:space="preserve"> </w:t>
      </w:r>
      <w:r>
        <w:rPr>
          <w:sz w:val="24"/>
        </w:rPr>
        <w:t>листы</w:t>
      </w:r>
      <w:r>
        <w:rPr>
          <w:spacing w:val="-2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10206"/>
        </w:tabs>
        <w:spacing w:line="274" w:lineRule="exact"/>
        <w:ind w:left="142" w:hanging="541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 индивидуализации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Тематическая</w:t>
      </w:r>
      <w:r>
        <w:rPr>
          <w:spacing w:val="3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30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3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 результатов 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10206"/>
        </w:tabs>
        <w:spacing w:before="1"/>
        <w:ind w:left="142" w:firstLine="708"/>
        <w:rPr>
          <w:sz w:val="24"/>
        </w:rPr>
      </w:pPr>
      <w:r>
        <w:rPr>
          <w:sz w:val="24"/>
        </w:rPr>
        <w:t>Промежуточная</w:t>
      </w:r>
      <w:r>
        <w:rPr>
          <w:spacing w:val="47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7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конце</w:t>
      </w:r>
      <w:r>
        <w:rPr>
          <w:spacing w:val="4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8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изучаемому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20"/>
          <w:tab w:val="left" w:pos="10206"/>
        </w:tabs>
        <w:ind w:left="142" w:firstLine="660"/>
        <w:rPr>
          <w:sz w:val="24"/>
        </w:rPr>
      </w:pPr>
      <w:r>
        <w:rPr>
          <w:sz w:val="24"/>
        </w:rPr>
        <w:t>Промежуточная аттестация обучающихся проводится в соответствии с «Положением о формах,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периодичности и порядке текущего контроля успеваемости и промежуточной аттестации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№12»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журнале.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учебных 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класс.</w:t>
      </w:r>
    </w:p>
    <w:p w:rsidR="00E34854" w:rsidRDefault="002B1D69" w:rsidP="002E7DD8">
      <w:pPr>
        <w:pStyle w:val="a5"/>
        <w:numPr>
          <w:ilvl w:val="1"/>
          <w:numId w:val="74"/>
        </w:numPr>
        <w:tabs>
          <w:tab w:val="left" w:pos="1468"/>
          <w:tab w:val="left" w:pos="3170"/>
          <w:tab w:val="left" w:pos="4965"/>
          <w:tab w:val="left" w:pos="7756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z w:val="24"/>
        </w:rPr>
        <w:tab/>
        <w:t>из</w:t>
      </w:r>
      <w:r>
        <w:rPr>
          <w:sz w:val="24"/>
        </w:rPr>
        <w:tab/>
        <w:t>результатов</w:t>
      </w:r>
      <w:r>
        <w:rPr>
          <w:sz w:val="24"/>
        </w:rPr>
        <w:tab/>
        <w:t>накопленной</w:t>
      </w:r>
      <w:r>
        <w:rPr>
          <w:sz w:val="24"/>
        </w:rPr>
        <w:tab/>
      </w:r>
      <w:r>
        <w:rPr>
          <w:sz w:val="24"/>
        </w:rPr>
        <w:tab/>
        <w:t>оценки</w:t>
      </w:r>
      <w:r>
        <w:rPr>
          <w:spacing w:val="-58"/>
          <w:sz w:val="24"/>
        </w:rPr>
        <w:t xml:space="preserve"> </w:t>
      </w:r>
      <w:r>
        <w:rPr>
          <w:sz w:val="24"/>
        </w:rPr>
        <w:t>и итоговой работы по учебному предмету. Предметом итоговой оценки является способность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предмета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4"/>
        </w:rPr>
        <w:t xml:space="preserve"> </w:t>
      </w:r>
      <w:r>
        <w:t>формируемых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действий.</w:t>
      </w:r>
    </w:p>
    <w:p w:rsidR="00E34854" w:rsidRDefault="00E34854" w:rsidP="002E7DD8">
      <w:pPr>
        <w:pStyle w:val="a3"/>
        <w:tabs>
          <w:tab w:val="left" w:pos="10206"/>
        </w:tabs>
        <w:spacing w:before="5"/>
        <w:ind w:left="142" w:firstLine="0"/>
        <w:jc w:val="left"/>
      </w:pPr>
    </w:p>
    <w:p w:rsidR="00E34854" w:rsidRDefault="002B1D69" w:rsidP="002E7DD8">
      <w:pPr>
        <w:pStyle w:val="1"/>
        <w:numPr>
          <w:ilvl w:val="3"/>
          <w:numId w:val="103"/>
        </w:numPr>
        <w:tabs>
          <w:tab w:val="left" w:pos="4669"/>
          <w:tab w:val="left" w:pos="10206"/>
        </w:tabs>
        <w:spacing w:before="0"/>
        <w:ind w:left="142" w:hanging="400"/>
        <w:jc w:val="both"/>
      </w:pPr>
      <w:bookmarkStart w:id="6" w:name="_bookmark5"/>
      <w:bookmarkEnd w:id="6"/>
      <w:r>
        <w:t>Содержательный</w:t>
      </w:r>
      <w:r>
        <w:rPr>
          <w:spacing w:val="-7"/>
        </w:rPr>
        <w:t xml:space="preserve"> </w:t>
      </w:r>
      <w:r>
        <w:t>раздел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Содержательный раздел программы начального обще</w:t>
      </w:r>
      <w:r w:rsidR="002E7DD8">
        <w:t>го образования МБОУ Макаровская СШ</w:t>
      </w:r>
      <w:r>
        <w:t xml:space="preserve"> 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:rsidR="00E34854" w:rsidRDefault="002B1D69" w:rsidP="002E7DD8">
      <w:pPr>
        <w:pStyle w:val="a5"/>
        <w:numPr>
          <w:ilvl w:val="2"/>
          <w:numId w:val="74"/>
        </w:numPr>
        <w:tabs>
          <w:tab w:val="left" w:pos="2343"/>
          <w:tab w:val="left" w:pos="2344"/>
          <w:tab w:val="left" w:pos="10206"/>
        </w:tabs>
        <w:ind w:left="142" w:firstLine="708"/>
        <w:jc w:val="left"/>
        <w:rPr>
          <w:sz w:val="24"/>
        </w:rPr>
      </w:pPr>
      <w:r>
        <w:rPr>
          <w:sz w:val="24"/>
        </w:rPr>
        <w:t>федеральные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5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4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7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45"/>
          <w:sz w:val="24"/>
        </w:rPr>
        <w:t xml:space="preserve"> </w:t>
      </w:r>
      <w:r>
        <w:rPr>
          <w:sz w:val="24"/>
        </w:rPr>
        <w:t>(в</w:t>
      </w:r>
      <w:r>
        <w:rPr>
          <w:spacing w:val="44"/>
          <w:sz w:val="24"/>
        </w:rPr>
        <w:t xml:space="preserve"> </w:t>
      </w:r>
      <w:r>
        <w:rPr>
          <w:sz w:val="24"/>
        </w:rPr>
        <w:t>том</w:t>
      </w:r>
      <w:r>
        <w:rPr>
          <w:spacing w:val="4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модулей;</w:t>
      </w:r>
    </w:p>
    <w:p w:rsidR="00E34854" w:rsidRDefault="002B1D69" w:rsidP="002E7DD8">
      <w:pPr>
        <w:pStyle w:val="a5"/>
        <w:numPr>
          <w:ilvl w:val="2"/>
          <w:numId w:val="74"/>
        </w:numPr>
        <w:tabs>
          <w:tab w:val="left" w:pos="2403"/>
          <w:tab w:val="left" w:pos="2404"/>
          <w:tab w:val="left" w:pos="4024"/>
          <w:tab w:val="left" w:pos="5388"/>
          <w:tab w:val="left" w:pos="7139"/>
          <w:tab w:val="left" w:pos="8957"/>
          <w:tab w:val="left" w:pos="10082"/>
          <w:tab w:val="left" w:pos="10206"/>
          <w:tab w:val="left" w:pos="11276"/>
        </w:tabs>
        <w:ind w:left="142" w:firstLine="708"/>
        <w:jc w:val="left"/>
        <w:rPr>
          <w:sz w:val="24"/>
        </w:rPr>
      </w:pPr>
      <w:r>
        <w:rPr>
          <w:sz w:val="24"/>
        </w:rPr>
        <w:t>федеральную</w:t>
      </w:r>
      <w:r>
        <w:rPr>
          <w:sz w:val="24"/>
        </w:rPr>
        <w:tab/>
        <w:t>программу</w:t>
      </w:r>
      <w:r>
        <w:rPr>
          <w:sz w:val="24"/>
        </w:rPr>
        <w:tab/>
        <w:t>формирования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</w:t>
      </w:r>
      <w:r>
        <w:rPr>
          <w:sz w:val="24"/>
        </w:rPr>
        <w:tab/>
        <w:t>у</w:t>
      </w:r>
      <w:r>
        <w:rPr>
          <w:spacing w:val="-57"/>
          <w:sz w:val="24"/>
        </w:rPr>
        <w:t xml:space="preserve"> </w:t>
      </w:r>
      <w:r w:rsidR="002E7DD8">
        <w:rPr>
          <w:spacing w:val="-57"/>
          <w:sz w:val="24"/>
        </w:rPr>
        <w:t xml:space="preserve">                </w:t>
      </w:r>
      <w:r>
        <w:rPr>
          <w:sz w:val="24"/>
        </w:rPr>
        <w:t>обучающихся;</w:t>
      </w:r>
    </w:p>
    <w:p w:rsidR="00E34854" w:rsidRDefault="002B1D69" w:rsidP="002E7DD8">
      <w:pPr>
        <w:pStyle w:val="a5"/>
        <w:numPr>
          <w:ilvl w:val="2"/>
          <w:numId w:val="74"/>
        </w:numPr>
        <w:tabs>
          <w:tab w:val="left" w:pos="2403"/>
          <w:tab w:val="left" w:pos="2404"/>
          <w:tab w:val="left" w:pos="10206"/>
        </w:tabs>
        <w:ind w:left="142" w:hanging="757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Рабочие программы учебных предметов, учебных курсов (в том числе внеурочной 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и разрабатываться на основе требований ФГОС к результатам 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Рабочие программы учебных предметов, учебных курсов (в том числе внеурочной деятельности),</w:t>
      </w:r>
      <w:r>
        <w:rPr>
          <w:spacing w:val="1"/>
        </w:rPr>
        <w:t xml:space="preserve"> </w:t>
      </w:r>
      <w:r>
        <w:t>учебных модулей включают:</w:t>
      </w:r>
    </w:p>
    <w:p w:rsidR="00E34854" w:rsidRDefault="002B1D69" w:rsidP="002E7DD8">
      <w:pPr>
        <w:pStyle w:val="a5"/>
        <w:numPr>
          <w:ilvl w:val="2"/>
          <w:numId w:val="74"/>
        </w:numPr>
        <w:tabs>
          <w:tab w:val="left" w:pos="2344"/>
          <w:tab w:val="left" w:pos="10206"/>
        </w:tabs>
        <w:ind w:left="142" w:firstLine="708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 учебного модуля;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5"/>
        <w:numPr>
          <w:ilvl w:val="2"/>
          <w:numId w:val="74"/>
        </w:numPr>
        <w:tabs>
          <w:tab w:val="left" w:pos="2344"/>
          <w:tab w:val="left" w:pos="10206"/>
        </w:tabs>
        <w:spacing w:before="62"/>
        <w:ind w:left="142" w:firstLine="708"/>
        <w:rPr>
          <w:sz w:val="24"/>
        </w:rPr>
      </w:pPr>
      <w:r>
        <w:rPr>
          <w:sz w:val="24"/>
        </w:rPr>
        <w:lastRenderedPageBreak/>
        <w:t>планируемые результаты освоения учебного предмета, учебного курса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модуля;</w:t>
      </w:r>
    </w:p>
    <w:p w:rsidR="00E34854" w:rsidRDefault="002B1D69" w:rsidP="002E7DD8">
      <w:pPr>
        <w:pStyle w:val="a3"/>
        <w:tabs>
          <w:tab w:val="left" w:pos="10206"/>
        </w:tabs>
        <w:ind w:left="142" w:firstLine="2028"/>
      </w:pP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педагогов,</w:t>
      </w:r>
      <w:r w:rsidR="002E7DD8"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 Приложением к ООП НОО с указанием количества академических часов, отводимых на освоение</w:t>
      </w:r>
      <w:r>
        <w:rPr>
          <w:spacing w:val="1"/>
        </w:rPr>
        <w:t xml:space="preserve"> </w:t>
      </w:r>
      <w:r>
        <w:t>каждой темы учебного предмета, учебного курса (в том числе внеурочной деятельности), учебного</w:t>
      </w:r>
      <w:r>
        <w:rPr>
          <w:spacing w:val="60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 учебно-методическими материалами (мультимедийные программы, электронные учебники и</w:t>
      </w:r>
      <w:r>
        <w:rPr>
          <w:spacing w:val="1"/>
        </w:rPr>
        <w:t xml:space="preserve"> </w:t>
      </w:r>
      <w:r>
        <w:t>задачники, электронные библиотеки, виртуальные лаборатории, игровые программы, коллекции цифровых</w:t>
      </w:r>
      <w:r>
        <w:rPr>
          <w:spacing w:val="1"/>
        </w:rPr>
        <w:t xml:space="preserve"> </w:t>
      </w:r>
      <w:r>
        <w:t>образовательных ресурсов), используемыми для обучения и воспитания различных групп пользователей,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3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образовании.</w:t>
      </w:r>
    </w:p>
    <w:p w:rsidR="00E34854" w:rsidRDefault="002B1D69" w:rsidP="002E7DD8">
      <w:pPr>
        <w:pStyle w:val="1"/>
        <w:tabs>
          <w:tab w:val="left" w:pos="10206"/>
        </w:tabs>
        <w:ind w:left="142"/>
      </w:pPr>
      <w:bookmarkStart w:id="7" w:name="_bookmark6"/>
      <w:bookmarkEnd w:id="7"/>
      <w:r>
        <w:t>3.1.</w:t>
      </w:r>
      <w:r>
        <w:rPr>
          <w:spacing w:val="-2"/>
        </w:rPr>
        <w:t xml:space="preserve"> </w:t>
      </w: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язык».</w:t>
      </w:r>
    </w:p>
    <w:p w:rsidR="00E34854" w:rsidRDefault="002B1D69" w:rsidP="002E7DD8">
      <w:pPr>
        <w:pStyle w:val="a5"/>
        <w:numPr>
          <w:ilvl w:val="1"/>
          <w:numId w:val="73"/>
        </w:numPr>
        <w:tabs>
          <w:tab w:val="left" w:pos="1394"/>
          <w:tab w:val="left" w:pos="10206"/>
        </w:tabs>
        <w:spacing w:line="274" w:lineRule="exact"/>
        <w:ind w:left="142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43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4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3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4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42"/>
          <w:sz w:val="24"/>
        </w:rPr>
        <w:t xml:space="preserve"> </w:t>
      </w:r>
      <w:r>
        <w:rPr>
          <w:sz w:val="24"/>
        </w:rPr>
        <w:t>язык»</w:t>
      </w:r>
      <w:r>
        <w:rPr>
          <w:spacing w:val="37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46"/>
          <w:sz w:val="24"/>
        </w:rPr>
        <w:t xml:space="preserve"> </w:t>
      </w:r>
      <w:r>
        <w:rPr>
          <w:sz w:val="24"/>
        </w:rPr>
        <w:t>область</w:t>
      </w:r>
    </w:p>
    <w:p w:rsidR="00E34854" w:rsidRDefault="002B1D69" w:rsidP="002E7DD8">
      <w:pPr>
        <w:pStyle w:val="a3"/>
        <w:tabs>
          <w:tab w:val="left" w:pos="2512"/>
          <w:tab w:val="left" w:pos="4331"/>
          <w:tab w:val="left" w:pos="5793"/>
          <w:tab w:val="left" w:pos="8514"/>
          <w:tab w:val="left" w:pos="9781"/>
          <w:tab w:val="left" w:pos="10206"/>
        </w:tabs>
        <w:spacing w:before="1"/>
        <w:ind w:left="142" w:firstLine="0"/>
      </w:pPr>
      <w:r>
        <w:t>«Русский</w:t>
      </w:r>
      <w:r>
        <w:tab/>
        <w:t>язык</w:t>
      </w:r>
      <w:r>
        <w:tab/>
        <w:t>и</w:t>
      </w:r>
      <w:r>
        <w:tab/>
        <w:t>литературное</w:t>
      </w:r>
      <w:r>
        <w:tab/>
        <w:t>чтение»)</w:t>
      </w:r>
      <w:r>
        <w:tab/>
        <w:t>(далее</w:t>
      </w:r>
      <w:r>
        <w:rPr>
          <w:spacing w:val="-58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по русскому</w:t>
      </w:r>
      <w:r>
        <w:rPr>
          <w:spacing w:val="-6"/>
        </w:rPr>
        <w:t xml:space="preserve"> </w:t>
      </w:r>
      <w:r>
        <w:t>языку.</w:t>
      </w:r>
    </w:p>
    <w:p w:rsidR="00E34854" w:rsidRDefault="002B1D69" w:rsidP="002E7DD8">
      <w:pPr>
        <w:pStyle w:val="a5"/>
        <w:numPr>
          <w:ilvl w:val="1"/>
          <w:numId w:val="73"/>
        </w:numPr>
        <w:tabs>
          <w:tab w:val="left" w:pos="134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русского языка, 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предпосылок к его изучению обучающимися; место в структуре учебного плана,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планирования.</w:t>
      </w:r>
    </w:p>
    <w:p w:rsidR="00E34854" w:rsidRDefault="002B1D69" w:rsidP="002E7DD8">
      <w:pPr>
        <w:pStyle w:val="a5"/>
        <w:numPr>
          <w:ilvl w:val="1"/>
          <w:numId w:val="73"/>
        </w:numPr>
        <w:tabs>
          <w:tab w:val="left" w:pos="1348"/>
          <w:tab w:val="left" w:pos="3681"/>
          <w:tab w:val="left" w:pos="5706"/>
          <w:tab w:val="left" w:pos="7937"/>
          <w:tab w:val="left" w:pos="9923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обучения</w:t>
      </w:r>
      <w:r>
        <w:rPr>
          <w:sz w:val="24"/>
        </w:rPr>
        <w:tab/>
        <w:t>раскрывает</w:t>
      </w:r>
      <w:r>
        <w:rPr>
          <w:sz w:val="24"/>
        </w:rPr>
        <w:tab/>
        <w:t>содержательные</w:t>
      </w:r>
      <w:r>
        <w:rPr>
          <w:sz w:val="24"/>
        </w:rPr>
        <w:tab/>
        <w:t>линии,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русского языка с учѐтом возрастных особенностей обучающихся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E34854" w:rsidRDefault="002B1D69" w:rsidP="002E7DD8">
      <w:pPr>
        <w:pStyle w:val="a5"/>
        <w:numPr>
          <w:ilvl w:val="1"/>
          <w:numId w:val="73"/>
        </w:numPr>
        <w:tabs>
          <w:tab w:val="left" w:pos="1348"/>
          <w:tab w:val="left" w:pos="3124"/>
          <w:tab w:val="left" w:pos="5470"/>
          <w:tab w:val="left" w:pos="6875"/>
          <w:tab w:val="left" w:pos="8509"/>
          <w:tab w:val="left" w:pos="10065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за</w:t>
      </w:r>
      <w:r>
        <w:rPr>
          <w:sz w:val="24"/>
        </w:rPr>
        <w:tab/>
        <w:t>весь</w:t>
      </w:r>
      <w:r>
        <w:rPr>
          <w:sz w:val="24"/>
        </w:rPr>
        <w:tab/>
        <w:t>период</w:t>
      </w:r>
      <w:r>
        <w:rPr>
          <w:sz w:val="24"/>
        </w:rPr>
        <w:tab/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уровне начального общего образования, а также предметные достижения обучающегося за каждый 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E34854" w:rsidRDefault="002B1D69" w:rsidP="002E7DD8">
      <w:pPr>
        <w:pStyle w:val="a5"/>
        <w:numPr>
          <w:ilvl w:val="1"/>
          <w:numId w:val="73"/>
        </w:numPr>
        <w:tabs>
          <w:tab w:val="left" w:pos="1348"/>
          <w:tab w:val="left" w:pos="10206"/>
        </w:tabs>
        <w:ind w:left="142" w:hanging="4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Программа по русскому языку на уровне начального общего образования составлена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приоритеты,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На уровне начального общего образования изучение русского языка имеет особое значение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обучающегося. Приобретѐнные знания, опыт выполнения предметных и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станут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востребованы в</w:t>
      </w:r>
      <w:r>
        <w:rPr>
          <w:spacing w:val="-3"/>
        </w:rPr>
        <w:t xml:space="preserve"> </w:t>
      </w:r>
      <w:r>
        <w:t>жизни.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и творческих способностей обучающихся, формирует умения извлекать и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из различных текстов, навыки самостоятельной учебной деятельности. Изучение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6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60"/>
          <w:sz w:val="24"/>
        </w:rPr>
        <w:t xml:space="preserve"> </w:t>
      </w:r>
      <w:r>
        <w:rPr>
          <w:sz w:val="24"/>
        </w:rPr>
        <w:t>всего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6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на   уровне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образования,   успехи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изучении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этого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предмета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во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многом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определяют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результаты      </w:t>
      </w:r>
      <w:r>
        <w:rPr>
          <w:spacing w:val="5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3335"/>
          <w:tab w:val="left" w:pos="5926"/>
          <w:tab w:val="left" w:pos="8141"/>
          <w:tab w:val="left" w:pos="9989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Русский язык обладает значительным потенциалом в развитии функциональной 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z w:val="24"/>
        </w:rPr>
        <w:tab/>
        <w:t>особенно</w:t>
      </w:r>
      <w:r>
        <w:rPr>
          <w:sz w:val="24"/>
        </w:rPr>
        <w:tab/>
        <w:t>таких</w:t>
      </w:r>
      <w:r>
        <w:rPr>
          <w:sz w:val="24"/>
        </w:rPr>
        <w:tab/>
        <w:t>еѐ</w:t>
      </w:r>
      <w:r>
        <w:rPr>
          <w:sz w:val="24"/>
        </w:rPr>
        <w:tab/>
        <w:t>компонентов,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языковая,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читательская,</w:t>
      </w:r>
      <w:r>
        <w:rPr>
          <w:spacing w:val="-4"/>
          <w:sz w:val="24"/>
        </w:rPr>
        <w:t xml:space="preserve"> </w:t>
      </w:r>
      <w:r>
        <w:rPr>
          <w:sz w:val="24"/>
        </w:rPr>
        <w:t>общекультурная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грамотность.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116"/>
          <w:tab w:val="left" w:pos="1528"/>
          <w:tab w:val="left" w:pos="3054"/>
          <w:tab w:val="left" w:pos="3278"/>
          <w:tab w:val="left" w:pos="5077"/>
          <w:tab w:val="left" w:pos="5512"/>
          <w:tab w:val="left" w:pos="5818"/>
          <w:tab w:val="left" w:pos="7406"/>
          <w:tab w:val="left" w:pos="7637"/>
          <w:tab w:val="left" w:pos="8951"/>
          <w:tab w:val="left" w:pos="9977"/>
          <w:tab w:val="left" w:pos="10206"/>
          <w:tab w:val="left" w:pos="10237"/>
        </w:tabs>
        <w:ind w:left="142" w:firstLine="708"/>
        <w:jc w:val="both"/>
        <w:rPr>
          <w:sz w:val="24"/>
        </w:rPr>
      </w:pPr>
      <w:r>
        <w:rPr>
          <w:sz w:val="24"/>
        </w:rPr>
        <w:t>Первичное</w:t>
      </w:r>
      <w:r>
        <w:rPr>
          <w:sz w:val="24"/>
        </w:rPr>
        <w:tab/>
      </w:r>
      <w:r>
        <w:rPr>
          <w:sz w:val="24"/>
        </w:rPr>
        <w:tab/>
        <w:t>знакомство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системой</w:t>
      </w:r>
      <w:r>
        <w:rPr>
          <w:sz w:val="24"/>
        </w:rPr>
        <w:tab/>
        <w:t>русского</w:t>
      </w:r>
      <w:r>
        <w:rPr>
          <w:sz w:val="24"/>
        </w:rPr>
        <w:tab/>
        <w:t>языка,</w:t>
      </w:r>
      <w:r>
        <w:rPr>
          <w:sz w:val="24"/>
        </w:rPr>
        <w:tab/>
      </w:r>
      <w:r>
        <w:rPr>
          <w:sz w:val="24"/>
        </w:rPr>
        <w:tab/>
        <w:t>богатством</w:t>
      </w:r>
      <w:r>
        <w:rPr>
          <w:spacing w:val="-58"/>
          <w:sz w:val="24"/>
        </w:rPr>
        <w:t xml:space="preserve"> </w:t>
      </w:r>
      <w:r>
        <w:rPr>
          <w:sz w:val="24"/>
        </w:rPr>
        <w:t>его выразительных возможностей, развитие умения правильно и эффективно использовать русский язык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сферах и ситуациях общения способствуют успешной социализации обучающегося. 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35"/>
          <w:sz w:val="24"/>
        </w:rPr>
        <w:t xml:space="preserve"> </w:t>
      </w:r>
      <w:r>
        <w:rPr>
          <w:sz w:val="24"/>
        </w:rPr>
        <w:t>выполняя</w:t>
      </w:r>
      <w:r>
        <w:rPr>
          <w:spacing w:val="92"/>
          <w:sz w:val="24"/>
        </w:rPr>
        <w:t xml:space="preserve"> </w:t>
      </w:r>
      <w:r>
        <w:rPr>
          <w:sz w:val="24"/>
        </w:rPr>
        <w:t>свои</w:t>
      </w:r>
      <w:r>
        <w:rPr>
          <w:spacing w:val="9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9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9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92"/>
          <w:sz w:val="24"/>
        </w:rPr>
        <w:t xml:space="preserve"> </w:t>
      </w:r>
      <w:r>
        <w:rPr>
          <w:sz w:val="24"/>
        </w:rPr>
        <w:t>и</w:t>
      </w:r>
      <w:r>
        <w:rPr>
          <w:spacing w:val="9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9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93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93"/>
          <w:sz w:val="24"/>
        </w:rPr>
        <w:t xml:space="preserve"> </w:t>
      </w:r>
      <w:r>
        <w:rPr>
          <w:sz w:val="24"/>
        </w:rPr>
        <w:t>межличностное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социальное</w:t>
      </w:r>
      <w:r>
        <w:rPr>
          <w:sz w:val="24"/>
        </w:rPr>
        <w:tab/>
        <w:t>взаимодействие,</w:t>
      </w:r>
      <w:r>
        <w:rPr>
          <w:sz w:val="24"/>
        </w:rPr>
        <w:tab/>
      </w:r>
      <w:r>
        <w:rPr>
          <w:sz w:val="24"/>
        </w:rPr>
        <w:lastRenderedPageBreak/>
        <w:tab/>
        <w:t>способствует</w:t>
      </w:r>
      <w:r>
        <w:rPr>
          <w:sz w:val="24"/>
        </w:rPr>
        <w:tab/>
      </w:r>
      <w:r>
        <w:rPr>
          <w:sz w:val="24"/>
        </w:rPr>
        <w:tab/>
        <w:t>формированию</w:t>
      </w:r>
      <w:r>
        <w:rPr>
          <w:sz w:val="24"/>
        </w:rPr>
        <w:tab/>
        <w:t>самосознания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1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9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культурных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3693"/>
          <w:tab w:val="left" w:pos="7012"/>
          <w:tab w:val="left" w:pos="9923"/>
          <w:tab w:val="left" w:pos="10206"/>
        </w:tabs>
        <w:spacing w:before="62"/>
        <w:ind w:left="142" w:firstLine="0"/>
      </w:pPr>
      <w:r>
        <w:lastRenderedPageBreak/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языком,</w:t>
      </w:r>
      <w:r>
        <w:rPr>
          <w:spacing w:val="6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tab/>
        <w:t>нужные</w:t>
      </w:r>
      <w:r>
        <w:tab/>
        <w:t>языковые</w:t>
      </w:r>
      <w:r>
        <w:tab/>
      </w:r>
      <w:r>
        <w:rPr>
          <w:spacing w:val="-1"/>
        </w:rPr>
        <w:t>средства</w:t>
      </w:r>
      <w:r>
        <w:rPr>
          <w:spacing w:val="-5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жизненно важных</w:t>
      </w:r>
      <w:r>
        <w:rPr>
          <w:spacing w:val="1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областях.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3224"/>
          <w:tab w:val="left" w:pos="4536"/>
          <w:tab w:val="left" w:pos="8085"/>
          <w:tab w:val="left" w:pos="10206"/>
          <w:tab w:val="left" w:pos="10388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огромным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z w:val="24"/>
        </w:rPr>
        <w:tab/>
        <w:t>и</w:t>
      </w:r>
      <w:r>
        <w:rPr>
          <w:sz w:val="24"/>
        </w:rPr>
        <w:tab/>
        <w:t>духовно-нравственных</w:t>
      </w:r>
      <w:r>
        <w:rPr>
          <w:sz w:val="24"/>
        </w:rPr>
        <w:tab/>
        <w:t>ценностей,</w:t>
      </w:r>
      <w:r>
        <w:rPr>
          <w:sz w:val="24"/>
        </w:rPr>
        <w:tab/>
        <w:t>принятых</w:t>
      </w:r>
      <w:r>
        <w:rPr>
          <w:spacing w:val="-58"/>
          <w:sz w:val="24"/>
        </w:rPr>
        <w:t xml:space="preserve"> </w:t>
      </w:r>
      <w:r>
        <w:rPr>
          <w:sz w:val="24"/>
        </w:rPr>
        <w:t>в обществе правил и норм поведения, в том числе речевого, что способствует формированию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личности. Личностные достижения обучающегося непосредственно связаны с осознанием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 результатами являются развитие устойчивого познавательного интереса к изучению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 за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чистоты 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целей:</w:t>
      </w:r>
    </w:p>
    <w:p w:rsidR="00E34854" w:rsidRDefault="002B1D69" w:rsidP="002E7DD8">
      <w:pPr>
        <w:pStyle w:val="a3"/>
        <w:tabs>
          <w:tab w:val="left" w:pos="1195"/>
          <w:tab w:val="left" w:pos="2389"/>
          <w:tab w:val="left" w:pos="2886"/>
          <w:tab w:val="left" w:pos="4407"/>
          <w:tab w:val="left" w:pos="4572"/>
          <w:tab w:val="left" w:pos="6014"/>
          <w:tab w:val="left" w:pos="6757"/>
          <w:tab w:val="left" w:pos="7688"/>
          <w:tab w:val="left" w:pos="7864"/>
          <w:tab w:val="left" w:pos="9249"/>
          <w:tab w:val="left" w:pos="9446"/>
          <w:tab w:val="left" w:pos="10206"/>
        </w:tabs>
        <w:ind w:left="142"/>
      </w:pPr>
      <w:r>
        <w:t>приобретение обучающимися первоначальных представлений о многообразии языков и культур на</w:t>
      </w:r>
      <w:r>
        <w:rPr>
          <w:spacing w:val="1"/>
        </w:rPr>
        <w:t xml:space="preserve"> </w:t>
      </w:r>
      <w:r>
        <w:t>территории</w:t>
      </w:r>
      <w:r>
        <w:tab/>
        <w:t>Российской</w:t>
      </w:r>
      <w:r>
        <w:tab/>
      </w:r>
      <w:r>
        <w:tab/>
        <w:t>Федерации,</w:t>
      </w:r>
      <w:r>
        <w:tab/>
      </w:r>
      <w:r>
        <w:tab/>
        <w:t>о</w:t>
      </w:r>
      <w:r>
        <w:tab/>
      </w:r>
      <w:r>
        <w:tab/>
        <w:t>языке</w:t>
      </w:r>
      <w:r>
        <w:tab/>
      </w:r>
      <w:r>
        <w:tab/>
        <w:t>как</w:t>
      </w:r>
      <w:r>
        <w:tab/>
      </w:r>
      <w:r>
        <w:rPr>
          <w:spacing w:val="-1"/>
        </w:rPr>
        <w:t>одной</w:t>
      </w:r>
      <w:r>
        <w:rPr>
          <w:spacing w:val="-58"/>
        </w:rPr>
        <w:t xml:space="preserve"> </w:t>
      </w:r>
      <w:r>
        <w:t>из        главных        духовно-нравственных         ценностей        народа;        понимание        роли        языка</w:t>
      </w:r>
      <w:r>
        <w:rPr>
          <w:spacing w:val="1"/>
        </w:rPr>
        <w:t xml:space="preserve"> </w:t>
      </w:r>
      <w:r>
        <w:t>как</w:t>
      </w:r>
      <w:r>
        <w:tab/>
        <w:t>основного</w:t>
      </w:r>
      <w:r>
        <w:tab/>
      </w:r>
      <w:r>
        <w:tab/>
        <w:t>средства</w:t>
      </w:r>
      <w:r>
        <w:tab/>
        <w:t>общения;</w:t>
      </w:r>
      <w:r>
        <w:tab/>
        <w:t>осознание</w:t>
      </w:r>
      <w:r>
        <w:tab/>
        <w:t>значения</w:t>
      </w:r>
      <w:r>
        <w:tab/>
        <w:t>русского</w:t>
      </w:r>
      <w:r>
        <w:tab/>
        <w:t>языка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человека;</w:t>
      </w:r>
    </w:p>
    <w:p w:rsidR="00E34854" w:rsidRDefault="002B1D69" w:rsidP="002E7DD8">
      <w:pPr>
        <w:pStyle w:val="a3"/>
        <w:tabs>
          <w:tab w:val="left" w:pos="3307"/>
          <w:tab w:val="left" w:pos="5796"/>
          <w:tab w:val="left" w:pos="7876"/>
          <w:tab w:val="left" w:pos="10022"/>
          <w:tab w:val="left" w:pos="10206"/>
        </w:tabs>
        <w:ind w:left="142"/>
      </w:pPr>
      <w:r>
        <w:t>овладение</w:t>
      </w:r>
      <w:r>
        <w:tab/>
        <w:t>основными</w:t>
      </w:r>
      <w:r>
        <w:tab/>
        <w:t>видами</w:t>
      </w:r>
      <w:r>
        <w:tab/>
        <w:t>речевой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аудирование,</w:t>
      </w:r>
      <w:r>
        <w:rPr>
          <w:spacing w:val="-1"/>
        </w:rPr>
        <w:t xml:space="preserve"> </w:t>
      </w:r>
      <w:r>
        <w:t>говорение, чтение, письмо;</w:t>
      </w:r>
    </w:p>
    <w:p w:rsidR="00E34854" w:rsidRDefault="002B1D69" w:rsidP="002E7DD8">
      <w:pPr>
        <w:pStyle w:val="a3"/>
        <w:tabs>
          <w:tab w:val="left" w:pos="2256"/>
          <w:tab w:val="left" w:pos="4263"/>
          <w:tab w:val="left" w:pos="6627"/>
          <w:tab w:val="left" w:pos="9018"/>
          <w:tab w:val="left" w:pos="10206"/>
          <w:tab w:val="left" w:pos="10290"/>
        </w:tabs>
        <w:ind w:left="142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фонетика,</w:t>
      </w:r>
      <w:r>
        <w:rPr>
          <w:spacing w:val="1"/>
        </w:rPr>
        <w:t xml:space="preserve"> </w:t>
      </w:r>
      <w:r>
        <w:t>графика,</w:t>
      </w:r>
      <w:r>
        <w:tab/>
        <w:t>лексика,</w:t>
      </w:r>
      <w:r>
        <w:tab/>
        <w:t>морфемика,</w:t>
      </w:r>
      <w:r>
        <w:tab/>
        <w:t>морфология</w:t>
      </w:r>
      <w:r>
        <w:tab/>
        <w:t>и</w:t>
      </w:r>
      <w:r>
        <w:tab/>
        <w:t>синтаксис;</w:t>
      </w:r>
      <w:r>
        <w:rPr>
          <w:spacing w:val="-58"/>
        </w:rPr>
        <w:t xml:space="preserve"> </w:t>
      </w:r>
      <w:r>
        <w:t>об основных единицах языка, их признаках и особенностях употребления в речи; использование в 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-1"/>
        </w:rPr>
        <w:t xml:space="preserve"> </w:t>
      </w:r>
      <w:r>
        <w:t>орфографических,</w:t>
      </w:r>
      <w:r>
        <w:rPr>
          <w:spacing w:val="-3"/>
        </w:rPr>
        <w:t xml:space="preserve"> </w:t>
      </w:r>
      <w:r>
        <w:t>пунктуационных)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развитие функциональной грамотности, готовности к успешному взаимодействию с изменяющимся</w:t>
      </w:r>
      <w:r>
        <w:rPr>
          <w:spacing w:val="1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и дальнейшему</w:t>
      </w:r>
      <w:r>
        <w:rPr>
          <w:spacing w:val="-3"/>
        </w:rPr>
        <w:t xml:space="preserve"> </w:t>
      </w:r>
      <w:r>
        <w:t>успешному</w:t>
      </w:r>
      <w:r>
        <w:rPr>
          <w:spacing w:val="-5"/>
        </w:rPr>
        <w:t xml:space="preserve"> </w:t>
      </w:r>
      <w:r>
        <w:t>образованию.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 языку является признание равной значимости работы по изучению системы языка и работы 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структуре русского языка, способствовать усвоению норм русского литературного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пунктуационных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3079"/>
          <w:tab w:val="left" w:pos="4417"/>
          <w:tab w:val="left" w:pos="5177"/>
          <w:tab w:val="left" w:pos="7048"/>
          <w:tab w:val="left" w:pos="8159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устной</w:t>
      </w:r>
      <w:r>
        <w:rPr>
          <w:sz w:val="24"/>
        </w:rPr>
        <w:tab/>
        <w:t>и</w:t>
      </w:r>
      <w:r>
        <w:rPr>
          <w:sz w:val="24"/>
        </w:rPr>
        <w:tab/>
        <w:t>письменной</w:t>
      </w:r>
      <w:r>
        <w:rPr>
          <w:sz w:val="24"/>
        </w:rPr>
        <w:tab/>
        <w:t>речи</w:t>
      </w:r>
      <w:r>
        <w:rPr>
          <w:sz w:val="24"/>
        </w:rPr>
        <w:tab/>
        <w:t>обучающихся</w:t>
      </w:r>
      <w:r>
        <w:rPr>
          <w:sz w:val="24"/>
        </w:rPr>
        <w:tab/>
        <w:t>направлено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усвоенных норм русского литературного языка, речевых норм и правил речевого этикета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 с 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3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чтение».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648"/>
          <w:tab w:val="left" w:pos="10206"/>
        </w:tabs>
        <w:ind w:left="142" w:hanging="72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работнику: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реализовать       в       процессе       преподавания       русского       языка       современные       подходы</w:t>
      </w:r>
      <w:r>
        <w:rPr>
          <w:spacing w:val="1"/>
        </w:rPr>
        <w:t xml:space="preserve"> </w:t>
      </w:r>
      <w:r>
        <w:t>к достижению личностных, метапредметных и предметных результатов обучения, сформулированных в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E34854" w:rsidRDefault="002B1D69" w:rsidP="002E7DD8">
      <w:pPr>
        <w:pStyle w:val="a3"/>
        <w:tabs>
          <w:tab w:val="left" w:pos="2886"/>
          <w:tab w:val="left" w:pos="3808"/>
          <w:tab w:val="left" w:pos="6316"/>
          <w:tab w:val="left" w:pos="8484"/>
          <w:tab w:val="left" w:pos="10206"/>
        </w:tabs>
        <w:ind w:left="142"/>
      </w:pPr>
      <w:r>
        <w:t>определить</w:t>
      </w:r>
      <w:r>
        <w:tab/>
        <w:t>и</w:t>
      </w:r>
      <w:r>
        <w:tab/>
        <w:t>структурировать</w:t>
      </w:r>
      <w:r>
        <w:tab/>
        <w:t>планируемые</w:t>
      </w:r>
      <w:r>
        <w:tab/>
        <w:t>результаты</w:t>
      </w:r>
      <w:r>
        <w:tab/>
      </w:r>
      <w:r>
        <w:rPr>
          <w:spacing w:val="-1"/>
        </w:rPr>
        <w:t>обучения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 русского</w:t>
      </w:r>
      <w:r>
        <w:rPr>
          <w:spacing w:val="1"/>
        </w:rPr>
        <w:t xml:space="preserve"> </w:t>
      </w:r>
      <w:r>
        <w:t>языка по годам</w:t>
      </w:r>
      <w:r>
        <w:rPr>
          <w:spacing w:val="-3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разработать</w:t>
      </w:r>
      <w:r>
        <w:rPr>
          <w:spacing w:val="-4"/>
        </w:rPr>
        <w:t xml:space="preserve"> </w:t>
      </w:r>
      <w:r>
        <w:t>календарно-тематическое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класса.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64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 программе по русскому языку определяются цели изучения учебного предмета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99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98"/>
          <w:sz w:val="24"/>
        </w:rPr>
        <w:t xml:space="preserve"> </w:t>
      </w:r>
      <w:r>
        <w:rPr>
          <w:sz w:val="24"/>
        </w:rPr>
        <w:t>предметные.</w:t>
      </w:r>
      <w:r>
        <w:rPr>
          <w:spacing w:val="100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97"/>
          <w:sz w:val="24"/>
        </w:rPr>
        <w:t xml:space="preserve"> </w:t>
      </w:r>
      <w:r>
        <w:rPr>
          <w:sz w:val="24"/>
        </w:rPr>
        <w:t>и</w:t>
      </w:r>
      <w:r>
        <w:rPr>
          <w:spacing w:val="98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9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97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      методических       традиций       и       особенностей       преподавания       русского      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даны</w:t>
      </w:r>
      <w:r>
        <w:rPr>
          <w:spacing w:val="-2"/>
          <w:sz w:val="24"/>
        </w:rPr>
        <w:t xml:space="preserve"> </w:t>
      </w:r>
      <w:r>
        <w:rPr>
          <w:sz w:val="24"/>
        </w:rPr>
        <w:t>для каждого года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языка.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648"/>
          <w:tab w:val="left" w:pos="2525"/>
          <w:tab w:val="left" w:pos="3886"/>
          <w:tab w:val="left" w:pos="5705"/>
          <w:tab w:val="left" w:pos="7738"/>
          <w:tab w:val="left" w:pos="10174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lastRenderedPageBreak/>
        <w:t>Программа по русскому языку устанавливает распределение учебного материала по классам,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основанное</w:t>
      </w:r>
      <w:r>
        <w:rPr>
          <w:sz w:val="24"/>
        </w:rPr>
        <w:tab/>
        <w:t>на</w:t>
      </w:r>
      <w:r>
        <w:rPr>
          <w:sz w:val="24"/>
        </w:rPr>
        <w:tab/>
        <w:t>логике</w:t>
      </w:r>
      <w:r>
        <w:rPr>
          <w:sz w:val="24"/>
        </w:rPr>
        <w:tab/>
        <w:t>развития</w:t>
      </w:r>
      <w:r>
        <w:rPr>
          <w:sz w:val="24"/>
        </w:rPr>
        <w:tab/>
        <w:t>предметного</w:t>
      </w:r>
      <w:r>
        <w:rPr>
          <w:sz w:val="24"/>
        </w:rPr>
        <w:tab/>
        <w:t>содержания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и</w:t>
      </w:r>
      <w:r>
        <w:rPr>
          <w:spacing w:val="-1"/>
        </w:rPr>
        <w:t xml:space="preserve"> </w:t>
      </w:r>
      <w:r>
        <w:t>учѐте</w:t>
      </w:r>
      <w:r>
        <w:rPr>
          <w:spacing w:val="-5"/>
        </w:rPr>
        <w:t xml:space="preserve"> </w:t>
      </w:r>
      <w:r>
        <w:t>психологических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обучающихся.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648"/>
          <w:tab w:val="left" w:pos="3588"/>
          <w:tab w:val="left" w:pos="4629"/>
          <w:tab w:val="left" w:pos="6375"/>
          <w:tab w:val="left" w:pos="7775"/>
          <w:tab w:val="left" w:pos="10035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русскому</w:t>
      </w:r>
      <w:r>
        <w:rPr>
          <w:sz w:val="24"/>
        </w:rPr>
        <w:tab/>
        <w:t>языку</w:t>
      </w:r>
      <w:r>
        <w:rPr>
          <w:sz w:val="24"/>
        </w:rPr>
        <w:tab/>
        <w:t>предоставляет</w:t>
      </w:r>
      <w:r>
        <w:rPr>
          <w:sz w:val="24"/>
        </w:rPr>
        <w:tab/>
        <w:t>возможности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для реализации различных методических подходов к преподаванию русского языка при условии сохранения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содержания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 предмета.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724"/>
          <w:tab w:val="left" w:pos="3664"/>
          <w:tab w:val="left" w:pos="5495"/>
          <w:tab w:val="left" w:pos="8170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перспективность</w:t>
      </w:r>
      <w:r>
        <w:rPr>
          <w:sz w:val="24"/>
        </w:rPr>
        <w:tab/>
        <w:t>в</w:t>
      </w:r>
      <w:r>
        <w:rPr>
          <w:sz w:val="24"/>
        </w:rPr>
        <w:tab/>
        <w:t>изучении</w:t>
      </w:r>
      <w:r>
        <w:rPr>
          <w:sz w:val="24"/>
        </w:rPr>
        <w:tab/>
        <w:t>русского</w:t>
      </w:r>
      <w:r>
        <w:rPr>
          <w:sz w:val="24"/>
        </w:rPr>
        <w:tab/>
        <w:t>языка</w:t>
      </w:r>
      <w:r>
        <w:rPr>
          <w:spacing w:val="-58"/>
          <w:sz w:val="24"/>
        </w:rPr>
        <w:t xml:space="preserve"> </w:t>
      </w:r>
      <w:r>
        <w:rPr>
          <w:sz w:val="24"/>
        </w:rPr>
        <w:t>на          уровне          начального          общего          образования          и          готовности         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 дальнейшему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обучению.</w:t>
      </w:r>
    </w:p>
    <w:p w:rsidR="00E34854" w:rsidRDefault="002B1D69" w:rsidP="002E7DD8">
      <w:pPr>
        <w:pStyle w:val="a3"/>
        <w:tabs>
          <w:tab w:val="left" w:pos="2369"/>
          <w:tab w:val="left" w:pos="3712"/>
          <w:tab w:val="left" w:pos="5089"/>
          <w:tab w:val="left" w:pos="7689"/>
          <w:tab w:val="left" w:pos="8793"/>
          <w:tab w:val="left" w:pos="9923"/>
          <w:tab w:val="left" w:pos="10206"/>
        </w:tabs>
        <w:ind w:left="142"/>
      </w:pPr>
      <w:r>
        <w:t>Общее</w:t>
      </w:r>
      <w:r>
        <w:tab/>
        <w:t>число</w:t>
      </w:r>
      <w:r>
        <w:tab/>
        <w:t>часов,</w:t>
      </w:r>
      <w:r>
        <w:tab/>
        <w:t>рекомендованных</w:t>
      </w:r>
      <w:r>
        <w:tab/>
        <w:t>для</w:t>
      </w:r>
      <w:r>
        <w:tab/>
        <w:t>изучения</w:t>
      </w:r>
      <w:r>
        <w:tab/>
        <w:t>русского</w:t>
      </w:r>
      <w:r>
        <w:rPr>
          <w:spacing w:val="-58"/>
        </w:rPr>
        <w:t xml:space="preserve"> </w:t>
      </w:r>
      <w:r>
        <w:t xml:space="preserve">языка,   </w:t>
      </w:r>
      <w:r>
        <w:rPr>
          <w:spacing w:val="38"/>
        </w:rPr>
        <w:t xml:space="preserve"> </w:t>
      </w:r>
      <w:r>
        <w:t xml:space="preserve">–675   </w:t>
      </w:r>
      <w:r>
        <w:rPr>
          <w:spacing w:val="38"/>
        </w:rPr>
        <w:t xml:space="preserve"> </w:t>
      </w:r>
      <w:r>
        <w:t xml:space="preserve">(5   </w:t>
      </w:r>
      <w:r>
        <w:rPr>
          <w:spacing w:val="39"/>
        </w:rPr>
        <w:t xml:space="preserve"> </w:t>
      </w:r>
      <w:r>
        <w:t xml:space="preserve">часов    </w:t>
      </w:r>
      <w:r>
        <w:rPr>
          <w:spacing w:val="38"/>
        </w:rPr>
        <w:t xml:space="preserve"> </w:t>
      </w:r>
      <w:r>
        <w:t xml:space="preserve">в    </w:t>
      </w:r>
      <w:r>
        <w:rPr>
          <w:spacing w:val="36"/>
        </w:rPr>
        <w:t xml:space="preserve"> </w:t>
      </w:r>
      <w:r>
        <w:t xml:space="preserve">неделю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36"/>
        </w:rPr>
        <w:t xml:space="preserve"> </w:t>
      </w:r>
      <w:r>
        <w:t xml:space="preserve">каждом    </w:t>
      </w:r>
      <w:r>
        <w:rPr>
          <w:spacing w:val="39"/>
        </w:rPr>
        <w:t xml:space="preserve"> </w:t>
      </w:r>
      <w:r>
        <w:t xml:space="preserve">классе):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1    </w:t>
      </w:r>
      <w:r>
        <w:rPr>
          <w:spacing w:val="37"/>
        </w:rPr>
        <w:t xml:space="preserve"> </w:t>
      </w:r>
      <w:r>
        <w:t xml:space="preserve">классе    </w:t>
      </w:r>
      <w:r>
        <w:rPr>
          <w:spacing w:val="45"/>
        </w:rPr>
        <w:t xml:space="preserve"> </w:t>
      </w:r>
      <w:r>
        <w:t xml:space="preserve">–    </w:t>
      </w:r>
      <w:r>
        <w:rPr>
          <w:spacing w:val="38"/>
        </w:rPr>
        <w:t xml:space="preserve"> </w:t>
      </w:r>
      <w:r>
        <w:t xml:space="preserve">3.7    </w:t>
      </w:r>
      <w:r>
        <w:rPr>
          <w:spacing w:val="37"/>
        </w:rPr>
        <w:t xml:space="preserve"> </w:t>
      </w:r>
      <w:r>
        <w:t>часов,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2–4 классах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170 часов.</w:t>
      </w:r>
    </w:p>
    <w:p w:rsidR="00E34854" w:rsidRDefault="002B1D69" w:rsidP="002E7DD8">
      <w:pPr>
        <w:pStyle w:val="a5"/>
        <w:numPr>
          <w:ilvl w:val="1"/>
          <w:numId w:val="73"/>
        </w:numPr>
        <w:tabs>
          <w:tab w:val="left" w:pos="1348"/>
          <w:tab w:val="left" w:pos="10206"/>
        </w:tabs>
        <w:ind w:left="142" w:hanging="4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Начальным этапом изучения учебных предметов «Русский язык», «Литературное чтение» в 1 классе</w:t>
      </w:r>
      <w:r>
        <w:rPr>
          <w:spacing w:val="1"/>
        </w:rPr>
        <w:t xml:space="preserve"> </w:t>
      </w:r>
      <w:r>
        <w:t>является учебный курс «Обучение грамоте»: обучение письму идѐт параллельно с обучением чтению. На</w:t>
      </w:r>
      <w:r>
        <w:rPr>
          <w:spacing w:val="1"/>
        </w:rPr>
        <w:t xml:space="preserve"> </w:t>
      </w:r>
      <w:r>
        <w:t>учебный</w:t>
      </w:r>
      <w:r>
        <w:rPr>
          <w:spacing w:val="23"/>
        </w:rPr>
        <w:t xml:space="preserve"> </w:t>
      </w:r>
      <w:r>
        <w:t>курс</w:t>
      </w:r>
      <w:r>
        <w:rPr>
          <w:spacing w:val="30"/>
        </w:rPr>
        <w:t xml:space="preserve"> </w:t>
      </w:r>
      <w:r>
        <w:t>«Обучение</w:t>
      </w:r>
      <w:r>
        <w:rPr>
          <w:spacing w:val="23"/>
        </w:rPr>
        <w:t xml:space="preserve"> </w:t>
      </w:r>
      <w:r>
        <w:t>грамоте»</w:t>
      </w:r>
      <w:r>
        <w:rPr>
          <w:spacing w:val="21"/>
        </w:rPr>
        <w:t xml:space="preserve"> </w:t>
      </w:r>
      <w:r>
        <w:t>рекомендуется</w:t>
      </w:r>
      <w:r>
        <w:rPr>
          <w:spacing w:val="24"/>
        </w:rPr>
        <w:t xml:space="preserve"> </w:t>
      </w:r>
      <w:r>
        <w:t>отводить</w:t>
      </w:r>
      <w:r>
        <w:rPr>
          <w:spacing w:val="27"/>
        </w:rPr>
        <w:t xml:space="preserve"> </w:t>
      </w:r>
      <w:r>
        <w:t>9</w:t>
      </w:r>
      <w:r>
        <w:rPr>
          <w:spacing w:val="23"/>
        </w:rPr>
        <w:t xml:space="preserve"> </w:t>
      </w:r>
      <w:r>
        <w:t>часов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неделю:</w:t>
      </w:r>
      <w:r>
        <w:rPr>
          <w:spacing w:val="24"/>
        </w:rPr>
        <w:t xml:space="preserve"> </w:t>
      </w:r>
      <w:r>
        <w:t>5</w:t>
      </w:r>
      <w:r>
        <w:rPr>
          <w:spacing w:val="24"/>
        </w:rPr>
        <w:t xml:space="preserve"> </w:t>
      </w:r>
      <w:r>
        <w:t>часов</w:t>
      </w:r>
      <w:r>
        <w:rPr>
          <w:spacing w:val="30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предмета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«Русский язык» (обучение письму) и 4 часа учебного предмета «Литературное чтение» (обучение чтению).</w:t>
      </w:r>
      <w:r>
        <w:rPr>
          <w:spacing w:val="1"/>
        </w:rPr>
        <w:t xml:space="preserve"> </w:t>
      </w:r>
      <w:r>
        <w:t>Продолжительность учебного курса «Обучение грамоте» зависит от уровня подготовки класса и может</w:t>
      </w:r>
      <w:r>
        <w:rPr>
          <w:spacing w:val="1"/>
        </w:rPr>
        <w:t xml:space="preserve"> </w:t>
      </w:r>
      <w:r>
        <w:t>составлять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от 20 до 23 недель, соответственно, продолжительность изучения систематического курса в 1 классе 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-1"/>
        </w:rPr>
        <w:t xml:space="preserve"> </w:t>
      </w:r>
      <w:r>
        <w:t>от 10 до 13 недель.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Составление небольших рассказов повествовательного характера по серии сюжетных картинок,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игр,</w:t>
      </w:r>
      <w:r>
        <w:rPr>
          <w:spacing w:val="2"/>
        </w:rPr>
        <w:t xml:space="preserve"> </w:t>
      </w:r>
      <w:r>
        <w:t>занятий. Участие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Понимание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прослушивании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4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вслух.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Различение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предложения.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предложением:</w:t>
      </w:r>
      <w:r>
        <w:rPr>
          <w:spacing w:val="-2"/>
        </w:rPr>
        <w:t xml:space="preserve"> </w:t>
      </w:r>
      <w:r>
        <w:t>выделение</w:t>
      </w:r>
      <w:r>
        <w:rPr>
          <w:spacing w:val="-4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их порядка.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Восприятие    </w:t>
      </w:r>
      <w:r>
        <w:rPr>
          <w:spacing w:val="1"/>
        </w:rPr>
        <w:t xml:space="preserve"> </w:t>
      </w:r>
      <w:r>
        <w:t xml:space="preserve">слова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>объекта      изучения,      материала      для      анализа.      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которых требует</w:t>
      </w:r>
      <w:r>
        <w:rPr>
          <w:spacing w:val="5"/>
        </w:rPr>
        <w:t xml:space="preserve"> </w:t>
      </w:r>
      <w:r>
        <w:t>уточнения.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Фонетика.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Звуки речи. Единство звукового состава слова и его значения. Установление 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60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89"/>
        </w:rPr>
        <w:t xml:space="preserve"> </w:t>
      </w:r>
      <w:r>
        <w:t xml:space="preserve">состава  </w:t>
      </w:r>
      <w:r>
        <w:rPr>
          <w:spacing w:val="26"/>
        </w:rPr>
        <w:t xml:space="preserve"> </w:t>
      </w:r>
      <w:r>
        <w:t xml:space="preserve">слова,  </w:t>
      </w:r>
      <w:r>
        <w:rPr>
          <w:spacing w:val="29"/>
        </w:rPr>
        <w:t xml:space="preserve"> </w:t>
      </w:r>
      <w:r>
        <w:t xml:space="preserve">подбор  </w:t>
      </w:r>
      <w:r>
        <w:rPr>
          <w:spacing w:val="29"/>
        </w:rPr>
        <w:t xml:space="preserve"> </w:t>
      </w:r>
      <w:r>
        <w:t xml:space="preserve">слов,  </w:t>
      </w:r>
      <w:r>
        <w:rPr>
          <w:spacing w:val="28"/>
        </w:rPr>
        <w:t xml:space="preserve"> </w:t>
      </w:r>
      <w:r>
        <w:t xml:space="preserve">соответствующих  </w:t>
      </w:r>
      <w:r>
        <w:rPr>
          <w:spacing w:val="31"/>
        </w:rPr>
        <w:t xml:space="preserve"> </w:t>
      </w:r>
      <w:r>
        <w:t xml:space="preserve">заданной  </w:t>
      </w:r>
      <w:r>
        <w:rPr>
          <w:spacing w:val="28"/>
        </w:rPr>
        <w:t xml:space="preserve"> </w:t>
      </w:r>
      <w:r>
        <w:t xml:space="preserve">модели.  </w:t>
      </w:r>
      <w:r>
        <w:rPr>
          <w:spacing w:val="28"/>
        </w:rPr>
        <w:t xml:space="preserve"> </w:t>
      </w:r>
      <w:r>
        <w:t xml:space="preserve">Различение  </w:t>
      </w:r>
      <w:r>
        <w:rPr>
          <w:spacing w:val="28"/>
        </w:rPr>
        <w:t xml:space="preserve"> </w:t>
      </w:r>
      <w:r>
        <w:t>гласных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 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1"/>
        </w:rPr>
        <w:t xml:space="preserve"> </w:t>
      </w:r>
      <w:r>
        <w:t>единица.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Ударный слог.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Графика.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Различение звука и буквы: буква как знак звука. Слоговой принцип русской графики. Буквы гласных</w:t>
      </w:r>
      <w:r>
        <w:rPr>
          <w:spacing w:val="1"/>
        </w:rPr>
        <w:t xml:space="preserve"> </w:t>
      </w:r>
      <w:r>
        <w:t>как показатель твѐрдости – мягкости согласных звуков. Функции букв е, ѐ, ю, я. Мягкий знак как показатель</w:t>
      </w:r>
      <w:r>
        <w:rPr>
          <w:spacing w:val="-57"/>
        </w:rPr>
        <w:t xml:space="preserve"> </w:t>
      </w:r>
      <w:r>
        <w:t>мягкости</w:t>
      </w:r>
      <w:r>
        <w:rPr>
          <w:spacing w:val="-3"/>
        </w:rPr>
        <w:t xml:space="preserve"> </w:t>
      </w:r>
      <w:r>
        <w:t>предшествующего</w:t>
      </w:r>
      <w:r>
        <w:rPr>
          <w:spacing w:val="-3"/>
        </w:rPr>
        <w:t xml:space="preserve"> </w:t>
      </w:r>
      <w:r>
        <w:t>согласного</w:t>
      </w:r>
      <w:r>
        <w:rPr>
          <w:spacing w:val="-2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алфавите.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Чтение.</w:t>
      </w:r>
    </w:p>
    <w:p w:rsidR="00E34854" w:rsidRDefault="002B1D69" w:rsidP="002E7DD8">
      <w:pPr>
        <w:pStyle w:val="a3"/>
        <w:tabs>
          <w:tab w:val="left" w:pos="2504"/>
          <w:tab w:val="left" w:pos="3919"/>
          <w:tab w:val="left" w:pos="4872"/>
          <w:tab w:val="left" w:pos="6640"/>
          <w:tab w:val="left" w:pos="8501"/>
          <w:tab w:val="left" w:pos="10065"/>
          <w:tab w:val="left" w:pos="10206"/>
        </w:tabs>
        <w:ind w:left="142"/>
      </w:pPr>
      <w:r>
        <w:t>Слоговое чтение (ориентация на букву, обозначающую гласный звук). Плавное слоговое чтение и</w:t>
      </w:r>
      <w:r>
        <w:rPr>
          <w:spacing w:val="1"/>
        </w:rPr>
        <w:t xml:space="preserve"> </w:t>
      </w:r>
      <w:r>
        <w:t>чтение целыми словами со скоростью, соответствующей индивидуальному темпу. Осознанное чтение слов,</w:t>
      </w:r>
      <w:r>
        <w:rPr>
          <w:spacing w:val="1"/>
        </w:rPr>
        <w:t xml:space="preserve"> </w:t>
      </w:r>
      <w:r>
        <w:t>словосочетаний, предложений. Чтение с интонациями и паузами в соответствии со знаками препинания.</w:t>
      </w:r>
      <w:r>
        <w:rPr>
          <w:spacing w:val="1"/>
        </w:rPr>
        <w:t xml:space="preserve"> </w:t>
      </w:r>
      <w:r>
        <w:t>Выразительное</w:t>
      </w:r>
      <w:r>
        <w:tab/>
        <w:t>чтение</w:t>
      </w:r>
      <w:r>
        <w:tab/>
        <w:t>на</w:t>
      </w:r>
      <w:r>
        <w:tab/>
        <w:t>материале</w:t>
      </w:r>
      <w:r>
        <w:tab/>
        <w:t>небольших</w:t>
      </w:r>
      <w:r>
        <w:tab/>
        <w:t>прозаических</w:t>
      </w:r>
      <w:r>
        <w:tab/>
        <w:t>текстов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стихотворений.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при письме</w:t>
      </w:r>
      <w:r>
        <w:rPr>
          <w:spacing w:val="-2"/>
        </w:rPr>
        <w:t xml:space="preserve"> </w:t>
      </w:r>
      <w:r>
        <w:t>под диктовку</w:t>
      </w:r>
      <w:r>
        <w:rPr>
          <w:spacing w:val="-4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списывании.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Письмо.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Ориентация на пространстве листа в тетради и на пространстве классной доски. Гигиенические</w:t>
      </w:r>
      <w:r>
        <w:rPr>
          <w:spacing w:val="1"/>
        </w:rPr>
        <w:t xml:space="preserve"> </w:t>
      </w:r>
      <w:r>
        <w:t>требования,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необходимо соблюдать во</w:t>
      </w:r>
      <w:r>
        <w:rPr>
          <w:spacing w:val="-4"/>
        </w:rPr>
        <w:t xml:space="preserve"> </w:t>
      </w:r>
      <w:r>
        <w:t>время письма.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lastRenderedPageBreak/>
        <w:t>Начертание</w:t>
      </w:r>
      <w:r>
        <w:rPr>
          <w:spacing w:val="15"/>
        </w:rPr>
        <w:t xml:space="preserve"> </w:t>
      </w:r>
      <w:r>
        <w:t>письменных</w:t>
      </w:r>
      <w:r>
        <w:rPr>
          <w:spacing w:val="17"/>
        </w:rPr>
        <w:t xml:space="preserve"> </w:t>
      </w:r>
      <w:r>
        <w:t>прописных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строчных</w:t>
      </w:r>
      <w:r>
        <w:rPr>
          <w:spacing w:val="17"/>
        </w:rPr>
        <w:t xml:space="preserve"> </w:t>
      </w:r>
      <w:r>
        <w:t>букв.</w:t>
      </w:r>
      <w:r>
        <w:rPr>
          <w:spacing w:val="18"/>
        </w:rPr>
        <w:t xml:space="preserve"> </w:t>
      </w:r>
      <w:r>
        <w:t>Письмо</w:t>
      </w:r>
      <w:r>
        <w:rPr>
          <w:spacing w:val="15"/>
        </w:rPr>
        <w:t xml:space="preserve"> </w:t>
      </w:r>
      <w:r>
        <w:t>разборчивым,</w:t>
      </w:r>
      <w:r>
        <w:rPr>
          <w:spacing w:val="15"/>
        </w:rPr>
        <w:t xml:space="preserve"> </w:t>
      </w:r>
      <w:r>
        <w:t>аккуратным</w:t>
      </w:r>
      <w:r>
        <w:rPr>
          <w:spacing w:val="15"/>
        </w:rPr>
        <w:t xml:space="preserve"> </w:t>
      </w:r>
      <w:r>
        <w:t>почерком.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Понимание функции небуквенных графических средств: пробела между словами, знака переноса. Письмо</w:t>
      </w:r>
      <w:r>
        <w:rPr>
          <w:spacing w:val="1"/>
        </w:rPr>
        <w:t xml:space="preserve"> </w:t>
      </w:r>
      <w:r>
        <w:t>под</w:t>
      </w:r>
      <w:r>
        <w:rPr>
          <w:spacing w:val="13"/>
        </w:rPr>
        <w:t xml:space="preserve"> </w:t>
      </w:r>
      <w:r>
        <w:t>диктовку</w:t>
      </w:r>
      <w:r>
        <w:rPr>
          <w:spacing w:val="67"/>
        </w:rPr>
        <w:t xml:space="preserve"> </w:t>
      </w:r>
      <w:r>
        <w:t>слов</w:t>
      </w:r>
      <w:r>
        <w:rPr>
          <w:spacing w:val="71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предложений,</w:t>
      </w:r>
      <w:r>
        <w:rPr>
          <w:spacing w:val="72"/>
        </w:rPr>
        <w:t xml:space="preserve"> </w:t>
      </w:r>
      <w:r>
        <w:t>написание</w:t>
      </w:r>
      <w:r>
        <w:rPr>
          <w:spacing w:val="72"/>
        </w:rPr>
        <w:t xml:space="preserve"> </w:t>
      </w:r>
      <w:r>
        <w:t>которых</w:t>
      </w:r>
      <w:r>
        <w:rPr>
          <w:spacing w:val="7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расходится</w:t>
      </w:r>
      <w:r>
        <w:rPr>
          <w:spacing w:val="72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их</w:t>
      </w:r>
      <w:r>
        <w:rPr>
          <w:spacing w:val="75"/>
        </w:rPr>
        <w:t xml:space="preserve"> </w:t>
      </w:r>
      <w:r>
        <w:t>произношением.</w:t>
      </w:r>
      <w:r>
        <w:rPr>
          <w:spacing w:val="72"/>
        </w:rPr>
        <w:t xml:space="preserve"> </w:t>
      </w:r>
      <w:r>
        <w:t>Приѐмы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 правильного списывания</w:t>
      </w:r>
      <w:r>
        <w:rPr>
          <w:spacing w:val="-3"/>
        </w:rPr>
        <w:t xml:space="preserve"> </w:t>
      </w:r>
      <w:r>
        <w:t>текста.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708"/>
          <w:tab w:val="left" w:pos="10206"/>
        </w:tabs>
        <w:spacing w:before="1"/>
        <w:ind w:left="142"/>
        <w:jc w:val="both"/>
        <w:rPr>
          <w:sz w:val="24"/>
        </w:rPr>
      </w:pP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E34854" w:rsidRDefault="002B1D69" w:rsidP="002E7DD8">
      <w:pPr>
        <w:pStyle w:val="a3"/>
        <w:tabs>
          <w:tab w:val="left" w:pos="2277"/>
          <w:tab w:val="left" w:pos="3463"/>
          <w:tab w:val="left" w:pos="5694"/>
          <w:tab w:val="left" w:pos="7360"/>
          <w:tab w:val="left" w:pos="8980"/>
          <w:tab w:val="left" w:pos="10206"/>
          <w:tab w:val="left" w:pos="10245"/>
        </w:tabs>
        <w:ind w:left="142"/>
      </w:pPr>
      <w:r>
        <w:t>Правила правописания и их применение: раздельное написание слов; обозначение гласных после</w:t>
      </w:r>
      <w:r>
        <w:rPr>
          <w:spacing w:val="1"/>
        </w:rPr>
        <w:t xml:space="preserve"> </w:t>
      </w:r>
      <w:r>
        <w:t>шипящих</w:t>
      </w:r>
      <w:r>
        <w:tab/>
        <w:t>в</w:t>
      </w:r>
      <w:r>
        <w:tab/>
        <w:t>сочетаниях</w:t>
      </w:r>
      <w:r>
        <w:tab/>
        <w:t>«жи»,</w:t>
      </w:r>
      <w:r>
        <w:tab/>
        <w:t>«ши»</w:t>
      </w:r>
      <w:r>
        <w:tab/>
        <w:t>(в</w:t>
      </w:r>
      <w:r>
        <w:tab/>
        <w:t>положении</w:t>
      </w:r>
      <w:r>
        <w:rPr>
          <w:spacing w:val="-58"/>
        </w:rPr>
        <w:t xml:space="preserve"> </w:t>
      </w:r>
      <w:r>
        <w:t xml:space="preserve">под   </w:t>
      </w:r>
      <w:r>
        <w:rPr>
          <w:spacing w:val="40"/>
        </w:rPr>
        <w:t xml:space="preserve"> </w:t>
      </w:r>
      <w:r>
        <w:t xml:space="preserve">ударением),    </w:t>
      </w:r>
      <w:r>
        <w:rPr>
          <w:spacing w:val="42"/>
        </w:rPr>
        <w:t xml:space="preserve"> </w:t>
      </w:r>
      <w:r>
        <w:t xml:space="preserve">«ча»,    </w:t>
      </w:r>
      <w:r>
        <w:rPr>
          <w:spacing w:val="42"/>
        </w:rPr>
        <w:t xml:space="preserve"> </w:t>
      </w:r>
      <w:r>
        <w:t xml:space="preserve">«ща»,    </w:t>
      </w:r>
      <w:r>
        <w:rPr>
          <w:spacing w:val="43"/>
        </w:rPr>
        <w:t xml:space="preserve"> </w:t>
      </w:r>
      <w:r>
        <w:t xml:space="preserve">«чу»,    </w:t>
      </w:r>
      <w:r>
        <w:rPr>
          <w:spacing w:val="46"/>
        </w:rPr>
        <w:t xml:space="preserve"> </w:t>
      </w:r>
      <w:r>
        <w:t xml:space="preserve">«щу»;    </w:t>
      </w:r>
      <w:r>
        <w:rPr>
          <w:spacing w:val="38"/>
        </w:rPr>
        <w:t xml:space="preserve"> </w:t>
      </w:r>
      <w:r>
        <w:t xml:space="preserve">прописная    </w:t>
      </w:r>
      <w:r>
        <w:rPr>
          <w:spacing w:val="36"/>
        </w:rPr>
        <w:t xml:space="preserve"> </w:t>
      </w:r>
      <w:r>
        <w:t xml:space="preserve">буква    </w:t>
      </w:r>
      <w:r>
        <w:rPr>
          <w:spacing w:val="39"/>
        </w:rPr>
        <w:t xml:space="preserve"> </w:t>
      </w:r>
      <w:r>
        <w:t xml:space="preserve">в    </w:t>
      </w:r>
      <w:r>
        <w:rPr>
          <w:spacing w:val="36"/>
        </w:rPr>
        <w:t xml:space="preserve"> </w:t>
      </w:r>
      <w:r>
        <w:t xml:space="preserve">начале    </w:t>
      </w:r>
      <w:r>
        <w:rPr>
          <w:spacing w:val="39"/>
        </w:rPr>
        <w:t xml:space="preserve"> </w:t>
      </w:r>
      <w:r>
        <w:t>предложения,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именах   </w:t>
      </w:r>
      <w:r>
        <w:rPr>
          <w:spacing w:val="43"/>
        </w:rPr>
        <w:t xml:space="preserve"> </w:t>
      </w:r>
      <w:r>
        <w:t xml:space="preserve">собственных   </w:t>
      </w:r>
      <w:r>
        <w:rPr>
          <w:spacing w:val="42"/>
        </w:rPr>
        <w:t xml:space="preserve"> </w:t>
      </w:r>
      <w:r>
        <w:t xml:space="preserve">(имена   </w:t>
      </w:r>
      <w:r>
        <w:rPr>
          <w:spacing w:val="40"/>
        </w:rPr>
        <w:t xml:space="preserve"> </w:t>
      </w:r>
      <w:r>
        <w:t xml:space="preserve">людей,    </w:t>
      </w:r>
      <w:r>
        <w:rPr>
          <w:spacing w:val="39"/>
        </w:rPr>
        <w:t xml:space="preserve"> </w:t>
      </w:r>
      <w:r>
        <w:t xml:space="preserve">клички    </w:t>
      </w:r>
      <w:r>
        <w:rPr>
          <w:spacing w:val="41"/>
        </w:rPr>
        <w:t xml:space="preserve"> </w:t>
      </w:r>
      <w:r>
        <w:t xml:space="preserve">животных);    </w:t>
      </w:r>
      <w:r>
        <w:rPr>
          <w:spacing w:val="40"/>
        </w:rPr>
        <w:t xml:space="preserve"> </w:t>
      </w:r>
      <w:r>
        <w:t xml:space="preserve">перенос    </w:t>
      </w:r>
      <w:r>
        <w:rPr>
          <w:spacing w:val="40"/>
        </w:rPr>
        <w:t xml:space="preserve"> </w:t>
      </w:r>
      <w:r>
        <w:t xml:space="preserve">по    </w:t>
      </w:r>
      <w:r>
        <w:rPr>
          <w:spacing w:val="38"/>
        </w:rPr>
        <w:t xml:space="preserve"> </w:t>
      </w:r>
      <w:r>
        <w:t xml:space="preserve">слогам    </w:t>
      </w:r>
      <w:r>
        <w:rPr>
          <w:spacing w:val="40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согласных; знаки 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Систематический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курс.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Фонетика.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Ударение 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безударные. Твѐрдые и мягкие согласные звуки, их различение. Звонкие и глухие согласные звуки, их</w:t>
      </w:r>
      <w:r>
        <w:rPr>
          <w:spacing w:val="1"/>
        </w:rPr>
        <w:t xml:space="preserve"> </w:t>
      </w:r>
      <w:r>
        <w:t>различение.</w:t>
      </w:r>
      <w:r>
        <w:rPr>
          <w:spacing w:val="-1"/>
        </w:rPr>
        <w:t xml:space="preserve"> </w:t>
      </w:r>
      <w:r>
        <w:t>Согласный</w:t>
      </w:r>
      <w:r>
        <w:rPr>
          <w:spacing w:val="-2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[й’]</w:t>
      </w:r>
      <w:r>
        <w:rPr>
          <w:spacing w:val="-1"/>
        </w:rPr>
        <w:t xml:space="preserve"> </w:t>
      </w:r>
      <w:r>
        <w:t>и гласный</w:t>
      </w:r>
      <w:r>
        <w:rPr>
          <w:spacing w:val="-1"/>
        </w:rPr>
        <w:t xml:space="preserve"> </w:t>
      </w:r>
      <w:r>
        <w:t>звук [и].</w:t>
      </w:r>
      <w:r>
        <w:rPr>
          <w:spacing w:val="-1"/>
        </w:rPr>
        <w:t xml:space="preserve"> </w:t>
      </w:r>
      <w:r>
        <w:t>Шипящие</w:t>
      </w:r>
      <w:r>
        <w:rPr>
          <w:spacing w:val="-1"/>
        </w:rPr>
        <w:t xml:space="preserve"> </w:t>
      </w:r>
      <w:r>
        <w:t>[ж],</w:t>
      </w:r>
      <w:r>
        <w:rPr>
          <w:spacing w:val="-1"/>
        </w:rPr>
        <w:t xml:space="preserve"> </w:t>
      </w:r>
      <w:r>
        <w:t>[ш], [ч’],</w:t>
      </w:r>
      <w:r>
        <w:rPr>
          <w:spacing w:val="-4"/>
        </w:rPr>
        <w:t xml:space="preserve"> </w:t>
      </w:r>
      <w:r>
        <w:t>[щ’].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Слог.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60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согласных).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708"/>
          <w:tab w:val="left" w:pos="10206"/>
        </w:tabs>
        <w:spacing w:line="274" w:lineRule="exact"/>
        <w:ind w:left="142"/>
        <w:jc w:val="both"/>
        <w:rPr>
          <w:sz w:val="24"/>
        </w:rPr>
      </w:pPr>
      <w:r>
        <w:rPr>
          <w:sz w:val="24"/>
        </w:rPr>
        <w:t>Графика.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твѐрдости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 «а», «о», «у», «ы», «э»; слова с буквой «э». Обозначение при письме мягкости согласных звуков</w:t>
      </w:r>
      <w:r>
        <w:rPr>
          <w:spacing w:val="1"/>
        </w:rPr>
        <w:t xml:space="preserve"> </w:t>
      </w:r>
      <w:r>
        <w:t>буквами «е», «ѐ», «ю», «я», «и». Функции букв «е», «ѐ», «ю», «я». Мягкий знак как показатель 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согласного звука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Установление соотношения звукового и буквенного состава слова в словах, например, стол и конь.</w:t>
      </w:r>
      <w:r>
        <w:rPr>
          <w:spacing w:val="-57"/>
        </w:rPr>
        <w:t xml:space="preserve"> </w:t>
      </w:r>
      <w:r>
        <w:t>Небуквенные</w:t>
      </w:r>
      <w:r>
        <w:rPr>
          <w:spacing w:val="-3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средства:</w:t>
      </w:r>
      <w:r>
        <w:rPr>
          <w:spacing w:val="-1"/>
        </w:rPr>
        <w:t xml:space="preserve"> </w:t>
      </w:r>
      <w:r>
        <w:t>пробел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словами, знак</w:t>
      </w:r>
      <w:r>
        <w:rPr>
          <w:spacing w:val="-1"/>
        </w:rPr>
        <w:t xml:space="preserve"> </w:t>
      </w:r>
      <w:r>
        <w:t>переноса.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Русский алфавит: правильное название букв, их последовательность. Использование алфавита для</w:t>
      </w:r>
      <w:r>
        <w:rPr>
          <w:spacing w:val="1"/>
        </w:rPr>
        <w:t xml:space="preserve"> </w:t>
      </w:r>
      <w:r>
        <w:t>упорядочения</w:t>
      </w:r>
      <w:r>
        <w:rPr>
          <w:spacing w:val="-1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слов.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Орфоэпия.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Произношение    </w:t>
      </w:r>
      <w:r>
        <w:rPr>
          <w:spacing w:val="40"/>
        </w:rPr>
        <w:t xml:space="preserve"> </w:t>
      </w:r>
      <w:r>
        <w:t xml:space="preserve">звуков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2"/>
        </w:rPr>
        <w:t xml:space="preserve"> </w:t>
      </w:r>
      <w:r>
        <w:t xml:space="preserve">сочетаний    </w:t>
      </w:r>
      <w:r>
        <w:rPr>
          <w:spacing w:val="43"/>
        </w:rPr>
        <w:t xml:space="preserve"> </w:t>
      </w:r>
      <w:r>
        <w:t xml:space="preserve">звуков,    </w:t>
      </w:r>
      <w:r>
        <w:rPr>
          <w:spacing w:val="46"/>
        </w:rPr>
        <w:t xml:space="preserve"> </w:t>
      </w:r>
      <w:r>
        <w:t xml:space="preserve">ударение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словах    </w:t>
      </w:r>
      <w:r>
        <w:rPr>
          <w:spacing w:val="43"/>
        </w:rPr>
        <w:t xml:space="preserve"> </w:t>
      </w:r>
      <w:r>
        <w:t xml:space="preserve">в    </w:t>
      </w:r>
      <w:r>
        <w:rPr>
          <w:spacing w:val="4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отрабатываемого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учебнике,</w:t>
      </w:r>
      <w:r>
        <w:rPr>
          <w:spacing w:val="-1"/>
        </w:rPr>
        <w:t xml:space="preserve"> </w:t>
      </w:r>
      <w:r>
        <w:t>включѐнном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</w:t>
      </w:r>
      <w:r>
        <w:rPr>
          <w:vertAlign w:val="superscript"/>
        </w:rPr>
        <w:t>15</w:t>
      </w:r>
      <w:r>
        <w:rPr>
          <w:spacing w:val="-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учебник).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Лексика.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Слово как название предмета, признака предмета, действия предмета 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требует</w:t>
      </w:r>
      <w:r>
        <w:rPr>
          <w:spacing w:val="4"/>
        </w:rPr>
        <w:t xml:space="preserve"> </w:t>
      </w:r>
      <w:r>
        <w:t>уточнения.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708"/>
          <w:tab w:val="left" w:pos="10206"/>
        </w:tabs>
        <w:ind w:left="142"/>
        <w:rPr>
          <w:sz w:val="24"/>
        </w:rPr>
      </w:pPr>
      <w:r>
        <w:rPr>
          <w:sz w:val="24"/>
        </w:rPr>
        <w:t>Синтаксис.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Слово,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сходством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различием).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 смысловых</w:t>
      </w:r>
      <w:r>
        <w:rPr>
          <w:spacing w:val="1"/>
        </w:rPr>
        <w:t xml:space="preserve"> </w:t>
      </w:r>
      <w:r>
        <w:t>вопросов.</w:t>
      </w:r>
    </w:p>
    <w:p w:rsidR="00E34854" w:rsidRDefault="002B1D69" w:rsidP="002E7DD8">
      <w:pPr>
        <w:pStyle w:val="a3"/>
        <w:tabs>
          <w:tab w:val="left" w:pos="3280"/>
          <w:tab w:val="left" w:pos="5881"/>
          <w:tab w:val="left" w:pos="8017"/>
          <w:tab w:val="left" w:pos="10015"/>
          <w:tab w:val="left" w:pos="10206"/>
        </w:tabs>
        <w:ind w:left="142"/>
        <w:jc w:val="left"/>
      </w:pPr>
      <w:r>
        <w:t>Восстановление</w:t>
      </w:r>
      <w:r>
        <w:tab/>
        <w:t>деформированных</w:t>
      </w:r>
      <w:r>
        <w:tab/>
        <w:t>предложений.</w:t>
      </w:r>
      <w:r>
        <w:tab/>
        <w:t>Составление</w:t>
      </w:r>
      <w:r>
        <w:tab/>
        <w:t>предложений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форм слов.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708"/>
          <w:tab w:val="left" w:pos="10206"/>
        </w:tabs>
        <w:ind w:left="142" w:firstLine="0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применение: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:rsidR="00E34854" w:rsidRDefault="002B1D69" w:rsidP="002E7DD8">
      <w:pPr>
        <w:pStyle w:val="a3"/>
        <w:tabs>
          <w:tab w:val="left" w:pos="2346"/>
          <w:tab w:val="left" w:pos="3264"/>
          <w:tab w:val="left" w:pos="3720"/>
          <w:tab w:val="left" w:pos="4749"/>
          <w:tab w:val="left" w:pos="6448"/>
          <w:tab w:val="left" w:pos="6920"/>
          <w:tab w:val="left" w:pos="7374"/>
          <w:tab w:val="left" w:pos="8458"/>
          <w:tab w:val="left" w:pos="10206"/>
          <w:tab w:val="left" w:pos="10640"/>
        </w:tabs>
        <w:ind w:left="142"/>
        <w:jc w:val="left"/>
      </w:pPr>
      <w:r>
        <w:t>прописная</w:t>
      </w:r>
      <w:r>
        <w:tab/>
        <w:t>буква</w:t>
      </w:r>
      <w:r>
        <w:tab/>
        <w:t>в</w:t>
      </w:r>
      <w:r>
        <w:tab/>
        <w:t>начале</w:t>
      </w:r>
      <w:r>
        <w:tab/>
        <w:t>предложения</w:t>
      </w:r>
      <w:r>
        <w:tab/>
        <w:t>и</w:t>
      </w:r>
      <w:r>
        <w:tab/>
        <w:t>в</w:t>
      </w:r>
      <w:r>
        <w:tab/>
        <w:t>именах</w:t>
      </w:r>
      <w:r>
        <w:tab/>
        <w:t>собственных:</w:t>
      </w:r>
      <w:r>
        <w:tab/>
        <w:t>в</w:t>
      </w:r>
      <w:r>
        <w:tab/>
        <w:t>именах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фамилиях</w:t>
      </w:r>
      <w:r>
        <w:rPr>
          <w:spacing w:val="2"/>
        </w:rPr>
        <w:t xml:space="preserve"> </w:t>
      </w:r>
      <w:r>
        <w:t>людей, кличках</w:t>
      </w:r>
      <w:r>
        <w:rPr>
          <w:spacing w:val="2"/>
        </w:rPr>
        <w:t xml:space="preserve"> </w:t>
      </w:r>
      <w:r>
        <w:t>животных;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перенос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учѐта</w:t>
      </w:r>
      <w:r>
        <w:rPr>
          <w:spacing w:val="-2"/>
        </w:rPr>
        <w:t xml:space="preserve"> </w:t>
      </w:r>
      <w:r>
        <w:t>морфемного</w:t>
      </w:r>
      <w:r>
        <w:rPr>
          <w:spacing w:val="-3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слова);</w:t>
      </w:r>
    </w:p>
    <w:p w:rsidR="00E34854" w:rsidRDefault="002B1D69" w:rsidP="002E7DD8">
      <w:pPr>
        <w:pStyle w:val="a3"/>
        <w:tabs>
          <w:tab w:val="left" w:pos="2071"/>
          <w:tab w:val="left" w:pos="2970"/>
          <w:tab w:val="left" w:pos="4280"/>
          <w:tab w:val="left" w:pos="4712"/>
          <w:tab w:val="left" w:pos="6188"/>
          <w:tab w:val="left" w:pos="6863"/>
          <w:tab w:val="left" w:pos="7494"/>
          <w:tab w:val="left" w:pos="8005"/>
          <w:tab w:val="left" w:pos="9471"/>
          <w:tab w:val="left" w:pos="10164"/>
          <w:tab w:val="left" w:pos="10206"/>
        </w:tabs>
        <w:ind w:left="142" w:firstLine="0"/>
        <w:jc w:val="left"/>
      </w:pPr>
      <w:r>
        <w:t>гласные</w:t>
      </w:r>
      <w:r>
        <w:tab/>
        <w:t>после</w:t>
      </w:r>
      <w:r>
        <w:tab/>
        <w:t>шипящих</w:t>
      </w:r>
      <w:r>
        <w:tab/>
        <w:t>в</w:t>
      </w:r>
      <w:r>
        <w:tab/>
        <w:t>сочетаниях</w:t>
      </w:r>
      <w:r>
        <w:tab/>
        <w:t>жи,</w:t>
      </w:r>
      <w:r>
        <w:tab/>
        <w:t>ши</w:t>
      </w:r>
      <w:r>
        <w:tab/>
        <w:t>(в</w:t>
      </w:r>
      <w:r>
        <w:tab/>
        <w:t>положении</w:t>
      </w:r>
      <w:r>
        <w:tab/>
        <w:t>под</w:t>
      </w:r>
      <w:r>
        <w:tab/>
        <w:t>ударением),</w:t>
      </w:r>
    </w:p>
    <w:p w:rsidR="00E34854" w:rsidRDefault="002B1D69" w:rsidP="002E7DD8">
      <w:pPr>
        <w:pStyle w:val="a3"/>
        <w:tabs>
          <w:tab w:val="left" w:pos="10206"/>
        </w:tabs>
        <w:ind w:left="142" w:hanging="708"/>
        <w:jc w:val="left"/>
      </w:pPr>
      <w:r>
        <w:t>«ча»,</w:t>
      </w:r>
      <w:r>
        <w:rPr>
          <w:spacing w:val="3"/>
        </w:rPr>
        <w:t xml:space="preserve"> </w:t>
      </w:r>
      <w:r>
        <w:t>«ща»,</w:t>
      </w:r>
      <w:r>
        <w:rPr>
          <w:spacing w:val="4"/>
        </w:rPr>
        <w:t xml:space="preserve"> </w:t>
      </w:r>
      <w:r>
        <w:t>«чу»,</w:t>
      </w:r>
      <w:r>
        <w:rPr>
          <w:spacing w:val="4"/>
        </w:rPr>
        <w:t xml:space="preserve"> </w:t>
      </w:r>
      <w:r>
        <w:t>«щу»;</w:t>
      </w:r>
      <w:r>
        <w:rPr>
          <w:spacing w:val="1"/>
        </w:rPr>
        <w:t xml:space="preserve"> </w:t>
      </w:r>
      <w:r>
        <w:t>сочетания</w:t>
      </w:r>
      <w:r>
        <w:rPr>
          <w:spacing w:val="-7"/>
        </w:rPr>
        <w:t xml:space="preserve"> </w:t>
      </w:r>
      <w:r>
        <w:t>«чк»,</w:t>
      </w:r>
      <w:r>
        <w:rPr>
          <w:spacing w:val="-4"/>
        </w:rPr>
        <w:t xml:space="preserve"> </w:t>
      </w:r>
      <w:r>
        <w:t>«чн»;</w:t>
      </w:r>
    </w:p>
    <w:p w:rsidR="00E34854" w:rsidRDefault="002B1D69" w:rsidP="002E7DD8">
      <w:pPr>
        <w:pStyle w:val="a3"/>
        <w:tabs>
          <w:tab w:val="left" w:pos="2093"/>
          <w:tab w:val="left" w:pos="2801"/>
          <w:tab w:val="left" w:pos="5156"/>
          <w:tab w:val="left" w:pos="6758"/>
          <w:tab w:val="left" w:pos="7490"/>
          <w:tab w:val="left" w:pos="9318"/>
          <w:tab w:val="left" w:pos="10206"/>
          <w:tab w:val="left" w:pos="10925"/>
        </w:tabs>
        <w:ind w:left="142" w:firstLine="0"/>
        <w:jc w:val="left"/>
      </w:pPr>
      <w:r>
        <w:t>слова</w:t>
      </w:r>
      <w:r>
        <w:tab/>
        <w:t>с</w:t>
      </w:r>
      <w:r>
        <w:tab/>
        <w:t>непроверяемыми</w:t>
      </w:r>
      <w:r>
        <w:tab/>
        <w:t>гласными</w:t>
      </w:r>
      <w:r>
        <w:tab/>
        <w:t>и</w:t>
      </w:r>
      <w:r>
        <w:tab/>
        <w:t>согласными</w:t>
      </w:r>
      <w:r>
        <w:tab/>
        <w:t>(перечень</w:t>
      </w:r>
      <w:r>
        <w:tab/>
        <w:t>слов</w:t>
      </w:r>
    </w:p>
    <w:p w:rsidR="00E34854" w:rsidRDefault="00465146" w:rsidP="002E7DD8">
      <w:pPr>
        <w:pStyle w:val="a3"/>
        <w:tabs>
          <w:tab w:val="left" w:pos="10206"/>
        </w:tabs>
        <w:spacing w:before="9"/>
        <w:ind w:left="142" w:firstLine="0"/>
        <w:jc w:val="left"/>
        <w:rPr>
          <w:sz w:val="28"/>
        </w:rPr>
      </w:pPr>
      <w:r>
        <w:pict>
          <v:rect id="_x0000_s1032" style="position:absolute;left:0;text-align:left;margin-left:15.95pt;margin-top:18.55pt;width:2in;height:.6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E34854" w:rsidRDefault="002B1D69" w:rsidP="002E7DD8">
      <w:pPr>
        <w:pStyle w:val="a3"/>
        <w:tabs>
          <w:tab w:val="left" w:pos="10206"/>
        </w:tabs>
        <w:spacing w:before="73"/>
        <w:ind w:left="142" w:firstLine="0"/>
        <w:jc w:val="left"/>
      </w:pPr>
      <w:r>
        <w:rPr>
          <w:vertAlign w:val="superscript"/>
        </w:rPr>
        <w:t>15</w:t>
      </w:r>
      <w:r>
        <w:t xml:space="preserve"> Пункт 4 статьи 18 Федерального закона от 29 декабря 2012 г. № 273-ФЗ «Об образовании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Федерации».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в</w:t>
      </w:r>
      <w:r>
        <w:rPr>
          <w:spacing w:val="-4"/>
        </w:rPr>
        <w:t xml:space="preserve"> </w:t>
      </w:r>
      <w:r>
        <w:t>орфографическом</w:t>
      </w:r>
      <w:r>
        <w:rPr>
          <w:spacing w:val="-3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E34854" w:rsidRDefault="002B1D69" w:rsidP="002E7DD8">
      <w:pPr>
        <w:pStyle w:val="a3"/>
        <w:tabs>
          <w:tab w:val="left" w:pos="2205"/>
          <w:tab w:val="left" w:pos="4116"/>
          <w:tab w:val="left" w:pos="4930"/>
          <w:tab w:val="left" w:pos="6232"/>
          <w:tab w:val="left" w:pos="8358"/>
          <w:tab w:val="left" w:pos="9687"/>
          <w:tab w:val="left" w:pos="10206"/>
        </w:tabs>
        <w:ind w:left="142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конце</w:t>
      </w:r>
      <w:r>
        <w:tab/>
        <w:t>предложения:</w:t>
      </w:r>
      <w:r>
        <w:tab/>
        <w:t>точка,</w:t>
      </w:r>
      <w:r>
        <w:tab/>
        <w:t>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знаки.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Алгоритм</w:t>
      </w:r>
      <w:r>
        <w:rPr>
          <w:spacing w:val="-5"/>
        </w:rPr>
        <w:t xml:space="preserve"> </w:t>
      </w:r>
      <w:r>
        <w:t>списывания</w:t>
      </w:r>
      <w:r>
        <w:rPr>
          <w:spacing w:val="-7"/>
        </w:rPr>
        <w:t xml:space="preserve"> </w:t>
      </w:r>
      <w:r>
        <w:t>текста.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708"/>
          <w:tab w:val="left" w:pos="10206"/>
        </w:tabs>
        <w:ind w:left="142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Речь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людьми.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(ознакомление).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Ситуация</w:t>
      </w:r>
      <w:r>
        <w:rPr>
          <w:spacing w:val="1"/>
        </w:rPr>
        <w:t xml:space="preserve"> </w:t>
      </w:r>
      <w:r>
        <w:t>общения: цель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 кем 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(чтение</w:t>
      </w:r>
      <w:r>
        <w:rPr>
          <w:spacing w:val="-2"/>
        </w:rPr>
        <w:t xml:space="preserve"> </w:t>
      </w:r>
      <w:r>
        <w:t>диалогов</w:t>
      </w:r>
      <w:r>
        <w:rPr>
          <w:spacing w:val="-2"/>
        </w:rPr>
        <w:t xml:space="preserve"> </w:t>
      </w:r>
      <w:r>
        <w:t>по ролям,</w:t>
      </w:r>
      <w:r>
        <w:rPr>
          <w:spacing w:val="-1"/>
        </w:rPr>
        <w:t xml:space="preserve"> </w:t>
      </w:r>
      <w:r>
        <w:t>просмотр видеоматериалов,</w:t>
      </w:r>
      <w:r>
        <w:rPr>
          <w:spacing w:val="-2"/>
        </w:rPr>
        <w:t xml:space="preserve"> </w:t>
      </w:r>
      <w:r>
        <w:t>прослушивание</w:t>
      </w:r>
      <w:r>
        <w:rPr>
          <w:spacing w:val="-1"/>
        </w:rPr>
        <w:t xml:space="preserve"> </w:t>
      </w:r>
      <w:r>
        <w:t>аудиозаписи).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Нормы</w:t>
      </w:r>
      <w:r>
        <w:rPr>
          <w:spacing w:val="25"/>
        </w:rPr>
        <w:t xml:space="preserve"> </w:t>
      </w:r>
      <w:r>
        <w:t>речевого</w:t>
      </w:r>
      <w:r>
        <w:rPr>
          <w:spacing w:val="25"/>
        </w:rPr>
        <w:t xml:space="preserve"> </w:t>
      </w:r>
      <w:r>
        <w:t>этикета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ситуациях</w:t>
      </w:r>
      <w:r>
        <w:rPr>
          <w:spacing w:val="30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бытового</w:t>
      </w:r>
      <w:r>
        <w:rPr>
          <w:spacing w:val="25"/>
        </w:rPr>
        <w:t xml:space="preserve"> </w:t>
      </w:r>
      <w:r>
        <w:t>общения</w:t>
      </w:r>
      <w:r>
        <w:rPr>
          <w:spacing w:val="25"/>
        </w:rPr>
        <w:t xml:space="preserve"> </w:t>
      </w:r>
      <w:r>
        <w:t>(приветствие,</w:t>
      </w:r>
      <w:r>
        <w:rPr>
          <w:spacing w:val="23"/>
        </w:rPr>
        <w:t xml:space="preserve"> </w:t>
      </w:r>
      <w:r>
        <w:t>прощание,</w:t>
      </w:r>
      <w:r>
        <w:rPr>
          <w:spacing w:val="-57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благодарность, обращение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Составление</w:t>
      </w:r>
      <w:r>
        <w:rPr>
          <w:spacing w:val="-4"/>
        </w:rPr>
        <w:t xml:space="preserve"> </w:t>
      </w:r>
      <w:r>
        <w:t>небольших рассказов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708"/>
          <w:tab w:val="left" w:pos="10206"/>
        </w:tabs>
        <w:ind w:left="142" w:firstLine="0"/>
        <w:jc w:val="both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 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звуки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задачей: 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гласных</w:t>
      </w:r>
    </w:p>
    <w:p w:rsidR="00E34854" w:rsidRDefault="002B1D69" w:rsidP="002E7DD8">
      <w:pPr>
        <w:pStyle w:val="a3"/>
        <w:tabs>
          <w:tab w:val="left" w:pos="10206"/>
        </w:tabs>
        <w:spacing w:line="275" w:lineRule="exact"/>
        <w:ind w:left="142" w:firstLine="0"/>
      </w:pPr>
      <w:r>
        <w:t>и</w:t>
      </w:r>
      <w:r>
        <w:rPr>
          <w:spacing w:val="-4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звуков;</w:t>
      </w:r>
      <w:r>
        <w:rPr>
          <w:spacing w:val="-3"/>
        </w:rPr>
        <w:t xml:space="preserve"> </w:t>
      </w:r>
      <w:r>
        <w:t>твѐрдых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мягких</w:t>
      </w:r>
      <w:r>
        <w:rPr>
          <w:spacing w:val="-1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звуков;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сравнивать</w:t>
      </w:r>
      <w:r>
        <w:rPr>
          <w:spacing w:val="14"/>
        </w:rPr>
        <w:t xml:space="preserve"> </w:t>
      </w:r>
      <w:r>
        <w:t>звуковой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буквенный</w:t>
      </w:r>
      <w:r>
        <w:rPr>
          <w:spacing w:val="14"/>
        </w:rPr>
        <w:t xml:space="preserve"> </w:t>
      </w:r>
      <w:r>
        <w:t>состав</w:t>
      </w:r>
      <w:r>
        <w:rPr>
          <w:spacing w:val="13"/>
        </w:rPr>
        <w:t xml:space="preserve"> </w:t>
      </w:r>
      <w:r>
        <w:t>слова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задачей:</w:t>
      </w:r>
      <w:r>
        <w:rPr>
          <w:spacing w:val="14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совпадения</w:t>
      </w:r>
      <w:r>
        <w:rPr>
          <w:spacing w:val="-1"/>
        </w:rPr>
        <w:t xml:space="preserve"> </w:t>
      </w:r>
      <w:r>
        <w:t>и расхождения в</w:t>
      </w:r>
      <w:r>
        <w:rPr>
          <w:spacing w:val="-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и буквенном</w:t>
      </w:r>
      <w:r>
        <w:rPr>
          <w:spacing w:val="-1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слов;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устанавливать</w:t>
      </w:r>
      <w:r>
        <w:rPr>
          <w:spacing w:val="7"/>
        </w:rPr>
        <w:t xml:space="preserve"> </w:t>
      </w:r>
      <w:r>
        <w:t>основания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сравнения</w:t>
      </w:r>
      <w:r>
        <w:rPr>
          <w:spacing w:val="6"/>
        </w:rPr>
        <w:t xml:space="preserve"> </w:t>
      </w:r>
      <w:r>
        <w:t>звукового</w:t>
      </w:r>
      <w:r>
        <w:rPr>
          <w:spacing w:val="5"/>
        </w:rPr>
        <w:t xml:space="preserve"> </w:t>
      </w:r>
      <w:r>
        <w:t>состава</w:t>
      </w:r>
      <w:r>
        <w:rPr>
          <w:spacing w:val="7"/>
        </w:rPr>
        <w:t xml:space="preserve"> </w:t>
      </w:r>
      <w:r>
        <w:t>слов:</w:t>
      </w:r>
      <w:r>
        <w:rPr>
          <w:spacing w:val="6"/>
        </w:rPr>
        <w:t xml:space="preserve"> </w:t>
      </w:r>
      <w:r>
        <w:t>выделять</w:t>
      </w:r>
      <w:r>
        <w:rPr>
          <w:spacing w:val="7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сходства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характеризовать</w:t>
      </w:r>
      <w:r>
        <w:rPr>
          <w:spacing w:val="30"/>
        </w:rPr>
        <w:t xml:space="preserve"> </w:t>
      </w:r>
      <w:r>
        <w:t>звуки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заданным</w:t>
      </w:r>
      <w:r>
        <w:rPr>
          <w:spacing w:val="28"/>
        </w:rPr>
        <w:t xml:space="preserve"> </w:t>
      </w:r>
      <w:r>
        <w:t>признакам;</w:t>
      </w:r>
      <w:r>
        <w:rPr>
          <w:spacing w:val="29"/>
        </w:rPr>
        <w:t xml:space="preserve"> </w:t>
      </w:r>
      <w:r>
        <w:t>приводить</w:t>
      </w:r>
      <w:r>
        <w:rPr>
          <w:spacing w:val="30"/>
        </w:rPr>
        <w:t xml:space="preserve"> </w:t>
      </w:r>
      <w:r>
        <w:t>примеры</w:t>
      </w:r>
      <w:r>
        <w:rPr>
          <w:spacing w:val="28"/>
        </w:rPr>
        <w:t xml:space="preserve"> </w:t>
      </w:r>
      <w:r>
        <w:t>гласных</w:t>
      </w:r>
      <w:r>
        <w:rPr>
          <w:spacing w:val="31"/>
        </w:rPr>
        <w:t xml:space="preserve"> </w:t>
      </w:r>
      <w:r>
        <w:t>звуков;</w:t>
      </w:r>
      <w:r>
        <w:rPr>
          <w:spacing w:val="31"/>
        </w:rPr>
        <w:t xml:space="preserve"> </w:t>
      </w:r>
      <w:r>
        <w:t>твѐрдых</w:t>
      </w:r>
      <w:r>
        <w:rPr>
          <w:spacing w:val="-57"/>
        </w:rPr>
        <w:t xml:space="preserve"> </w:t>
      </w:r>
      <w:r>
        <w:t>согласных,</w:t>
      </w:r>
      <w:r>
        <w:rPr>
          <w:spacing w:val="-2"/>
        </w:rPr>
        <w:t xml:space="preserve"> </w:t>
      </w:r>
      <w:r>
        <w:t>мягких согласных,</w:t>
      </w:r>
      <w:r>
        <w:rPr>
          <w:spacing w:val="-2"/>
        </w:rPr>
        <w:t xml:space="preserve"> </w:t>
      </w:r>
      <w:r>
        <w:t>звонких согласных,</w:t>
      </w:r>
      <w:r>
        <w:rPr>
          <w:spacing w:val="-1"/>
        </w:rPr>
        <w:t xml:space="preserve"> </w:t>
      </w:r>
      <w:r>
        <w:t>глухих согласных звуков;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звуком.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708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Базовые</w:t>
      </w:r>
      <w:r>
        <w:rPr>
          <w:spacing w:val="1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2"/>
          <w:sz w:val="24"/>
        </w:rPr>
        <w:t xml:space="preserve"> </w:t>
      </w:r>
      <w:r>
        <w:rPr>
          <w:sz w:val="24"/>
        </w:rPr>
        <w:t>как</w:t>
      </w:r>
      <w:r>
        <w:rPr>
          <w:spacing w:val="19"/>
          <w:sz w:val="24"/>
        </w:rPr>
        <w:t xml:space="preserve"> </w:t>
      </w:r>
      <w:r>
        <w:rPr>
          <w:sz w:val="24"/>
        </w:rPr>
        <w:t>часть</w:t>
      </w:r>
      <w:r>
        <w:rPr>
          <w:spacing w:val="2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проводить</w:t>
      </w:r>
      <w:r>
        <w:rPr>
          <w:spacing w:val="52"/>
        </w:rPr>
        <w:t xml:space="preserve"> </w:t>
      </w:r>
      <w:r>
        <w:t>изменения</w:t>
      </w:r>
      <w:r>
        <w:rPr>
          <w:spacing w:val="49"/>
        </w:rPr>
        <w:t xml:space="preserve"> </w:t>
      </w:r>
      <w:r>
        <w:t>звуковой</w:t>
      </w:r>
      <w:r>
        <w:rPr>
          <w:spacing w:val="52"/>
        </w:rPr>
        <w:t xml:space="preserve"> </w:t>
      </w:r>
      <w:r>
        <w:t>модели</w:t>
      </w:r>
      <w:r>
        <w:rPr>
          <w:spacing w:val="53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предложенному</w:t>
      </w:r>
      <w:r>
        <w:rPr>
          <w:spacing w:val="52"/>
        </w:rPr>
        <w:t xml:space="preserve"> </w:t>
      </w:r>
      <w:r>
        <w:t>учителем</w:t>
      </w:r>
      <w:r>
        <w:rPr>
          <w:spacing w:val="51"/>
        </w:rPr>
        <w:t xml:space="preserve"> </w:t>
      </w:r>
      <w:r>
        <w:t>правилу,</w:t>
      </w:r>
      <w:r>
        <w:rPr>
          <w:spacing w:val="51"/>
        </w:rPr>
        <w:t xml:space="preserve"> </w:t>
      </w:r>
      <w:r>
        <w:t>подбирать</w:t>
      </w:r>
      <w:r>
        <w:rPr>
          <w:spacing w:val="50"/>
        </w:rPr>
        <w:t xml:space="preserve"> </w:t>
      </w:r>
      <w:r>
        <w:t>слова</w:t>
      </w:r>
      <w:r>
        <w:rPr>
          <w:spacing w:val="5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модели;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формулировать выводы о соответствии звукового и буквенного состава слова;</w:t>
      </w:r>
      <w:r>
        <w:rPr>
          <w:spacing w:val="-58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алфавит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самостоятельного упорядочивания</w:t>
      </w:r>
      <w:r>
        <w:rPr>
          <w:spacing w:val="-1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708"/>
          <w:tab w:val="left" w:pos="10206"/>
        </w:tabs>
        <w:ind w:left="142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выбирать         источник         получения          информации:          уточнять         написание         слова</w:t>
      </w:r>
      <w:r>
        <w:rPr>
          <w:spacing w:val="1"/>
        </w:rPr>
        <w:t xml:space="preserve"> </w:t>
      </w:r>
      <w:r>
        <w:t>по орфографическому словарику учебника; место ударения в слове по перечню слов, отрабатываемых в</w:t>
      </w:r>
      <w:r>
        <w:rPr>
          <w:spacing w:val="1"/>
        </w:rPr>
        <w:t xml:space="preserve"> </w:t>
      </w:r>
      <w:r>
        <w:t>учебнике;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анализировать графическую информацию – модели звукового состава слова;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создавать модели звукового</w:t>
      </w:r>
      <w:r>
        <w:rPr>
          <w:spacing w:val="-1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слова.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708"/>
          <w:tab w:val="left" w:pos="10206"/>
        </w:tabs>
        <w:ind w:left="142"/>
        <w:rPr>
          <w:sz w:val="24"/>
        </w:rPr>
      </w:pPr>
      <w:r>
        <w:rPr>
          <w:sz w:val="24"/>
        </w:rPr>
        <w:t>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2931"/>
          <w:tab w:val="left" w:pos="4533"/>
          <w:tab w:val="left" w:pos="6076"/>
          <w:tab w:val="left" w:pos="7395"/>
          <w:tab w:val="left" w:pos="8062"/>
          <w:tab w:val="left" w:pos="9975"/>
          <w:tab w:val="left" w:pos="10206"/>
          <w:tab w:val="left" w:pos="10638"/>
        </w:tabs>
        <w:ind w:left="142"/>
        <w:jc w:val="left"/>
      </w:pPr>
      <w:r>
        <w:t>воспринимать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  <w:t>соответствии</w:t>
      </w:r>
      <w:r>
        <w:tab/>
        <w:t>с</w:t>
      </w:r>
      <w:r>
        <w:tab/>
        <w:t>целями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 общения в</w:t>
      </w:r>
      <w:r>
        <w:rPr>
          <w:spacing w:val="-1"/>
        </w:rPr>
        <w:t xml:space="preserve"> </w:t>
      </w:r>
      <w:r>
        <w:t>знакомой среде;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проявлять</w:t>
      </w:r>
      <w:r>
        <w:rPr>
          <w:spacing w:val="19"/>
        </w:rPr>
        <w:t xml:space="preserve"> </w:t>
      </w:r>
      <w:r>
        <w:t>уважительное</w:t>
      </w:r>
      <w:r>
        <w:rPr>
          <w:spacing w:val="16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собеседнику,</w:t>
      </w:r>
      <w:r>
        <w:rPr>
          <w:spacing w:val="15"/>
        </w:rPr>
        <w:t xml:space="preserve"> </w:t>
      </w:r>
      <w:r>
        <w:t>соблюдать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16"/>
        </w:rPr>
        <w:t xml:space="preserve"> </w:t>
      </w:r>
      <w:r>
        <w:t>общения</w:t>
      </w:r>
      <w:r>
        <w:rPr>
          <w:spacing w:val="16"/>
        </w:rPr>
        <w:t xml:space="preserve"> </w:t>
      </w:r>
      <w:r>
        <w:t>нормы</w:t>
      </w:r>
      <w:r>
        <w:rPr>
          <w:spacing w:val="16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этикета;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соблюдать правила ведения диалога;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4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изученному</w:t>
      </w:r>
      <w:r>
        <w:rPr>
          <w:spacing w:val="-7"/>
        </w:rPr>
        <w:t xml:space="preserve"> </w:t>
      </w:r>
      <w:r>
        <w:t>материалу;</w:t>
      </w:r>
    </w:p>
    <w:p w:rsidR="00E34854" w:rsidRDefault="002B1D69" w:rsidP="002E7DD8">
      <w:pPr>
        <w:pStyle w:val="a3"/>
        <w:tabs>
          <w:tab w:val="left" w:pos="2238"/>
          <w:tab w:val="left" w:pos="3432"/>
          <w:tab w:val="left" w:pos="4737"/>
          <w:tab w:val="left" w:pos="6694"/>
          <w:tab w:val="left" w:pos="7450"/>
          <w:tab w:val="left" w:pos="9265"/>
          <w:tab w:val="left" w:pos="10206"/>
          <w:tab w:val="left" w:pos="10455"/>
        </w:tabs>
        <w:ind w:left="142"/>
        <w:jc w:val="left"/>
      </w:pPr>
      <w:r>
        <w:t>строить</w:t>
      </w:r>
      <w:r>
        <w:tab/>
        <w:t>устное</w:t>
      </w:r>
      <w:r>
        <w:tab/>
        <w:t>речевое</w:t>
      </w:r>
      <w:r>
        <w:tab/>
        <w:t>высказывание</w:t>
      </w:r>
      <w:r>
        <w:tab/>
        <w:t>об</w:t>
      </w:r>
      <w:r>
        <w:tab/>
        <w:t>обозначении</w:t>
      </w:r>
      <w:r>
        <w:tab/>
        <w:t>звуков</w:t>
      </w:r>
      <w:r>
        <w:tab/>
      </w:r>
      <w:r>
        <w:rPr>
          <w:spacing w:val="-1"/>
        </w:rPr>
        <w:t>буквами;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звуковом</w:t>
      </w:r>
      <w:r>
        <w:rPr>
          <w:spacing w:val="-2"/>
        </w:rPr>
        <w:t xml:space="preserve"> </w:t>
      </w:r>
      <w:r>
        <w:t>и буквенном</w:t>
      </w:r>
      <w:r>
        <w:rPr>
          <w:spacing w:val="-1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слова.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708"/>
          <w:tab w:val="left" w:pos="10206"/>
        </w:tabs>
        <w:ind w:left="142"/>
        <w:rPr>
          <w:sz w:val="24"/>
        </w:rPr>
      </w:pPr>
      <w:r>
        <w:rPr>
          <w:sz w:val="24"/>
        </w:rPr>
        <w:t>Самоорганизация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определять последовательность учебных операций при проведении звукового анализа слова;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учебных операций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списывании;</w:t>
      </w:r>
    </w:p>
    <w:p w:rsidR="00E34854" w:rsidRDefault="002B1D69" w:rsidP="002E7DD8">
      <w:pPr>
        <w:pStyle w:val="a3"/>
        <w:tabs>
          <w:tab w:val="left" w:pos="2833"/>
          <w:tab w:val="left" w:pos="4433"/>
          <w:tab w:val="left" w:pos="5814"/>
          <w:tab w:val="left" w:pos="6901"/>
          <w:tab w:val="left" w:pos="8808"/>
          <w:tab w:val="left" w:pos="10206"/>
          <w:tab w:val="left" w:pos="10532"/>
        </w:tabs>
        <w:ind w:left="142"/>
      </w:pPr>
      <w:r>
        <w:t>удерживать</w:t>
      </w:r>
      <w:r>
        <w:tab/>
        <w:t>учебную</w:t>
      </w:r>
      <w:r>
        <w:tab/>
        <w:t>задачу</w:t>
      </w:r>
      <w:r>
        <w:tab/>
        <w:t>при</w:t>
      </w:r>
      <w:r>
        <w:tab/>
        <w:t>проведении</w:t>
      </w:r>
      <w:r>
        <w:tab/>
        <w:t>звукового</w:t>
      </w:r>
      <w:r>
        <w:tab/>
        <w:t>анализа,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отрабатываемый</w:t>
      </w:r>
      <w:r>
        <w:rPr>
          <w:spacing w:val="-1"/>
        </w:rPr>
        <w:t xml:space="preserve"> </w:t>
      </w:r>
      <w:r>
        <w:t>способ действия, соотносить</w:t>
      </w:r>
      <w:r>
        <w:rPr>
          <w:spacing w:val="-2"/>
        </w:rPr>
        <w:t xml:space="preserve"> </w:t>
      </w:r>
      <w:r>
        <w:t>цель и</w:t>
      </w:r>
      <w:r>
        <w:rPr>
          <w:spacing w:val="-1"/>
        </w:rPr>
        <w:t xml:space="preserve"> </w:t>
      </w:r>
      <w:r>
        <w:t>результат.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Самоконтроль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2514"/>
          <w:tab w:val="left" w:pos="4011"/>
          <w:tab w:val="left" w:pos="5994"/>
          <w:tab w:val="left" w:pos="7018"/>
          <w:tab w:val="left" w:pos="8868"/>
          <w:tab w:val="left" w:pos="10206"/>
          <w:tab w:val="left" w:pos="10530"/>
        </w:tabs>
        <w:ind w:left="142" w:firstLine="0"/>
      </w:pPr>
      <w:r>
        <w:t>находить</w:t>
      </w:r>
      <w:r>
        <w:tab/>
        <w:t>ошибку,</w:t>
      </w:r>
      <w:r>
        <w:tab/>
        <w:t>допущенную</w:t>
      </w:r>
      <w:r>
        <w:tab/>
        <w:t>при</w:t>
      </w:r>
      <w:r>
        <w:tab/>
        <w:t>проведении</w:t>
      </w:r>
      <w:r>
        <w:tab/>
        <w:t>звукового</w:t>
      </w:r>
      <w:r>
        <w:tab/>
        <w:t>анализа,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 или</w:t>
      </w:r>
      <w:r>
        <w:rPr>
          <w:spacing w:val="1"/>
        </w:rPr>
        <w:t xml:space="preserve"> </w:t>
      </w:r>
      <w:r>
        <w:t>списывании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указаний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ошибки;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оценивать</w:t>
      </w:r>
      <w:r>
        <w:rPr>
          <w:spacing w:val="-6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соединений</w:t>
      </w:r>
      <w:r>
        <w:rPr>
          <w:spacing w:val="-3"/>
        </w:rPr>
        <w:t xml:space="preserve"> </w:t>
      </w:r>
      <w:r>
        <w:t>букв,</w:t>
      </w:r>
      <w:r>
        <w:rPr>
          <w:spacing w:val="-5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предложений.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708"/>
          <w:tab w:val="left" w:pos="10206"/>
        </w:tabs>
        <w:spacing w:before="1"/>
        <w:ind w:left="142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принимать    </w:t>
      </w:r>
      <w:r>
        <w:rPr>
          <w:spacing w:val="31"/>
        </w:rPr>
        <w:t xml:space="preserve"> </w:t>
      </w:r>
      <w:r>
        <w:t xml:space="preserve">цель    </w:t>
      </w:r>
      <w:r>
        <w:rPr>
          <w:spacing w:val="31"/>
        </w:rPr>
        <w:t xml:space="preserve"> </w:t>
      </w:r>
      <w:r>
        <w:t xml:space="preserve">совместной    </w:t>
      </w:r>
      <w:r>
        <w:rPr>
          <w:spacing w:val="33"/>
        </w:rPr>
        <w:t xml:space="preserve"> </w:t>
      </w:r>
      <w:r>
        <w:t xml:space="preserve">деятельности,     </w:t>
      </w:r>
      <w:r>
        <w:rPr>
          <w:spacing w:val="29"/>
        </w:rPr>
        <w:t xml:space="preserve"> </w:t>
      </w:r>
      <w:r>
        <w:t xml:space="preserve">коллективно     </w:t>
      </w:r>
      <w:r>
        <w:rPr>
          <w:spacing w:val="30"/>
        </w:rPr>
        <w:t xml:space="preserve"> </w:t>
      </w:r>
      <w:r>
        <w:t xml:space="preserve">строить     </w:t>
      </w:r>
      <w:r>
        <w:rPr>
          <w:spacing w:val="31"/>
        </w:rPr>
        <w:t xml:space="preserve"> </w:t>
      </w:r>
      <w:r>
        <w:t xml:space="preserve">план     </w:t>
      </w:r>
      <w:r>
        <w:rPr>
          <w:spacing w:val="31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еѐ       </w:t>
      </w:r>
      <w:r>
        <w:rPr>
          <w:spacing w:val="1"/>
        </w:rPr>
        <w:t xml:space="preserve"> </w:t>
      </w:r>
      <w:r>
        <w:t>достижению,         распределять         роли,         договариваться,         учитывать         интересы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мнения</w:t>
      </w:r>
      <w:r>
        <w:rPr>
          <w:spacing w:val="2"/>
        </w:rPr>
        <w:t xml:space="preserve"> </w:t>
      </w:r>
      <w:r>
        <w:t>участников совместной работы;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работы.</w:t>
      </w:r>
    </w:p>
    <w:p w:rsidR="00E34854" w:rsidRDefault="002B1D69" w:rsidP="002E7DD8">
      <w:pPr>
        <w:pStyle w:val="a5"/>
        <w:numPr>
          <w:ilvl w:val="1"/>
          <w:numId w:val="73"/>
        </w:numPr>
        <w:tabs>
          <w:tab w:val="left" w:pos="1348"/>
          <w:tab w:val="left" w:pos="10206"/>
        </w:tabs>
        <w:ind w:left="142" w:hanging="4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 представления о многообразии языкового пространства России и мира. Методы 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наблюдение, анализ.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Фонетика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 гласных звуков, согласного звука [й’] и гласного звука [и], твѐрдых и мягких согласных звуков,</w:t>
      </w:r>
      <w:r>
        <w:rPr>
          <w:spacing w:val="1"/>
        </w:rPr>
        <w:t xml:space="preserve"> </w:t>
      </w:r>
      <w:r>
        <w:t>звонких и глухих согласных звуков; шипящие согласные звуки [ж], [ш], [ч’], [щ’]; обозначение при письме</w:t>
      </w:r>
      <w:r>
        <w:rPr>
          <w:spacing w:val="1"/>
        </w:rPr>
        <w:t xml:space="preserve"> </w:t>
      </w:r>
      <w:r>
        <w:t>твѐрдости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</w:pPr>
      <w:r>
        <w:t>и</w:t>
      </w:r>
      <w:r>
        <w:rPr>
          <w:spacing w:val="-4"/>
        </w:rPr>
        <w:t xml:space="preserve"> </w:t>
      </w:r>
      <w:r>
        <w:t>мягкости</w:t>
      </w:r>
      <w:r>
        <w:rPr>
          <w:spacing w:val="-4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звуков,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букв</w:t>
      </w:r>
      <w:r>
        <w:rPr>
          <w:spacing w:val="5"/>
        </w:rPr>
        <w:t xml:space="preserve"> </w:t>
      </w:r>
      <w:r>
        <w:t>«е»,</w:t>
      </w:r>
      <w:r>
        <w:rPr>
          <w:spacing w:val="3"/>
        </w:rPr>
        <w:t xml:space="preserve"> </w:t>
      </w:r>
      <w:r>
        <w:t>«ѐ»,</w:t>
      </w:r>
      <w:r>
        <w:rPr>
          <w:spacing w:val="3"/>
        </w:rPr>
        <w:t xml:space="preserve"> </w:t>
      </w:r>
      <w:r>
        <w:t>«ю»,</w:t>
      </w:r>
      <w:r>
        <w:rPr>
          <w:spacing w:val="3"/>
        </w:rPr>
        <w:t xml:space="preserve"> </w:t>
      </w:r>
      <w:r>
        <w:t>«я»</w:t>
      </w:r>
      <w:r>
        <w:rPr>
          <w:spacing w:val="-9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Парные и непарные по твѐрдости –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глухости</w:t>
      </w:r>
      <w:r>
        <w:rPr>
          <w:spacing w:val="-3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</w:p>
    <w:p w:rsidR="00E34854" w:rsidRDefault="002B1D69" w:rsidP="002E7DD8">
      <w:pPr>
        <w:pStyle w:val="a3"/>
        <w:tabs>
          <w:tab w:val="left" w:pos="2970"/>
          <w:tab w:val="left" w:pos="5212"/>
          <w:tab w:val="left" w:pos="6476"/>
          <w:tab w:val="left" w:pos="7979"/>
          <w:tab w:val="left" w:pos="8747"/>
          <w:tab w:val="left" w:pos="10206"/>
          <w:tab w:val="left" w:pos="10537"/>
        </w:tabs>
        <w:ind w:left="142"/>
      </w:pPr>
      <w:r>
        <w:t>Качественная</w:t>
      </w:r>
      <w:r>
        <w:tab/>
        <w:t>характеристика</w:t>
      </w:r>
      <w:r>
        <w:tab/>
        <w:t>звука:</w:t>
      </w:r>
      <w:r>
        <w:tab/>
        <w:t>гласный</w:t>
      </w:r>
      <w:r>
        <w:tab/>
        <w:t>–</w:t>
      </w:r>
      <w:r>
        <w:tab/>
        <w:t>согласный;</w:t>
      </w:r>
      <w:r>
        <w:tab/>
        <w:t>гласный</w:t>
      </w:r>
      <w:r>
        <w:rPr>
          <w:spacing w:val="-58"/>
        </w:rPr>
        <w:t xml:space="preserve"> </w:t>
      </w:r>
      <w:r>
        <w:t>ударный – безударный; согласный твѐрдый – мягкий, парный – непарный; согласный звонкий – глухой,</w:t>
      </w:r>
      <w:r>
        <w:rPr>
          <w:spacing w:val="1"/>
        </w:rPr>
        <w:t xml:space="preserve"> </w:t>
      </w:r>
      <w:r>
        <w:t>парный – непарный.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Функции      </w:t>
      </w:r>
      <w:r>
        <w:rPr>
          <w:spacing w:val="1"/>
        </w:rPr>
        <w:t xml:space="preserve"> </w:t>
      </w:r>
      <w:r>
        <w:t>«ь»:        показатель        мягкости       предшествующего        согласного        в        конце</w:t>
      </w:r>
      <w:r>
        <w:rPr>
          <w:spacing w:val="-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середине</w:t>
      </w:r>
      <w:r>
        <w:rPr>
          <w:spacing w:val="54"/>
        </w:rPr>
        <w:t xml:space="preserve"> </w:t>
      </w:r>
      <w:r>
        <w:t>слова;</w:t>
      </w:r>
      <w:r>
        <w:rPr>
          <w:spacing w:val="55"/>
        </w:rPr>
        <w:t xml:space="preserve"> </w:t>
      </w:r>
      <w:r>
        <w:t>разделительный.</w:t>
      </w:r>
      <w:r>
        <w:rPr>
          <w:spacing w:val="55"/>
        </w:rPr>
        <w:t xml:space="preserve"> </w:t>
      </w:r>
      <w:r>
        <w:t>Использование</w:t>
      </w:r>
      <w:r>
        <w:rPr>
          <w:spacing w:val="57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письме</w:t>
      </w:r>
      <w:r>
        <w:rPr>
          <w:spacing w:val="56"/>
        </w:rPr>
        <w:t xml:space="preserve"> </w:t>
      </w:r>
      <w:r>
        <w:t>разделительных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«ъ»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«ь».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Соотношение звукового и буквенного состава в словах с буквами «е», «ѐ», «ю», «я» (в начале слова и</w:t>
      </w:r>
      <w:r>
        <w:rPr>
          <w:spacing w:val="-57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гласных).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Деление слов на слоги (в том числе при стечении согласных).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Небуквенные графические средства: пробел между словами, знак переноса, абзац (красная строка),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-3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spacing w:before="1"/>
        <w:ind w:left="142"/>
        <w:jc w:val="both"/>
        <w:rPr>
          <w:sz w:val="24"/>
        </w:rPr>
      </w:pPr>
      <w:r>
        <w:rPr>
          <w:sz w:val="24"/>
        </w:rPr>
        <w:t>Орфоэпия.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Произношение   </w:t>
      </w:r>
      <w:r>
        <w:rPr>
          <w:spacing w:val="42"/>
        </w:rPr>
        <w:t xml:space="preserve"> </w:t>
      </w:r>
      <w:r>
        <w:t xml:space="preserve">звуков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сочетаний    </w:t>
      </w:r>
      <w:r>
        <w:rPr>
          <w:spacing w:val="42"/>
        </w:rPr>
        <w:t xml:space="preserve"> </w:t>
      </w:r>
      <w:r>
        <w:t xml:space="preserve">звуков,    </w:t>
      </w:r>
      <w:r>
        <w:rPr>
          <w:spacing w:val="46"/>
        </w:rPr>
        <w:t xml:space="preserve"> </w:t>
      </w:r>
      <w:r>
        <w:t xml:space="preserve">ударение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словах    </w:t>
      </w:r>
      <w:r>
        <w:rPr>
          <w:spacing w:val="44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нормами современного русского литературного языка (на ограниченном перечне слов, отрабатываемом в</w:t>
      </w:r>
      <w:r>
        <w:rPr>
          <w:spacing w:val="1"/>
        </w:rPr>
        <w:t xml:space="preserve"> </w:t>
      </w:r>
      <w:r>
        <w:t>учебнике). Использование отработанного перечня слов (орфоэпического словаря учебника) 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Лексика.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уточнение</w:t>
      </w:r>
      <w:r>
        <w:rPr>
          <w:spacing w:val="-2"/>
        </w:rPr>
        <w:t xml:space="preserve"> </w:t>
      </w:r>
      <w:r>
        <w:t>значения с</w:t>
      </w:r>
      <w:r>
        <w:rPr>
          <w:spacing w:val="-1"/>
        </w:rPr>
        <w:t xml:space="preserve"> </w:t>
      </w:r>
      <w:r>
        <w:t>помощью толкового словаря.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(морфемика).</w:t>
      </w:r>
    </w:p>
    <w:p w:rsidR="00E34854" w:rsidRDefault="002B1D69" w:rsidP="002E7DD8">
      <w:pPr>
        <w:pStyle w:val="a3"/>
        <w:tabs>
          <w:tab w:val="left" w:pos="3218"/>
          <w:tab w:val="left" w:pos="5246"/>
          <w:tab w:val="left" w:pos="7929"/>
          <w:tab w:val="left" w:pos="10206"/>
          <w:tab w:val="left" w:pos="10926"/>
        </w:tabs>
        <w:ind w:left="142"/>
      </w:pPr>
      <w:r>
        <w:t>Корень как обязательная часть слова. Однокоренные (родственные) слова. Признаки однокоренных</w:t>
      </w:r>
      <w:r>
        <w:rPr>
          <w:spacing w:val="1"/>
        </w:rPr>
        <w:t xml:space="preserve"> </w:t>
      </w:r>
      <w:r>
        <w:t>(родственных)</w:t>
      </w:r>
      <w:r>
        <w:tab/>
        <w:t>слов.</w:t>
      </w:r>
      <w:r>
        <w:tab/>
        <w:t>Различение</w:t>
      </w:r>
      <w:r>
        <w:tab/>
        <w:t>однокоренных</w:t>
      </w:r>
      <w:r>
        <w:tab/>
        <w:t>слов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синонимов,     </w:t>
      </w:r>
      <w:r>
        <w:rPr>
          <w:spacing w:val="26"/>
        </w:rPr>
        <w:t xml:space="preserve"> </w:t>
      </w:r>
      <w:r>
        <w:t xml:space="preserve">однокоренных     </w:t>
      </w:r>
      <w:r>
        <w:rPr>
          <w:spacing w:val="26"/>
        </w:rPr>
        <w:t xml:space="preserve"> </w:t>
      </w:r>
      <w:r>
        <w:t xml:space="preserve">слов     </w:t>
      </w:r>
      <w:r>
        <w:rPr>
          <w:spacing w:val="26"/>
        </w:rPr>
        <w:t xml:space="preserve"> </w:t>
      </w:r>
      <w:r>
        <w:t xml:space="preserve">и     </w:t>
      </w:r>
      <w:r>
        <w:rPr>
          <w:spacing w:val="28"/>
        </w:rPr>
        <w:t xml:space="preserve"> </w:t>
      </w:r>
      <w:r>
        <w:t xml:space="preserve">слов     </w:t>
      </w:r>
      <w:r>
        <w:rPr>
          <w:spacing w:val="26"/>
        </w:rPr>
        <w:t xml:space="preserve"> </w:t>
      </w:r>
      <w:r>
        <w:t xml:space="preserve">с     </w:t>
      </w:r>
      <w:r>
        <w:rPr>
          <w:spacing w:val="26"/>
        </w:rPr>
        <w:t xml:space="preserve"> </w:t>
      </w:r>
      <w:r>
        <w:t xml:space="preserve">омонимичными     </w:t>
      </w:r>
      <w:r>
        <w:rPr>
          <w:spacing w:val="25"/>
        </w:rPr>
        <w:t xml:space="preserve"> </w:t>
      </w:r>
      <w:r>
        <w:t xml:space="preserve">корнями.     </w:t>
      </w:r>
      <w:r>
        <w:rPr>
          <w:spacing w:val="27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корня (простые</w:t>
      </w:r>
      <w:r>
        <w:rPr>
          <w:spacing w:val="-1"/>
        </w:rPr>
        <w:t xml:space="preserve"> </w:t>
      </w:r>
      <w:r>
        <w:t>случаи).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Окончание как изменяемая часть слова. Изменение формы слова с помощью окончания. Различение</w:t>
      </w:r>
      <w:r>
        <w:rPr>
          <w:spacing w:val="1"/>
        </w:rPr>
        <w:t xml:space="preserve"> </w:t>
      </w:r>
      <w:r>
        <w:t>изменяемых и</w:t>
      </w:r>
      <w:r>
        <w:rPr>
          <w:spacing w:val="-2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Суффикс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(наблюдение).</w:t>
      </w:r>
      <w:r>
        <w:rPr>
          <w:spacing w:val="-2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(наблюдение).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Морфология.</w:t>
      </w:r>
    </w:p>
    <w:p w:rsidR="00E34854" w:rsidRDefault="002B1D69" w:rsidP="002E7DD8">
      <w:pPr>
        <w:pStyle w:val="a3"/>
        <w:tabs>
          <w:tab w:val="left" w:pos="2184"/>
          <w:tab w:val="left" w:pos="4774"/>
          <w:tab w:val="left" w:pos="7249"/>
          <w:tab w:val="left" w:pos="8711"/>
          <w:tab w:val="left" w:pos="10206"/>
          <w:tab w:val="left" w:pos="10512"/>
        </w:tabs>
        <w:spacing w:before="1"/>
        <w:ind w:left="142" w:firstLine="0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(«кто?»,</w:t>
      </w:r>
      <w:r>
        <w:rPr>
          <w:spacing w:val="-1"/>
        </w:rPr>
        <w:t xml:space="preserve"> </w:t>
      </w:r>
      <w:r>
        <w:t>«что?»),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:rsidR="00E34854" w:rsidRDefault="002B1D69" w:rsidP="002E7DD8">
      <w:pPr>
        <w:pStyle w:val="a3"/>
        <w:tabs>
          <w:tab w:val="left" w:pos="2316"/>
          <w:tab w:val="left" w:pos="4654"/>
          <w:tab w:val="left" w:pos="5979"/>
          <w:tab w:val="left" w:pos="7643"/>
          <w:tab w:val="left" w:pos="9198"/>
          <w:tab w:val="left" w:pos="10206"/>
          <w:tab w:val="left" w:pos="10428"/>
        </w:tabs>
        <w:ind w:left="142" w:firstLine="0"/>
        <w:jc w:val="left"/>
      </w:pPr>
      <w:r>
        <w:t>Глагол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(«что</w:t>
      </w:r>
      <w:r>
        <w:tab/>
        <w:t>делать?»,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«что</w:t>
      </w:r>
      <w:r>
        <w:rPr>
          <w:spacing w:val="-2"/>
        </w:rPr>
        <w:t xml:space="preserve"> </w:t>
      </w:r>
      <w:r>
        <w:t>сделать?»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2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E34854" w:rsidRDefault="002B1D69" w:rsidP="002E7DD8">
      <w:pPr>
        <w:pStyle w:val="a3"/>
        <w:tabs>
          <w:tab w:val="left" w:pos="2215"/>
          <w:tab w:val="left" w:pos="4676"/>
          <w:tab w:val="left" w:pos="7185"/>
          <w:tab w:val="left" w:pos="8679"/>
          <w:tab w:val="left" w:pos="10206"/>
          <w:tab w:val="left" w:pos="10514"/>
        </w:tabs>
        <w:spacing w:before="1"/>
        <w:ind w:left="142"/>
        <w:jc w:val="left"/>
      </w:pPr>
      <w:r>
        <w:t>Имя</w:t>
      </w:r>
      <w:r>
        <w:tab/>
        <w:t>прилагательное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rPr>
          <w:spacing w:val="-57"/>
        </w:rPr>
        <w:t xml:space="preserve"> </w:t>
      </w:r>
      <w:r>
        <w:t>(«какой?»,</w:t>
      </w:r>
      <w:r>
        <w:rPr>
          <w:spacing w:val="3"/>
        </w:rPr>
        <w:t xml:space="preserve"> </w:t>
      </w:r>
      <w:r>
        <w:t>«какая?»,</w:t>
      </w:r>
      <w:r>
        <w:rPr>
          <w:spacing w:val="4"/>
        </w:rPr>
        <w:t xml:space="preserve"> </w:t>
      </w:r>
      <w:r>
        <w:t>«какое?»,</w:t>
      </w:r>
      <w:r>
        <w:rPr>
          <w:spacing w:val="3"/>
        </w:rPr>
        <w:t xml:space="preserve"> </w:t>
      </w:r>
      <w:r>
        <w:t>«какие?»),</w:t>
      </w:r>
      <w:r>
        <w:rPr>
          <w:spacing w:val="3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Предлог.</w:t>
      </w:r>
      <w:r>
        <w:rPr>
          <w:spacing w:val="26"/>
        </w:rPr>
        <w:t xml:space="preserve"> </w:t>
      </w:r>
      <w:r>
        <w:t>Отличие</w:t>
      </w:r>
      <w:r>
        <w:rPr>
          <w:spacing w:val="26"/>
        </w:rPr>
        <w:t xml:space="preserve"> </w:t>
      </w:r>
      <w:r>
        <w:t>предлогов</w:t>
      </w:r>
      <w:r>
        <w:rPr>
          <w:spacing w:val="27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приставок.</w:t>
      </w:r>
      <w:r>
        <w:rPr>
          <w:spacing w:val="27"/>
        </w:rPr>
        <w:t xml:space="preserve"> </w:t>
      </w:r>
      <w:r>
        <w:t>Наиболее</w:t>
      </w:r>
      <w:r>
        <w:rPr>
          <w:spacing w:val="25"/>
        </w:rPr>
        <w:t xml:space="preserve"> </w:t>
      </w:r>
      <w:r>
        <w:t>распространѐнные</w:t>
      </w:r>
      <w:r>
        <w:rPr>
          <w:spacing w:val="25"/>
        </w:rPr>
        <w:t xml:space="preserve"> </w:t>
      </w:r>
      <w:r>
        <w:t>предлоги:</w:t>
      </w:r>
      <w:r>
        <w:rPr>
          <w:spacing w:val="36"/>
        </w:rPr>
        <w:t xml:space="preserve"> </w:t>
      </w:r>
      <w:r>
        <w:t>«в»,</w:t>
      </w:r>
      <w:r>
        <w:rPr>
          <w:spacing w:val="33"/>
        </w:rPr>
        <w:t xml:space="preserve"> </w:t>
      </w:r>
      <w:r>
        <w:t>«на»,</w:t>
      </w:r>
      <w:r>
        <w:rPr>
          <w:spacing w:val="32"/>
        </w:rPr>
        <w:t xml:space="preserve"> </w:t>
      </w:r>
      <w:r>
        <w:t>«из»,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«без»,</w:t>
      </w:r>
      <w:r>
        <w:rPr>
          <w:spacing w:val="1"/>
        </w:rPr>
        <w:t xml:space="preserve"> </w:t>
      </w:r>
      <w:r>
        <w:t>«над»,</w:t>
      </w:r>
      <w:r>
        <w:rPr>
          <w:spacing w:val="1"/>
        </w:rPr>
        <w:t xml:space="preserve"> </w:t>
      </w:r>
      <w:r>
        <w:t>«до»,</w:t>
      </w:r>
      <w:r>
        <w:rPr>
          <w:spacing w:val="1"/>
        </w:rPr>
        <w:t xml:space="preserve"> </w:t>
      </w:r>
      <w:r>
        <w:t>«у»,</w:t>
      </w:r>
      <w:r>
        <w:rPr>
          <w:spacing w:val="3"/>
        </w:rPr>
        <w:t xml:space="preserve"> </w:t>
      </w:r>
      <w:r>
        <w:t>«о»,</w:t>
      </w:r>
      <w:r>
        <w:rPr>
          <w:spacing w:val="1"/>
        </w:rPr>
        <w:t xml:space="preserve"> </w:t>
      </w:r>
      <w:r>
        <w:t>«об»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/>
        <w:rPr>
          <w:sz w:val="24"/>
        </w:rPr>
      </w:pPr>
      <w:r>
        <w:rPr>
          <w:sz w:val="24"/>
        </w:rPr>
        <w:t>Синтаксис.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Порядок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Предложение как единица языка. Предложение и слово. Отличие предложения от слова. Наблюдение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выделением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 речи</w:t>
      </w:r>
      <w:r>
        <w:rPr>
          <w:spacing w:val="-1"/>
        </w:rPr>
        <w:t xml:space="preserve"> </w:t>
      </w:r>
      <w:r>
        <w:t>одного из слов</w:t>
      </w:r>
      <w:r>
        <w:rPr>
          <w:spacing w:val="-2"/>
        </w:rPr>
        <w:t xml:space="preserve"> </w:t>
      </w:r>
      <w:r>
        <w:t>предложения (логическое ударение).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Виды</w:t>
      </w:r>
      <w:r>
        <w:rPr>
          <w:spacing w:val="8"/>
        </w:rPr>
        <w:t xml:space="preserve"> </w:t>
      </w:r>
      <w:r>
        <w:t>предложений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цели</w:t>
      </w:r>
      <w:r>
        <w:rPr>
          <w:spacing w:val="9"/>
        </w:rPr>
        <w:t xml:space="preserve"> </w:t>
      </w:r>
      <w:r>
        <w:t>высказывания:</w:t>
      </w:r>
      <w:r>
        <w:rPr>
          <w:spacing w:val="9"/>
        </w:rPr>
        <w:t xml:space="preserve"> </w:t>
      </w:r>
      <w:r>
        <w:t>повествовательные,</w:t>
      </w:r>
      <w:r>
        <w:rPr>
          <w:spacing w:val="8"/>
        </w:rPr>
        <w:t xml:space="preserve"> </w:t>
      </w:r>
      <w:r>
        <w:t>вопросительные,</w:t>
      </w:r>
      <w:r>
        <w:rPr>
          <w:spacing w:val="8"/>
        </w:rPr>
        <w:t xml:space="preserve"> </w:t>
      </w:r>
      <w:r>
        <w:t>побудительные</w:t>
      </w:r>
      <w:r>
        <w:rPr>
          <w:spacing w:val="-57"/>
        </w:rPr>
        <w:t xml:space="preserve"> </w:t>
      </w:r>
      <w:r>
        <w:t>предложения.</w:t>
      </w:r>
    </w:p>
    <w:p w:rsidR="00E34854" w:rsidRDefault="002B1D69" w:rsidP="002E7DD8">
      <w:pPr>
        <w:pStyle w:val="a3"/>
        <w:tabs>
          <w:tab w:val="left" w:pos="1798"/>
          <w:tab w:val="left" w:pos="3473"/>
          <w:tab w:val="left" w:pos="4022"/>
          <w:tab w:val="left" w:pos="5912"/>
          <w:tab w:val="left" w:pos="7003"/>
          <w:tab w:val="left" w:pos="7632"/>
          <w:tab w:val="left" w:pos="9181"/>
          <w:tab w:val="left" w:pos="10206"/>
          <w:tab w:val="left" w:pos="11255"/>
        </w:tabs>
        <w:ind w:left="142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эмоциональной</w:t>
      </w:r>
      <w:r>
        <w:tab/>
        <w:t>окраске</w:t>
      </w:r>
      <w:r>
        <w:tab/>
        <w:t>(по</w:t>
      </w:r>
      <w:r>
        <w:tab/>
        <w:t>интонации):</w:t>
      </w:r>
      <w:r>
        <w:tab/>
        <w:t>восклицательные</w:t>
      </w:r>
      <w:r>
        <w:tab/>
        <w:t>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/>
        <w:rPr>
          <w:sz w:val="24"/>
        </w:rPr>
      </w:pP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E34854" w:rsidRDefault="002B1D69" w:rsidP="002E7DD8">
      <w:pPr>
        <w:pStyle w:val="a3"/>
        <w:tabs>
          <w:tab w:val="left" w:pos="10206"/>
          <w:tab w:val="left" w:pos="10279"/>
        </w:tabs>
        <w:ind w:left="142"/>
      </w:pPr>
      <w:r>
        <w:t xml:space="preserve">Прописная    </w:t>
      </w:r>
      <w:r>
        <w:rPr>
          <w:spacing w:val="38"/>
        </w:rPr>
        <w:t xml:space="preserve"> </w:t>
      </w:r>
      <w:r>
        <w:t xml:space="preserve">буква     </w:t>
      </w:r>
      <w:r>
        <w:rPr>
          <w:spacing w:val="37"/>
        </w:rPr>
        <w:t xml:space="preserve"> </w:t>
      </w:r>
      <w:r>
        <w:t xml:space="preserve">в     </w:t>
      </w:r>
      <w:r>
        <w:rPr>
          <w:spacing w:val="36"/>
        </w:rPr>
        <w:t xml:space="preserve"> </w:t>
      </w:r>
      <w:r>
        <w:t xml:space="preserve">начале     </w:t>
      </w:r>
      <w:r>
        <w:rPr>
          <w:spacing w:val="36"/>
        </w:rPr>
        <w:t xml:space="preserve"> </w:t>
      </w:r>
      <w:r>
        <w:t xml:space="preserve">предложения     </w:t>
      </w:r>
      <w:r>
        <w:rPr>
          <w:spacing w:val="34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в     </w:t>
      </w:r>
      <w:r>
        <w:rPr>
          <w:spacing w:val="33"/>
        </w:rPr>
        <w:t xml:space="preserve"> </w:t>
      </w:r>
      <w:r>
        <w:t xml:space="preserve">именах     </w:t>
      </w:r>
      <w:r>
        <w:rPr>
          <w:spacing w:val="39"/>
        </w:rPr>
        <w:t xml:space="preserve"> </w:t>
      </w:r>
      <w:r>
        <w:t xml:space="preserve">собственных     </w:t>
      </w:r>
      <w:r>
        <w:rPr>
          <w:spacing w:val="38"/>
        </w:rPr>
        <w:t xml:space="preserve"> </w:t>
      </w:r>
      <w:r>
        <w:t>(имена</w:t>
      </w:r>
      <w:r>
        <w:rPr>
          <w:spacing w:val="-58"/>
        </w:rPr>
        <w:t xml:space="preserve"> </w:t>
      </w:r>
      <w:r>
        <w:t>и фамилии людей, клички животных); знаки препинания в конце предложения; перенос слов со строки на</w:t>
      </w:r>
      <w:r>
        <w:rPr>
          <w:spacing w:val="1"/>
        </w:rPr>
        <w:t xml:space="preserve"> </w:t>
      </w:r>
      <w:r>
        <w:t>строку (без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слова);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«жи»,</w:t>
      </w:r>
      <w:r>
        <w:rPr>
          <w:spacing w:val="1"/>
        </w:rPr>
        <w:t xml:space="preserve"> </w:t>
      </w:r>
      <w:r>
        <w:t>«ши» 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«ча»,</w:t>
      </w:r>
      <w:r>
        <w:rPr>
          <w:spacing w:val="1"/>
        </w:rPr>
        <w:t xml:space="preserve"> </w:t>
      </w:r>
      <w:r>
        <w:t>«ща»,</w:t>
      </w:r>
      <w:r>
        <w:rPr>
          <w:spacing w:val="1"/>
        </w:rPr>
        <w:t xml:space="preserve"> </w:t>
      </w:r>
      <w:r>
        <w:t>«чу»,</w:t>
      </w:r>
      <w:r>
        <w:rPr>
          <w:spacing w:val="1"/>
        </w:rPr>
        <w:t xml:space="preserve"> </w:t>
      </w:r>
      <w:r>
        <w:t>«щу»;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«чк»,</w:t>
      </w:r>
      <w:r>
        <w:rPr>
          <w:spacing w:val="1"/>
        </w:rPr>
        <w:t xml:space="preserve"> </w:t>
      </w:r>
      <w:r>
        <w:t>«чн»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tab/>
        <w:t>изученных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</w:pP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 Понятие орфограммы. Различные способы решения орфографической задачи в зависимости 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 xml:space="preserve">(уточнения)    </w:t>
      </w:r>
      <w:r>
        <w:rPr>
          <w:spacing w:val="22"/>
        </w:rPr>
        <w:t xml:space="preserve"> </w:t>
      </w:r>
      <w:r>
        <w:t xml:space="preserve">написания     </w:t>
      </w:r>
      <w:r>
        <w:rPr>
          <w:spacing w:val="21"/>
        </w:rPr>
        <w:t xml:space="preserve"> </w:t>
      </w:r>
      <w:r>
        <w:t xml:space="preserve">слова.     </w:t>
      </w:r>
      <w:r>
        <w:rPr>
          <w:spacing w:val="22"/>
        </w:rPr>
        <w:t xml:space="preserve"> </w:t>
      </w:r>
      <w:r>
        <w:t xml:space="preserve">Контроль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19"/>
        </w:rPr>
        <w:t xml:space="preserve"> </w:t>
      </w:r>
      <w:r>
        <w:t xml:space="preserve">самоконтроль     </w:t>
      </w:r>
      <w:r>
        <w:rPr>
          <w:spacing w:val="22"/>
        </w:rPr>
        <w:t xml:space="preserve"> </w:t>
      </w:r>
      <w:r>
        <w:t xml:space="preserve">при     </w:t>
      </w:r>
      <w:r>
        <w:rPr>
          <w:spacing w:val="20"/>
        </w:rPr>
        <w:t xml:space="preserve"> </w:t>
      </w:r>
      <w:r>
        <w:t xml:space="preserve">проверке     </w:t>
      </w:r>
      <w:r>
        <w:rPr>
          <w:spacing w:val="20"/>
        </w:rPr>
        <w:t xml:space="preserve"> </w:t>
      </w:r>
      <w:r>
        <w:t>собственных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текстов.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разделительный мягкий 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«чт», «щн»,</w:t>
      </w:r>
      <w:r>
        <w:rPr>
          <w:spacing w:val="-1"/>
        </w:rPr>
        <w:t xml:space="preserve"> </w:t>
      </w:r>
      <w:r>
        <w:t>«нч»;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2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непроверяемые гласные и согласные (перечень слов в орфографическом словаре 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24"/>
        </w:rPr>
        <w:t xml:space="preserve"> </w:t>
      </w:r>
      <w:r>
        <w:t>буква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именах</w:t>
      </w:r>
      <w:r>
        <w:rPr>
          <w:spacing w:val="26"/>
        </w:rPr>
        <w:t xml:space="preserve"> </w:t>
      </w:r>
      <w:r>
        <w:t>собственных:</w:t>
      </w:r>
      <w:r>
        <w:rPr>
          <w:spacing w:val="24"/>
        </w:rPr>
        <w:t xml:space="preserve"> </w:t>
      </w:r>
      <w:r>
        <w:t>имена,</w:t>
      </w:r>
      <w:r>
        <w:rPr>
          <w:spacing w:val="24"/>
        </w:rPr>
        <w:t xml:space="preserve"> </w:t>
      </w:r>
      <w:r>
        <w:t>фамилии,</w:t>
      </w:r>
      <w:r>
        <w:rPr>
          <w:spacing w:val="24"/>
        </w:rPr>
        <w:t xml:space="preserve"> </w:t>
      </w:r>
      <w:r>
        <w:t>отчества</w:t>
      </w:r>
      <w:r>
        <w:rPr>
          <w:spacing w:val="22"/>
        </w:rPr>
        <w:t xml:space="preserve"> </w:t>
      </w:r>
      <w:r>
        <w:t>людей,</w:t>
      </w:r>
      <w:r>
        <w:rPr>
          <w:spacing w:val="24"/>
        </w:rPr>
        <w:t xml:space="preserve"> </w:t>
      </w:r>
      <w:r>
        <w:t>клички</w:t>
      </w:r>
      <w:r>
        <w:rPr>
          <w:spacing w:val="25"/>
        </w:rPr>
        <w:t xml:space="preserve"> </w:t>
      </w:r>
      <w:r>
        <w:t>животных,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географические</w:t>
      </w:r>
      <w:r>
        <w:rPr>
          <w:spacing w:val="-4"/>
        </w:rPr>
        <w:t xml:space="preserve"> </w:t>
      </w:r>
      <w:r>
        <w:t>названия;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существительными.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E34854" w:rsidRDefault="002B1D69" w:rsidP="002E7DD8">
      <w:pPr>
        <w:pStyle w:val="a3"/>
        <w:tabs>
          <w:tab w:val="left" w:pos="2767"/>
          <w:tab w:val="left" w:pos="6293"/>
          <w:tab w:val="left" w:pos="8636"/>
          <w:tab w:val="left" w:pos="10206"/>
          <w:tab w:val="left" w:pos="10731"/>
        </w:tabs>
        <w:ind w:left="142"/>
      </w:pPr>
      <w:r>
        <w:t>Выбор языковых средств в соответствии с целями и условиями устного общения для эффективного</w:t>
      </w:r>
      <w:r>
        <w:rPr>
          <w:spacing w:val="1"/>
        </w:rPr>
        <w:t xml:space="preserve"> </w:t>
      </w:r>
      <w:r>
        <w:t>решения</w:t>
      </w:r>
      <w:r>
        <w:tab/>
        <w:t>коммуникативной</w:t>
      </w:r>
      <w:r>
        <w:tab/>
        <w:t>задачи</w:t>
      </w:r>
      <w:r>
        <w:tab/>
        <w:t>(для</w:t>
      </w:r>
      <w:r>
        <w:tab/>
        <w:t>ответа</w:t>
      </w:r>
      <w:r>
        <w:rPr>
          <w:spacing w:val="-58"/>
        </w:rPr>
        <w:t xml:space="preserve"> </w:t>
      </w:r>
      <w:r>
        <w:t>на заданный вопрос, для выражения собственного мнения). Умение вести разговор (начать, поддержать,</w:t>
      </w:r>
      <w:r>
        <w:rPr>
          <w:spacing w:val="1"/>
        </w:rPr>
        <w:t xml:space="preserve"> </w:t>
      </w:r>
      <w:r>
        <w:t>закончить разговор, привлечь внимание и другие). Практическое овладение диалогической формой речи.</w:t>
      </w:r>
      <w:r>
        <w:rPr>
          <w:spacing w:val="1"/>
        </w:rPr>
        <w:t xml:space="preserve"> </w:t>
      </w:r>
      <w:r>
        <w:t>Соблюдение норм речевого этикета и орфоэпических норм в ситуациях учебного и бытового общения.</w:t>
      </w:r>
      <w:r>
        <w:rPr>
          <w:spacing w:val="1"/>
        </w:rPr>
        <w:t xml:space="preserve"> </w:t>
      </w:r>
      <w:r>
        <w:t>Умение     договариваться     и     приходить     к     общему     решению     в     совместной    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парной</w:t>
      </w:r>
      <w:r>
        <w:rPr>
          <w:spacing w:val="-2"/>
        </w:rPr>
        <w:t xml:space="preserve"> </w:t>
      </w:r>
      <w:r>
        <w:t>и групповой работы.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E34854" w:rsidRDefault="002B1D69" w:rsidP="002E7DD8">
      <w:pPr>
        <w:pStyle w:val="a3"/>
        <w:tabs>
          <w:tab w:val="left" w:pos="10206"/>
          <w:tab w:val="left" w:pos="10615"/>
        </w:tabs>
        <w:ind w:left="142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предложений в тексте; выражение в тексте законченной мысли. Тема текста. Основная мысль. Заглавие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заголовков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1"/>
        </w:rPr>
        <w:t xml:space="preserve"> </w:t>
      </w:r>
      <w:r>
        <w:t>Корректирование</w:t>
      </w:r>
      <w:r>
        <w:tab/>
        <w:t>текстов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</w:t>
      </w:r>
      <w:r>
        <w:rPr>
          <w:spacing w:val="-4"/>
        </w:rPr>
        <w:t xml:space="preserve"> </w:t>
      </w:r>
      <w:r>
        <w:t>нарушенным</w:t>
      </w:r>
      <w:r>
        <w:rPr>
          <w:spacing w:val="-4"/>
        </w:rPr>
        <w:t xml:space="preserve"> </w:t>
      </w:r>
      <w:r>
        <w:t>порядком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lastRenderedPageBreak/>
        <w:t>Типы текстов: описание, повествование, рассуждение, их особенности (первичное ознакомление).</w:t>
      </w:r>
      <w:r>
        <w:rPr>
          <w:spacing w:val="-57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и поздравительная открытка.</w:t>
      </w:r>
    </w:p>
    <w:p w:rsidR="00E34854" w:rsidRDefault="002B1D69" w:rsidP="002E7DD8">
      <w:pPr>
        <w:pStyle w:val="a3"/>
        <w:tabs>
          <w:tab w:val="left" w:pos="2716"/>
          <w:tab w:val="left" w:pos="4042"/>
          <w:tab w:val="left" w:pos="5565"/>
          <w:tab w:val="left" w:pos="6928"/>
          <w:tab w:val="left" w:pos="9132"/>
          <w:tab w:val="left" w:pos="10206"/>
          <w:tab w:val="left" w:pos="10596"/>
        </w:tabs>
        <w:ind w:left="142" w:firstLine="0"/>
        <w:jc w:val="left"/>
      </w:pPr>
      <w:r>
        <w:t>Понимание</w:t>
      </w:r>
      <w:r>
        <w:tab/>
        <w:t>текста:</w:t>
      </w:r>
      <w:r>
        <w:tab/>
        <w:t>развитие</w:t>
      </w:r>
      <w:r>
        <w:tab/>
        <w:t>умения</w:t>
      </w:r>
      <w:r>
        <w:tab/>
        <w:t>формулировать</w:t>
      </w:r>
      <w:r>
        <w:tab/>
        <w:t>простые</w:t>
      </w:r>
      <w:r>
        <w:tab/>
        <w:t>выводы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 xml:space="preserve">на   </w:t>
      </w:r>
      <w:r>
        <w:rPr>
          <w:spacing w:val="40"/>
        </w:rPr>
        <w:t xml:space="preserve"> </w:t>
      </w:r>
      <w:r>
        <w:t xml:space="preserve">основе    </w:t>
      </w:r>
      <w:r>
        <w:rPr>
          <w:spacing w:val="37"/>
        </w:rPr>
        <w:t xml:space="preserve"> </w:t>
      </w:r>
      <w:r>
        <w:t xml:space="preserve">информации,    </w:t>
      </w:r>
      <w:r>
        <w:rPr>
          <w:spacing w:val="39"/>
        </w:rPr>
        <w:t xml:space="preserve"> </w:t>
      </w:r>
      <w:r>
        <w:t xml:space="preserve">содержащейся    </w:t>
      </w:r>
      <w:r>
        <w:rPr>
          <w:spacing w:val="42"/>
        </w:rPr>
        <w:t xml:space="preserve"> </w:t>
      </w:r>
      <w:r>
        <w:t xml:space="preserve">в    </w:t>
      </w:r>
      <w:r>
        <w:rPr>
          <w:spacing w:val="39"/>
        </w:rPr>
        <w:t xml:space="preserve"> </w:t>
      </w:r>
      <w:r>
        <w:t xml:space="preserve">тексте.    </w:t>
      </w:r>
      <w:r>
        <w:rPr>
          <w:spacing w:val="42"/>
        </w:rPr>
        <w:t xml:space="preserve"> </w:t>
      </w:r>
      <w:r>
        <w:t xml:space="preserve">Выразительное    </w:t>
      </w:r>
      <w:r>
        <w:rPr>
          <w:spacing w:val="39"/>
        </w:rPr>
        <w:t xml:space="preserve"> </w:t>
      </w:r>
      <w:r>
        <w:t xml:space="preserve">чтение    </w:t>
      </w:r>
      <w:r>
        <w:rPr>
          <w:spacing w:val="39"/>
        </w:rPr>
        <w:t xml:space="preserve"> </w:t>
      </w:r>
      <w:r>
        <w:t xml:space="preserve">текста    </w:t>
      </w:r>
      <w:r>
        <w:rPr>
          <w:spacing w:val="39"/>
        </w:rPr>
        <w:t xml:space="preserve"> </w:t>
      </w:r>
      <w:r>
        <w:t>вслух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правильной интонации.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Подробное       </w:t>
      </w:r>
      <w:r>
        <w:rPr>
          <w:spacing w:val="55"/>
        </w:rPr>
        <w:t xml:space="preserve"> </w:t>
      </w:r>
      <w:r>
        <w:t xml:space="preserve">изложение        </w:t>
      </w:r>
      <w:r>
        <w:rPr>
          <w:spacing w:val="54"/>
        </w:rPr>
        <w:t xml:space="preserve"> </w:t>
      </w:r>
      <w:r>
        <w:t xml:space="preserve">повествовательного        </w:t>
      </w:r>
      <w:r>
        <w:rPr>
          <w:spacing w:val="55"/>
        </w:rPr>
        <w:t xml:space="preserve"> </w:t>
      </w:r>
      <w:r>
        <w:t xml:space="preserve">текста        </w:t>
      </w:r>
      <w:r>
        <w:rPr>
          <w:spacing w:val="52"/>
        </w:rPr>
        <w:t xml:space="preserve"> </w:t>
      </w:r>
      <w:r>
        <w:t xml:space="preserve">объѐмом        </w:t>
      </w:r>
      <w:r>
        <w:rPr>
          <w:spacing w:val="54"/>
        </w:rPr>
        <w:t xml:space="preserve"> </w:t>
      </w:r>
      <w:r>
        <w:t xml:space="preserve">30–45        </w:t>
      </w:r>
      <w:r>
        <w:rPr>
          <w:spacing w:val="55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вопросов.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688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Изучение русского языка во 2 классе позволяет на пропедевтическом уровне 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828"/>
          <w:tab w:val="left" w:pos="10206"/>
        </w:tabs>
        <w:ind w:left="142" w:firstLine="0"/>
        <w:jc w:val="both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 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35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36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35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</w:p>
    <w:p w:rsidR="00E34854" w:rsidRDefault="002B1D69" w:rsidP="002E7DD8">
      <w:pPr>
        <w:pStyle w:val="a3"/>
        <w:tabs>
          <w:tab w:val="left" w:pos="1644"/>
          <w:tab w:val="left" w:pos="2611"/>
          <w:tab w:val="left" w:pos="5089"/>
          <w:tab w:val="left" w:pos="6890"/>
          <w:tab w:val="left" w:pos="8680"/>
          <w:tab w:val="left" w:pos="10206"/>
          <w:tab w:val="left" w:pos="10491"/>
        </w:tabs>
        <w:ind w:left="142" w:firstLine="0"/>
      </w:pPr>
      <w:r>
        <w:t>слова</w:t>
      </w:r>
      <w:r>
        <w:tab/>
        <w:t>с</w:t>
      </w:r>
      <w:r>
        <w:tab/>
        <w:t>омонимичными</w:t>
      </w:r>
      <w:r>
        <w:tab/>
        <w:t>корнями:</w:t>
      </w:r>
      <w:r>
        <w:tab/>
        <w:t>называть</w:t>
      </w:r>
      <w:r>
        <w:tab/>
        <w:t>признаки</w:t>
      </w:r>
      <w:r>
        <w:tab/>
        <w:t>сходства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сравнивать        значение        однокоренных        (родственных)        слов:        указывать        сходство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лексического значения;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сравнивать буквенную оболочку однокоренных (родственных) слов: выявлять случаи чередования;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0"/>
        </w:rPr>
        <w:t xml:space="preserve"> </w:t>
      </w:r>
      <w:r>
        <w:t>основания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сравнения</w:t>
      </w:r>
      <w:r>
        <w:rPr>
          <w:spacing w:val="9"/>
        </w:rPr>
        <w:t xml:space="preserve"> </w:t>
      </w:r>
      <w:r>
        <w:t>слов: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какой</w:t>
      </w:r>
      <w:r>
        <w:rPr>
          <w:spacing w:val="10"/>
        </w:rPr>
        <w:t xml:space="preserve"> </w:t>
      </w:r>
      <w:r>
        <w:t>вопрос</w:t>
      </w:r>
      <w:r>
        <w:rPr>
          <w:spacing w:val="6"/>
        </w:rPr>
        <w:t xml:space="preserve"> </w:t>
      </w:r>
      <w:r>
        <w:t>отвечают,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что</w:t>
      </w:r>
      <w:r>
        <w:rPr>
          <w:spacing w:val="-2"/>
        </w:rPr>
        <w:t xml:space="preserve"> </w:t>
      </w:r>
      <w:r>
        <w:t>обозначают;</w:t>
      </w:r>
    </w:p>
    <w:p w:rsidR="00E34854" w:rsidRDefault="002B1D69" w:rsidP="002E7DD8">
      <w:pPr>
        <w:pStyle w:val="a3"/>
        <w:tabs>
          <w:tab w:val="left" w:pos="10206"/>
        </w:tabs>
        <w:spacing w:line="275" w:lineRule="exact"/>
        <w:ind w:left="142" w:firstLine="0"/>
      </w:pPr>
      <w:r>
        <w:t>характеризовать</w:t>
      </w:r>
      <w:r>
        <w:rPr>
          <w:spacing w:val="-4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параметрам;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определять признак, по которому проведена классификация звуков, букв, слов, предложений;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</w:t>
      </w:r>
      <w:r>
        <w:rPr>
          <w:spacing w:val="6"/>
        </w:rPr>
        <w:t xml:space="preserve"> </w:t>
      </w:r>
      <w:r>
        <w:t>единицами;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ориентироваться в изученных понятиях (корень, окончание, текст); соотносить понятие с его краткой</w:t>
      </w:r>
      <w:r>
        <w:rPr>
          <w:spacing w:val="-57"/>
        </w:rPr>
        <w:t xml:space="preserve"> </w:t>
      </w:r>
      <w:r>
        <w:t>характеристикой.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828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Базовые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9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часть</w:t>
      </w:r>
      <w:r>
        <w:rPr>
          <w:spacing w:val="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проводить</w:t>
      </w:r>
      <w:r>
        <w:rPr>
          <w:spacing w:val="53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предложенному</w:t>
      </w:r>
      <w:r>
        <w:rPr>
          <w:spacing w:val="49"/>
        </w:rPr>
        <w:t xml:space="preserve"> </w:t>
      </w:r>
      <w:r>
        <w:t>плану</w:t>
      </w:r>
      <w:r>
        <w:rPr>
          <w:spacing w:val="48"/>
        </w:rPr>
        <w:t xml:space="preserve"> </w:t>
      </w:r>
      <w:r>
        <w:t>наблюдение</w:t>
      </w:r>
      <w:r>
        <w:rPr>
          <w:spacing w:val="53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языковыми</w:t>
      </w:r>
      <w:r>
        <w:rPr>
          <w:spacing w:val="53"/>
        </w:rPr>
        <w:t xml:space="preserve"> </w:t>
      </w:r>
      <w:r>
        <w:t>единицами</w:t>
      </w:r>
      <w:r>
        <w:rPr>
          <w:spacing w:val="54"/>
        </w:rPr>
        <w:t xml:space="preserve"> </w:t>
      </w:r>
      <w:r>
        <w:t>(слово,</w:t>
      </w:r>
      <w:r>
        <w:rPr>
          <w:spacing w:val="52"/>
        </w:rPr>
        <w:t xml:space="preserve"> </w:t>
      </w:r>
      <w:r>
        <w:t>предложение,</w:t>
      </w:r>
    </w:p>
    <w:p w:rsidR="00E34854" w:rsidRDefault="002B1D69" w:rsidP="002E7DD8">
      <w:pPr>
        <w:pStyle w:val="a3"/>
        <w:tabs>
          <w:tab w:val="left" w:pos="10206"/>
        </w:tabs>
        <w:spacing w:line="276" w:lineRule="exact"/>
        <w:ind w:left="142" w:firstLine="0"/>
        <w:jc w:val="left"/>
      </w:pPr>
      <w:r>
        <w:t>текст);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формулировать</w:t>
      </w:r>
      <w:r>
        <w:rPr>
          <w:spacing w:val="36"/>
        </w:rPr>
        <w:t xml:space="preserve"> </w:t>
      </w:r>
      <w:r>
        <w:t>выводы</w:t>
      </w:r>
      <w:r>
        <w:rPr>
          <w:spacing w:val="93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предлагать</w:t>
      </w:r>
      <w:r>
        <w:rPr>
          <w:spacing w:val="95"/>
        </w:rPr>
        <w:t xml:space="preserve"> </w:t>
      </w:r>
      <w:r>
        <w:t>доказательства</w:t>
      </w:r>
      <w:r>
        <w:rPr>
          <w:spacing w:val="93"/>
        </w:rPr>
        <w:t xml:space="preserve"> </w:t>
      </w:r>
      <w:r>
        <w:t>того,</w:t>
      </w:r>
      <w:r>
        <w:rPr>
          <w:spacing w:val="97"/>
        </w:rPr>
        <w:t xml:space="preserve"> </w:t>
      </w:r>
      <w:r>
        <w:t>что</w:t>
      </w:r>
      <w:r>
        <w:rPr>
          <w:spacing w:val="94"/>
        </w:rPr>
        <w:t xml:space="preserve"> </w:t>
      </w:r>
      <w:r>
        <w:t>слова</w:t>
      </w:r>
      <w:r>
        <w:rPr>
          <w:spacing w:val="95"/>
        </w:rPr>
        <w:t xml:space="preserve"> </w:t>
      </w:r>
      <w:r>
        <w:t>являются</w:t>
      </w:r>
      <w:r>
        <w:rPr>
          <w:spacing w:val="98"/>
        </w:rPr>
        <w:t xml:space="preserve"> </w:t>
      </w:r>
      <w:r>
        <w:t>(не</w:t>
      </w:r>
      <w:r>
        <w:rPr>
          <w:spacing w:val="93"/>
        </w:rPr>
        <w:t xml:space="preserve"> </w:t>
      </w:r>
      <w:r>
        <w:t>являются)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однокоренными</w:t>
      </w:r>
      <w:r>
        <w:rPr>
          <w:spacing w:val="-5"/>
        </w:rPr>
        <w:t xml:space="preserve"> </w:t>
      </w:r>
      <w:r>
        <w:t>(родственными).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828"/>
          <w:tab w:val="left" w:pos="10206"/>
        </w:tabs>
        <w:ind w:left="142" w:hanging="901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2764"/>
          <w:tab w:val="left" w:pos="4587"/>
          <w:tab w:val="left" w:pos="6537"/>
          <w:tab w:val="left" w:pos="8768"/>
          <w:tab w:val="left" w:pos="10206"/>
          <w:tab w:val="left" w:pos="10435"/>
        </w:tabs>
        <w:ind w:left="142"/>
        <w:jc w:val="left"/>
      </w:pPr>
      <w:r>
        <w:t>выбирать</w:t>
      </w:r>
      <w:r>
        <w:tab/>
        <w:t>источник</w:t>
      </w:r>
      <w:r>
        <w:tab/>
        <w:t>получения</w:t>
      </w:r>
      <w:r>
        <w:tab/>
        <w:t>информации:</w:t>
      </w:r>
      <w:r>
        <w:tab/>
        <w:t>словарь</w:t>
      </w:r>
      <w:r>
        <w:tab/>
      </w:r>
      <w:r>
        <w:rPr>
          <w:spacing w:val="-1"/>
        </w:rPr>
        <w:t>учебника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информации;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устанавливать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многозначных</w:t>
      </w:r>
      <w:r>
        <w:rPr>
          <w:spacing w:val="-1"/>
        </w:rPr>
        <w:t xml:space="preserve"> </w:t>
      </w:r>
      <w:r>
        <w:t>слов;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согласно заданному алгоритму находить в предложенном источнике информацию, представленную в</w:t>
      </w:r>
      <w:r>
        <w:rPr>
          <w:spacing w:val="-57"/>
        </w:rPr>
        <w:t xml:space="preserve"> </w:t>
      </w:r>
      <w:r>
        <w:t>явном</w:t>
      </w:r>
      <w:r>
        <w:rPr>
          <w:spacing w:val="-2"/>
        </w:rPr>
        <w:t xml:space="preserve"> </w:t>
      </w:r>
      <w:r>
        <w:t>виде;</w:t>
      </w:r>
    </w:p>
    <w:p w:rsidR="00E34854" w:rsidRDefault="002B1D69" w:rsidP="002E7DD8">
      <w:pPr>
        <w:pStyle w:val="a3"/>
        <w:tabs>
          <w:tab w:val="left" w:pos="3219"/>
          <w:tab w:val="left" w:pos="5153"/>
          <w:tab w:val="left" w:pos="7316"/>
          <w:tab w:val="left" w:pos="8254"/>
          <w:tab w:val="left" w:pos="10036"/>
          <w:tab w:val="left" w:pos="10206"/>
        </w:tabs>
        <w:ind w:left="142"/>
        <w:jc w:val="left"/>
      </w:pPr>
      <w:r>
        <w:t>анализировать</w:t>
      </w:r>
      <w:r>
        <w:tab/>
        <w:t>текстовую,</w:t>
      </w:r>
      <w:r>
        <w:tab/>
        <w:t>графическую</w:t>
      </w:r>
      <w:r>
        <w:tab/>
        <w:t>и</w:t>
      </w:r>
      <w:r>
        <w:tab/>
        <w:t>звуковую</w:t>
      </w:r>
      <w:r>
        <w:tab/>
        <w:t>информацию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задачей;</w:t>
      </w:r>
      <w:r>
        <w:rPr>
          <w:spacing w:val="4"/>
        </w:rPr>
        <w:t xml:space="preserve"> </w:t>
      </w:r>
      <w:r>
        <w:t>«читать»</w:t>
      </w:r>
      <w:r>
        <w:rPr>
          <w:spacing w:val="-9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таблице;</w:t>
      </w:r>
    </w:p>
    <w:p w:rsidR="00E34854" w:rsidRDefault="002B1D69" w:rsidP="002E7DD8">
      <w:pPr>
        <w:pStyle w:val="a3"/>
        <w:tabs>
          <w:tab w:val="left" w:pos="1426"/>
          <w:tab w:val="left" w:pos="2817"/>
          <w:tab w:val="left" w:pos="4018"/>
          <w:tab w:val="left" w:pos="4651"/>
          <w:tab w:val="left" w:pos="5745"/>
          <w:tab w:val="left" w:pos="7045"/>
          <w:tab w:val="left" w:pos="8031"/>
          <w:tab w:val="left" w:pos="9407"/>
          <w:tab w:val="left" w:pos="10206"/>
          <w:tab w:val="left" w:pos="10508"/>
        </w:tabs>
        <w:ind w:left="142"/>
        <w:jc w:val="left"/>
      </w:pPr>
      <w:r>
        <w:t>с</w:t>
      </w:r>
      <w:r>
        <w:tab/>
        <w:t>помощью</w:t>
      </w:r>
      <w:r>
        <w:tab/>
        <w:t>учителя</w:t>
      </w:r>
      <w:r>
        <w:tab/>
        <w:t>на</w:t>
      </w:r>
      <w:r>
        <w:tab/>
        <w:t>уроках</w:t>
      </w:r>
      <w:r>
        <w:tab/>
        <w:t>русского</w:t>
      </w:r>
      <w:r>
        <w:tab/>
        <w:t>языка</w:t>
      </w:r>
      <w:r>
        <w:tab/>
        <w:t>создавать</w:t>
      </w:r>
      <w:r>
        <w:tab/>
        <w:t>схемы,</w:t>
      </w:r>
      <w:r>
        <w:tab/>
        <w:t>таблицы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представления информации.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828"/>
          <w:tab w:val="left" w:pos="10206"/>
        </w:tabs>
        <w:ind w:left="142" w:firstLine="0"/>
        <w:rPr>
          <w:sz w:val="24"/>
        </w:rPr>
      </w:pPr>
      <w:r>
        <w:rPr>
          <w:sz w:val="24"/>
        </w:rPr>
        <w:t>Общение как часть коммуникативных универсальных учебных действий: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языковых единицах;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проявлять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собеседнику,</w:t>
      </w:r>
      <w:r>
        <w:rPr>
          <w:spacing w:val="-1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признавать</w:t>
      </w:r>
      <w:r>
        <w:rPr>
          <w:spacing w:val="33"/>
        </w:rPr>
        <w:t xml:space="preserve"> </w:t>
      </w:r>
      <w:r>
        <w:t>возможность</w:t>
      </w:r>
      <w:r>
        <w:rPr>
          <w:spacing w:val="33"/>
        </w:rPr>
        <w:t xml:space="preserve"> </w:t>
      </w:r>
      <w:r>
        <w:t>существования</w:t>
      </w:r>
      <w:r>
        <w:rPr>
          <w:spacing w:val="37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точек</w:t>
      </w:r>
      <w:r>
        <w:rPr>
          <w:spacing w:val="33"/>
        </w:rPr>
        <w:t xml:space="preserve"> </w:t>
      </w:r>
      <w:r>
        <w:t>зрения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процессе</w:t>
      </w:r>
      <w:r>
        <w:rPr>
          <w:spacing w:val="31"/>
        </w:rPr>
        <w:t xml:space="preserve"> </w:t>
      </w:r>
      <w:r>
        <w:t>анализа</w:t>
      </w:r>
      <w:r>
        <w:rPr>
          <w:spacing w:val="3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единицами;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  <w:jc w:val="left"/>
      </w:pPr>
      <w:r>
        <w:t>корректно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аргументированно</w:t>
      </w:r>
      <w:r>
        <w:rPr>
          <w:spacing w:val="31"/>
        </w:rPr>
        <w:t xml:space="preserve"> </w:t>
      </w:r>
      <w:r>
        <w:t>высказывать</w:t>
      </w:r>
      <w:r>
        <w:rPr>
          <w:spacing w:val="31"/>
        </w:rPr>
        <w:t xml:space="preserve"> </w:t>
      </w:r>
      <w:r>
        <w:t>своѐ</w:t>
      </w:r>
      <w:r>
        <w:rPr>
          <w:spacing w:val="29"/>
        </w:rPr>
        <w:t xml:space="preserve"> </w:t>
      </w:r>
      <w:r>
        <w:t>мнение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результатах</w:t>
      </w:r>
      <w:r>
        <w:rPr>
          <w:spacing w:val="33"/>
        </w:rPr>
        <w:t xml:space="preserve"> </w:t>
      </w:r>
      <w:r>
        <w:t>наблюдения</w:t>
      </w:r>
      <w:r>
        <w:rPr>
          <w:spacing w:val="30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языковыми</w:t>
      </w:r>
      <w:r>
        <w:rPr>
          <w:spacing w:val="-57"/>
        </w:rPr>
        <w:t xml:space="preserve"> </w:t>
      </w:r>
      <w:r>
        <w:t>единицами;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диалогическое</w:t>
      </w:r>
      <w:r>
        <w:rPr>
          <w:spacing w:val="-5"/>
        </w:rPr>
        <w:t xml:space="preserve"> </w:t>
      </w:r>
      <w:r>
        <w:t>выказывание;</w:t>
      </w:r>
    </w:p>
    <w:p w:rsidR="00E34854" w:rsidRDefault="002B1D69" w:rsidP="002E7DD8">
      <w:pPr>
        <w:pStyle w:val="a3"/>
        <w:tabs>
          <w:tab w:val="left" w:pos="2327"/>
          <w:tab w:val="left" w:pos="3610"/>
          <w:tab w:val="left" w:pos="5878"/>
          <w:tab w:val="left" w:pos="7922"/>
          <w:tab w:val="left" w:pos="8759"/>
          <w:tab w:val="left" w:pos="10206"/>
          <w:tab w:val="left" w:pos="10843"/>
        </w:tabs>
        <w:ind w:left="142"/>
        <w:jc w:val="left"/>
      </w:pPr>
      <w:r>
        <w:t>строить</w:t>
      </w:r>
      <w:r>
        <w:tab/>
        <w:t>устное</w:t>
      </w:r>
      <w:r>
        <w:tab/>
        <w:t>монологическое</w:t>
      </w:r>
      <w:r>
        <w:tab/>
        <w:t>высказывание</w:t>
      </w:r>
      <w:r>
        <w:tab/>
        <w:t>на</w:t>
      </w:r>
      <w:r>
        <w:tab/>
        <w:t>определѐнную</w:t>
      </w:r>
      <w:r>
        <w:tab/>
        <w:t>тему,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орфоэпических</w:t>
      </w:r>
      <w:r>
        <w:rPr>
          <w:spacing w:val="-1"/>
        </w:rPr>
        <w:t xml:space="preserve"> </w:t>
      </w:r>
      <w:r>
        <w:t>норм, правильной</w:t>
      </w:r>
      <w:r>
        <w:rPr>
          <w:spacing w:val="-1"/>
        </w:rPr>
        <w:t xml:space="preserve"> </w:t>
      </w:r>
      <w:r>
        <w:t>интонации;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устно</w:t>
      </w:r>
      <w:r>
        <w:rPr>
          <w:spacing w:val="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письменно</w:t>
      </w:r>
      <w:r>
        <w:rPr>
          <w:spacing w:val="66"/>
        </w:rPr>
        <w:t xml:space="preserve"> </w:t>
      </w:r>
      <w:r>
        <w:t>формулировать</w:t>
      </w:r>
      <w:r>
        <w:rPr>
          <w:spacing w:val="67"/>
        </w:rPr>
        <w:t xml:space="preserve"> </w:t>
      </w:r>
      <w:r>
        <w:t>простые</w:t>
      </w:r>
      <w:r>
        <w:rPr>
          <w:spacing w:val="67"/>
        </w:rPr>
        <w:t xml:space="preserve"> </w:t>
      </w:r>
      <w:r>
        <w:t>выводы</w:t>
      </w:r>
      <w:r>
        <w:rPr>
          <w:spacing w:val="64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основе</w:t>
      </w:r>
      <w:r>
        <w:rPr>
          <w:spacing w:val="64"/>
        </w:rPr>
        <w:t xml:space="preserve"> </w:t>
      </w:r>
      <w:r>
        <w:t>прочитанного</w:t>
      </w:r>
      <w:r>
        <w:rPr>
          <w:spacing w:val="63"/>
        </w:rPr>
        <w:t xml:space="preserve"> </w:t>
      </w:r>
      <w:r>
        <w:t>или</w:t>
      </w:r>
      <w:r>
        <w:rPr>
          <w:spacing w:val="69"/>
        </w:rPr>
        <w:t xml:space="preserve"> </w:t>
      </w:r>
      <w:r>
        <w:t>услышанного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rPr>
          <w:spacing w:val="-1"/>
        </w:rPr>
        <w:lastRenderedPageBreak/>
        <w:t>текста.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br w:type="column"/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864"/>
          <w:tab w:val="left" w:pos="10206"/>
        </w:tabs>
        <w:ind w:left="142" w:firstLine="0"/>
        <w:rPr>
          <w:sz w:val="24"/>
        </w:rPr>
      </w:pPr>
      <w:r>
        <w:rPr>
          <w:sz w:val="24"/>
        </w:rPr>
        <w:t>Самоорганизация как часть регулятивных универсальных учебных действий: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планировать с помощью </w:t>
      </w:r>
      <w:r>
        <w:rPr>
          <w:sz w:val="24"/>
        </w:rPr>
        <w:lastRenderedPageBreak/>
        <w:t>учителя действия по решению орфографической 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 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864"/>
          <w:tab w:val="left" w:pos="10206"/>
        </w:tabs>
        <w:ind w:left="142" w:hanging="901"/>
        <w:rPr>
          <w:sz w:val="24"/>
        </w:rPr>
      </w:pPr>
      <w:r>
        <w:rPr>
          <w:sz w:val="24"/>
        </w:rPr>
        <w:t>Самоконтроль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E34854" w:rsidP="002E7DD8">
      <w:pPr>
        <w:tabs>
          <w:tab w:val="left" w:pos="10206"/>
        </w:tabs>
        <w:ind w:left="142"/>
        <w:rPr>
          <w:sz w:val="24"/>
        </w:rPr>
        <w:sectPr w:rsidR="00E34854" w:rsidSect="002B1D69">
          <w:type w:val="continuous"/>
          <w:pgSz w:w="11920" w:h="16860"/>
          <w:pgMar w:top="60" w:right="428" w:bottom="280" w:left="993" w:header="720" w:footer="720" w:gutter="0"/>
          <w:cols w:num="2" w:space="720" w:equalWidth="0">
            <w:col w:w="925" w:space="40"/>
            <w:col w:w="10595"/>
          </w:cols>
        </w:sectPr>
      </w:pPr>
    </w:p>
    <w:p w:rsidR="00E34854" w:rsidRDefault="00E34854" w:rsidP="002E7DD8">
      <w:pPr>
        <w:pStyle w:val="a3"/>
        <w:tabs>
          <w:tab w:val="left" w:pos="10206"/>
        </w:tabs>
        <w:spacing w:before="4"/>
        <w:ind w:left="142" w:firstLine="0"/>
        <w:jc w:val="left"/>
        <w:rPr>
          <w:sz w:val="29"/>
        </w:rPr>
      </w:pP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rPr>
          <w:spacing w:val="-1"/>
        </w:rPr>
        <w:t>языку;</w:t>
      </w: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br w:type="column"/>
      </w:r>
      <w:r>
        <w:lastRenderedPageBreak/>
        <w:t>устанавливать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учителя</w:t>
      </w:r>
      <w:r>
        <w:rPr>
          <w:spacing w:val="23"/>
        </w:rPr>
        <w:t xml:space="preserve"> </w:t>
      </w:r>
      <w:r>
        <w:t>причины</w:t>
      </w:r>
      <w:r>
        <w:rPr>
          <w:spacing w:val="25"/>
        </w:rPr>
        <w:t xml:space="preserve"> </w:t>
      </w:r>
      <w:r>
        <w:t>успеха</w:t>
      </w:r>
      <w:r>
        <w:rPr>
          <w:spacing w:val="22"/>
        </w:rPr>
        <w:t xml:space="preserve"> </w:t>
      </w:r>
      <w:r>
        <w:t>(неудач)</w:t>
      </w:r>
      <w:r>
        <w:rPr>
          <w:spacing w:val="22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выполнении</w:t>
      </w:r>
      <w:r>
        <w:rPr>
          <w:spacing w:val="21"/>
        </w:rPr>
        <w:t xml:space="preserve"> </w:t>
      </w:r>
      <w:r>
        <w:t>заданий</w:t>
      </w:r>
      <w:r>
        <w:rPr>
          <w:spacing w:val="2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русскому</w:t>
      </w: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</w:pP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корректировать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свои</w:t>
      </w:r>
      <w:r>
        <w:rPr>
          <w:spacing w:val="9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преодоления</w:t>
      </w:r>
      <w:r>
        <w:rPr>
          <w:spacing w:val="3"/>
        </w:rPr>
        <w:t xml:space="preserve"> </w:t>
      </w:r>
      <w:r>
        <w:t>ошибок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выделении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num="2" w:space="720" w:equalWidth="0">
            <w:col w:w="886" w:space="40"/>
            <w:col w:w="10634"/>
          </w:cols>
        </w:sectPr>
      </w:pPr>
    </w:p>
    <w:p w:rsidR="00E34854" w:rsidRDefault="002B1D69" w:rsidP="002E7DD8">
      <w:pPr>
        <w:pStyle w:val="a3"/>
        <w:tabs>
          <w:tab w:val="left" w:pos="1224"/>
          <w:tab w:val="left" w:pos="2683"/>
          <w:tab w:val="left" w:pos="4168"/>
          <w:tab w:val="left" w:pos="5189"/>
          <w:tab w:val="left" w:pos="7219"/>
          <w:tab w:val="left" w:pos="8488"/>
          <w:tab w:val="left" w:pos="10206"/>
          <w:tab w:val="left" w:pos="10615"/>
        </w:tabs>
        <w:spacing w:before="1"/>
        <w:ind w:left="142" w:firstLine="0"/>
      </w:pPr>
      <w:r>
        <w:lastRenderedPageBreak/>
        <w:t>в</w:t>
      </w:r>
      <w:r>
        <w:tab/>
        <w:t>слове</w:t>
      </w:r>
      <w:r>
        <w:tab/>
        <w:t>корня</w:t>
      </w:r>
      <w:r>
        <w:tab/>
        <w:t>и</w:t>
      </w:r>
      <w:r>
        <w:tab/>
        <w:t>окончания,</w:t>
      </w:r>
      <w:r>
        <w:tab/>
        <w:t>при</w:t>
      </w:r>
      <w:r>
        <w:tab/>
        <w:t>списывании</w:t>
      </w:r>
      <w:r>
        <w:tab/>
        <w:t>текстов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записи под диктовку.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828"/>
          <w:tab w:val="left" w:pos="10206"/>
        </w:tabs>
        <w:ind w:left="142" w:hanging="90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E34854" w:rsidRDefault="002B1D69" w:rsidP="002E7DD8">
      <w:pPr>
        <w:pStyle w:val="a3"/>
        <w:tabs>
          <w:tab w:val="left" w:pos="2416"/>
          <w:tab w:val="left" w:pos="4030"/>
          <w:tab w:val="left" w:pos="4975"/>
          <w:tab w:val="left" w:pos="5208"/>
          <w:tab w:val="left" w:pos="6956"/>
          <w:tab w:val="left" w:pos="8134"/>
          <w:tab w:val="left" w:pos="10017"/>
          <w:tab w:val="left" w:pos="10206"/>
          <w:tab w:val="left" w:pos="10334"/>
        </w:tabs>
        <w:ind w:left="142"/>
      </w:pPr>
      <w:r>
        <w:t>строить</w:t>
      </w:r>
      <w:r>
        <w:tab/>
        <w:t>действия</w:t>
      </w:r>
      <w:r>
        <w:tab/>
        <w:t>по</w:t>
      </w:r>
      <w:r>
        <w:tab/>
        <w:t>достижению</w:t>
      </w:r>
      <w:r>
        <w:tab/>
        <w:t>цели</w:t>
      </w:r>
      <w:r>
        <w:tab/>
        <w:t>совместной</w:t>
      </w:r>
      <w:r>
        <w:tab/>
        <w:t>деятельности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распределять</w:t>
      </w:r>
      <w:r>
        <w:rPr>
          <w:spacing w:val="6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 корректно делать замечания и высказывать пожелания участникам совместной работы,</w:t>
      </w:r>
      <w:r>
        <w:rPr>
          <w:spacing w:val="1"/>
        </w:rPr>
        <w:t xml:space="preserve"> </w:t>
      </w:r>
      <w:r>
        <w:t>спокойно</w:t>
      </w:r>
      <w:r>
        <w:tab/>
      </w:r>
      <w:r>
        <w:tab/>
      </w:r>
      <w:r>
        <w:tab/>
      </w:r>
      <w:r>
        <w:tab/>
        <w:t>принимать</w:t>
      </w:r>
      <w:r>
        <w:tab/>
      </w:r>
      <w:r>
        <w:tab/>
      </w:r>
      <w:r>
        <w:tab/>
      </w:r>
      <w:r>
        <w:tab/>
        <w:t>замечания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свой адрес,</w:t>
      </w:r>
      <w:r>
        <w:rPr>
          <w:spacing w:val="1"/>
        </w:rPr>
        <w:t xml:space="preserve"> </w:t>
      </w:r>
      <w:r>
        <w:t>мирно решать конфликты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совместно обсуждать процесс и результат работы;</w:t>
      </w:r>
      <w:r>
        <w:rPr>
          <w:spacing w:val="-5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 результат.</w:t>
      </w:r>
    </w:p>
    <w:p w:rsidR="00E34854" w:rsidRDefault="002B1D69" w:rsidP="002E7DD8">
      <w:pPr>
        <w:pStyle w:val="a5"/>
        <w:numPr>
          <w:ilvl w:val="1"/>
          <w:numId w:val="73"/>
        </w:numPr>
        <w:tabs>
          <w:tab w:val="left" w:pos="1348"/>
          <w:tab w:val="left" w:pos="10206"/>
        </w:tabs>
        <w:ind w:left="142" w:hanging="4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/>
        <w:rPr>
          <w:sz w:val="24"/>
        </w:rPr>
      </w:pP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 лингвистический эксперимент.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spacing w:line="274" w:lineRule="exact"/>
        <w:ind w:left="142"/>
        <w:jc w:val="both"/>
        <w:rPr>
          <w:sz w:val="24"/>
        </w:rPr>
      </w:pPr>
      <w:r>
        <w:rPr>
          <w:sz w:val="24"/>
        </w:rPr>
        <w:t>Фонетика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Звуки русского языка: гласный (согласный); гласный ударный (безударный); согласный твѐрдый</w:t>
      </w:r>
      <w:r>
        <w:rPr>
          <w:spacing w:val="1"/>
        </w:rPr>
        <w:t xml:space="preserve"> </w:t>
      </w:r>
      <w:r>
        <w:t>(мягкий), парный (непарный); согласный глухой (звонкий), парный (непарный); функции разделительных</w:t>
      </w:r>
      <w:r>
        <w:rPr>
          <w:spacing w:val="1"/>
        </w:rPr>
        <w:t xml:space="preserve"> </w:t>
      </w:r>
      <w:r>
        <w:t>мягкого и твѐрдого знаков, условия использования при письме разделительных мягкого и твѐрдого знаков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 xml:space="preserve">Соотношение    </w:t>
      </w:r>
      <w:r>
        <w:rPr>
          <w:spacing w:val="43"/>
        </w:rPr>
        <w:t xml:space="preserve"> </w:t>
      </w:r>
      <w:r>
        <w:t xml:space="preserve">звукового     </w:t>
      </w:r>
      <w:r>
        <w:rPr>
          <w:spacing w:val="42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буквенного     </w:t>
      </w:r>
      <w:r>
        <w:rPr>
          <w:spacing w:val="43"/>
        </w:rPr>
        <w:t xml:space="preserve"> </w:t>
      </w:r>
      <w:r>
        <w:t xml:space="preserve">состава     </w:t>
      </w:r>
      <w:r>
        <w:rPr>
          <w:spacing w:val="42"/>
        </w:rPr>
        <w:t xml:space="preserve"> </w:t>
      </w:r>
      <w:r>
        <w:t xml:space="preserve">в     </w:t>
      </w:r>
      <w:r>
        <w:rPr>
          <w:spacing w:val="43"/>
        </w:rPr>
        <w:t xml:space="preserve"> </w:t>
      </w:r>
      <w:r>
        <w:t xml:space="preserve">словах     </w:t>
      </w:r>
      <w:r>
        <w:rPr>
          <w:spacing w:val="45"/>
        </w:rPr>
        <w:t xml:space="preserve"> </w:t>
      </w:r>
      <w:r>
        <w:t xml:space="preserve">с     </w:t>
      </w:r>
      <w:r>
        <w:rPr>
          <w:spacing w:val="42"/>
        </w:rPr>
        <w:t xml:space="preserve"> </w:t>
      </w:r>
      <w:r>
        <w:t>разделительными</w:t>
      </w:r>
      <w:r>
        <w:rPr>
          <w:spacing w:val="-58"/>
        </w:rPr>
        <w:t xml:space="preserve"> </w:t>
      </w:r>
      <w:r>
        <w:t>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ъ, в</w:t>
      </w:r>
      <w:r>
        <w:rPr>
          <w:spacing w:val="-1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непроизносимыми согласными.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Использование</w:t>
      </w:r>
      <w:r>
        <w:rPr>
          <w:spacing w:val="-5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словарями,</w:t>
      </w:r>
      <w:r>
        <w:rPr>
          <w:spacing w:val="-3"/>
        </w:rPr>
        <w:t xml:space="preserve"> </w:t>
      </w:r>
      <w:r>
        <w:t>справочниками,</w:t>
      </w:r>
      <w:r>
        <w:rPr>
          <w:spacing w:val="-3"/>
        </w:rPr>
        <w:t xml:space="preserve"> </w:t>
      </w:r>
      <w:r>
        <w:t>каталогами.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Орфоэпия.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Нормы        произношения        звуков        и        сочетаний        звуков;        ударение        в        словах</w:t>
      </w:r>
      <w:r>
        <w:rPr>
          <w:spacing w:val="1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 xml:space="preserve">соответствии        </w:t>
      </w:r>
      <w:r>
        <w:rPr>
          <w:spacing w:val="1"/>
        </w:rPr>
        <w:t xml:space="preserve"> </w:t>
      </w:r>
      <w:r>
        <w:t xml:space="preserve">с        </w:t>
      </w:r>
      <w:r>
        <w:rPr>
          <w:spacing w:val="1"/>
        </w:rPr>
        <w:t xml:space="preserve"> </w:t>
      </w:r>
      <w:r>
        <w:t xml:space="preserve">нормами        </w:t>
      </w:r>
      <w:r>
        <w:rPr>
          <w:spacing w:val="1"/>
        </w:rPr>
        <w:t xml:space="preserve"> </w:t>
      </w:r>
      <w:r>
        <w:t>современного          русского          литературного          языка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Использование</w:t>
      </w:r>
      <w:r>
        <w:rPr>
          <w:spacing w:val="-5"/>
        </w:rPr>
        <w:t xml:space="preserve"> </w:t>
      </w:r>
      <w:r>
        <w:t>орфоэпического</w:t>
      </w:r>
      <w:r>
        <w:rPr>
          <w:spacing w:val="-4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Лексика.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(ознакомление).</w:t>
      </w:r>
      <w:r>
        <w:rPr>
          <w:spacing w:val="-3"/>
        </w:rPr>
        <w:t xml:space="preserve"> </w:t>
      </w:r>
      <w:r>
        <w:t>Устаревшие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(ознакомление).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(морфемика).</w:t>
      </w:r>
    </w:p>
    <w:p w:rsidR="00E34854" w:rsidRDefault="002B1D69" w:rsidP="002E7DD8">
      <w:pPr>
        <w:pStyle w:val="a3"/>
        <w:tabs>
          <w:tab w:val="left" w:pos="3219"/>
          <w:tab w:val="left" w:pos="5257"/>
          <w:tab w:val="left" w:pos="7927"/>
          <w:tab w:val="left" w:pos="10206"/>
          <w:tab w:val="left" w:pos="10929"/>
        </w:tabs>
        <w:ind w:left="142"/>
      </w:pPr>
      <w:r>
        <w:t>Корень как обязательная часть слова; однокоренные (родственные) слова; признаки однокоренных</w:t>
      </w:r>
      <w:r>
        <w:rPr>
          <w:spacing w:val="1"/>
        </w:rPr>
        <w:t xml:space="preserve"> </w:t>
      </w:r>
      <w:r>
        <w:t>(родственных)</w:t>
      </w:r>
      <w:r>
        <w:tab/>
        <w:t>слов;</w:t>
      </w:r>
      <w:r>
        <w:tab/>
        <w:t>различение</w:t>
      </w:r>
      <w:r>
        <w:tab/>
        <w:t>однокоренных</w:t>
      </w:r>
      <w:r>
        <w:tab/>
        <w:t>слов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синонимов,     </w:t>
      </w:r>
      <w:r>
        <w:rPr>
          <w:spacing w:val="31"/>
        </w:rPr>
        <w:t xml:space="preserve"> </w:t>
      </w:r>
      <w:r>
        <w:t xml:space="preserve">однокоренных     </w:t>
      </w:r>
      <w:r>
        <w:rPr>
          <w:spacing w:val="31"/>
        </w:rPr>
        <w:t xml:space="preserve"> </w:t>
      </w:r>
      <w:r>
        <w:t xml:space="preserve">слов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2"/>
        </w:rPr>
        <w:t xml:space="preserve"> </w:t>
      </w:r>
      <w:r>
        <w:t xml:space="preserve">слов     </w:t>
      </w:r>
      <w:r>
        <w:rPr>
          <w:spacing w:val="31"/>
        </w:rPr>
        <w:t xml:space="preserve"> </w:t>
      </w:r>
      <w:r>
        <w:t xml:space="preserve">с     </w:t>
      </w:r>
      <w:r>
        <w:rPr>
          <w:spacing w:val="30"/>
        </w:rPr>
        <w:t xml:space="preserve"> </w:t>
      </w:r>
      <w:r>
        <w:t xml:space="preserve">омонимичными     </w:t>
      </w:r>
      <w:r>
        <w:rPr>
          <w:spacing w:val="31"/>
        </w:rPr>
        <w:t xml:space="preserve"> </w:t>
      </w:r>
      <w:r>
        <w:t xml:space="preserve">корнями;     </w:t>
      </w:r>
      <w:r>
        <w:rPr>
          <w:spacing w:val="32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случаи);</w:t>
      </w:r>
      <w:r>
        <w:rPr>
          <w:spacing w:val="-1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изменяемая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E34854" w:rsidRDefault="002B1D69" w:rsidP="002E7DD8">
      <w:pPr>
        <w:pStyle w:val="a3"/>
        <w:tabs>
          <w:tab w:val="left" w:pos="2300"/>
          <w:tab w:val="left" w:pos="4613"/>
          <w:tab w:val="left" w:pos="7146"/>
          <w:tab w:val="left" w:pos="10206"/>
          <w:tab w:val="left" w:pos="10247"/>
        </w:tabs>
        <w:ind w:left="142"/>
      </w:pPr>
      <w:r>
        <w:t>Однокоренные слова и формы одного и того же слова. Корень, приставка, суффикс – значимые части</w:t>
      </w:r>
      <w:r>
        <w:rPr>
          <w:spacing w:val="-57"/>
        </w:rPr>
        <w:t xml:space="preserve"> </w:t>
      </w:r>
      <w:r>
        <w:t>слова.</w:t>
      </w:r>
      <w:r>
        <w:tab/>
        <w:t>Нулевое</w:t>
      </w:r>
      <w:r>
        <w:tab/>
        <w:t>окончание</w:t>
      </w:r>
      <w:r>
        <w:tab/>
        <w:t>(ознакомление).</w:t>
      </w:r>
      <w:r>
        <w:tab/>
        <w:t>Выделение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однозначно</w:t>
      </w:r>
      <w:r>
        <w:rPr>
          <w:spacing w:val="-1"/>
        </w:rPr>
        <w:t xml:space="preserve"> </w:t>
      </w:r>
      <w:r>
        <w:t>выделяемыми</w:t>
      </w:r>
      <w:r>
        <w:rPr>
          <w:spacing w:val="-1"/>
        </w:rPr>
        <w:t xml:space="preserve"> </w:t>
      </w:r>
      <w:r>
        <w:t>морфемами окончания,</w:t>
      </w:r>
      <w:r>
        <w:rPr>
          <w:spacing w:val="-1"/>
        </w:rPr>
        <w:t xml:space="preserve"> </w:t>
      </w:r>
      <w:r>
        <w:t>корня,</w:t>
      </w:r>
      <w:r>
        <w:rPr>
          <w:spacing w:val="-1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spacing w:before="1"/>
        <w:ind w:left="142" w:firstLine="0"/>
        <w:jc w:val="both"/>
        <w:rPr>
          <w:sz w:val="24"/>
        </w:rPr>
      </w:pPr>
      <w:r>
        <w:rPr>
          <w:sz w:val="24"/>
        </w:rPr>
        <w:t>Морфология.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57"/>
        </w:rPr>
        <w:t xml:space="preserve"> </w:t>
      </w:r>
      <w:r>
        <w:t>единственного и множественного числа. Имена существительные мужского, женского и среднего 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92"/>
        </w:rPr>
        <w:t xml:space="preserve"> </w:t>
      </w:r>
      <w:r>
        <w:t>имѐн</w:t>
      </w:r>
      <w:r>
        <w:rPr>
          <w:spacing w:val="94"/>
        </w:rPr>
        <w:t xml:space="preserve"> </w:t>
      </w:r>
      <w:r>
        <w:t xml:space="preserve">существительных  </w:t>
      </w:r>
      <w:r>
        <w:rPr>
          <w:spacing w:val="34"/>
        </w:rPr>
        <w:t xml:space="preserve"> </w:t>
      </w:r>
      <w:r>
        <w:t xml:space="preserve">по  </w:t>
      </w:r>
      <w:r>
        <w:rPr>
          <w:spacing w:val="32"/>
        </w:rPr>
        <w:t xml:space="preserve"> </w:t>
      </w:r>
      <w:r>
        <w:t xml:space="preserve">падежам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числам  </w:t>
      </w:r>
      <w:r>
        <w:rPr>
          <w:spacing w:val="34"/>
        </w:rPr>
        <w:t xml:space="preserve"> </w:t>
      </w:r>
      <w:r>
        <w:t xml:space="preserve">(склонение).  </w:t>
      </w:r>
      <w:r>
        <w:rPr>
          <w:spacing w:val="33"/>
        </w:rPr>
        <w:t xml:space="preserve"> </w:t>
      </w:r>
      <w:r>
        <w:t xml:space="preserve">Имена  </w:t>
      </w:r>
      <w:r>
        <w:rPr>
          <w:spacing w:val="34"/>
        </w:rPr>
        <w:t xml:space="preserve"> </w:t>
      </w:r>
      <w:r>
        <w:t>существительные</w:t>
      </w:r>
      <w:r>
        <w:rPr>
          <w:spacing w:val="-58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2, 3-го</w:t>
      </w:r>
      <w:r>
        <w:rPr>
          <w:spacing w:val="-2"/>
        </w:rPr>
        <w:t xml:space="preserve"> </w:t>
      </w:r>
      <w:r>
        <w:t>склонения. 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одушевлѐнные</w:t>
      </w:r>
      <w:r>
        <w:rPr>
          <w:spacing w:val="-3"/>
        </w:rPr>
        <w:t xml:space="preserve"> </w:t>
      </w:r>
      <w:r>
        <w:t>и неодушевлѐнные.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Имя прилагательное: общее значение, вопросы, употребление в речи. Зависимость формы имени</w:t>
      </w:r>
      <w:r>
        <w:rPr>
          <w:spacing w:val="1"/>
        </w:rPr>
        <w:t xml:space="preserve"> </w:t>
      </w:r>
      <w:r>
        <w:t>прилагательного от формы имени существительного. Изменение имѐн прилагательных по родам, числам и</w:t>
      </w:r>
      <w:r>
        <w:rPr>
          <w:spacing w:val="1"/>
        </w:rPr>
        <w:t xml:space="preserve"> </w:t>
      </w:r>
      <w:r>
        <w:t>падежам</w:t>
      </w:r>
      <w:r>
        <w:rPr>
          <w:spacing w:val="-3"/>
        </w:rPr>
        <w:t xml:space="preserve"> </w:t>
      </w:r>
      <w:r>
        <w:t>(кроме</w:t>
      </w:r>
      <w:r>
        <w:rPr>
          <w:spacing w:val="-2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«-ий»,</w:t>
      </w:r>
      <w:r>
        <w:rPr>
          <w:spacing w:val="5"/>
        </w:rPr>
        <w:t xml:space="preserve"> </w:t>
      </w:r>
      <w:r>
        <w:t>«-ов»,</w:t>
      </w:r>
      <w:r>
        <w:rPr>
          <w:spacing w:val="6"/>
        </w:rPr>
        <w:t xml:space="preserve"> </w:t>
      </w:r>
      <w:r>
        <w:t>«-ин»).</w:t>
      </w:r>
      <w:r>
        <w:rPr>
          <w:spacing w:val="-2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прилагательных.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Местоимение     </w:t>
      </w:r>
      <w:r>
        <w:rPr>
          <w:spacing w:val="47"/>
        </w:rPr>
        <w:t xml:space="preserve"> </w:t>
      </w:r>
      <w:r>
        <w:t xml:space="preserve">(общее      </w:t>
      </w:r>
      <w:r>
        <w:rPr>
          <w:spacing w:val="45"/>
        </w:rPr>
        <w:t xml:space="preserve"> </w:t>
      </w:r>
      <w:r>
        <w:t xml:space="preserve">представление).      </w:t>
      </w:r>
      <w:r>
        <w:rPr>
          <w:spacing w:val="49"/>
        </w:rPr>
        <w:t xml:space="preserve"> </w:t>
      </w:r>
      <w:r>
        <w:t xml:space="preserve">Личные      </w:t>
      </w:r>
      <w:r>
        <w:rPr>
          <w:spacing w:val="45"/>
        </w:rPr>
        <w:t xml:space="preserve"> </w:t>
      </w:r>
      <w:r>
        <w:t xml:space="preserve">местоимения,      </w:t>
      </w:r>
      <w:r>
        <w:rPr>
          <w:spacing w:val="45"/>
        </w:rPr>
        <w:t xml:space="preserve"> </w:t>
      </w:r>
      <w:r>
        <w:t xml:space="preserve">их      </w:t>
      </w:r>
      <w:r>
        <w:rPr>
          <w:spacing w:val="51"/>
        </w:rPr>
        <w:t xml:space="preserve"> </w:t>
      </w:r>
      <w:r>
        <w:lastRenderedPageBreak/>
        <w:t>употребление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Использование личных</w:t>
      </w:r>
      <w:r>
        <w:rPr>
          <w:spacing w:val="1"/>
        </w:rPr>
        <w:t xml:space="preserve"> </w:t>
      </w:r>
      <w:r>
        <w:t>местоимений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неоправданных</w:t>
      </w:r>
      <w:r>
        <w:rPr>
          <w:spacing w:val="-2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type w:val="continuous"/>
          <w:pgSz w:w="11920" w:h="16860"/>
          <w:pgMar w:top="6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Глагол: общее значение, вопросы, употребление в речи. Неопределѐнная форма глагола. Настоящее,</w:t>
      </w:r>
      <w:r>
        <w:rPr>
          <w:spacing w:val="1"/>
        </w:rPr>
        <w:t xml:space="preserve"> </w:t>
      </w:r>
      <w:r>
        <w:t>будущее, прошедшее время глаголов. Изменение глаголов по временам, числам. Род глаголов в прошедшем</w:t>
      </w:r>
      <w:r>
        <w:rPr>
          <w:spacing w:val="1"/>
        </w:rPr>
        <w:t xml:space="preserve"> </w:t>
      </w:r>
      <w:r>
        <w:t>времени.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Частица «не»,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значение.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Синтаксис.</w:t>
      </w:r>
    </w:p>
    <w:p w:rsidR="00E34854" w:rsidRDefault="002B1D69" w:rsidP="002E7DD8">
      <w:pPr>
        <w:pStyle w:val="a3"/>
        <w:tabs>
          <w:tab w:val="left" w:pos="5869"/>
          <w:tab w:val="left" w:pos="10206"/>
          <w:tab w:val="left" w:pos="10566"/>
        </w:tabs>
        <w:ind w:left="142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 в предложении. Главные члены предложения – подлежащее и сказуемое. Второстепенные члены</w:t>
      </w:r>
      <w:r>
        <w:rPr>
          <w:spacing w:val="1"/>
        </w:rPr>
        <w:t xml:space="preserve"> </w:t>
      </w:r>
      <w:r>
        <w:t>предложения</w:t>
      </w:r>
      <w:r>
        <w:tab/>
        <w:t>(без</w:t>
      </w:r>
      <w:r>
        <w:tab/>
        <w:t>деления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виды). Предложения распространѐнные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нераспространѐнные.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Наблюдение     за     однородными    </w:t>
      </w:r>
      <w:r>
        <w:rPr>
          <w:spacing w:val="1"/>
        </w:rPr>
        <w:t xml:space="preserve"> </w:t>
      </w:r>
      <w:r>
        <w:t>членами      предложения     с     союзами      «и»,      «а»,      «но»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союзов.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E34854" w:rsidRDefault="002B1D69" w:rsidP="002E7DD8">
      <w:pPr>
        <w:pStyle w:val="a3"/>
        <w:tabs>
          <w:tab w:val="left" w:pos="2075"/>
          <w:tab w:val="left" w:pos="4151"/>
          <w:tab w:val="left" w:pos="6010"/>
          <w:tab w:val="left" w:pos="7888"/>
          <w:tab w:val="left" w:pos="10206"/>
          <w:tab w:val="left" w:pos="10707"/>
        </w:tabs>
        <w:ind w:left="142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tab/>
        <w:t>различные</w:t>
      </w:r>
      <w:r>
        <w:tab/>
        <w:t>способы</w:t>
      </w:r>
      <w:r>
        <w:tab/>
        <w:t>решения</w:t>
      </w:r>
      <w:r>
        <w:tab/>
        <w:t>орфографической</w:t>
      </w:r>
      <w:r>
        <w:tab/>
        <w:t>задачи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 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разделительный твѐрдый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существительных;</w:t>
      </w:r>
    </w:p>
    <w:p w:rsidR="00E34854" w:rsidRDefault="002B1D69" w:rsidP="002E7DD8">
      <w:pPr>
        <w:pStyle w:val="a3"/>
        <w:tabs>
          <w:tab w:val="left" w:pos="2739"/>
          <w:tab w:val="left" w:pos="4192"/>
          <w:tab w:val="left" w:pos="4931"/>
          <w:tab w:val="left" w:pos="6598"/>
          <w:tab w:val="left" w:pos="8421"/>
          <w:tab w:val="left" w:pos="9563"/>
          <w:tab w:val="left" w:pos="10206"/>
        </w:tabs>
        <w:ind w:left="142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имѐн</w:t>
      </w:r>
      <w:r>
        <w:tab/>
        <w:t>существительных</w:t>
      </w:r>
      <w:r>
        <w:rPr>
          <w:spacing w:val="-57"/>
        </w:rPr>
        <w:t xml:space="preserve"> </w:t>
      </w:r>
      <w:r>
        <w:t>(на уровне</w:t>
      </w:r>
      <w:r>
        <w:rPr>
          <w:spacing w:val="-1"/>
        </w:rPr>
        <w:t xml:space="preserve"> </w:t>
      </w:r>
      <w:r>
        <w:t>наблюдения);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безударные гласные в падежных окончаниях имѐн прилагательных (на уровне наблюдения);</w:t>
      </w:r>
      <w:r>
        <w:rPr>
          <w:spacing w:val="-57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предлогов с</w:t>
      </w:r>
      <w:r>
        <w:rPr>
          <w:spacing w:val="-2"/>
        </w:rPr>
        <w:t xml:space="preserve"> </w:t>
      </w:r>
      <w:r>
        <w:t>личными местоимениями;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непроверяемые гласные и согласные (перечень слов в орфографическом словаре учебника);</w:t>
      </w:r>
      <w:r>
        <w:rPr>
          <w:spacing w:val="-57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частицы 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E34854" w:rsidRDefault="002B1D69" w:rsidP="002E7DD8">
      <w:pPr>
        <w:pStyle w:val="a3"/>
        <w:tabs>
          <w:tab w:val="left" w:pos="1815"/>
          <w:tab w:val="left" w:pos="2993"/>
          <w:tab w:val="left" w:pos="3232"/>
          <w:tab w:val="left" w:pos="4741"/>
          <w:tab w:val="left" w:pos="4785"/>
          <w:tab w:val="left" w:pos="7085"/>
          <w:tab w:val="left" w:pos="7950"/>
          <w:tab w:val="left" w:pos="8656"/>
          <w:tab w:val="left" w:pos="10206"/>
          <w:tab w:val="left" w:pos="10614"/>
        </w:tabs>
        <w:ind w:left="142"/>
      </w:pPr>
      <w:r>
        <w:t>Нормы речевого этикета: устное и письменное приглашение, просьба, извинение, благодарность,</w:t>
      </w:r>
      <w:r>
        <w:rPr>
          <w:spacing w:val="1"/>
        </w:rPr>
        <w:t xml:space="preserve"> </w:t>
      </w:r>
      <w:r>
        <w:t>отказ</w:t>
      </w:r>
      <w:r>
        <w:tab/>
        <w:t>и</w:t>
      </w:r>
      <w:r>
        <w:tab/>
        <w:t>другие</w:t>
      </w:r>
      <w:r>
        <w:tab/>
        <w:t>Соблюдение</w:t>
      </w:r>
      <w:r>
        <w:tab/>
        <w:t>норм</w:t>
      </w:r>
      <w:r>
        <w:tab/>
      </w:r>
      <w:r>
        <w:tab/>
        <w:t>речевого</w:t>
      </w:r>
      <w:r>
        <w:tab/>
        <w:t>этикета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tab/>
      </w:r>
      <w:r>
        <w:tab/>
      </w:r>
      <w:r>
        <w:tab/>
        <w:t>и</w:t>
      </w:r>
      <w:r>
        <w:tab/>
      </w:r>
      <w:r>
        <w:tab/>
        <w:t>аргументировать</w:t>
      </w:r>
      <w:r>
        <w:tab/>
      </w:r>
      <w:r>
        <w:tab/>
        <w:t>собственное</w:t>
      </w:r>
      <w:r>
        <w:tab/>
        <w:t>мнение</w:t>
      </w:r>
      <w:r>
        <w:rPr>
          <w:spacing w:val="-58"/>
        </w:rPr>
        <w:t xml:space="preserve"> </w:t>
      </w:r>
      <w:r>
        <w:t>в        диалоге        и        дискуссии;        договариваться        и        приходить        к        общему       решению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совместной       </w:t>
      </w:r>
      <w:r>
        <w:rPr>
          <w:spacing w:val="1"/>
        </w:rPr>
        <w:t xml:space="preserve"> </w:t>
      </w:r>
      <w:r>
        <w:t>деятельности;         контролировать         (устно         координировать)         действия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парной</w:t>
      </w:r>
      <w:r>
        <w:rPr>
          <w:spacing w:val="-2"/>
        </w:rPr>
        <w:t xml:space="preserve"> </w:t>
      </w:r>
      <w:r>
        <w:t>и групповой работы.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Особенности речевого этикета в условиях общения с людьми, плохо владеющими русским языком.</w:t>
      </w:r>
      <w:r>
        <w:rPr>
          <w:spacing w:val="1"/>
        </w:rPr>
        <w:t xml:space="preserve"> </w:t>
      </w:r>
      <w:r>
        <w:t>Повторение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продолжение</w:t>
      </w:r>
      <w:r>
        <w:rPr>
          <w:spacing w:val="38"/>
        </w:rPr>
        <w:t xml:space="preserve"> </w:t>
      </w:r>
      <w:r>
        <w:t>работы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текстом,</w:t>
      </w:r>
      <w:r>
        <w:rPr>
          <w:spacing w:val="39"/>
        </w:rPr>
        <w:t xml:space="preserve"> </w:t>
      </w:r>
      <w:r>
        <w:t>начатой</w:t>
      </w:r>
      <w:r>
        <w:rPr>
          <w:spacing w:val="39"/>
        </w:rPr>
        <w:t xml:space="preserve"> </w:t>
      </w:r>
      <w:r>
        <w:t>во</w:t>
      </w:r>
      <w:r>
        <w:rPr>
          <w:spacing w:val="38"/>
        </w:rPr>
        <w:t xml:space="preserve"> </w:t>
      </w:r>
      <w:r>
        <w:t>2</w:t>
      </w:r>
      <w:r>
        <w:rPr>
          <w:spacing w:val="37"/>
        </w:rPr>
        <w:t xml:space="preserve"> </w:t>
      </w:r>
      <w:r>
        <w:t>классе:</w:t>
      </w:r>
      <w:r>
        <w:rPr>
          <w:spacing w:val="41"/>
        </w:rPr>
        <w:t xml:space="preserve"> </w:t>
      </w:r>
      <w:r>
        <w:t>признаки</w:t>
      </w:r>
      <w:r>
        <w:rPr>
          <w:spacing w:val="39"/>
        </w:rPr>
        <w:t xml:space="preserve"> </w:t>
      </w:r>
      <w:r>
        <w:t>текста,</w:t>
      </w:r>
      <w:r>
        <w:rPr>
          <w:spacing w:val="39"/>
        </w:rPr>
        <w:t xml:space="preserve"> </w:t>
      </w:r>
      <w:r>
        <w:t>тема</w:t>
      </w:r>
      <w:r>
        <w:rPr>
          <w:spacing w:val="37"/>
        </w:rPr>
        <w:t xml:space="preserve"> </w:t>
      </w:r>
      <w:r>
        <w:t>текста,</w:t>
      </w:r>
    </w:p>
    <w:p w:rsidR="00E34854" w:rsidRDefault="002B1D69" w:rsidP="002E7DD8">
      <w:pPr>
        <w:pStyle w:val="a3"/>
        <w:tabs>
          <w:tab w:val="left" w:pos="2208"/>
          <w:tab w:val="left" w:pos="3913"/>
          <w:tab w:val="left" w:pos="5674"/>
          <w:tab w:val="left" w:pos="7799"/>
          <w:tab w:val="left" w:pos="10206"/>
          <w:tab w:val="left" w:pos="10613"/>
        </w:tabs>
        <w:ind w:left="142" w:firstLine="0"/>
      </w:pPr>
      <w:r>
        <w:t>основная</w:t>
      </w:r>
      <w:r>
        <w:tab/>
        <w:t>мысль</w:t>
      </w:r>
      <w:r>
        <w:tab/>
        <w:t>текста,</w:t>
      </w:r>
      <w:r>
        <w:tab/>
        <w:t>заголовок,</w:t>
      </w:r>
      <w:r>
        <w:tab/>
        <w:t>корректирование</w:t>
      </w:r>
      <w:r>
        <w:tab/>
        <w:t>текстов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нарушенным</w:t>
      </w:r>
      <w:r>
        <w:rPr>
          <w:spacing w:val="-2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 и абзацев.</w:t>
      </w:r>
    </w:p>
    <w:p w:rsidR="00E34854" w:rsidRDefault="002B1D69" w:rsidP="002E7DD8">
      <w:pPr>
        <w:pStyle w:val="a3"/>
        <w:tabs>
          <w:tab w:val="left" w:pos="1746"/>
          <w:tab w:val="left" w:pos="2737"/>
          <w:tab w:val="left" w:pos="4613"/>
          <w:tab w:val="left" w:pos="6276"/>
          <w:tab w:val="left" w:pos="8581"/>
          <w:tab w:val="left" w:pos="10206"/>
          <w:tab w:val="left" w:pos="10649"/>
        </w:tabs>
        <w:ind w:left="142"/>
        <w:jc w:val="left"/>
      </w:pPr>
      <w:r>
        <w:t>План</w:t>
      </w:r>
      <w:r>
        <w:rPr>
          <w:spacing w:val="9"/>
        </w:rPr>
        <w:t xml:space="preserve"> </w:t>
      </w:r>
      <w:r>
        <w:t>текста.</w:t>
      </w:r>
      <w:r>
        <w:rPr>
          <w:spacing w:val="8"/>
        </w:rPr>
        <w:t xml:space="preserve"> </w:t>
      </w:r>
      <w:r>
        <w:t>Составление</w:t>
      </w:r>
      <w:r>
        <w:rPr>
          <w:spacing w:val="7"/>
        </w:rPr>
        <w:t xml:space="preserve"> </w:t>
      </w:r>
      <w:r>
        <w:t>плана</w:t>
      </w:r>
      <w:r>
        <w:rPr>
          <w:spacing w:val="6"/>
        </w:rPr>
        <w:t xml:space="preserve"> </w:t>
      </w:r>
      <w:r>
        <w:t>текста,</w:t>
      </w:r>
      <w:r>
        <w:rPr>
          <w:spacing w:val="8"/>
        </w:rPr>
        <w:t xml:space="preserve"> </w:t>
      </w:r>
      <w:r>
        <w:t>написание</w:t>
      </w:r>
      <w:r>
        <w:rPr>
          <w:spacing w:val="7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заданному</w:t>
      </w:r>
      <w:r>
        <w:rPr>
          <w:spacing w:val="3"/>
        </w:rPr>
        <w:t xml:space="preserve"> </w:t>
      </w:r>
      <w:r>
        <w:t>плану.</w:t>
      </w:r>
      <w:r>
        <w:rPr>
          <w:spacing w:val="8"/>
        </w:rPr>
        <w:t xml:space="preserve"> </w:t>
      </w:r>
      <w:r>
        <w:t>Связь</w:t>
      </w:r>
      <w:r>
        <w:rPr>
          <w:spacing w:val="8"/>
        </w:rPr>
        <w:t xml:space="preserve"> </w:t>
      </w:r>
      <w:r>
        <w:t>предложений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тексте</w:t>
      </w:r>
      <w:r>
        <w:tab/>
        <w:t>с</w:t>
      </w:r>
      <w:r>
        <w:tab/>
        <w:t>помощью</w:t>
      </w:r>
      <w:r>
        <w:tab/>
        <w:t>личных</w:t>
      </w:r>
      <w:r>
        <w:tab/>
        <w:t>местоимений,</w:t>
      </w:r>
      <w:r>
        <w:tab/>
        <w:t>синонимов,</w:t>
      </w:r>
      <w:r>
        <w:tab/>
        <w:t>союзов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«и»,</w:t>
      </w:r>
      <w:r>
        <w:rPr>
          <w:spacing w:val="3"/>
        </w:rPr>
        <w:t xml:space="preserve"> </w:t>
      </w:r>
      <w:r>
        <w:t>«а»,</w:t>
      </w:r>
      <w:r>
        <w:rPr>
          <w:spacing w:val="3"/>
        </w:rPr>
        <w:t xml:space="preserve"> </w:t>
      </w:r>
      <w:r>
        <w:t>«но».</w:t>
      </w:r>
      <w:r>
        <w:rPr>
          <w:spacing w:val="-2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E34854" w:rsidRDefault="002B1D69" w:rsidP="002E7DD8">
      <w:pPr>
        <w:pStyle w:val="a3"/>
        <w:tabs>
          <w:tab w:val="left" w:pos="3011"/>
          <w:tab w:val="left" w:pos="4345"/>
          <w:tab w:val="left" w:pos="5858"/>
          <w:tab w:val="left" w:pos="8233"/>
          <w:tab w:val="left" w:pos="9986"/>
          <w:tab w:val="left" w:pos="10206"/>
        </w:tabs>
        <w:ind w:left="142"/>
        <w:jc w:val="left"/>
      </w:pPr>
      <w:r>
        <w:t>Определение</w:t>
      </w:r>
      <w:r>
        <w:tab/>
        <w:t>типов</w:t>
      </w:r>
      <w:r>
        <w:tab/>
        <w:t>текстов</w:t>
      </w:r>
      <w:r>
        <w:tab/>
        <w:t>(повествование,</w:t>
      </w:r>
      <w:r>
        <w:tab/>
        <w:t>описание,</w:t>
      </w:r>
      <w:r>
        <w:tab/>
        <w:t>рассуждение)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текстов заданного типа.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Жанр</w:t>
      </w:r>
      <w:r>
        <w:rPr>
          <w:spacing w:val="-3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7"/>
        </w:rPr>
        <w:t xml:space="preserve"> </w:t>
      </w:r>
      <w:r>
        <w:t>чтение.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ознакомительного</w:t>
      </w:r>
      <w:r>
        <w:rPr>
          <w:spacing w:val="-5"/>
        </w:rPr>
        <w:t xml:space="preserve"> </w:t>
      </w:r>
      <w:r>
        <w:t>чтения,</w:t>
      </w:r>
      <w:r>
        <w:rPr>
          <w:spacing w:val="-6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применения.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96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Изучение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русского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языка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3      классе      позволяет      организовать     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828"/>
          <w:tab w:val="left" w:pos="10206"/>
        </w:tabs>
        <w:ind w:left="142" w:firstLine="0"/>
        <w:jc w:val="both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 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9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8"/>
          <w:sz w:val="24"/>
        </w:rPr>
        <w:t xml:space="preserve"> </w:t>
      </w:r>
      <w:r>
        <w:rPr>
          <w:sz w:val="24"/>
        </w:rPr>
        <w:t>речи:</w:t>
      </w:r>
      <w:r>
        <w:rPr>
          <w:spacing w:val="28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общие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</w:t>
      </w:r>
      <w:r>
        <w:rPr>
          <w:spacing w:val="-4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признаки;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сравнивать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основную мысль</w:t>
      </w:r>
      <w:r>
        <w:rPr>
          <w:spacing w:val="-3"/>
        </w:rPr>
        <w:t xml:space="preserve"> </w:t>
      </w:r>
      <w:r>
        <w:t>текста;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сравнивать типы текстов (повествование, описание, рассуждение): выделять особенности каждого</w:t>
      </w:r>
      <w:r>
        <w:rPr>
          <w:spacing w:val="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текста;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сравнивать</w:t>
      </w:r>
      <w:r>
        <w:rPr>
          <w:spacing w:val="-3"/>
        </w:rPr>
        <w:t xml:space="preserve"> </w:t>
      </w: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группировать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являются;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объединять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определѐнному</w:t>
      </w:r>
      <w:r>
        <w:rPr>
          <w:spacing w:val="1"/>
        </w:rPr>
        <w:t xml:space="preserve"> </w:t>
      </w:r>
      <w:r>
        <w:t>грамматическому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род</w:t>
      </w:r>
      <w:r>
        <w:rPr>
          <w:spacing w:val="-1"/>
        </w:rPr>
        <w:t xml:space="preserve"> </w:t>
      </w:r>
      <w:r>
        <w:t>или число),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возможный</w:t>
      </w:r>
      <w:r>
        <w:rPr>
          <w:spacing w:val="-1"/>
        </w:rPr>
        <w:t xml:space="preserve"> </w:t>
      </w:r>
      <w:r>
        <w:t>признак группировки;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определять</w:t>
      </w:r>
      <w:r>
        <w:rPr>
          <w:spacing w:val="-3"/>
        </w:rPr>
        <w:t xml:space="preserve"> </w:t>
      </w:r>
      <w:r>
        <w:t>существенный</w:t>
      </w:r>
      <w:r>
        <w:rPr>
          <w:spacing w:val="-3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классификации</w:t>
      </w:r>
      <w:r>
        <w:rPr>
          <w:spacing w:val="-5"/>
        </w:rPr>
        <w:t xml:space="preserve"> </w:t>
      </w:r>
      <w:r>
        <w:t>звуков,</w:t>
      </w:r>
      <w:r>
        <w:rPr>
          <w:spacing w:val="-3"/>
        </w:rPr>
        <w:t xml:space="preserve"> </w:t>
      </w:r>
      <w:r>
        <w:t>предложений;</w:t>
      </w:r>
    </w:p>
    <w:p w:rsidR="00E34854" w:rsidRDefault="002B1D69" w:rsidP="002E7DD8">
      <w:pPr>
        <w:pStyle w:val="a3"/>
        <w:tabs>
          <w:tab w:val="left" w:pos="2541"/>
          <w:tab w:val="left" w:pos="3990"/>
          <w:tab w:val="left" w:pos="5430"/>
          <w:tab w:val="left" w:pos="7473"/>
          <w:tab w:val="left" w:pos="8507"/>
          <w:tab w:val="left" w:pos="10206"/>
          <w:tab w:val="left" w:pos="10558"/>
        </w:tabs>
        <w:ind w:left="14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(подлежащее,</w:t>
      </w:r>
      <w:r>
        <w:rPr>
          <w:spacing w:val="1"/>
        </w:rPr>
        <w:t xml:space="preserve"> </w:t>
      </w:r>
      <w:r>
        <w:t>сказуемое,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tab/>
        <w:t>часть</w:t>
      </w:r>
      <w:r>
        <w:tab/>
        <w:t>речи,</w:t>
      </w:r>
      <w:r>
        <w:tab/>
        <w:t>склонение)</w:t>
      </w:r>
      <w:r>
        <w:tab/>
        <w:t>и</w:t>
      </w:r>
      <w:r>
        <w:tab/>
        <w:t>соотносить</w:t>
      </w:r>
      <w:r>
        <w:tab/>
        <w:t>понятие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краткой характеристикой.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8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2608"/>
          <w:tab w:val="left" w:pos="3853"/>
          <w:tab w:val="left" w:pos="5048"/>
          <w:tab w:val="left" w:pos="6585"/>
          <w:tab w:val="left" w:pos="7247"/>
          <w:tab w:val="left" w:pos="9159"/>
          <w:tab w:val="left" w:pos="10206"/>
          <w:tab w:val="left" w:pos="10737"/>
        </w:tabs>
        <w:ind w:left="142"/>
        <w:jc w:val="left"/>
      </w:pPr>
      <w:r>
        <w:t>определять</w:t>
      </w:r>
      <w:r>
        <w:tab/>
        <w:t>разрыв</w:t>
      </w:r>
      <w:r>
        <w:tab/>
        <w:t>между</w:t>
      </w:r>
      <w:r>
        <w:tab/>
        <w:t>реальным</w:t>
      </w:r>
      <w:r>
        <w:tab/>
        <w:t>и</w:t>
      </w:r>
      <w:r>
        <w:tab/>
        <w:t>желательным</w:t>
      </w:r>
      <w:r>
        <w:tab/>
        <w:t>качеством</w:t>
      </w:r>
      <w:r>
        <w:tab/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критериев;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с</w:t>
      </w:r>
      <w:r>
        <w:rPr>
          <w:spacing w:val="44"/>
        </w:rPr>
        <w:t xml:space="preserve"> </w:t>
      </w:r>
      <w:r>
        <w:t>помощью</w:t>
      </w:r>
      <w:r>
        <w:rPr>
          <w:spacing w:val="49"/>
        </w:rPr>
        <w:t xml:space="preserve"> </w:t>
      </w:r>
      <w:r>
        <w:t>учителя</w:t>
      </w:r>
      <w:r>
        <w:rPr>
          <w:spacing w:val="46"/>
        </w:rPr>
        <w:t xml:space="preserve"> </w:t>
      </w:r>
      <w:r>
        <w:t>формулировать</w:t>
      </w:r>
      <w:r>
        <w:rPr>
          <w:spacing w:val="46"/>
        </w:rPr>
        <w:t xml:space="preserve"> </w:t>
      </w:r>
      <w:r>
        <w:t>цель</w:t>
      </w:r>
      <w:r>
        <w:rPr>
          <w:spacing w:val="47"/>
        </w:rPr>
        <w:t xml:space="preserve"> </w:t>
      </w:r>
      <w:r>
        <w:t>изменения</w:t>
      </w:r>
      <w:r>
        <w:rPr>
          <w:spacing w:val="46"/>
        </w:rPr>
        <w:t xml:space="preserve"> </w:t>
      </w:r>
      <w:r>
        <w:t>текста,</w:t>
      </w:r>
      <w:r>
        <w:rPr>
          <w:spacing w:val="45"/>
        </w:rPr>
        <w:t xml:space="preserve"> </w:t>
      </w:r>
      <w:r>
        <w:t>планировать</w:t>
      </w:r>
      <w:r>
        <w:rPr>
          <w:spacing w:val="46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изменению</w:t>
      </w:r>
      <w:r>
        <w:rPr>
          <w:spacing w:val="-57"/>
        </w:rPr>
        <w:t xml:space="preserve"> </w:t>
      </w:r>
      <w:r>
        <w:t>текста;</w:t>
      </w:r>
    </w:p>
    <w:p w:rsidR="00E34854" w:rsidRDefault="002B1D69" w:rsidP="002E7DD8">
      <w:pPr>
        <w:pStyle w:val="a3"/>
        <w:tabs>
          <w:tab w:val="left" w:pos="10206"/>
        </w:tabs>
        <w:spacing w:line="275" w:lineRule="exact"/>
        <w:ind w:left="142" w:firstLine="0"/>
        <w:jc w:val="left"/>
      </w:pPr>
      <w:r>
        <w:t>высказывать</w:t>
      </w:r>
      <w:r>
        <w:rPr>
          <w:spacing w:val="-2"/>
        </w:rPr>
        <w:t xml:space="preserve"> </w:t>
      </w:r>
      <w:r>
        <w:t>предположение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</w:t>
      </w:r>
      <w:r>
        <w:rPr>
          <w:spacing w:val="-4"/>
        </w:rPr>
        <w:t xml:space="preserve"> </w:t>
      </w:r>
      <w:r>
        <w:t>материалом;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проводить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предложенному</w:t>
      </w:r>
      <w:r>
        <w:rPr>
          <w:spacing w:val="14"/>
        </w:rPr>
        <w:t xml:space="preserve"> </w:t>
      </w:r>
      <w:r>
        <w:t>плану</w:t>
      </w:r>
      <w:r>
        <w:rPr>
          <w:spacing w:val="14"/>
        </w:rPr>
        <w:t xml:space="preserve"> </w:t>
      </w:r>
      <w:r>
        <w:t>несложное</w:t>
      </w:r>
      <w:r>
        <w:rPr>
          <w:spacing w:val="18"/>
        </w:rPr>
        <w:t xml:space="preserve"> </w:t>
      </w:r>
      <w:r>
        <w:t>лингвистическое</w:t>
      </w:r>
      <w:r>
        <w:rPr>
          <w:spacing w:val="18"/>
        </w:rPr>
        <w:t xml:space="preserve"> </w:t>
      </w:r>
      <w:r>
        <w:t>мини-исследование,</w:t>
      </w:r>
      <w:r>
        <w:rPr>
          <w:spacing w:val="19"/>
        </w:rPr>
        <w:t xml:space="preserve"> </w:t>
      </w:r>
      <w:r>
        <w:t>выполнять</w:t>
      </w:r>
      <w:r>
        <w:rPr>
          <w:spacing w:val="1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E34854" w:rsidRDefault="002B1D69" w:rsidP="002E7DD8">
      <w:pPr>
        <w:pStyle w:val="a3"/>
        <w:tabs>
          <w:tab w:val="left" w:pos="8634"/>
          <w:tab w:val="left" w:pos="10206"/>
        </w:tabs>
        <w:ind w:left="142"/>
        <w:jc w:val="left"/>
      </w:pPr>
      <w:r>
        <w:t xml:space="preserve">формулировать  </w:t>
      </w:r>
      <w:r>
        <w:rPr>
          <w:spacing w:val="14"/>
        </w:rPr>
        <w:t xml:space="preserve"> </w:t>
      </w:r>
      <w:r>
        <w:t xml:space="preserve">выводы  </w:t>
      </w:r>
      <w:r>
        <w:rPr>
          <w:spacing w:val="13"/>
        </w:rPr>
        <w:t xml:space="preserve"> </w:t>
      </w:r>
      <w:r>
        <w:t xml:space="preserve">об  </w:t>
      </w:r>
      <w:r>
        <w:rPr>
          <w:spacing w:val="13"/>
        </w:rPr>
        <w:t xml:space="preserve"> </w:t>
      </w:r>
      <w:r>
        <w:t xml:space="preserve">особенностях  </w:t>
      </w:r>
      <w:r>
        <w:rPr>
          <w:spacing w:val="14"/>
        </w:rPr>
        <w:t xml:space="preserve"> </w:t>
      </w:r>
      <w:r>
        <w:t xml:space="preserve">каждого  </w:t>
      </w:r>
      <w:r>
        <w:rPr>
          <w:spacing w:val="13"/>
        </w:rPr>
        <w:t xml:space="preserve"> </w:t>
      </w:r>
      <w:r>
        <w:t xml:space="preserve">из  </w:t>
      </w:r>
      <w:r>
        <w:rPr>
          <w:spacing w:val="12"/>
        </w:rPr>
        <w:t xml:space="preserve"> </w:t>
      </w:r>
      <w:r>
        <w:t xml:space="preserve">трѐх  </w:t>
      </w:r>
      <w:r>
        <w:rPr>
          <w:spacing w:val="13"/>
        </w:rPr>
        <w:t xml:space="preserve"> </w:t>
      </w:r>
      <w:r>
        <w:t>типов</w:t>
      </w:r>
      <w:r>
        <w:tab/>
        <w:t>текстов,</w:t>
      </w:r>
      <w:r>
        <w:rPr>
          <w:spacing w:val="11"/>
        </w:rPr>
        <w:t xml:space="preserve"> </w:t>
      </w:r>
      <w:r>
        <w:t>подкреплять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доказательствами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результатов проведенного</w:t>
      </w:r>
      <w:r>
        <w:rPr>
          <w:spacing w:val="-1"/>
        </w:rPr>
        <w:t xml:space="preserve"> </w:t>
      </w:r>
      <w:r>
        <w:t>наблюдения;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выбирать</w:t>
      </w:r>
      <w:r>
        <w:rPr>
          <w:spacing w:val="46"/>
        </w:rPr>
        <w:t xml:space="preserve"> </w:t>
      </w:r>
      <w:r>
        <w:t>наиболее</w:t>
      </w:r>
      <w:r>
        <w:rPr>
          <w:spacing w:val="44"/>
        </w:rPr>
        <w:t xml:space="preserve"> </w:t>
      </w:r>
      <w:r>
        <w:t>подходящий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данной</w:t>
      </w:r>
      <w:r>
        <w:rPr>
          <w:spacing w:val="46"/>
        </w:rPr>
        <w:t xml:space="preserve"> </w:t>
      </w:r>
      <w:r>
        <w:t>ситуации</w:t>
      </w:r>
      <w:r>
        <w:rPr>
          <w:spacing w:val="46"/>
        </w:rPr>
        <w:t xml:space="preserve"> </w:t>
      </w:r>
      <w:r>
        <w:t>тип</w:t>
      </w:r>
      <w:r>
        <w:rPr>
          <w:spacing w:val="46"/>
        </w:rPr>
        <w:t xml:space="preserve"> </w:t>
      </w:r>
      <w:r>
        <w:t>текста</w:t>
      </w:r>
      <w:r>
        <w:rPr>
          <w:spacing w:val="44"/>
        </w:rPr>
        <w:t xml:space="preserve"> </w:t>
      </w:r>
      <w:r>
        <w:t>(на</w:t>
      </w:r>
      <w:r>
        <w:rPr>
          <w:spacing w:val="45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критериев).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828"/>
          <w:tab w:val="left" w:pos="10206"/>
        </w:tabs>
        <w:ind w:left="142" w:firstLine="0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действий: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5"/>
          <w:sz w:val="24"/>
        </w:rPr>
        <w:t xml:space="preserve"> </w:t>
      </w:r>
      <w:r>
        <w:rPr>
          <w:sz w:val="24"/>
        </w:rPr>
        <w:t>мини-исследования;</w:t>
      </w:r>
    </w:p>
    <w:p w:rsidR="00E34854" w:rsidRDefault="002B1D69" w:rsidP="002E7DD8">
      <w:pPr>
        <w:pStyle w:val="a3"/>
        <w:tabs>
          <w:tab w:val="left" w:pos="3438"/>
          <w:tab w:val="left" w:pos="5594"/>
          <w:tab w:val="left" w:pos="8036"/>
          <w:tab w:val="left" w:pos="10036"/>
          <w:tab w:val="left" w:pos="10206"/>
        </w:tabs>
        <w:ind w:left="142"/>
        <w:jc w:val="left"/>
      </w:pPr>
      <w:r>
        <w:t>анализировать</w:t>
      </w:r>
      <w:r>
        <w:tab/>
        <w:t>текстовую,</w:t>
      </w:r>
      <w:r>
        <w:tab/>
        <w:t>графическую,</w:t>
      </w:r>
      <w:r>
        <w:tab/>
        <w:t>звуковую</w:t>
      </w:r>
      <w:r>
        <w:tab/>
        <w:t>информацию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 задачей;</w:t>
      </w:r>
    </w:p>
    <w:p w:rsidR="00E34854" w:rsidRDefault="002B1D69" w:rsidP="002E7DD8">
      <w:pPr>
        <w:pStyle w:val="a3"/>
        <w:tabs>
          <w:tab w:val="left" w:pos="3064"/>
          <w:tab w:val="left" w:pos="4570"/>
          <w:tab w:val="left" w:pos="5799"/>
          <w:tab w:val="left" w:pos="7192"/>
          <w:tab w:val="left" w:pos="8066"/>
          <w:tab w:val="left" w:pos="10087"/>
          <w:tab w:val="left" w:pos="10206"/>
        </w:tabs>
        <w:ind w:left="142"/>
        <w:jc w:val="left"/>
      </w:pPr>
      <w:r>
        <w:t>самостоятельно</w:t>
      </w:r>
      <w:r>
        <w:tab/>
        <w:t>создавать</w:t>
      </w:r>
      <w:r>
        <w:tab/>
        <w:t>схемы,</w:t>
      </w:r>
      <w:r>
        <w:tab/>
        <w:t>таблицы</w:t>
      </w:r>
      <w:r>
        <w:tab/>
        <w:t>для</w:t>
      </w:r>
      <w:r>
        <w:tab/>
        <w:t>представления</w:t>
      </w:r>
      <w:r>
        <w:tab/>
        <w:t>информации</w:t>
      </w:r>
      <w:r>
        <w:rPr>
          <w:spacing w:val="-57"/>
        </w:rPr>
        <w:t xml:space="preserve"> </w:t>
      </w:r>
      <w:r>
        <w:t>как результата</w:t>
      </w:r>
      <w:r>
        <w:rPr>
          <w:spacing w:val="-1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языковыми единицами.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828"/>
          <w:tab w:val="left" w:pos="10206"/>
        </w:tabs>
        <w:ind w:left="142" w:firstLine="0"/>
        <w:rPr>
          <w:sz w:val="24"/>
        </w:rPr>
      </w:pPr>
      <w:r>
        <w:rPr>
          <w:sz w:val="24"/>
        </w:rPr>
        <w:t>Общение как часть коммуникативных универсальных учебных действий: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создавать</w:t>
      </w:r>
      <w:r>
        <w:rPr>
          <w:spacing w:val="1"/>
        </w:rPr>
        <w:t xml:space="preserve"> </w:t>
      </w:r>
      <w:r>
        <w:t>устные и</w:t>
      </w:r>
      <w:r>
        <w:rPr>
          <w:spacing w:val="1"/>
        </w:rPr>
        <w:t xml:space="preserve"> </w:t>
      </w:r>
      <w:r>
        <w:t>письменные тексты (описание, рассуждение,</w:t>
      </w:r>
      <w:r>
        <w:rPr>
          <w:spacing w:val="1"/>
        </w:rPr>
        <w:t xml:space="preserve"> </w:t>
      </w:r>
      <w:r>
        <w:t>повествование),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общения;</w:t>
      </w:r>
    </w:p>
    <w:p w:rsidR="00E34854" w:rsidRDefault="002B1D69" w:rsidP="002E7DD8">
      <w:pPr>
        <w:pStyle w:val="a3"/>
        <w:tabs>
          <w:tab w:val="left" w:pos="2794"/>
          <w:tab w:val="left" w:pos="4193"/>
          <w:tab w:val="left" w:pos="5790"/>
          <w:tab w:val="left" w:pos="6180"/>
          <w:tab w:val="left" w:pos="7662"/>
          <w:tab w:val="left" w:pos="9008"/>
          <w:tab w:val="left" w:pos="10073"/>
          <w:tab w:val="left" w:pos="10206"/>
        </w:tabs>
        <w:ind w:left="142"/>
        <w:jc w:val="left"/>
      </w:pPr>
      <w:r>
        <w:t>подготавливать</w:t>
      </w:r>
      <w:r>
        <w:tab/>
        <w:t>небольшие</w:t>
      </w:r>
      <w:r>
        <w:tab/>
        <w:t>выступления</w:t>
      </w:r>
      <w:r>
        <w:tab/>
        <w:t>о</w:t>
      </w:r>
      <w:r>
        <w:tab/>
        <w:t>результатах</w:t>
      </w:r>
      <w:r>
        <w:tab/>
        <w:t>групповой</w:t>
      </w:r>
      <w:r>
        <w:tab/>
        <w:t>работы,</w:t>
      </w:r>
      <w:r>
        <w:tab/>
        <w:t>наблюдения,</w:t>
      </w:r>
      <w:r>
        <w:rPr>
          <w:spacing w:val="-57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мини-исследования, проектного</w:t>
      </w:r>
      <w:r>
        <w:rPr>
          <w:spacing w:val="-3"/>
        </w:rPr>
        <w:t xml:space="preserve"> </w:t>
      </w:r>
      <w:r>
        <w:t>задания;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создавать</w:t>
      </w:r>
      <w:r>
        <w:rPr>
          <w:spacing w:val="23"/>
        </w:rPr>
        <w:t xml:space="preserve"> </w:t>
      </w:r>
      <w:r>
        <w:t>небольшие</w:t>
      </w:r>
      <w:r>
        <w:rPr>
          <w:spacing w:val="25"/>
        </w:rPr>
        <w:t xml:space="preserve"> </w:t>
      </w:r>
      <w:r>
        <w:t>устные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письменные</w:t>
      </w:r>
      <w:r>
        <w:rPr>
          <w:spacing w:val="22"/>
        </w:rPr>
        <w:t xml:space="preserve"> </w:t>
      </w:r>
      <w:r>
        <w:t>тексты,</w:t>
      </w:r>
      <w:r>
        <w:rPr>
          <w:spacing w:val="23"/>
        </w:rPr>
        <w:t xml:space="preserve"> </w:t>
      </w:r>
      <w:r>
        <w:t>содержащие</w:t>
      </w:r>
      <w:r>
        <w:rPr>
          <w:spacing w:val="22"/>
        </w:rPr>
        <w:t xml:space="preserve"> </w:t>
      </w:r>
      <w:r>
        <w:t>приглашение,</w:t>
      </w:r>
      <w:r>
        <w:rPr>
          <w:spacing w:val="24"/>
        </w:rPr>
        <w:t xml:space="preserve"> </w:t>
      </w:r>
      <w:r>
        <w:t>просьбу,</w:t>
      </w:r>
      <w:r>
        <w:rPr>
          <w:spacing w:val="26"/>
        </w:rPr>
        <w:t xml:space="preserve"> </w:t>
      </w:r>
      <w:r>
        <w:t>извинение,</w:t>
      </w:r>
      <w:r>
        <w:rPr>
          <w:spacing w:val="-57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отказ,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828"/>
          <w:tab w:val="left" w:pos="10206"/>
        </w:tabs>
        <w:ind w:left="142" w:firstLine="0"/>
        <w:rPr>
          <w:sz w:val="24"/>
        </w:rPr>
      </w:pPr>
      <w:r>
        <w:rPr>
          <w:sz w:val="24"/>
        </w:rPr>
        <w:t>Самоорганизация как часть регулятивных универсальных учебных действий: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по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 орфографической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828"/>
          <w:tab w:val="left" w:pos="10206"/>
        </w:tabs>
        <w:ind w:left="142" w:firstLine="0"/>
        <w:rPr>
          <w:sz w:val="24"/>
        </w:rPr>
      </w:pPr>
      <w:r>
        <w:rPr>
          <w:sz w:val="24"/>
        </w:rPr>
        <w:t>Самоконтроль как часть регулятивных универсальных учебных 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4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корректировать с помощью учителя свои учебные действия для преодоления ошибок при выделении</w:t>
      </w:r>
      <w:r>
        <w:rPr>
          <w:spacing w:val="1"/>
        </w:rPr>
        <w:t xml:space="preserve"> </w:t>
      </w:r>
      <w:r>
        <w:t>в слове корня и окончания, при определении части речи, члена предложения при списывании текстов и</w:t>
      </w:r>
      <w:r>
        <w:rPr>
          <w:spacing w:val="1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под диктовку.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828"/>
          <w:tab w:val="left" w:pos="10206"/>
        </w:tabs>
        <w:ind w:left="142" w:hanging="90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E34854" w:rsidRDefault="002B1D69" w:rsidP="002E7DD8">
      <w:pPr>
        <w:pStyle w:val="a3"/>
        <w:tabs>
          <w:tab w:val="left" w:pos="3208"/>
          <w:tab w:val="left" w:pos="5448"/>
          <w:tab w:val="left" w:pos="6271"/>
          <w:tab w:val="left" w:pos="8407"/>
          <w:tab w:val="left" w:pos="9584"/>
          <w:tab w:val="left" w:pos="10206"/>
        </w:tabs>
        <w:ind w:left="142"/>
      </w:pPr>
      <w:r>
        <w:t>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r>
        <w:tab/>
        <w:t>(индивидуальные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мини-исследования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60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 сроков;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выполнять совместные (в группах) проектные задания с использованием предложенных образцов;</w:t>
      </w:r>
      <w:r>
        <w:rPr>
          <w:spacing w:val="1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выполнении</w:t>
      </w:r>
      <w:r>
        <w:rPr>
          <w:spacing w:val="51"/>
        </w:rPr>
        <w:t xml:space="preserve"> </w:t>
      </w:r>
      <w:r>
        <w:t>совместной</w:t>
      </w:r>
      <w:r>
        <w:rPr>
          <w:spacing w:val="51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справедливо</w:t>
      </w:r>
      <w:r>
        <w:rPr>
          <w:spacing w:val="50"/>
        </w:rPr>
        <w:t xml:space="preserve"> </w:t>
      </w:r>
      <w:r>
        <w:t>распределять</w:t>
      </w:r>
      <w:r>
        <w:rPr>
          <w:spacing w:val="51"/>
        </w:rPr>
        <w:t xml:space="preserve"> </w:t>
      </w:r>
      <w:r>
        <w:t>работу,</w:t>
      </w:r>
      <w:r>
        <w:rPr>
          <w:spacing w:val="50"/>
        </w:rPr>
        <w:t xml:space="preserve"> </w:t>
      </w:r>
      <w:r>
        <w:t>договариваться,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обсуждать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5022"/>
          <w:tab w:val="left" w:pos="9725"/>
          <w:tab w:val="left" w:pos="10206"/>
        </w:tabs>
        <w:spacing w:before="62"/>
        <w:ind w:left="142"/>
      </w:pPr>
      <w:r>
        <w:lastRenderedPageBreak/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tab/>
        <w:t>организованность,</w:t>
      </w:r>
      <w:r>
        <w:tab/>
        <w:t>инициативность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 общего</w:t>
      </w:r>
      <w:r>
        <w:rPr>
          <w:spacing w:val="-1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деятельности.</w:t>
      </w:r>
    </w:p>
    <w:p w:rsidR="00E34854" w:rsidRDefault="002B1D69" w:rsidP="002E7DD8">
      <w:pPr>
        <w:pStyle w:val="a5"/>
        <w:numPr>
          <w:ilvl w:val="1"/>
          <w:numId w:val="73"/>
        </w:numPr>
        <w:tabs>
          <w:tab w:val="left" w:pos="1348"/>
          <w:tab w:val="left" w:pos="10206"/>
        </w:tabs>
        <w:spacing w:before="1"/>
        <w:ind w:left="142" w:hanging="4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Русский язык как язык межнационального общения. Различные методы познания языка: наблюдение,</w:t>
      </w:r>
      <w:r>
        <w:rPr>
          <w:spacing w:val="-57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3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мини-исследование, проект.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Фонетика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Характеристика,     </w:t>
      </w:r>
      <w:r>
        <w:rPr>
          <w:spacing w:val="38"/>
        </w:rPr>
        <w:t xml:space="preserve"> </w:t>
      </w:r>
      <w:r>
        <w:t xml:space="preserve">сравнение,     </w:t>
      </w:r>
      <w:r>
        <w:rPr>
          <w:spacing w:val="37"/>
        </w:rPr>
        <w:t xml:space="preserve"> </w:t>
      </w:r>
      <w:r>
        <w:t xml:space="preserve">классификация     </w:t>
      </w:r>
      <w:r>
        <w:rPr>
          <w:spacing w:val="37"/>
        </w:rPr>
        <w:t xml:space="preserve"> </w:t>
      </w:r>
      <w:r>
        <w:t xml:space="preserve">звуков      </w:t>
      </w:r>
      <w:r>
        <w:rPr>
          <w:spacing w:val="38"/>
        </w:rPr>
        <w:t xml:space="preserve"> </w:t>
      </w:r>
      <w:r>
        <w:t xml:space="preserve">вне      </w:t>
      </w:r>
      <w:r>
        <w:rPr>
          <w:spacing w:val="38"/>
        </w:rPr>
        <w:t xml:space="preserve"> </w:t>
      </w:r>
      <w:r>
        <w:t xml:space="preserve">слова      </w:t>
      </w:r>
      <w:r>
        <w:rPr>
          <w:spacing w:val="36"/>
        </w:rPr>
        <w:t xml:space="preserve"> </w:t>
      </w:r>
      <w:r>
        <w:t xml:space="preserve">и      </w:t>
      </w:r>
      <w:r>
        <w:rPr>
          <w:spacing w:val="38"/>
        </w:rPr>
        <w:t xml:space="preserve"> </w:t>
      </w:r>
      <w:r>
        <w:t xml:space="preserve">в      </w:t>
      </w:r>
      <w:r>
        <w:rPr>
          <w:spacing w:val="38"/>
        </w:rPr>
        <w:t xml:space="preserve"> </w:t>
      </w:r>
      <w:r>
        <w:t>слове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параметрам. Звуко-буквенный</w:t>
      </w:r>
      <w:r>
        <w:rPr>
          <w:spacing w:val="-1"/>
        </w:rPr>
        <w:t xml:space="preserve"> </w:t>
      </w:r>
      <w:r>
        <w:t>разбор слова</w:t>
      </w:r>
      <w:r>
        <w:rPr>
          <w:spacing w:val="-3"/>
        </w:rPr>
        <w:t xml:space="preserve"> </w:t>
      </w:r>
      <w:r>
        <w:t>(по отработанному</w:t>
      </w:r>
      <w:r>
        <w:rPr>
          <w:spacing w:val="-7"/>
        </w:rPr>
        <w:t xml:space="preserve"> </w:t>
      </w:r>
      <w:r>
        <w:t>алгоритму).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Орфоэпия.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Правильная интонация в процессе говорения и чтения. Нормы произношения звуков и 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учебнике).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6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слов.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Лексика.</w:t>
      </w:r>
    </w:p>
    <w:p w:rsidR="00E34854" w:rsidRDefault="002B1D69" w:rsidP="002E7DD8">
      <w:pPr>
        <w:pStyle w:val="a3"/>
        <w:tabs>
          <w:tab w:val="left" w:pos="10206"/>
        </w:tabs>
        <w:spacing w:before="3" w:line="237" w:lineRule="auto"/>
        <w:ind w:left="142"/>
      </w:pPr>
      <w:r>
        <w:t>Повторение и продолжение работы: наблюдение за использованием в речи синонимов, антонимов,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фразеологизмов</w:t>
      </w:r>
      <w:r>
        <w:rPr>
          <w:spacing w:val="-3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(морфемика).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Состав</w:t>
      </w:r>
      <w:r>
        <w:rPr>
          <w:spacing w:val="37"/>
        </w:rPr>
        <w:t xml:space="preserve"> </w:t>
      </w:r>
      <w:r>
        <w:t>изменяемых</w:t>
      </w:r>
      <w:r>
        <w:rPr>
          <w:spacing w:val="40"/>
        </w:rPr>
        <w:t xml:space="preserve"> </w:t>
      </w:r>
      <w:r>
        <w:t>слов,</w:t>
      </w:r>
      <w:r>
        <w:rPr>
          <w:spacing w:val="38"/>
        </w:rPr>
        <w:t xml:space="preserve"> </w:t>
      </w:r>
      <w:r>
        <w:t>выделение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словах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однозначно</w:t>
      </w:r>
      <w:r>
        <w:rPr>
          <w:spacing w:val="38"/>
        </w:rPr>
        <w:t xml:space="preserve"> </w:t>
      </w:r>
      <w:r>
        <w:t>выделяемыми</w:t>
      </w:r>
      <w:r>
        <w:rPr>
          <w:spacing w:val="38"/>
        </w:rPr>
        <w:t xml:space="preserve"> </w:t>
      </w:r>
      <w:r>
        <w:t>морфемами</w:t>
      </w:r>
      <w:r>
        <w:rPr>
          <w:spacing w:val="39"/>
        </w:rPr>
        <w:t xml:space="preserve"> </w:t>
      </w:r>
      <w:r>
        <w:t>окончания,</w:t>
      </w:r>
      <w:r>
        <w:rPr>
          <w:spacing w:val="-57"/>
        </w:rPr>
        <w:t xml:space="preserve"> </w:t>
      </w:r>
      <w:r>
        <w:t>корня,</w:t>
      </w:r>
      <w:r>
        <w:rPr>
          <w:spacing w:val="-1"/>
        </w:rPr>
        <w:t xml:space="preserve"> </w:t>
      </w:r>
      <w:r>
        <w:t>приставки, суффикса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(ознакомление).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употребляемых</w:t>
      </w:r>
      <w:r>
        <w:rPr>
          <w:spacing w:val="-3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(ознакомление).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/>
        <w:rPr>
          <w:sz w:val="24"/>
        </w:rPr>
      </w:pPr>
      <w:r>
        <w:rPr>
          <w:sz w:val="24"/>
        </w:rPr>
        <w:t>Морфология.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E34854" w:rsidRDefault="002B1D69" w:rsidP="002E7DD8">
      <w:pPr>
        <w:pStyle w:val="a3"/>
        <w:tabs>
          <w:tab w:val="left" w:pos="2549"/>
          <w:tab w:val="left" w:pos="5564"/>
          <w:tab w:val="left" w:pos="7864"/>
          <w:tab w:val="left" w:pos="9565"/>
          <w:tab w:val="left" w:pos="10206"/>
        </w:tabs>
        <w:ind w:left="142"/>
        <w:jc w:val="left"/>
      </w:pPr>
      <w:r>
        <w:t>Имя</w:t>
      </w:r>
      <w:r>
        <w:tab/>
        <w:t>существительное.</w:t>
      </w:r>
      <w:r>
        <w:tab/>
        <w:t>Склонение</w:t>
      </w:r>
      <w:r>
        <w:tab/>
        <w:t>имѐн</w:t>
      </w:r>
      <w:r>
        <w:tab/>
        <w:t>существительных</w:t>
      </w:r>
      <w:r>
        <w:rPr>
          <w:spacing w:val="-57"/>
        </w:rPr>
        <w:t xml:space="preserve"> </w:t>
      </w:r>
      <w:r>
        <w:t>(кроме</w:t>
      </w:r>
      <w:r>
        <w:rPr>
          <w:spacing w:val="23"/>
        </w:rPr>
        <w:t xml:space="preserve"> </w:t>
      </w:r>
      <w:r>
        <w:t>существительных</w:t>
      </w:r>
      <w:r>
        <w:rPr>
          <w:spacing w:val="2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«-мя»,</w:t>
      </w:r>
      <w:r>
        <w:rPr>
          <w:spacing w:val="33"/>
        </w:rPr>
        <w:t xml:space="preserve"> </w:t>
      </w:r>
      <w:r>
        <w:t>«-ий»,</w:t>
      </w:r>
      <w:r>
        <w:rPr>
          <w:spacing w:val="29"/>
        </w:rPr>
        <w:t xml:space="preserve"> </w:t>
      </w:r>
      <w:r>
        <w:t>«-ие»,</w:t>
      </w:r>
      <w:r>
        <w:rPr>
          <w:spacing w:val="30"/>
        </w:rPr>
        <w:t xml:space="preserve"> </w:t>
      </w:r>
      <w:r>
        <w:t>«-ия»;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«-ья»,</w:t>
      </w:r>
      <w:r>
        <w:rPr>
          <w:spacing w:val="24"/>
        </w:rPr>
        <w:t xml:space="preserve"> </w:t>
      </w:r>
      <w:r>
        <w:t>например,</w:t>
      </w:r>
      <w:r>
        <w:rPr>
          <w:spacing w:val="29"/>
        </w:rPr>
        <w:t xml:space="preserve"> </w:t>
      </w:r>
      <w:r>
        <w:t>«гостья»;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«-ье»,</w:t>
      </w:r>
      <w:r>
        <w:rPr>
          <w:spacing w:val="27"/>
        </w:rPr>
        <w:t xml:space="preserve"> </w:t>
      </w:r>
      <w:r>
        <w:t>например,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«ожерелье» во множественном числе; а также кроме собственных имѐн существительных на «-ов», «-ин», «-</w:t>
      </w:r>
      <w:r>
        <w:rPr>
          <w:spacing w:val="-57"/>
        </w:rPr>
        <w:t xml:space="preserve"> </w:t>
      </w:r>
      <w:r>
        <w:t>ий»);</w:t>
      </w:r>
    </w:p>
    <w:p w:rsidR="00E34854" w:rsidRDefault="002B1D69" w:rsidP="002E7DD8">
      <w:pPr>
        <w:pStyle w:val="a3"/>
        <w:tabs>
          <w:tab w:val="left" w:pos="1084"/>
          <w:tab w:val="left" w:pos="3135"/>
          <w:tab w:val="left" w:pos="3559"/>
          <w:tab w:val="left" w:pos="3984"/>
          <w:tab w:val="left" w:pos="4648"/>
          <w:tab w:val="left" w:pos="5960"/>
          <w:tab w:val="left" w:pos="7459"/>
          <w:tab w:val="left" w:pos="9008"/>
          <w:tab w:val="left" w:pos="10206"/>
          <w:tab w:val="left" w:pos="10759"/>
        </w:tabs>
        <w:ind w:left="142" w:firstLine="0"/>
        <w:jc w:val="left"/>
      </w:pPr>
      <w:r>
        <w:t>имена</w:t>
      </w:r>
      <w:r>
        <w:tab/>
        <w:t>существительные</w:t>
      </w:r>
      <w:r>
        <w:tab/>
        <w:t>1,</w:t>
      </w:r>
      <w:r>
        <w:tab/>
        <w:t>2,</w:t>
      </w:r>
      <w:r>
        <w:tab/>
        <w:t>3-го</w:t>
      </w:r>
      <w:r>
        <w:tab/>
        <w:t>склонения</w:t>
      </w:r>
      <w:r>
        <w:tab/>
        <w:t>(повторение</w:t>
      </w:r>
      <w:r>
        <w:tab/>
        <w:t>изученного).</w:t>
      </w:r>
      <w:r>
        <w:tab/>
        <w:t>Несклоняемые</w:t>
      </w:r>
      <w:r>
        <w:tab/>
        <w:t>имена</w:t>
      </w:r>
      <w:r>
        <w:rPr>
          <w:spacing w:val="-57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(ознакомление).</w:t>
      </w:r>
    </w:p>
    <w:p w:rsidR="00E34854" w:rsidRDefault="002B1D69" w:rsidP="002E7DD8">
      <w:pPr>
        <w:pStyle w:val="a3"/>
        <w:tabs>
          <w:tab w:val="left" w:pos="3777"/>
          <w:tab w:val="left" w:pos="7053"/>
          <w:tab w:val="left" w:pos="9731"/>
          <w:tab w:val="left" w:pos="10206"/>
        </w:tabs>
        <w:ind w:left="142"/>
      </w:pPr>
      <w:r>
        <w:t>Имя прилагательное. Зависимость формы имени прилагательного от формы имени существительного</w:t>
      </w:r>
      <w:r>
        <w:rPr>
          <w:spacing w:val="-57"/>
        </w:rPr>
        <w:t xml:space="preserve"> </w:t>
      </w:r>
      <w:r>
        <w:t>(повторение).</w:t>
      </w:r>
      <w:r>
        <w:tab/>
        <w:t>Склонение</w:t>
      </w:r>
      <w:r>
        <w:tab/>
        <w:t>имѐн</w:t>
      </w:r>
      <w:r>
        <w:tab/>
      </w:r>
      <w:r>
        <w:rPr>
          <w:spacing w:val="-1"/>
        </w:rPr>
        <w:t>прилагательных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множественном</w:t>
      </w:r>
      <w:r>
        <w:rPr>
          <w:spacing w:val="-1"/>
        </w:rPr>
        <w:t xml:space="preserve"> </w:t>
      </w:r>
      <w:r>
        <w:t>числе.</w:t>
      </w:r>
    </w:p>
    <w:p w:rsidR="00E34854" w:rsidRDefault="002B1D69" w:rsidP="002E7DD8">
      <w:pPr>
        <w:pStyle w:val="a3"/>
        <w:tabs>
          <w:tab w:val="left" w:pos="3047"/>
          <w:tab w:val="left" w:pos="4513"/>
          <w:tab w:val="left" w:pos="6516"/>
          <w:tab w:val="left" w:pos="8572"/>
          <w:tab w:val="left" w:pos="10040"/>
          <w:tab w:val="left" w:pos="10206"/>
        </w:tabs>
        <w:ind w:left="142"/>
      </w:pPr>
      <w:r>
        <w:t>Местоимение.</w:t>
      </w:r>
      <w:r>
        <w:tab/>
        <w:t>Личные</w:t>
      </w:r>
      <w:r>
        <w:tab/>
        <w:t>местоимения</w:t>
      </w:r>
      <w:r>
        <w:tab/>
        <w:t>(повторение).</w:t>
      </w:r>
      <w:r>
        <w:tab/>
        <w:t>Личные</w:t>
      </w:r>
      <w:r>
        <w:tab/>
        <w:t>местоимения</w:t>
      </w:r>
      <w:r>
        <w:rPr>
          <w:spacing w:val="-58"/>
        </w:rPr>
        <w:t xml:space="preserve"> </w:t>
      </w:r>
      <w:r>
        <w:t>1-го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3-го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множественного числа;</w:t>
      </w:r>
      <w:r>
        <w:rPr>
          <w:spacing w:val="-1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</w:p>
    <w:p w:rsidR="00E34854" w:rsidRDefault="002B1D69" w:rsidP="002E7DD8">
      <w:pPr>
        <w:pStyle w:val="a3"/>
        <w:tabs>
          <w:tab w:val="left" w:pos="3619"/>
          <w:tab w:val="left" w:pos="6873"/>
          <w:tab w:val="left" w:pos="10091"/>
          <w:tab w:val="left" w:pos="10206"/>
        </w:tabs>
        <w:ind w:left="142"/>
      </w:pPr>
      <w:r>
        <w:t>Глагол. Изменение глаголов по лицам и числам в настоящем и будущем времени (спряжение). І и ІІ</w:t>
      </w:r>
      <w:r>
        <w:rPr>
          <w:spacing w:val="1"/>
        </w:rPr>
        <w:t xml:space="preserve"> </w:t>
      </w:r>
      <w:r>
        <w:t>спряжение</w:t>
      </w:r>
      <w:r>
        <w:tab/>
        <w:t>глаголов.</w:t>
      </w:r>
      <w:r>
        <w:tab/>
        <w:t>Способы</w:t>
      </w:r>
      <w:r>
        <w:tab/>
        <w:t>определения</w:t>
      </w:r>
      <w:r>
        <w:rPr>
          <w:spacing w:val="-58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спряжения глаголов.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Наречие (общее представление). Значение, вопросы, употребление в 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предлогов от</w:t>
      </w:r>
      <w:r>
        <w:rPr>
          <w:spacing w:val="-1"/>
        </w:rPr>
        <w:t xml:space="preserve"> </w:t>
      </w:r>
      <w:r>
        <w:t>приставок</w:t>
      </w:r>
      <w:r>
        <w:rPr>
          <w:spacing w:val="-1"/>
        </w:rPr>
        <w:t xml:space="preserve"> </w:t>
      </w:r>
      <w:r>
        <w:t>(повторение).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Союз; союзы «и», «а», «но» в простых и сложных 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4"/>
        </w:rPr>
        <w:t xml:space="preserve"> </w:t>
      </w:r>
      <w:r>
        <w:t>«не»,</w:t>
      </w:r>
      <w:r>
        <w:rPr>
          <w:spacing w:val="7"/>
        </w:rPr>
        <w:t xml:space="preserve"> </w:t>
      </w:r>
      <w:r>
        <w:t>«еѐ»</w:t>
      </w:r>
      <w:r>
        <w:rPr>
          <w:spacing w:val="-9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(повторение).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/>
        <w:rPr>
          <w:sz w:val="24"/>
        </w:rPr>
      </w:pPr>
      <w:r>
        <w:rPr>
          <w:sz w:val="24"/>
        </w:rPr>
        <w:t>Синтаксис.</w:t>
      </w:r>
    </w:p>
    <w:p w:rsidR="00E34854" w:rsidRDefault="002B1D69" w:rsidP="002E7DD8">
      <w:pPr>
        <w:pStyle w:val="a3"/>
        <w:tabs>
          <w:tab w:val="left" w:pos="2110"/>
          <w:tab w:val="left" w:pos="2275"/>
          <w:tab w:val="left" w:pos="3956"/>
          <w:tab w:val="left" w:pos="4375"/>
          <w:tab w:val="left" w:pos="5070"/>
          <w:tab w:val="left" w:pos="5716"/>
          <w:tab w:val="left" w:pos="6969"/>
          <w:tab w:val="left" w:pos="7490"/>
          <w:tab w:val="left" w:pos="8274"/>
          <w:tab w:val="left" w:pos="9487"/>
          <w:tab w:val="left" w:pos="10014"/>
          <w:tab w:val="left" w:pos="10206"/>
          <w:tab w:val="left" w:pos="10348"/>
        </w:tabs>
        <w:ind w:left="142"/>
      </w:pPr>
      <w:r>
        <w:t>Слово,</w:t>
      </w:r>
      <w:r>
        <w:tab/>
      </w:r>
      <w:r>
        <w:tab/>
        <w:t>сочетание</w:t>
      </w:r>
      <w:r>
        <w:tab/>
        <w:t>слов</w:t>
      </w:r>
      <w:r>
        <w:tab/>
        <w:t>(словосочетание)</w:t>
      </w:r>
      <w:r>
        <w:tab/>
      </w:r>
      <w:r>
        <w:tab/>
        <w:t>и</w:t>
      </w:r>
      <w:r>
        <w:tab/>
        <w:t>предложение,</w:t>
      </w:r>
      <w:r>
        <w:tab/>
      </w:r>
      <w:r>
        <w:tab/>
        <w:t>осознание</w:t>
      </w:r>
      <w:r>
        <w:rPr>
          <w:spacing w:val="-58"/>
        </w:rPr>
        <w:t xml:space="preserve"> </w:t>
      </w:r>
      <w:r>
        <w:t>их сходства и различий; виды предложений по цели высказывания (повествовательные, вопросительные и</w:t>
      </w:r>
      <w:r>
        <w:rPr>
          <w:spacing w:val="1"/>
        </w:rPr>
        <w:t xml:space="preserve"> </w:t>
      </w:r>
      <w:r>
        <w:t>побудительные);</w:t>
      </w:r>
      <w:r>
        <w:tab/>
      </w:r>
      <w:r>
        <w:tab/>
      </w:r>
      <w:r>
        <w:tab/>
      </w:r>
      <w:r>
        <w:tab/>
      </w:r>
      <w:r>
        <w:tab/>
      </w:r>
      <w:r>
        <w:tab/>
        <w:t>виды</w:t>
      </w:r>
      <w:r>
        <w:tab/>
      </w:r>
      <w:r>
        <w:tab/>
      </w:r>
      <w:r>
        <w:tab/>
      </w:r>
      <w:r>
        <w:tab/>
      </w:r>
      <w:r>
        <w:tab/>
        <w:t>предложений</w:t>
      </w:r>
      <w:r>
        <w:rPr>
          <w:spacing w:val="-58"/>
        </w:rPr>
        <w:t xml:space="preserve"> </w:t>
      </w:r>
      <w:r>
        <w:t>по эмоциональной окраске (восклицательные и невосклицательные); связь между словами в предложении</w:t>
      </w:r>
      <w:r>
        <w:rPr>
          <w:spacing w:val="1"/>
        </w:rPr>
        <w:t xml:space="preserve"> </w:t>
      </w:r>
      <w:r>
        <w:t>(при</w:t>
      </w:r>
      <w:r>
        <w:tab/>
        <w:t>помощи</w:t>
      </w:r>
      <w:r>
        <w:tab/>
      </w:r>
      <w:r>
        <w:tab/>
        <w:t>смысловых</w:t>
      </w:r>
      <w:r>
        <w:tab/>
      </w:r>
      <w:r>
        <w:tab/>
        <w:t>вопросов);</w:t>
      </w:r>
      <w:r>
        <w:tab/>
      </w:r>
      <w:r>
        <w:lastRenderedPageBreak/>
        <w:tab/>
        <w:t>распространѐнные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нераспространѐнные</w:t>
      </w:r>
      <w:r>
        <w:rPr>
          <w:spacing w:val="-2"/>
        </w:rPr>
        <w:t xml:space="preserve"> </w:t>
      </w:r>
      <w:r>
        <w:t>предложения (повторение</w:t>
      </w:r>
      <w:r>
        <w:rPr>
          <w:spacing w:val="-1"/>
        </w:rPr>
        <w:t xml:space="preserve"> </w:t>
      </w:r>
      <w:r>
        <w:t>изученного).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в словосочетании.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974"/>
          <w:tab w:val="left" w:pos="2807"/>
          <w:tab w:val="left" w:pos="4237"/>
          <w:tab w:val="left" w:pos="5310"/>
          <w:tab w:val="left" w:pos="7087"/>
          <w:tab w:val="left" w:pos="9150"/>
          <w:tab w:val="left" w:pos="9913"/>
          <w:tab w:val="left" w:pos="10206"/>
        </w:tabs>
        <w:spacing w:before="62"/>
        <w:ind w:left="142"/>
      </w:pPr>
      <w:r>
        <w:lastRenderedPageBreak/>
        <w:t xml:space="preserve">Предложения    </w:t>
      </w:r>
      <w:r>
        <w:rPr>
          <w:spacing w:val="31"/>
        </w:rPr>
        <w:t xml:space="preserve"> </w:t>
      </w:r>
      <w:r>
        <w:t xml:space="preserve">с     </w:t>
      </w:r>
      <w:r>
        <w:rPr>
          <w:spacing w:val="28"/>
        </w:rPr>
        <w:t xml:space="preserve"> </w:t>
      </w:r>
      <w:r>
        <w:t xml:space="preserve">однородными     </w:t>
      </w:r>
      <w:r>
        <w:rPr>
          <w:spacing w:val="28"/>
        </w:rPr>
        <w:t xml:space="preserve"> </w:t>
      </w:r>
      <w:r>
        <w:t xml:space="preserve">членами:     </w:t>
      </w:r>
      <w:r>
        <w:rPr>
          <w:spacing w:val="30"/>
        </w:rPr>
        <w:t xml:space="preserve"> </w:t>
      </w:r>
      <w:r>
        <w:t xml:space="preserve">без     </w:t>
      </w:r>
      <w:r>
        <w:rPr>
          <w:spacing w:val="28"/>
        </w:rPr>
        <w:t xml:space="preserve"> </w:t>
      </w:r>
      <w:r>
        <w:t xml:space="preserve">союзов,     </w:t>
      </w:r>
      <w:r>
        <w:rPr>
          <w:spacing w:val="26"/>
        </w:rPr>
        <w:t xml:space="preserve"> </w:t>
      </w:r>
      <w:r>
        <w:t xml:space="preserve">с     </w:t>
      </w:r>
      <w:r>
        <w:rPr>
          <w:spacing w:val="29"/>
        </w:rPr>
        <w:t xml:space="preserve"> </w:t>
      </w:r>
      <w:r>
        <w:t xml:space="preserve">союзами     </w:t>
      </w:r>
      <w:r>
        <w:rPr>
          <w:spacing w:val="38"/>
        </w:rPr>
        <w:t xml:space="preserve"> </w:t>
      </w:r>
      <w:r>
        <w:t xml:space="preserve">«а»,     </w:t>
      </w:r>
      <w:r>
        <w:rPr>
          <w:spacing w:val="36"/>
        </w:rPr>
        <w:t xml:space="preserve"> </w:t>
      </w:r>
      <w:r>
        <w:t>«но»,</w:t>
      </w:r>
      <w:r>
        <w:rPr>
          <w:spacing w:val="-58"/>
        </w:rPr>
        <w:t xml:space="preserve"> </w:t>
      </w:r>
      <w:r>
        <w:t>с</w:t>
      </w:r>
      <w:r>
        <w:tab/>
        <w:t>одиночным</w:t>
      </w:r>
      <w:r>
        <w:tab/>
        <w:t>союзом</w:t>
      </w:r>
      <w:r>
        <w:tab/>
        <w:t>«и».</w:t>
      </w:r>
      <w:r>
        <w:tab/>
        <w:t>Интонация</w:t>
      </w:r>
      <w:r>
        <w:tab/>
        <w:t>перечисления</w:t>
      </w:r>
      <w:r>
        <w:tab/>
        <w:t>в</w:t>
      </w:r>
      <w:r>
        <w:tab/>
        <w:t>предложениях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 членами.</w:t>
      </w:r>
    </w:p>
    <w:p w:rsidR="00E34854" w:rsidRDefault="002B1D69" w:rsidP="002E7DD8">
      <w:pPr>
        <w:pStyle w:val="a3"/>
        <w:tabs>
          <w:tab w:val="left" w:pos="2012"/>
          <w:tab w:val="left" w:pos="3339"/>
          <w:tab w:val="left" w:pos="4643"/>
          <w:tab w:val="left" w:pos="6092"/>
          <w:tab w:val="left" w:pos="8225"/>
          <w:tab w:val="left" w:pos="10031"/>
          <w:tab w:val="left" w:pos="10206"/>
        </w:tabs>
        <w:spacing w:before="1"/>
        <w:ind w:left="142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сложносочинѐнные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tab/>
        <w:t>«и»,</w:t>
      </w:r>
      <w:r>
        <w:tab/>
        <w:t>«а»,</w:t>
      </w:r>
      <w:r>
        <w:tab/>
        <w:t>«но»;</w:t>
      </w:r>
      <w:r>
        <w:tab/>
        <w:t>бессоюзные</w:t>
      </w:r>
      <w:r>
        <w:tab/>
        <w:t>сложные</w:t>
      </w:r>
      <w:r>
        <w:tab/>
        <w:t>предложения</w:t>
      </w:r>
      <w:r>
        <w:rPr>
          <w:spacing w:val="-58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называния терминов).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E34854" w:rsidRDefault="002B1D69" w:rsidP="002E7DD8">
      <w:pPr>
        <w:pStyle w:val="a3"/>
        <w:tabs>
          <w:tab w:val="left" w:pos="10206"/>
          <w:tab w:val="left" w:pos="10712"/>
        </w:tabs>
        <w:ind w:left="142"/>
      </w:pP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tab/>
        <w:t>задачи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 xml:space="preserve">в   </w:t>
      </w:r>
      <w:r>
        <w:rPr>
          <w:spacing w:val="33"/>
        </w:rPr>
        <w:t xml:space="preserve"> </w:t>
      </w:r>
      <w:r>
        <w:t xml:space="preserve">зависимости    </w:t>
      </w:r>
      <w:r>
        <w:rPr>
          <w:spacing w:val="33"/>
        </w:rPr>
        <w:t xml:space="preserve"> </w:t>
      </w:r>
      <w:r>
        <w:t xml:space="preserve">от    </w:t>
      </w:r>
      <w:r>
        <w:rPr>
          <w:spacing w:val="31"/>
        </w:rPr>
        <w:t xml:space="preserve"> </w:t>
      </w:r>
      <w:r>
        <w:t xml:space="preserve">места    </w:t>
      </w:r>
      <w:r>
        <w:rPr>
          <w:spacing w:val="31"/>
        </w:rPr>
        <w:t xml:space="preserve"> </w:t>
      </w:r>
      <w:r>
        <w:t xml:space="preserve">орфограммы    </w:t>
      </w:r>
      <w:r>
        <w:rPr>
          <w:spacing w:val="32"/>
        </w:rPr>
        <w:t xml:space="preserve"> </w:t>
      </w:r>
      <w:r>
        <w:t xml:space="preserve">в    </w:t>
      </w:r>
      <w:r>
        <w:rPr>
          <w:spacing w:val="32"/>
        </w:rPr>
        <w:t xml:space="preserve"> </w:t>
      </w:r>
      <w:r>
        <w:t xml:space="preserve">слове;    </w:t>
      </w:r>
      <w:r>
        <w:rPr>
          <w:spacing w:val="33"/>
        </w:rPr>
        <w:t xml:space="preserve"> </w:t>
      </w:r>
      <w:r>
        <w:t xml:space="preserve">контроль    </w:t>
      </w:r>
      <w:r>
        <w:rPr>
          <w:spacing w:val="33"/>
        </w:rPr>
        <w:t xml:space="preserve"> </w:t>
      </w:r>
      <w:r>
        <w:t xml:space="preserve">при    </w:t>
      </w:r>
      <w:r>
        <w:rPr>
          <w:spacing w:val="31"/>
        </w:rPr>
        <w:t xml:space="preserve"> </w:t>
      </w:r>
      <w:r>
        <w:t xml:space="preserve">проверке    </w:t>
      </w:r>
      <w:r>
        <w:rPr>
          <w:spacing w:val="39"/>
        </w:rPr>
        <w:t xml:space="preserve"> </w:t>
      </w:r>
      <w:r>
        <w:t>собственных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 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:rsidR="00E34854" w:rsidRDefault="002B1D69" w:rsidP="002E7DD8">
      <w:pPr>
        <w:pStyle w:val="a3"/>
        <w:tabs>
          <w:tab w:val="left" w:pos="3321"/>
          <w:tab w:val="left" w:pos="5552"/>
          <w:tab w:val="left" w:pos="7843"/>
          <w:tab w:val="left" w:pos="9569"/>
          <w:tab w:val="left" w:pos="10206"/>
        </w:tabs>
        <w:ind w:left="142"/>
        <w:jc w:val="left"/>
      </w:pPr>
      <w:r>
        <w:t>безударные</w:t>
      </w:r>
      <w:r>
        <w:tab/>
        <w:t>падежные</w:t>
      </w:r>
      <w:r>
        <w:tab/>
        <w:t>окончания</w:t>
      </w:r>
      <w:r>
        <w:tab/>
        <w:t>имѐн</w:t>
      </w:r>
      <w:r>
        <w:tab/>
        <w:t>существительных</w:t>
      </w:r>
      <w:r>
        <w:rPr>
          <w:spacing w:val="-57"/>
        </w:rPr>
        <w:t xml:space="preserve"> </w:t>
      </w:r>
      <w:r>
        <w:t>(кроме</w:t>
      </w:r>
      <w:r>
        <w:rPr>
          <w:spacing w:val="23"/>
        </w:rPr>
        <w:t xml:space="preserve"> </w:t>
      </w:r>
      <w:r>
        <w:t>существительных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«-мя»,</w:t>
      </w:r>
      <w:r>
        <w:rPr>
          <w:spacing w:val="33"/>
        </w:rPr>
        <w:t xml:space="preserve"> </w:t>
      </w:r>
      <w:r>
        <w:t>«-ий»,</w:t>
      </w:r>
      <w:r>
        <w:rPr>
          <w:spacing w:val="32"/>
        </w:rPr>
        <w:t xml:space="preserve"> </w:t>
      </w:r>
      <w:r>
        <w:t>«-ие»,</w:t>
      </w:r>
      <w:r>
        <w:rPr>
          <w:spacing w:val="30"/>
        </w:rPr>
        <w:t xml:space="preserve"> </w:t>
      </w:r>
      <w:r>
        <w:t>«-ия»,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«-ья»,</w:t>
      </w:r>
      <w:r>
        <w:rPr>
          <w:spacing w:val="27"/>
        </w:rPr>
        <w:t xml:space="preserve"> </w:t>
      </w:r>
      <w:r>
        <w:t>например,</w:t>
      </w:r>
      <w:r>
        <w:rPr>
          <w:spacing w:val="31"/>
        </w:rPr>
        <w:t xml:space="preserve"> </w:t>
      </w:r>
      <w:r>
        <w:t>«гостья»,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«-ье»,</w:t>
      </w:r>
      <w:r>
        <w:rPr>
          <w:spacing w:val="28"/>
        </w:rPr>
        <w:t xml:space="preserve"> </w:t>
      </w:r>
      <w:r>
        <w:t>например,</w:t>
      </w:r>
    </w:p>
    <w:p w:rsidR="00E34854" w:rsidRDefault="002B1D69" w:rsidP="002E7DD8">
      <w:pPr>
        <w:pStyle w:val="a3"/>
        <w:tabs>
          <w:tab w:val="left" w:pos="3904"/>
          <w:tab w:val="left" w:pos="6625"/>
          <w:tab w:val="left" w:pos="10206"/>
          <w:tab w:val="left" w:pos="10745"/>
        </w:tabs>
        <w:ind w:left="142" w:firstLine="0"/>
        <w:jc w:val="left"/>
      </w:pPr>
      <w:r>
        <w:t>«ожерелье»</w:t>
      </w:r>
      <w:r>
        <w:tab/>
        <w:t>во</w:t>
      </w:r>
      <w:r>
        <w:tab/>
        <w:t>множественном</w:t>
      </w:r>
      <w:r>
        <w:tab/>
        <w:t>числе,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«-ов»,</w:t>
      </w:r>
      <w:r>
        <w:rPr>
          <w:spacing w:val="6"/>
        </w:rPr>
        <w:t xml:space="preserve"> </w:t>
      </w:r>
      <w:r>
        <w:t>«-ин»,</w:t>
      </w:r>
      <w:r>
        <w:rPr>
          <w:spacing w:val="4"/>
        </w:rPr>
        <w:t xml:space="preserve"> </w:t>
      </w:r>
      <w:r>
        <w:t>«-ий»);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  <w:jc w:val="left"/>
      </w:pPr>
      <w:r>
        <w:t>безударные</w:t>
      </w:r>
      <w:r>
        <w:rPr>
          <w:spacing w:val="-5"/>
        </w:rPr>
        <w:t xml:space="preserve"> </w:t>
      </w:r>
      <w:r>
        <w:t>падежные</w:t>
      </w:r>
      <w:r>
        <w:rPr>
          <w:spacing w:val="-3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прилагательных;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мягкий знак после шипящих на конце глаголов в форме 2-го лица единственного числа;</w:t>
      </w:r>
      <w:r>
        <w:rPr>
          <w:spacing w:val="-57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отсутствие мягкого</w:t>
      </w:r>
      <w:r>
        <w:rPr>
          <w:spacing w:val="-1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«-ться»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«-тся»;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безударные</w:t>
      </w:r>
      <w:r>
        <w:rPr>
          <w:spacing w:val="-5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глаголов;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  <w:jc w:val="left"/>
      </w:pPr>
      <w:r>
        <w:t>знаки</w:t>
      </w:r>
      <w:r>
        <w:rPr>
          <w:spacing w:val="-1"/>
        </w:rPr>
        <w:t xml:space="preserve"> </w:t>
      </w:r>
      <w:r>
        <w:t>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 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соединѐнными</w:t>
      </w:r>
      <w:r>
        <w:rPr>
          <w:spacing w:val="1"/>
        </w:rPr>
        <w:t xml:space="preserve"> </w:t>
      </w:r>
      <w:r>
        <w:t>союзами</w:t>
      </w:r>
      <w:r>
        <w:rPr>
          <w:spacing w:val="8"/>
        </w:rPr>
        <w:t xml:space="preserve"> </w:t>
      </w:r>
      <w:r>
        <w:t>«и»,</w:t>
      </w:r>
      <w:r>
        <w:rPr>
          <w:spacing w:val="8"/>
        </w:rPr>
        <w:t xml:space="preserve"> </w:t>
      </w:r>
      <w:r>
        <w:t>«а»,</w:t>
      </w:r>
      <w:r>
        <w:rPr>
          <w:spacing w:val="5"/>
        </w:rPr>
        <w:t xml:space="preserve"> </w:t>
      </w:r>
      <w:r>
        <w:t>«но»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Знаки препинания в сложном предложении, состоящем из двух простых (наблюдение).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(наблюдение).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528"/>
          <w:tab w:val="left" w:pos="10206"/>
        </w:tabs>
        <w:ind w:left="142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E34854" w:rsidRDefault="002B1D69" w:rsidP="002E7DD8">
      <w:pPr>
        <w:pStyle w:val="a3"/>
        <w:tabs>
          <w:tab w:val="left" w:pos="2375"/>
          <w:tab w:val="left" w:pos="4104"/>
          <w:tab w:val="left" w:pos="5817"/>
          <w:tab w:val="left" w:pos="8365"/>
          <w:tab w:val="left" w:pos="10206"/>
        </w:tabs>
        <w:ind w:left="142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ситуации</w:t>
      </w:r>
      <w:r>
        <w:rPr>
          <w:spacing w:val="61"/>
        </w:rPr>
        <w:t xml:space="preserve"> </w:t>
      </w:r>
      <w:r>
        <w:t>устного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tab/>
        <w:t>общения</w:t>
      </w:r>
      <w:r>
        <w:tab/>
        <w:t>(письмо,</w:t>
      </w:r>
      <w:r>
        <w:tab/>
        <w:t>поздравительная</w:t>
      </w:r>
      <w:r>
        <w:tab/>
        <w:t>открытка,</w:t>
      </w:r>
      <w:r>
        <w:tab/>
        <w:t>объявление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 xml:space="preserve">другие);      </w:t>
      </w:r>
      <w:r>
        <w:rPr>
          <w:spacing w:val="49"/>
        </w:rPr>
        <w:t xml:space="preserve"> </w:t>
      </w:r>
      <w:r>
        <w:t xml:space="preserve">диалог;      </w:t>
      </w:r>
      <w:r>
        <w:rPr>
          <w:spacing w:val="50"/>
        </w:rPr>
        <w:t xml:space="preserve"> </w:t>
      </w:r>
      <w:r>
        <w:t xml:space="preserve">монолог;      </w:t>
      </w:r>
      <w:r>
        <w:rPr>
          <w:spacing w:val="47"/>
        </w:rPr>
        <w:t xml:space="preserve"> </w:t>
      </w:r>
      <w:r>
        <w:t xml:space="preserve">отражение      </w:t>
      </w:r>
      <w:r>
        <w:rPr>
          <w:spacing w:val="48"/>
        </w:rPr>
        <w:t xml:space="preserve"> </w:t>
      </w:r>
      <w:r>
        <w:t xml:space="preserve">темы      </w:t>
      </w:r>
      <w:r>
        <w:rPr>
          <w:spacing w:val="49"/>
        </w:rPr>
        <w:t xml:space="preserve"> </w:t>
      </w:r>
      <w:r>
        <w:t xml:space="preserve">текста      </w:t>
      </w:r>
      <w:r>
        <w:rPr>
          <w:spacing w:val="48"/>
        </w:rPr>
        <w:t xml:space="preserve"> </w:t>
      </w:r>
      <w:r>
        <w:t xml:space="preserve">или      </w:t>
      </w:r>
      <w:r>
        <w:rPr>
          <w:spacing w:val="48"/>
        </w:rPr>
        <w:t xml:space="preserve"> </w:t>
      </w:r>
      <w:r>
        <w:t xml:space="preserve">основной      </w:t>
      </w:r>
      <w:r>
        <w:rPr>
          <w:spacing w:val="51"/>
        </w:rPr>
        <w:t xml:space="preserve"> </w:t>
      </w:r>
      <w:r>
        <w:t>мысли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заголовке.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Корректирование текстов (заданных и собственных) с учѐтом точности, правильности, богатства 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письменной речи.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Изложение (подробный устный и письменный пересказ текста; выборочный устный пересказ текста).</w:t>
      </w:r>
      <w:r>
        <w:rPr>
          <w:spacing w:val="-58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как вид письменной работы.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Изучающее чтение. Поиск информации, заданной в тексте в явном виде. Формулирование простых</w:t>
      </w:r>
      <w:r>
        <w:rPr>
          <w:spacing w:val="1"/>
        </w:rPr>
        <w:t xml:space="preserve"> </w:t>
      </w:r>
      <w:r>
        <w:t>выводов на основе информации, содержащейся в тексте. Интерпретация и обобщение содержащейся в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Ознакомительное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задачей.</w:t>
      </w:r>
    </w:p>
    <w:p w:rsidR="00E34854" w:rsidRDefault="002B1D69" w:rsidP="002E7DD8">
      <w:pPr>
        <w:pStyle w:val="a5"/>
        <w:numPr>
          <w:ilvl w:val="2"/>
          <w:numId w:val="73"/>
        </w:numPr>
        <w:tabs>
          <w:tab w:val="left" w:pos="196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Изучение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русского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языка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4      классе      позволяет      организовать     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828"/>
          <w:tab w:val="left" w:pos="10206"/>
        </w:tabs>
        <w:spacing w:before="1"/>
        <w:ind w:left="142" w:firstLine="0"/>
        <w:jc w:val="both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 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59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59"/>
          <w:sz w:val="24"/>
        </w:rPr>
        <w:t xml:space="preserve"> </w:t>
      </w:r>
      <w:r>
        <w:rPr>
          <w:sz w:val="24"/>
        </w:rPr>
        <w:t>слов,</w:t>
      </w:r>
      <w:r>
        <w:rPr>
          <w:spacing w:val="56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разным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 xml:space="preserve">частям       </w:t>
      </w:r>
      <w:r>
        <w:rPr>
          <w:spacing w:val="47"/>
        </w:rPr>
        <w:t xml:space="preserve"> </w:t>
      </w:r>
      <w:r>
        <w:t xml:space="preserve">речи;        </w:t>
      </w:r>
      <w:r>
        <w:rPr>
          <w:spacing w:val="46"/>
        </w:rPr>
        <w:t xml:space="preserve"> </w:t>
      </w:r>
      <w:r>
        <w:t xml:space="preserve">устанавливать        </w:t>
      </w:r>
      <w:r>
        <w:rPr>
          <w:spacing w:val="47"/>
        </w:rPr>
        <w:t xml:space="preserve"> </w:t>
      </w:r>
      <w:r>
        <w:t xml:space="preserve">основания        </w:t>
      </w:r>
      <w:r>
        <w:rPr>
          <w:spacing w:val="46"/>
        </w:rPr>
        <w:t xml:space="preserve"> </w:t>
      </w:r>
      <w:r>
        <w:t xml:space="preserve">для        </w:t>
      </w:r>
      <w:r>
        <w:rPr>
          <w:spacing w:val="47"/>
        </w:rPr>
        <w:t xml:space="preserve"> </w:t>
      </w:r>
      <w:r>
        <w:t xml:space="preserve">сравнения        </w:t>
      </w:r>
      <w:r>
        <w:rPr>
          <w:spacing w:val="47"/>
        </w:rPr>
        <w:t xml:space="preserve"> </w:t>
      </w:r>
      <w:r>
        <w:t xml:space="preserve">слов,        </w:t>
      </w:r>
      <w:r>
        <w:rPr>
          <w:spacing w:val="45"/>
        </w:rPr>
        <w:t xml:space="preserve"> </w:t>
      </w:r>
      <w:r>
        <w:t>относящихся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одной части речи,</w:t>
      </w:r>
      <w:r>
        <w:rPr>
          <w:spacing w:val="-1"/>
        </w:rPr>
        <w:t xml:space="preserve"> </w:t>
      </w:r>
      <w:r>
        <w:t>отличающихся грамматическими признаками;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группировать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являются;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объединять</w:t>
      </w:r>
      <w:r>
        <w:rPr>
          <w:spacing w:val="-3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определѐнному</w:t>
      </w:r>
      <w:r>
        <w:rPr>
          <w:spacing w:val="-8"/>
        </w:rPr>
        <w:t xml:space="preserve"> </w:t>
      </w:r>
      <w:r>
        <w:t>признаку</w:t>
      </w:r>
      <w:r>
        <w:rPr>
          <w:spacing w:val="-8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спряжение);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объединять предложения по определѐнному признаку, самостоятельно устанавливать этот признак;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единицы;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lastRenderedPageBreak/>
        <w:t>устно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признакам;</w:t>
      </w:r>
    </w:p>
    <w:p w:rsidR="00E34854" w:rsidRDefault="002B1D69" w:rsidP="002E7DD8">
      <w:pPr>
        <w:pStyle w:val="a3"/>
        <w:tabs>
          <w:tab w:val="left" w:pos="3127"/>
          <w:tab w:val="left" w:pos="6817"/>
          <w:tab w:val="left" w:pos="9956"/>
          <w:tab w:val="left" w:pos="10206"/>
        </w:tabs>
        <w:ind w:left="142"/>
      </w:pPr>
      <w:r>
        <w:t>ориентироваться в изученных понятиях (склонение, спряжение, неопределѐнная форма, однородные</w:t>
      </w:r>
      <w:r>
        <w:rPr>
          <w:spacing w:val="1"/>
        </w:rPr>
        <w:t xml:space="preserve"> </w:t>
      </w:r>
      <w:r>
        <w:t>члены</w:t>
      </w:r>
      <w:r>
        <w:tab/>
        <w:t>предложения,</w:t>
      </w:r>
      <w:r>
        <w:tab/>
        <w:t>сложное</w:t>
      </w:r>
      <w:r>
        <w:tab/>
        <w:t>предложение)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соотносить понятие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краткой</w:t>
      </w:r>
      <w:r>
        <w:rPr>
          <w:spacing w:val="-2"/>
        </w:rPr>
        <w:t xml:space="preserve"> </w:t>
      </w:r>
      <w:r>
        <w:t>характеристикой.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828"/>
          <w:tab w:val="left" w:pos="10206"/>
        </w:tabs>
        <w:spacing w:before="62"/>
        <w:ind w:left="142" w:firstLine="708"/>
        <w:rPr>
          <w:sz w:val="24"/>
        </w:rPr>
      </w:pPr>
      <w:r>
        <w:rPr>
          <w:sz w:val="24"/>
        </w:rPr>
        <w:lastRenderedPageBreak/>
        <w:t>Базовые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9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часть</w:t>
      </w:r>
      <w:r>
        <w:rPr>
          <w:spacing w:val="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сравнивать</w:t>
      </w:r>
      <w:r>
        <w:rPr>
          <w:spacing w:val="34"/>
        </w:rPr>
        <w:t xml:space="preserve"> </w:t>
      </w:r>
      <w:r>
        <w:t>несколько</w:t>
      </w:r>
      <w:r>
        <w:rPr>
          <w:spacing w:val="31"/>
        </w:rPr>
        <w:t xml:space="preserve"> </w:t>
      </w:r>
      <w:r>
        <w:t>вариантов</w:t>
      </w:r>
      <w:r>
        <w:rPr>
          <w:spacing w:val="33"/>
        </w:rPr>
        <w:t xml:space="preserve"> </w:t>
      </w:r>
      <w:r>
        <w:t>выполнения</w:t>
      </w:r>
      <w:r>
        <w:rPr>
          <w:spacing w:val="33"/>
        </w:rPr>
        <w:t xml:space="preserve"> </w:t>
      </w:r>
      <w:r>
        <w:t>заданий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русскому</w:t>
      </w:r>
      <w:r>
        <w:rPr>
          <w:spacing w:val="28"/>
        </w:rPr>
        <w:t xml:space="preserve"> </w:t>
      </w:r>
      <w:r>
        <w:t>языку,</w:t>
      </w:r>
      <w:r>
        <w:rPr>
          <w:spacing w:val="36"/>
        </w:rPr>
        <w:t xml:space="preserve"> </w:t>
      </w:r>
      <w:r>
        <w:t>выбирать</w:t>
      </w:r>
      <w:r>
        <w:rPr>
          <w:spacing w:val="34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целесообразный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  <w:jc w:val="left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 алгоритму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(звуко-буквенный,</w:t>
      </w:r>
      <w:r>
        <w:rPr>
          <w:spacing w:val="1"/>
        </w:rPr>
        <w:t xml:space="preserve"> </w:t>
      </w:r>
      <w:r>
        <w:t>морфемный,</w:t>
      </w:r>
      <w:r>
        <w:rPr>
          <w:spacing w:val="-57"/>
        </w:rPr>
        <w:t xml:space="preserve"> </w:t>
      </w:r>
      <w:r>
        <w:t>морфологический,</w:t>
      </w:r>
      <w:r>
        <w:rPr>
          <w:spacing w:val="-1"/>
        </w:rPr>
        <w:t xml:space="preserve"> </w:t>
      </w:r>
      <w:r>
        <w:t>синтаксический);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формулировать</w:t>
      </w:r>
      <w:r>
        <w:rPr>
          <w:spacing w:val="52"/>
        </w:rPr>
        <w:t xml:space="preserve"> </w:t>
      </w:r>
      <w:r>
        <w:t>выводы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подкреплять</w:t>
      </w:r>
      <w:r>
        <w:rPr>
          <w:spacing w:val="51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доказательствами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основе</w:t>
      </w:r>
      <w:r>
        <w:rPr>
          <w:spacing w:val="51"/>
        </w:rPr>
        <w:t xml:space="preserve"> </w:t>
      </w:r>
      <w:r>
        <w:t>результатов</w:t>
      </w:r>
      <w:r>
        <w:rPr>
          <w:spacing w:val="51"/>
        </w:rPr>
        <w:t xml:space="preserve"> </w:t>
      </w:r>
      <w:r>
        <w:t>проведѐнного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</w:t>
      </w:r>
      <w:r>
        <w:rPr>
          <w:spacing w:val="-1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(классификации,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мини-исследования);</w:t>
      </w:r>
    </w:p>
    <w:p w:rsidR="00E34854" w:rsidRDefault="002B1D69" w:rsidP="002E7DD8">
      <w:pPr>
        <w:pStyle w:val="a3"/>
        <w:tabs>
          <w:tab w:val="left" w:pos="2263"/>
          <w:tab w:val="left" w:pos="3793"/>
          <w:tab w:val="left" w:pos="5484"/>
          <w:tab w:val="left" w:pos="6228"/>
          <w:tab w:val="left" w:pos="7508"/>
          <w:tab w:val="left" w:pos="8746"/>
          <w:tab w:val="left" w:pos="10206"/>
          <w:tab w:val="left" w:pos="10701"/>
        </w:tabs>
        <w:ind w:left="142"/>
        <w:jc w:val="left"/>
      </w:pPr>
      <w:r>
        <w:t>выявлять</w:t>
      </w:r>
      <w:r>
        <w:tab/>
        <w:t>недостаток</w:t>
      </w:r>
      <w:r>
        <w:tab/>
        <w:t>информации</w:t>
      </w:r>
      <w:r>
        <w:tab/>
        <w:t>для</w:t>
      </w:r>
      <w:r>
        <w:tab/>
        <w:t>решения</w:t>
      </w:r>
      <w:r>
        <w:tab/>
        <w:t>учебной</w:t>
      </w:r>
      <w:r>
        <w:tab/>
        <w:t>(практической)</w:t>
      </w:r>
      <w:r>
        <w:tab/>
        <w:t>задачи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828"/>
          <w:tab w:val="left" w:pos="10206"/>
        </w:tabs>
        <w:ind w:left="142" w:hanging="901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используя справочники</w:t>
      </w:r>
      <w:r>
        <w:rPr>
          <w:spacing w:val="-2"/>
        </w:rPr>
        <w:t xml:space="preserve"> </w:t>
      </w:r>
      <w:r>
        <w:t>и словари;</w:t>
      </w:r>
    </w:p>
    <w:p w:rsidR="00E34854" w:rsidRDefault="002B1D69" w:rsidP="002E7DD8">
      <w:pPr>
        <w:pStyle w:val="a3"/>
        <w:tabs>
          <w:tab w:val="left" w:pos="2079"/>
          <w:tab w:val="left" w:pos="4785"/>
          <w:tab w:val="left" w:pos="7996"/>
          <w:tab w:val="left" w:pos="10206"/>
          <w:tab w:val="left" w:pos="10578"/>
        </w:tabs>
        <w:ind w:left="142"/>
      </w:pPr>
      <w:r>
        <w:t>распознавать достоверную и недостоверную информацию о языковых единицах самостоятельно или</w:t>
      </w:r>
      <w:r>
        <w:rPr>
          <w:spacing w:val="1"/>
        </w:rPr>
        <w:t xml:space="preserve"> </w:t>
      </w:r>
      <w:r>
        <w:t>на</w:t>
      </w:r>
      <w:r>
        <w:tab/>
        <w:t>основании</w:t>
      </w:r>
      <w:r>
        <w:tab/>
        <w:t>предложенного</w:t>
      </w:r>
      <w:r>
        <w:tab/>
        <w:t>учителем</w:t>
      </w:r>
      <w:r>
        <w:tab/>
        <w:t>способа</w:t>
      </w:r>
      <w:r>
        <w:rPr>
          <w:spacing w:val="-58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проверки;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соблюдать       элементарные       правила       информационной       безопасности       при      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заданий по русскому</w:t>
      </w:r>
      <w:r>
        <w:rPr>
          <w:spacing w:val="-5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828"/>
          <w:tab w:val="left" w:pos="10206"/>
        </w:tabs>
        <w:ind w:left="142" w:hanging="901"/>
        <w:jc w:val="both"/>
        <w:rPr>
          <w:sz w:val="24"/>
        </w:rPr>
      </w:pPr>
      <w:r>
        <w:rPr>
          <w:sz w:val="24"/>
        </w:rPr>
        <w:t>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2942"/>
          <w:tab w:val="left" w:pos="4415"/>
          <w:tab w:val="left" w:pos="6527"/>
          <w:tab w:val="left" w:pos="8025"/>
          <w:tab w:val="left" w:pos="10206"/>
          <w:tab w:val="left" w:pos="10489"/>
        </w:tabs>
        <w:ind w:left="142"/>
      </w:pPr>
      <w:r>
        <w:t>воспринимать и формулировать суждения, выбирать языковые средства для выражения эмоций в</w:t>
      </w:r>
      <w:r>
        <w:rPr>
          <w:spacing w:val="1"/>
        </w:rPr>
        <w:t xml:space="preserve"> </w:t>
      </w:r>
      <w:r>
        <w:t>соответствии</w:t>
      </w:r>
      <w:r>
        <w:tab/>
        <w:t>с</w:t>
      </w:r>
      <w:r>
        <w:tab/>
        <w:t>целями</w:t>
      </w:r>
      <w:r>
        <w:tab/>
        <w:t>и</w:t>
      </w:r>
      <w:r>
        <w:tab/>
        <w:t>условиями</w:t>
      </w:r>
      <w:r>
        <w:tab/>
        <w:t>общения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строить       </w:t>
      </w:r>
      <w:r>
        <w:rPr>
          <w:spacing w:val="1"/>
        </w:rPr>
        <w:t xml:space="preserve"> </w:t>
      </w:r>
      <w:r>
        <w:t xml:space="preserve">устное       </w:t>
      </w:r>
      <w:r>
        <w:rPr>
          <w:spacing w:val="1"/>
        </w:rPr>
        <w:t xml:space="preserve"> </w:t>
      </w:r>
      <w:r>
        <w:t xml:space="preserve">высказывание       </w:t>
      </w:r>
      <w:r>
        <w:rPr>
          <w:spacing w:val="1"/>
        </w:rPr>
        <w:t xml:space="preserve"> </w:t>
      </w:r>
      <w:r>
        <w:t xml:space="preserve">при       </w:t>
      </w:r>
      <w:r>
        <w:rPr>
          <w:spacing w:val="1"/>
        </w:rPr>
        <w:t xml:space="preserve"> </w:t>
      </w:r>
      <w:r>
        <w:t xml:space="preserve">обосновании       </w:t>
      </w:r>
      <w:r>
        <w:rPr>
          <w:spacing w:val="1"/>
        </w:rPr>
        <w:t xml:space="preserve"> </w:t>
      </w:r>
      <w:r>
        <w:t>правильности         написания,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обобщении результатов 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орфографическим</w:t>
      </w:r>
      <w:r>
        <w:rPr>
          <w:spacing w:val="-1"/>
        </w:rPr>
        <w:t xml:space="preserve"> </w:t>
      </w:r>
      <w:r>
        <w:t>материалом;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речевой ситуации</w:t>
      </w:r>
      <w:r>
        <w:rPr>
          <w:spacing w:val="-1"/>
        </w:rPr>
        <w:t xml:space="preserve"> </w:t>
      </w:r>
      <w:r>
        <w:t>тип текста;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подготавливать</w:t>
      </w:r>
      <w:r>
        <w:rPr>
          <w:spacing w:val="-3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публичные</w:t>
      </w:r>
      <w:r>
        <w:rPr>
          <w:spacing w:val="-6"/>
        </w:rPr>
        <w:t xml:space="preserve"> </w:t>
      </w:r>
      <w:r>
        <w:t>выступления;</w:t>
      </w:r>
    </w:p>
    <w:p w:rsidR="00E34854" w:rsidRDefault="002B1D69" w:rsidP="002E7DD8">
      <w:pPr>
        <w:pStyle w:val="a3"/>
        <w:tabs>
          <w:tab w:val="left" w:pos="2836"/>
          <w:tab w:val="left" w:pos="5431"/>
          <w:tab w:val="left" w:pos="7219"/>
          <w:tab w:val="left" w:pos="9053"/>
          <w:tab w:val="left" w:pos="10206"/>
          <w:tab w:val="left" w:pos="10459"/>
        </w:tabs>
        <w:ind w:left="142"/>
      </w:pPr>
      <w:r>
        <w:t>подбирать</w:t>
      </w:r>
      <w:r>
        <w:tab/>
        <w:t>иллюстративный</w:t>
      </w:r>
      <w:r>
        <w:tab/>
        <w:t>материал</w:t>
      </w:r>
      <w:r>
        <w:tab/>
        <w:t>(рисунки,</w:t>
      </w:r>
      <w:r>
        <w:tab/>
        <w:t>фото,</w:t>
      </w:r>
      <w:r>
        <w:tab/>
        <w:t>плакаты)</w:t>
      </w:r>
      <w:r>
        <w:rPr>
          <w:spacing w:val="-58"/>
        </w:rPr>
        <w:t xml:space="preserve"> </w:t>
      </w:r>
      <w:r>
        <w:t>к тексту</w:t>
      </w:r>
      <w:r>
        <w:rPr>
          <w:spacing w:val="-7"/>
        </w:rPr>
        <w:t xml:space="preserve"> </w:t>
      </w:r>
      <w:r>
        <w:t>выступления.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828"/>
          <w:tab w:val="left" w:pos="3194"/>
          <w:tab w:val="left" w:pos="5132"/>
          <w:tab w:val="left" w:pos="6703"/>
          <w:tab w:val="left" w:pos="7605"/>
          <w:tab w:val="left" w:pos="9210"/>
          <w:tab w:val="left" w:pos="10206"/>
          <w:tab w:val="left" w:pos="10704"/>
        </w:tabs>
        <w:ind w:left="142" w:firstLine="0"/>
        <w:jc w:val="both"/>
        <w:rPr>
          <w:sz w:val="24"/>
        </w:rPr>
      </w:pPr>
      <w:r>
        <w:rPr>
          <w:sz w:val="24"/>
        </w:rPr>
        <w:t>Самоорганизация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z w:val="24"/>
        </w:rPr>
        <w:tab/>
        <w:t>планировать</w:t>
      </w:r>
      <w:r>
        <w:rPr>
          <w:sz w:val="24"/>
        </w:rPr>
        <w:tab/>
        <w:t>действия</w:t>
      </w:r>
      <w:r>
        <w:rPr>
          <w:sz w:val="24"/>
        </w:rPr>
        <w:tab/>
        <w:t>по</w:t>
      </w:r>
      <w:r>
        <w:rPr>
          <w:sz w:val="24"/>
        </w:rPr>
        <w:tab/>
        <w:t>решению</w:t>
      </w:r>
      <w:r>
        <w:rPr>
          <w:sz w:val="24"/>
        </w:rPr>
        <w:tab/>
        <w:t>учебной</w:t>
      </w:r>
      <w:r>
        <w:rPr>
          <w:sz w:val="24"/>
        </w:rPr>
        <w:tab/>
        <w:t>задачи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выстраивать последовательность выбранных действий;</w:t>
      </w:r>
      <w:r>
        <w:rPr>
          <w:spacing w:val="-57"/>
        </w:rPr>
        <w:t xml:space="preserve"> </w:t>
      </w:r>
      <w:r>
        <w:t>предвидеть</w:t>
      </w:r>
      <w:r>
        <w:rPr>
          <w:spacing w:val="-1"/>
        </w:rPr>
        <w:t xml:space="preserve"> </w:t>
      </w:r>
      <w:r>
        <w:t>трудности и</w:t>
      </w:r>
      <w:r>
        <w:rPr>
          <w:spacing w:val="-1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ошибки.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828"/>
          <w:tab w:val="left" w:pos="10206"/>
        </w:tabs>
        <w:ind w:left="142" w:hanging="901"/>
        <w:rPr>
          <w:sz w:val="24"/>
        </w:rPr>
      </w:pPr>
      <w:r>
        <w:rPr>
          <w:sz w:val="24"/>
        </w:rPr>
        <w:t>Самоконтроль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контролировать</w:t>
      </w:r>
      <w:r>
        <w:rPr>
          <w:spacing w:val="51"/>
        </w:rPr>
        <w:t xml:space="preserve"> </w:t>
      </w:r>
      <w:r>
        <w:t>процесс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результат</w:t>
      </w:r>
      <w:r>
        <w:rPr>
          <w:spacing w:val="53"/>
        </w:rPr>
        <w:t xml:space="preserve"> </w:t>
      </w:r>
      <w:r>
        <w:t>выполнения</w:t>
      </w:r>
      <w:r>
        <w:rPr>
          <w:spacing w:val="53"/>
        </w:rPr>
        <w:t xml:space="preserve"> </w:t>
      </w:r>
      <w:r>
        <w:t>задания,</w:t>
      </w:r>
      <w:r>
        <w:rPr>
          <w:spacing w:val="50"/>
        </w:rPr>
        <w:t xml:space="preserve"> </w:t>
      </w:r>
      <w:r>
        <w:t>корректировать</w:t>
      </w:r>
      <w:r>
        <w:rPr>
          <w:spacing w:val="56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t>действия</w:t>
      </w:r>
      <w:r>
        <w:rPr>
          <w:spacing w:val="5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чужих</w:t>
      </w:r>
      <w:r>
        <w:rPr>
          <w:spacing w:val="-2"/>
        </w:rPr>
        <w:t xml:space="preserve"> </w:t>
      </w:r>
      <w:r>
        <w:t>работах,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причины;</w:t>
      </w:r>
    </w:p>
    <w:p w:rsidR="00E34854" w:rsidRDefault="002B1D69" w:rsidP="002E7DD8">
      <w:pPr>
        <w:pStyle w:val="a3"/>
        <w:tabs>
          <w:tab w:val="left" w:pos="2552"/>
          <w:tab w:val="left" w:pos="3380"/>
          <w:tab w:val="left" w:pos="5520"/>
          <w:tab w:val="left" w:pos="7187"/>
          <w:tab w:val="left" w:pos="8449"/>
          <w:tab w:val="left" w:pos="10015"/>
          <w:tab w:val="left" w:pos="10206"/>
        </w:tabs>
        <w:ind w:left="142"/>
        <w:jc w:val="left"/>
      </w:pPr>
      <w:r>
        <w:t>оценивать</w:t>
      </w:r>
      <w:r>
        <w:tab/>
        <w:t>по</w:t>
      </w:r>
      <w:r>
        <w:tab/>
        <w:t>предложенным</w:t>
      </w:r>
      <w:r>
        <w:tab/>
        <w:t>критериям</w:t>
      </w:r>
      <w:r>
        <w:tab/>
        <w:t>общий</w:t>
      </w:r>
      <w:r>
        <w:tab/>
        <w:t>результат</w:t>
      </w:r>
      <w:r>
        <w:tab/>
        <w:t>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 вклад в</w:t>
      </w:r>
      <w:r>
        <w:rPr>
          <w:spacing w:val="-1"/>
        </w:rPr>
        <w:t xml:space="preserve"> </w:t>
      </w:r>
      <w:r>
        <w:t>неѐ;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работы.</w:t>
      </w:r>
    </w:p>
    <w:p w:rsidR="00E34854" w:rsidRDefault="002B1D69" w:rsidP="002E7DD8">
      <w:pPr>
        <w:pStyle w:val="a5"/>
        <w:numPr>
          <w:ilvl w:val="3"/>
          <w:numId w:val="73"/>
        </w:numPr>
        <w:tabs>
          <w:tab w:val="left" w:pos="1828"/>
          <w:tab w:val="left" w:pos="10206"/>
        </w:tabs>
        <w:ind w:left="142" w:hanging="901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принимать       </w:t>
      </w:r>
      <w:r>
        <w:rPr>
          <w:spacing w:val="1"/>
        </w:rPr>
        <w:t xml:space="preserve"> </w:t>
      </w:r>
      <w:r>
        <w:t xml:space="preserve">цель       </w:t>
      </w:r>
      <w:r>
        <w:rPr>
          <w:spacing w:val="1"/>
        </w:rPr>
        <w:t xml:space="preserve"> </w:t>
      </w:r>
      <w:r>
        <w:t xml:space="preserve">совместной       </w:t>
      </w:r>
      <w:r>
        <w:rPr>
          <w:spacing w:val="1"/>
        </w:rPr>
        <w:t xml:space="preserve"> </w:t>
      </w:r>
      <w:r>
        <w:t>деятельности,         коллективно         строить         действия</w:t>
      </w:r>
      <w:r>
        <w:rPr>
          <w:spacing w:val="-57"/>
        </w:rPr>
        <w:t xml:space="preserve"> </w:t>
      </w:r>
      <w:r>
        <w:t xml:space="preserve">по       </w:t>
      </w:r>
      <w:r>
        <w:rPr>
          <w:spacing w:val="17"/>
        </w:rPr>
        <w:t xml:space="preserve"> </w:t>
      </w:r>
      <w:r>
        <w:t xml:space="preserve">еѐ        </w:t>
      </w:r>
      <w:r>
        <w:rPr>
          <w:spacing w:val="15"/>
        </w:rPr>
        <w:t xml:space="preserve"> </w:t>
      </w:r>
      <w:r>
        <w:t xml:space="preserve">достижению:        </w:t>
      </w:r>
      <w:r>
        <w:rPr>
          <w:spacing w:val="15"/>
        </w:rPr>
        <w:t xml:space="preserve"> </w:t>
      </w:r>
      <w:r>
        <w:t xml:space="preserve">распределять        </w:t>
      </w:r>
      <w:r>
        <w:rPr>
          <w:spacing w:val="14"/>
        </w:rPr>
        <w:t xml:space="preserve"> </w:t>
      </w:r>
      <w:r>
        <w:t xml:space="preserve">роли,        </w:t>
      </w:r>
      <w:r>
        <w:rPr>
          <w:spacing w:val="16"/>
        </w:rPr>
        <w:t xml:space="preserve"> </w:t>
      </w:r>
      <w:r>
        <w:t xml:space="preserve">договариваться,        </w:t>
      </w:r>
      <w:r>
        <w:rPr>
          <w:spacing w:val="15"/>
        </w:rPr>
        <w:t xml:space="preserve"> </w:t>
      </w:r>
      <w:r>
        <w:t xml:space="preserve">обсуждать        </w:t>
      </w:r>
      <w:r>
        <w:rPr>
          <w:spacing w:val="15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предложенных образцов,</w:t>
      </w:r>
      <w:r>
        <w:rPr>
          <w:spacing w:val="-2"/>
        </w:rPr>
        <w:t xml:space="preserve"> </w:t>
      </w:r>
      <w:r>
        <w:t>планов,</w:t>
      </w:r>
      <w:r>
        <w:rPr>
          <w:spacing w:val="-2"/>
        </w:rPr>
        <w:t xml:space="preserve"> </w:t>
      </w:r>
      <w:r>
        <w:t>идей.</w:t>
      </w:r>
    </w:p>
    <w:p w:rsidR="00E34854" w:rsidRDefault="002B1D69" w:rsidP="002E7DD8">
      <w:pPr>
        <w:pStyle w:val="a5"/>
        <w:numPr>
          <w:ilvl w:val="1"/>
          <w:numId w:val="72"/>
        </w:numPr>
        <w:tabs>
          <w:tab w:val="left" w:pos="1468"/>
          <w:tab w:val="left" w:pos="3462"/>
          <w:tab w:val="left" w:pos="5182"/>
          <w:tab w:val="left" w:pos="6691"/>
          <w:tab w:val="left" w:pos="8428"/>
          <w:tab w:val="left" w:pos="9251"/>
          <w:tab w:val="left" w:pos="10206"/>
          <w:tab w:val="left" w:pos="10783"/>
        </w:tabs>
        <w:ind w:left="142" w:firstLine="708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русскому</w:t>
      </w:r>
      <w:r>
        <w:rPr>
          <w:sz w:val="24"/>
        </w:rPr>
        <w:tab/>
        <w:t>языку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образования.</w:t>
      </w:r>
    </w:p>
    <w:p w:rsidR="00E34854" w:rsidRDefault="00E34854" w:rsidP="002E7DD8">
      <w:pPr>
        <w:tabs>
          <w:tab w:val="left" w:pos="10206"/>
        </w:tabs>
        <w:ind w:left="142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5"/>
        <w:numPr>
          <w:ilvl w:val="2"/>
          <w:numId w:val="72"/>
        </w:numPr>
        <w:tabs>
          <w:tab w:val="left" w:pos="1758"/>
          <w:tab w:val="left" w:pos="10206"/>
        </w:tabs>
        <w:spacing w:before="62"/>
        <w:ind w:left="14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5"/>
        <w:numPr>
          <w:ilvl w:val="0"/>
          <w:numId w:val="71"/>
        </w:numPr>
        <w:tabs>
          <w:tab w:val="left" w:pos="1187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становление ценностного отношения к своей Родине, в том числе через изучение русского языка,</w:t>
      </w:r>
      <w:r>
        <w:rPr>
          <w:spacing w:val="1"/>
        </w:rPr>
        <w:t xml:space="preserve"> </w:t>
      </w:r>
      <w:r>
        <w:t>отражающего</w:t>
      </w:r>
      <w:r>
        <w:rPr>
          <w:spacing w:val="-2"/>
        </w:rPr>
        <w:t xml:space="preserve"> </w:t>
      </w:r>
      <w:r>
        <w:t>историю и культуру</w:t>
      </w:r>
      <w:r>
        <w:rPr>
          <w:spacing w:val="-3"/>
        </w:rPr>
        <w:t xml:space="preserve"> </w:t>
      </w:r>
      <w:r>
        <w:t>страны;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осознание своей этнокультурной и российской гражданской идентичности, понимание роли русского</w:t>
      </w:r>
      <w:r>
        <w:rPr>
          <w:spacing w:val="-57"/>
        </w:rPr>
        <w:t xml:space="preserve"> </w:t>
      </w:r>
      <w:r>
        <w:t>языка как государственного языка Российской Федерации и языка межнационального общения народов</w:t>
      </w:r>
      <w:r>
        <w:rPr>
          <w:spacing w:val="1"/>
        </w:rPr>
        <w:t xml:space="preserve"> </w:t>
      </w:r>
      <w:r>
        <w:t>России;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осознание      </w:t>
      </w:r>
      <w:r>
        <w:rPr>
          <w:spacing w:val="1"/>
        </w:rPr>
        <w:t xml:space="preserve"> </w:t>
      </w:r>
      <w:r>
        <w:t xml:space="preserve">своей      </w:t>
      </w:r>
      <w:r>
        <w:rPr>
          <w:spacing w:val="1"/>
        </w:rPr>
        <w:t xml:space="preserve"> </w:t>
      </w:r>
      <w:r>
        <w:t xml:space="preserve">сопричастности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 xml:space="preserve">прошлому,      </w:t>
      </w:r>
      <w:r>
        <w:rPr>
          <w:spacing w:val="1"/>
        </w:rPr>
        <w:t xml:space="preserve"> </w:t>
      </w:r>
      <w:r>
        <w:t xml:space="preserve">настоящему      </w:t>
      </w:r>
      <w:r>
        <w:rPr>
          <w:spacing w:val="1"/>
        </w:rPr>
        <w:t xml:space="preserve"> </w:t>
      </w:r>
      <w:r>
        <w:t>и        будущему</w:t>
      </w:r>
      <w:r>
        <w:rPr>
          <w:spacing w:val="1"/>
        </w:rPr>
        <w:t xml:space="preserve"> </w:t>
      </w:r>
      <w:r>
        <w:t xml:space="preserve">своей  </w:t>
      </w:r>
      <w:r>
        <w:rPr>
          <w:spacing w:val="54"/>
        </w:rPr>
        <w:t xml:space="preserve"> </w:t>
      </w:r>
      <w:r>
        <w:t xml:space="preserve">страны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родного   </w:t>
      </w:r>
      <w:r>
        <w:rPr>
          <w:spacing w:val="52"/>
        </w:rPr>
        <w:t xml:space="preserve"> </w:t>
      </w:r>
      <w:r>
        <w:t xml:space="preserve">края, 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том   </w:t>
      </w:r>
      <w:r>
        <w:rPr>
          <w:spacing w:val="53"/>
        </w:rPr>
        <w:t xml:space="preserve"> </w:t>
      </w:r>
      <w:r>
        <w:t xml:space="preserve">числе   </w:t>
      </w:r>
      <w:r>
        <w:rPr>
          <w:spacing w:val="52"/>
        </w:rPr>
        <w:t xml:space="preserve"> </w:t>
      </w:r>
      <w:r>
        <w:t xml:space="preserve">через   </w:t>
      </w:r>
      <w:r>
        <w:rPr>
          <w:spacing w:val="53"/>
        </w:rPr>
        <w:t xml:space="preserve"> </w:t>
      </w:r>
      <w:r>
        <w:t xml:space="preserve">обсуждение   </w:t>
      </w:r>
      <w:r>
        <w:rPr>
          <w:spacing w:val="52"/>
        </w:rPr>
        <w:t xml:space="preserve"> </w:t>
      </w:r>
      <w:r>
        <w:t xml:space="preserve">ситуаций   </w:t>
      </w:r>
      <w:r>
        <w:rPr>
          <w:spacing w:val="53"/>
        </w:rPr>
        <w:t xml:space="preserve"> </w:t>
      </w:r>
      <w:r>
        <w:t xml:space="preserve">при   </w:t>
      </w:r>
      <w:r>
        <w:rPr>
          <w:spacing w:val="54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текстами на</w:t>
      </w:r>
      <w:r>
        <w:rPr>
          <w:spacing w:val="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русского языка;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 уважения к своему и другим народам, формируемое в том числе на основе примеров из</w:t>
      </w:r>
      <w:r>
        <w:rPr>
          <w:spacing w:val="1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которыми идѐт работа</w:t>
      </w:r>
      <w:r>
        <w:rPr>
          <w:spacing w:val="-1"/>
        </w:rPr>
        <w:t xml:space="preserve"> </w:t>
      </w:r>
      <w:r>
        <w:t>на уроках</w:t>
      </w:r>
      <w:r>
        <w:rPr>
          <w:spacing w:val="2"/>
        </w:rPr>
        <w:t xml:space="preserve"> </w:t>
      </w:r>
      <w:r>
        <w:t>русского языка;</w:t>
      </w:r>
    </w:p>
    <w:p w:rsidR="00E34854" w:rsidRDefault="002B1D69" w:rsidP="002E7DD8">
      <w:pPr>
        <w:pStyle w:val="a3"/>
        <w:tabs>
          <w:tab w:val="left" w:pos="2001"/>
          <w:tab w:val="left" w:pos="4498"/>
          <w:tab w:val="left" w:pos="6547"/>
          <w:tab w:val="left" w:pos="7495"/>
          <w:tab w:val="left" w:pos="8708"/>
          <w:tab w:val="left" w:pos="10126"/>
          <w:tab w:val="left" w:pos="10206"/>
        </w:tabs>
        <w:ind w:left="142"/>
      </w:pPr>
      <w:r>
        <w:t xml:space="preserve">первоначальные     </w:t>
      </w:r>
      <w:r>
        <w:rPr>
          <w:spacing w:val="13"/>
        </w:rPr>
        <w:t xml:space="preserve"> </w:t>
      </w:r>
      <w:r>
        <w:t xml:space="preserve">представления      </w:t>
      </w:r>
      <w:r>
        <w:rPr>
          <w:spacing w:val="12"/>
        </w:rPr>
        <w:t xml:space="preserve"> </w:t>
      </w:r>
      <w:r>
        <w:t xml:space="preserve">о      </w:t>
      </w:r>
      <w:r>
        <w:rPr>
          <w:spacing w:val="13"/>
        </w:rPr>
        <w:t xml:space="preserve"> </w:t>
      </w:r>
      <w:r>
        <w:t xml:space="preserve">человеке      </w:t>
      </w:r>
      <w:r>
        <w:rPr>
          <w:spacing w:val="12"/>
        </w:rPr>
        <w:t xml:space="preserve"> </w:t>
      </w:r>
      <w:r>
        <w:t xml:space="preserve">как      </w:t>
      </w:r>
      <w:r>
        <w:rPr>
          <w:spacing w:val="14"/>
        </w:rPr>
        <w:t xml:space="preserve"> </w:t>
      </w:r>
      <w:r>
        <w:t xml:space="preserve">члене      </w:t>
      </w:r>
      <w:r>
        <w:rPr>
          <w:spacing w:val="12"/>
        </w:rPr>
        <w:t xml:space="preserve"> </w:t>
      </w:r>
      <w:r>
        <w:t xml:space="preserve">общества,      </w:t>
      </w:r>
      <w:r>
        <w:rPr>
          <w:spacing w:val="13"/>
        </w:rPr>
        <w:t xml:space="preserve"> </w:t>
      </w:r>
      <w:r>
        <w:t xml:space="preserve">о      </w:t>
      </w:r>
      <w:r>
        <w:rPr>
          <w:spacing w:val="15"/>
        </w:rPr>
        <w:t xml:space="preserve"> </w:t>
      </w:r>
      <w:r>
        <w:t>правах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tab/>
        <w:t>межличностных</w:t>
      </w:r>
      <w:r>
        <w:tab/>
        <w:t>отношений,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отражѐнных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текстах, с</w:t>
      </w:r>
      <w:r>
        <w:rPr>
          <w:spacing w:val="-1"/>
        </w:rPr>
        <w:t xml:space="preserve"> </w:t>
      </w:r>
      <w:r>
        <w:t>которыми идѐт работа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русского языка;</w:t>
      </w:r>
    </w:p>
    <w:p w:rsidR="00E34854" w:rsidRDefault="002B1D69" w:rsidP="002E7DD8">
      <w:pPr>
        <w:pStyle w:val="a5"/>
        <w:numPr>
          <w:ilvl w:val="0"/>
          <w:numId w:val="71"/>
        </w:numPr>
        <w:tabs>
          <w:tab w:val="left" w:pos="1187"/>
          <w:tab w:val="left" w:pos="10206"/>
        </w:tabs>
        <w:spacing w:line="275" w:lineRule="exact"/>
        <w:ind w:left="142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E34854" w:rsidRDefault="002B1D69" w:rsidP="002E7DD8">
      <w:pPr>
        <w:pStyle w:val="a3"/>
        <w:tabs>
          <w:tab w:val="left" w:pos="10206"/>
        </w:tabs>
        <w:spacing w:line="275" w:lineRule="exact"/>
        <w:ind w:left="142" w:firstLine="0"/>
      </w:pPr>
      <w:r>
        <w:t>осознание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народа;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2"/>
        </w:rPr>
        <w:t xml:space="preserve"> </w:t>
      </w:r>
      <w:r>
        <w:t>опыта;</w:t>
      </w:r>
    </w:p>
    <w:p w:rsidR="00E34854" w:rsidRDefault="002B1D69" w:rsidP="002E7DD8">
      <w:pPr>
        <w:pStyle w:val="a3"/>
        <w:tabs>
          <w:tab w:val="left" w:pos="958"/>
          <w:tab w:val="left" w:pos="3253"/>
          <w:tab w:val="left" w:pos="4884"/>
          <w:tab w:val="left" w:pos="6295"/>
          <w:tab w:val="left" w:pos="7281"/>
          <w:tab w:val="left" w:pos="9054"/>
          <w:tab w:val="left" w:pos="10206"/>
          <w:tab w:val="left" w:pos="10352"/>
        </w:tabs>
        <w:spacing w:before="1"/>
        <w:ind w:left="142"/>
      </w:pPr>
      <w:r>
        <w:t xml:space="preserve">проявление       сопереживания,      </w:t>
      </w:r>
      <w:r>
        <w:rPr>
          <w:spacing w:val="1"/>
        </w:rPr>
        <w:t xml:space="preserve"> </w:t>
      </w:r>
      <w:r>
        <w:t>уважения        и        доброжелательности,        в        том       числе</w:t>
      </w:r>
      <w:r>
        <w:rPr>
          <w:spacing w:val="-57"/>
        </w:rPr>
        <w:t xml:space="preserve"> </w:t>
      </w:r>
      <w:r>
        <w:t>с</w:t>
      </w:r>
      <w:r>
        <w:tab/>
        <w:t>использованием</w:t>
      </w:r>
      <w:r>
        <w:tab/>
        <w:t>языковых</w:t>
      </w:r>
      <w:r>
        <w:tab/>
        <w:t>средств</w:t>
      </w:r>
      <w:r>
        <w:tab/>
        <w:t>для</w:t>
      </w:r>
      <w:r>
        <w:tab/>
        <w:t>выражения</w:t>
      </w:r>
      <w:r>
        <w:tab/>
        <w:t>своего</w:t>
      </w:r>
      <w:r>
        <w:tab/>
        <w:t>состояния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неприятие      любых     </w:t>
      </w:r>
      <w:r>
        <w:rPr>
          <w:spacing w:val="1"/>
        </w:rPr>
        <w:t xml:space="preserve"> </w:t>
      </w:r>
      <w:r>
        <w:t>форм       поведения,       направленных       на      причинение      физического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морального</w:t>
      </w:r>
      <w:r>
        <w:rPr>
          <w:spacing w:val="-2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связанного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недопустимых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языка);</w:t>
      </w:r>
    </w:p>
    <w:p w:rsidR="00E34854" w:rsidRDefault="002B1D69" w:rsidP="002E7DD8">
      <w:pPr>
        <w:pStyle w:val="a5"/>
        <w:numPr>
          <w:ilvl w:val="0"/>
          <w:numId w:val="71"/>
        </w:numPr>
        <w:tabs>
          <w:tab w:val="left" w:pos="1187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E34854" w:rsidRDefault="002B1D69" w:rsidP="002E7DD8">
      <w:pPr>
        <w:pStyle w:val="a3"/>
        <w:tabs>
          <w:tab w:val="left" w:pos="3868"/>
          <w:tab w:val="left" w:pos="7549"/>
          <w:tab w:val="left" w:pos="10206"/>
          <w:tab w:val="left" w:pos="10259"/>
        </w:tabs>
        <w:ind w:left="142"/>
      </w:pPr>
      <w:r>
        <w:t>уважительное отношение и интерес к художественной культуре, восприимчивость к разным видам</w:t>
      </w:r>
      <w:r>
        <w:rPr>
          <w:spacing w:val="1"/>
        </w:rPr>
        <w:t xml:space="preserve"> </w:t>
      </w:r>
      <w:r>
        <w:t>искусства,</w:t>
      </w:r>
      <w:r>
        <w:tab/>
        <w:t>традициям</w:t>
      </w:r>
      <w:r>
        <w:tab/>
        <w:t>и</w:t>
      </w:r>
      <w:r>
        <w:tab/>
        <w:t>творчеству</w:t>
      </w:r>
      <w:r>
        <w:rPr>
          <w:spacing w:val="-58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стремление к самовыражению в искусстве слова; осознание важности русского языка как 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самовыражения;</w:t>
      </w:r>
    </w:p>
    <w:p w:rsidR="00E34854" w:rsidRDefault="002B1D69" w:rsidP="002E7DD8">
      <w:pPr>
        <w:pStyle w:val="a5"/>
        <w:numPr>
          <w:ilvl w:val="0"/>
          <w:numId w:val="71"/>
        </w:numPr>
        <w:tabs>
          <w:tab w:val="left" w:pos="1187"/>
          <w:tab w:val="left" w:pos="3473"/>
          <w:tab w:val="left" w:pos="5807"/>
          <w:tab w:val="left" w:pos="8409"/>
          <w:tab w:val="left" w:pos="10206"/>
          <w:tab w:val="left" w:pos="10481"/>
        </w:tabs>
        <w:ind w:left="142" w:firstLine="708"/>
        <w:jc w:val="both"/>
        <w:rPr>
          <w:sz w:val="24"/>
        </w:rPr>
      </w:pPr>
      <w:r>
        <w:rPr>
          <w:sz w:val="24"/>
        </w:rPr>
        <w:t>физическое</w:t>
      </w:r>
      <w:r>
        <w:rPr>
          <w:sz w:val="24"/>
        </w:rPr>
        <w:tab/>
        <w:t>воспитание,</w:t>
      </w:r>
      <w:r>
        <w:rPr>
          <w:sz w:val="24"/>
        </w:rPr>
        <w:tab/>
        <w:t>формирование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соблюдение правил безопасного поиска в информационной среде дополнительной информации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языкового образования;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самовыражения  соблюдении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общения;</w:t>
      </w:r>
    </w:p>
    <w:p w:rsidR="00E34854" w:rsidRDefault="002B1D69" w:rsidP="002E7DD8">
      <w:pPr>
        <w:pStyle w:val="a5"/>
        <w:numPr>
          <w:ilvl w:val="0"/>
          <w:numId w:val="71"/>
        </w:numPr>
        <w:tabs>
          <w:tab w:val="left" w:pos="1187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E34854" w:rsidRDefault="002B1D69" w:rsidP="002E7DD8">
      <w:pPr>
        <w:pStyle w:val="a3"/>
        <w:tabs>
          <w:tab w:val="left" w:pos="10206"/>
          <w:tab w:val="left" w:pos="10400"/>
        </w:tabs>
        <w:ind w:left="142"/>
      </w:pPr>
      <w:r>
        <w:t>осознание ценности труда в жизни человека и общества (в том числе благодаря примерам из текстов,</w:t>
      </w:r>
      <w:r>
        <w:rPr>
          <w:spacing w:val="-57"/>
        </w:rPr>
        <w:t xml:space="preserve"> </w:t>
      </w:r>
      <w:r>
        <w:t>с которыми идѐт работа на уроках русского языка), интерес к различным профессиям, возникающий при</w:t>
      </w:r>
      <w:r>
        <w:rPr>
          <w:spacing w:val="1"/>
        </w:rPr>
        <w:t xml:space="preserve"> </w:t>
      </w:r>
      <w:r>
        <w:t>обсуждении</w:t>
      </w:r>
      <w:r>
        <w:tab/>
        <w:t>примеров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из</w:t>
      </w:r>
      <w:r>
        <w:rPr>
          <w:spacing w:val="-2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идѐт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языка;</w:t>
      </w:r>
    </w:p>
    <w:p w:rsidR="00E34854" w:rsidRDefault="002B1D69" w:rsidP="002E7DD8">
      <w:pPr>
        <w:pStyle w:val="a5"/>
        <w:numPr>
          <w:ilvl w:val="0"/>
          <w:numId w:val="71"/>
        </w:numPr>
        <w:tabs>
          <w:tab w:val="left" w:pos="1187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бережное отношение к природе, формируемое в процессе работы с текстами;</w:t>
      </w:r>
      <w:r>
        <w:rPr>
          <w:spacing w:val="-57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4"/>
        </w:rPr>
        <w:t xml:space="preserve"> </w:t>
      </w:r>
      <w:r>
        <w:t>природе;</w:t>
      </w:r>
    </w:p>
    <w:p w:rsidR="00E34854" w:rsidRDefault="002B1D69" w:rsidP="002E7DD8">
      <w:pPr>
        <w:pStyle w:val="a5"/>
        <w:numPr>
          <w:ilvl w:val="0"/>
          <w:numId w:val="71"/>
        </w:numPr>
        <w:tabs>
          <w:tab w:val="left" w:pos="1187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первоначальные представления о научной картине мира, в том числе первоначальные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 одной</w:t>
      </w:r>
      <w:r>
        <w:rPr>
          <w:spacing w:val="-1"/>
        </w:rPr>
        <w:t xml:space="preserve"> </w:t>
      </w:r>
      <w:r>
        <w:t>из составляющих</w:t>
      </w:r>
      <w:r>
        <w:rPr>
          <w:spacing w:val="1"/>
        </w:rPr>
        <w:t xml:space="preserve"> </w:t>
      </w:r>
      <w:r>
        <w:t>целостной научной</w:t>
      </w:r>
      <w:r>
        <w:rPr>
          <w:spacing w:val="-1"/>
        </w:rPr>
        <w:t xml:space="preserve"> </w:t>
      </w:r>
      <w:r>
        <w:t>картины мира;</w:t>
      </w:r>
    </w:p>
    <w:p w:rsidR="00E34854" w:rsidRDefault="002B1D69" w:rsidP="002E7DD8">
      <w:pPr>
        <w:pStyle w:val="a3"/>
        <w:tabs>
          <w:tab w:val="left" w:pos="3310"/>
          <w:tab w:val="left" w:pos="5081"/>
          <w:tab w:val="left" w:pos="7030"/>
          <w:tab w:val="left" w:pos="9503"/>
          <w:tab w:val="left" w:pos="10206"/>
        </w:tabs>
        <w:ind w:left="142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  <w:t>любознательность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и самостоятельность 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познании.</w:t>
      </w:r>
    </w:p>
    <w:p w:rsidR="00E34854" w:rsidRDefault="002B1D69" w:rsidP="002E7DD8">
      <w:pPr>
        <w:pStyle w:val="a5"/>
        <w:numPr>
          <w:ilvl w:val="2"/>
          <w:numId w:val="72"/>
        </w:numPr>
        <w:tabs>
          <w:tab w:val="left" w:pos="164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3"/>
          <w:sz w:val="24"/>
        </w:rPr>
        <w:t xml:space="preserve"> </w:t>
      </w:r>
      <w:r>
        <w:rPr>
          <w:sz w:val="24"/>
        </w:rPr>
        <w:t>будут</w:t>
      </w:r>
      <w:r>
        <w:rPr>
          <w:spacing w:val="2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8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2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23"/>
          <w:sz w:val="24"/>
        </w:rPr>
        <w:t xml:space="preserve"> </w:t>
      </w:r>
      <w:r>
        <w:rPr>
          <w:sz w:val="24"/>
        </w:rPr>
        <w:t>коммуникативные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E34854" w:rsidRDefault="002B1D69" w:rsidP="002E7DD8">
      <w:pPr>
        <w:pStyle w:val="a5"/>
        <w:numPr>
          <w:ilvl w:val="3"/>
          <w:numId w:val="72"/>
        </w:numPr>
        <w:tabs>
          <w:tab w:val="left" w:pos="18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(частеречная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-2"/>
        </w:rPr>
        <w:t xml:space="preserve"> </w:t>
      </w:r>
      <w:r>
        <w:t>значение и другие);</w:t>
      </w:r>
      <w:r>
        <w:rPr>
          <w:spacing w:val="3"/>
        </w:rPr>
        <w:t xml:space="preserve"> </w:t>
      </w:r>
      <w:r>
        <w:t>устанавливать аналогии</w:t>
      </w:r>
      <w:r>
        <w:rPr>
          <w:spacing w:val="-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единиц;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объединять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(языковые</w:t>
      </w:r>
      <w:r>
        <w:rPr>
          <w:spacing w:val="-4"/>
        </w:rPr>
        <w:t xml:space="preserve"> </w:t>
      </w:r>
      <w:r>
        <w:t>единицы)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определѐнному</w:t>
      </w:r>
      <w:r>
        <w:rPr>
          <w:spacing w:val="-8"/>
        </w:rPr>
        <w:t xml:space="preserve"> </w:t>
      </w:r>
      <w:r>
        <w:t>признаку;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(звуков,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текстов); классифицировать языковые</w:t>
      </w:r>
      <w:r>
        <w:rPr>
          <w:spacing w:val="-1"/>
        </w:rPr>
        <w:t xml:space="preserve"> </w:t>
      </w:r>
      <w:r>
        <w:t>единицы;</w:t>
      </w:r>
    </w:p>
    <w:p w:rsidR="00E34854" w:rsidRDefault="002B1D69" w:rsidP="002E7DD8">
      <w:pPr>
        <w:pStyle w:val="a3"/>
        <w:tabs>
          <w:tab w:val="left" w:pos="4092"/>
          <w:tab w:val="left" w:pos="7300"/>
          <w:tab w:val="left" w:pos="10206"/>
          <w:tab w:val="left" w:pos="10422"/>
        </w:tabs>
        <w:ind w:left="142"/>
      </w:pPr>
      <w:r>
        <w:t>находить в языковом материале закономерности и противоречия на основе предложенного 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1"/>
        </w:rPr>
        <w:t xml:space="preserve"> </w:t>
      </w:r>
      <w:r>
        <w:t>самостоятельно</w:t>
      </w:r>
      <w:r>
        <w:tab/>
        <w:t>выделять</w:t>
      </w:r>
      <w:r>
        <w:tab/>
        <w:t>учебные</w:t>
      </w:r>
      <w:r>
        <w:tab/>
        <w:t>операции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единиц;</w:t>
      </w:r>
    </w:p>
    <w:p w:rsidR="00E34854" w:rsidRDefault="002B1D69" w:rsidP="002E7DD8">
      <w:pPr>
        <w:pStyle w:val="a3"/>
        <w:tabs>
          <w:tab w:val="left" w:pos="3872"/>
          <w:tab w:val="left" w:pos="7056"/>
          <w:tab w:val="left" w:pos="10206"/>
          <w:tab w:val="left" w:pos="10713"/>
        </w:tabs>
        <w:ind w:left="142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tab/>
        <w:t>алгоритма,</w:t>
      </w:r>
      <w:r>
        <w:tab/>
        <w:t>формулировать</w:t>
      </w:r>
      <w:r>
        <w:tab/>
        <w:t>запрос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дополнительную информацию;</w:t>
      </w:r>
    </w:p>
    <w:p w:rsidR="00E34854" w:rsidRDefault="002B1D69" w:rsidP="002E7DD8">
      <w:pPr>
        <w:pStyle w:val="a3"/>
        <w:tabs>
          <w:tab w:val="left" w:pos="3099"/>
          <w:tab w:val="left" w:pos="6296"/>
          <w:tab w:val="left" w:pos="7555"/>
          <w:tab w:val="left" w:pos="8373"/>
          <w:tab w:val="left" w:pos="10131"/>
          <w:tab w:val="left" w:pos="10206"/>
        </w:tabs>
        <w:spacing w:before="3" w:line="237" w:lineRule="auto"/>
        <w:ind w:left="142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</w:t>
      </w:r>
      <w:r>
        <w:tab/>
        <w:t>наблюдения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</w:t>
      </w:r>
      <w:r>
        <w:rPr>
          <w:spacing w:val="-2"/>
        </w:rPr>
        <w:t xml:space="preserve"> </w:t>
      </w:r>
      <w:r>
        <w:t>материалом,</w:t>
      </w:r>
      <w:r>
        <w:rPr>
          <w:spacing w:val="-1"/>
        </w:rPr>
        <w:t xml:space="preserve"> </w:t>
      </w:r>
      <w:r>
        <w:t>делать выводы.</w:t>
      </w:r>
    </w:p>
    <w:p w:rsidR="00E34854" w:rsidRDefault="002B1D69" w:rsidP="002E7DD8">
      <w:pPr>
        <w:pStyle w:val="a5"/>
        <w:numPr>
          <w:ilvl w:val="3"/>
          <w:numId w:val="72"/>
        </w:numPr>
        <w:tabs>
          <w:tab w:val="left" w:pos="1828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сравнивать несколько вариантов выполнения задания, выбирать наиболее целесообразный (на 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проводить по предложенному плану несложное лингвистическое мини-исследование, выполнять 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формулировать выводы и подкреплять их доказательствами на основе результатов 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вопросы 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предложенного языкового</w:t>
      </w:r>
      <w:r>
        <w:rPr>
          <w:spacing w:val="-1"/>
        </w:rPr>
        <w:t xml:space="preserve"> </w:t>
      </w:r>
      <w:r>
        <w:t>материала;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прогнозировать     </w:t>
      </w:r>
      <w:r>
        <w:rPr>
          <w:spacing w:val="34"/>
        </w:rPr>
        <w:t xml:space="preserve"> </w:t>
      </w:r>
      <w:r>
        <w:t xml:space="preserve">возможное      </w:t>
      </w:r>
      <w:r>
        <w:rPr>
          <w:spacing w:val="31"/>
        </w:rPr>
        <w:t xml:space="preserve"> </w:t>
      </w:r>
      <w:r>
        <w:t xml:space="preserve">развитие      </w:t>
      </w:r>
      <w:r>
        <w:rPr>
          <w:spacing w:val="31"/>
        </w:rPr>
        <w:t xml:space="preserve"> </w:t>
      </w:r>
      <w:r>
        <w:t xml:space="preserve">процессов,      </w:t>
      </w:r>
      <w:r>
        <w:rPr>
          <w:spacing w:val="34"/>
        </w:rPr>
        <w:t xml:space="preserve"> </w:t>
      </w:r>
      <w:r>
        <w:t xml:space="preserve">событий      </w:t>
      </w:r>
      <w:r>
        <w:rPr>
          <w:spacing w:val="33"/>
        </w:rPr>
        <w:t xml:space="preserve"> </w:t>
      </w:r>
      <w:r>
        <w:t xml:space="preserve">и      </w:t>
      </w:r>
      <w:r>
        <w:rPr>
          <w:spacing w:val="33"/>
        </w:rPr>
        <w:t xml:space="preserve"> </w:t>
      </w:r>
      <w:r>
        <w:t xml:space="preserve">их      </w:t>
      </w:r>
      <w:r>
        <w:rPr>
          <w:spacing w:val="35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E34854" w:rsidRDefault="002B1D69" w:rsidP="002E7DD8">
      <w:pPr>
        <w:pStyle w:val="a5"/>
        <w:numPr>
          <w:ilvl w:val="3"/>
          <w:numId w:val="72"/>
        </w:numPr>
        <w:tabs>
          <w:tab w:val="left" w:pos="2391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У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обучающегося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будут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сформированы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        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источнике: в</w:t>
      </w:r>
      <w:r>
        <w:rPr>
          <w:spacing w:val="-1"/>
        </w:rPr>
        <w:t xml:space="preserve"> </w:t>
      </w:r>
      <w:r>
        <w:t>словарях, справочниках;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распознавать        </w:t>
      </w:r>
      <w:r>
        <w:rPr>
          <w:spacing w:val="1"/>
        </w:rPr>
        <w:t xml:space="preserve"> </w:t>
      </w:r>
      <w:r>
        <w:t xml:space="preserve">достоверную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недостоверную        </w:t>
      </w:r>
      <w:r>
        <w:rPr>
          <w:spacing w:val="1"/>
        </w:rPr>
        <w:t xml:space="preserve"> </w:t>
      </w:r>
      <w:r>
        <w:t>информацию          самостоятельно</w:t>
      </w:r>
      <w:r>
        <w:rPr>
          <w:spacing w:val="1"/>
        </w:rPr>
        <w:t xml:space="preserve"> </w:t>
      </w:r>
      <w:r>
        <w:t xml:space="preserve">или      </w:t>
      </w:r>
      <w:r>
        <w:rPr>
          <w:spacing w:val="1"/>
        </w:rPr>
        <w:t xml:space="preserve"> </w:t>
      </w:r>
      <w:r>
        <w:t>на        основании       предложенного        учителем        способа        еѐ        проверки        (обращаясь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 справочникам,</w:t>
      </w:r>
      <w:r>
        <w:rPr>
          <w:spacing w:val="4"/>
        </w:rPr>
        <w:t xml:space="preserve"> </w:t>
      </w:r>
      <w:r>
        <w:t>учебнику);</w:t>
      </w:r>
    </w:p>
    <w:p w:rsidR="00E34854" w:rsidRDefault="002B1D69" w:rsidP="002E7DD8">
      <w:pPr>
        <w:pStyle w:val="a3"/>
        <w:tabs>
          <w:tab w:val="left" w:pos="10206"/>
          <w:tab w:val="left" w:pos="10762"/>
        </w:tabs>
        <w:spacing w:before="1"/>
        <w:ind w:left="142"/>
      </w:pPr>
      <w:r>
        <w:t>соблюдать с помощью взрослых (педагогических работников, родителей, законных представителей)</w:t>
      </w:r>
      <w:r>
        <w:rPr>
          <w:spacing w:val="1"/>
        </w:rPr>
        <w:t xml:space="preserve"> </w:t>
      </w:r>
      <w:r>
        <w:t>правила информационной безопасности при поиске информации в Интернете (информации о написании и</w:t>
      </w:r>
      <w:r>
        <w:rPr>
          <w:spacing w:val="1"/>
        </w:rPr>
        <w:t xml:space="preserve"> </w:t>
      </w:r>
      <w:r>
        <w:t>произношении</w:t>
      </w:r>
      <w:r>
        <w:tab/>
        <w:t>слова,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происхождении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синонимах слова);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анализировать и создавать текстовую, видео-, графическую, звуковую информацию 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понимать лингвистическую информацию, зафиксированную в виде таблиц, схем; 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схемы, таблицы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представления лингвистической</w:t>
      </w:r>
      <w:r>
        <w:rPr>
          <w:spacing w:val="-1"/>
        </w:rPr>
        <w:t xml:space="preserve"> </w:t>
      </w:r>
      <w:r>
        <w:t>информации.</w:t>
      </w:r>
    </w:p>
    <w:p w:rsidR="00E34854" w:rsidRDefault="002B1D69" w:rsidP="002E7DD8">
      <w:pPr>
        <w:pStyle w:val="a5"/>
        <w:numPr>
          <w:ilvl w:val="3"/>
          <w:numId w:val="72"/>
        </w:numPr>
        <w:tabs>
          <w:tab w:val="left" w:pos="1983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воспринимать       и       формулировать       суждения,       выражать       эмоции       в       </w:t>
      </w:r>
      <w:r>
        <w:lastRenderedPageBreak/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 в</w:t>
      </w:r>
      <w:r>
        <w:rPr>
          <w:spacing w:val="-2"/>
        </w:rPr>
        <w:t xml:space="preserve"> </w:t>
      </w:r>
      <w:r>
        <w:t>знакомой среде;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проявлять</w:t>
      </w:r>
      <w:r>
        <w:rPr>
          <w:spacing w:val="73"/>
        </w:rPr>
        <w:t xml:space="preserve"> </w:t>
      </w:r>
      <w:r>
        <w:t xml:space="preserve">уважительное  </w:t>
      </w:r>
      <w:r>
        <w:rPr>
          <w:spacing w:val="6"/>
        </w:rPr>
        <w:t xml:space="preserve"> </w:t>
      </w:r>
      <w:r>
        <w:t xml:space="preserve">отношение  </w:t>
      </w:r>
      <w:r>
        <w:rPr>
          <w:spacing w:val="7"/>
        </w:rPr>
        <w:t xml:space="preserve"> </w:t>
      </w:r>
      <w:r>
        <w:t xml:space="preserve">к  </w:t>
      </w:r>
      <w:r>
        <w:rPr>
          <w:spacing w:val="8"/>
        </w:rPr>
        <w:t xml:space="preserve"> </w:t>
      </w:r>
      <w:r>
        <w:t xml:space="preserve">собеседнику,  </w:t>
      </w:r>
      <w:r>
        <w:rPr>
          <w:spacing w:val="8"/>
        </w:rPr>
        <w:t xml:space="preserve"> </w:t>
      </w:r>
      <w:r>
        <w:t xml:space="preserve">соблюдать  </w:t>
      </w:r>
      <w:r>
        <w:rPr>
          <w:spacing w:val="9"/>
        </w:rPr>
        <w:t xml:space="preserve"> </w:t>
      </w:r>
      <w:r>
        <w:t xml:space="preserve">правила  </w:t>
      </w:r>
      <w:r>
        <w:rPr>
          <w:spacing w:val="7"/>
        </w:rPr>
        <w:t xml:space="preserve"> </w:t>
      </w:r>
      <w:r>
        <w:t xml:space="preserve">ведения  </w:t>
      </w:r>
      <w:r>
        <w:rPr>
          <w:spacing w:val="8"/>
        </w:rPr>
        <w:t xml:space="preserve"> </w:t>
      </w:r>
      <w:r>
        <w:t xml:space="preserve">диалоги  </w:t>
      </w:r>
      <w:r>
        <w:rPr>
          <w:spacing w:val="8"/>
        </w:rPr>
        <w:t xml:space="preserve"> </w:t>
      </w:r>
      <w:r>
        <w:t>и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дискуссии;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мнение;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создавать</w:t>
      </w:r>
      <w:r>
        <w:rPr>
          <w:spacing w:val="43"/>
        </w:rPr>
        <w:t xml:space="preserve"> </w:t>
      </w:r>
      <w:r>
        <w:t>устные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письменные</w:t>
      </w:r>
      <w:r>
        <w:rPr>
          <w:spacing w:val="38"/>
        </w:rPr>
        <w:t xml:space="preserve"> </w:t>
      </w:r>
      <w:r>
        <w:t>тексты</w:t>
      </w:r>
      <w:r>
        <w:rPr>
          <w:spacing w:val="39"/>
        </w:rPr>
        <w:t xml:space="preserve"> </w:t>
      </w:r>
      <w:r>
        <w:t>(описание,</w:t>
      </w:r>
      <w:r>
        <w:rPr>
          <w:spacing w:val="39"/>
        </w:rPr>
        <w:t xml:space="preserve"> </w:t>
      </w:r>
      <w:r>
        <w:t>рассуждение,</w:t>
      </w:r>
      <w:r>
        <w:rPr>
          <w:spacing w:val="39"/>
        </w:rPr>
        <w:t xml:space="preserve"> </w:t>
      </w:r>
      <w:r>
        <w:t>повествование)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:rsidR="00E34854" w:rsidRDefault="002B1D69" w:rsidP="002E7DD8">
      <w:pPr>
        <w:pStyle w:val="a3"/>
        <w:tabs>
          <w:tab w:val="left" w:pos="3061"/>
          <w:tab w:val="left" w:pos="4721"/>
          <w:tab w:val="left" w:pos="6390"/>
          <w:tab w:val="left" w:pos="8253"/>
          <w:tab w:val="left" w:pos="8908"/>
          <w:tab w:val="left" w:pos="10206"/>
          <w:tab w:val="left" w:pos="10654"/>
        </w:tabs>
        <w:ind w:left="142"/>
        <w:jc w:val="left"/>
      </w:pPr>
      <w:r>
        <w:t>подготавливать</w:t>
      </w:r>
      <w:r>
        <w:tab/>
        <w:t>небольшие</w:t>
      </w:r>
      <w:r>
        <w:tab/>
        <w:t>публичные</w:t>
      </w:r>
      <w:r>
        <w:tab/>
        <w:t>выступления</w:t>
      </w:r>
      <w:r>
        <w:tab/>
        <w:t>о</w:t>
      </w:r>
      <w:r>
        <w:tab/>
        <w:t>результатах</w:t>
      </w:r>
      <w:r>
        <w:tab/>
        <w:t>парной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наблюдения,</w:t>
      </w:r>
      <w:r>
        <w:rPr>
          <w:spacing w:val="-2"/>
        </w:rPr>
        <w:t xml:space="preserve"> </w:t>
      </w:r>
      <w:r>
        <w:t>выполненного</w:t>
      </w:r>
      <w:r>
        <w:rPr>
          <w:spacing w:val="-2"/>
        </w:rPr>
        <w:t xml:space="preserve"> </w:t>
      </w:r>
      <w:r>
        <w:t>мини-исследования,</w:t>
      </w:r>
      <w:r>
        <w:rPr>
          <w:spacing w:val="-2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задания;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E34854" w:rsidRDefault="002B1D69" w:rsidP="002E7DD8">
      <w:pPr>
        <w:pStyle w:val="a5"/>
        <w:numPr>
          <w:ilvl w:val="3"/>
          <w:numId w:val="72"/>
        </w:numPr>
        <w:tabs>
          <w:tab w:val="left" w:pos="1887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действий.</w:t>
      </w:r>
    </w:p>
    <w:p w:rsidR="00E34854" w:rsidRDefault="002B1D69" w:rsidP="002E7DD8">
      <w:pPr>
        <w:pStyle w:val="a5"/>
        <w:numPr>
          <w:ilvl w:val="3"/>
          <w:numId w:val="72"/>
        </w:numPr>
        <w:tabs>
          <w:tab w:val="left" w:pos="1926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У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6"/>
          <w:sz w:val="24"/>
        </w:rPr>
        <w:t xml:space="preserve"> </w:t>
      </w:r>
      <w:r>
        <w:rPr>
          <w:sz w:val="24"/>
        </w:rPr>
        <w:t>будут</w:t>
      </w:r>
      <w:r>
        <w:rPr>
          <w:spacing w:val="3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6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5"/>
        </w:rPr>
        <w:t xml:space="preserve"> </w:t>
      </w:r>
      <w:r>
        <w:t>(неудач) учебной</w:t>
      </w:r>
      <w:r>
        <w:rPr>
          <w:spacing w:val="-3"/>
        </w:rPr>
        <w:t xml:space="preserve"> </w:t>
      </w:r>
      <w:r>
        <w:t>деятельности;</w:t>
      </w:r>
    </w:p>
    <w:p w:rsidR="00E34854" w:rsidRDefault="002B1D69" w:rsidP="002E7DD8">
      <w:pPr>
        <w:pStyle w:val="a3"/>
        <w:tabs>
          <w:tab w:val="left" w:pos="3217"/>
          <w:tab w:val="left" w:pos="4366"/>
          <w:tab w:val="left" w:pos="5909"/>
          <w:tab w:val="left" w:pos="7511"/>
          <w:tab w:val="left" w:pos="8543"/>
          <w:tab w:val="left" w:pos="10206"/>
          <w:tab w:val="left" w:pos="10534"/>
        </w:tabs>
        <w:ind w:left="142"/>
        <w:jc w:val="left"/>
      </w:pPr>
      <w:r>
        <w:t>корректировать</w:t>
      </w:r>
      <w:r>
        <w:tab/>
        <w:t>свои</w:t>
      </w:r>
      <w:r>
        <w:tab/>
        <w:t>учебные</w:t>
      </w:r>
      <w:r>
        <w:tab/>
        <w:t>действия</w:t>
      </w:r>
      <w:r>
        <w:tab/>
        <w:t>для</w:t>
      </w:r>
      <w:r>
        <w:tab/>
        <w:t>преодоления</w:t>
      </w:r>
      <w:r>
        <w:tab/>
      </w:r>
      <w:r>
        <w:rPr>
          <w:spacing w:val="-1"/>
        </w:rPr>
        <w:t>речевых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2"/>
        </w:rPr>
        <w:t xml:space="preserve"> </w:t>
      </w:r>
      <w:r>
        <w:t>ошибок;</w:t>
      </w:r>
    </w:p>
    <w:p w:rsidR="00E34854" w:rsidRDefault="002B1D69" w:rsidP="002E7DD8">
      <w:pPr>
        <w:pStyle w:val="a3"/>
        <w:tabs>
          <w:tab w:val="left" w:pos="2711"/>
          <w:tab w:val="left" w:pos="4332"/>
          <w:tab w:val="left" w:pos="6333"/>
          <w:tab w:val="left" w:pos="7071"/>
          <w:tab w:val="left" w:pos="9122"/>
          <w:tab w:val="left" w:pos="10206"/>
          <w:tab w:val="left" w:pos="10597"/>
        </w:tabs>
        <w:ind w:left="142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</w:r>
      <w:r>
        <w:rPr>
          <w:spacing w:val="-1"/>
        </w:rPr>
        <w:t>задачей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выделению,</w:t>
      </w:r>
      <w:r>
        <w:rPr>
          <w:spacing w:val="-3"/>
        </w:rPr>
        <w:t xml:space="preserve"> </w:t>
      </w:r>
      <w:r>
        <w:t>характеристике, использованию</w:t>
      </w:r>
      <w:r>
        <w:rPr>
          <w:spacing w:val="-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единиц;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находить</w:t>
      </w:r>
      <w:r>
        <w:rPr>
          <w:spacing w:val="28"/>
        </w:rPr>
        <w:t xml:space="preserve"> </w:t>
      </w:r>
      <w:r>
        <w:t>ошибку,</w:t>
      </w:r>
      <w:r>
        <w:rPr>
          <w:spacing w:val="28"/>
        </w:rPr>
        <w:t xml:space="preserve"> </w:t>
      </w:r>
      <w:r>
        <w:t>допущенную</w:t>
      </w:r>
      <w:r>
        <w:rPr>
          <w:spacing w:val="28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работе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языковым</w:t>
      </w:r>
      <w:r>
        <w:rPr>
          <w:spacing w:val="27"/>
        </w:rPr>
        <w:t xml:space="preserve"> </w:t>
      </w:r>
      <w:r>
        <w:t>материалом,</w:t>
      </w:r>
      <w:r>
        <w:rPr>
          <w:spacing w:val="27"/>
        </w:rPr>
        <w:t xml:space="preserve"> </w:t>
      </w:r>
      <w:r>
        <w:t>находить</w:t>
      </w:r>
      <w:r>
        <w:rPr>
          <w:spacing w:val="39"/>
        </w:rPr>
        <w:t xml:space="preserve"> </w:t>
      </w:r>
      <w:r>
        <w:t>орфографическую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пунктуационную</w:t>
      </w:r>
      <w:r>
        <w:rPr>
          <w:spacing w:val="-1"/>
        </w:rPr>
        <w:t xml:space="preserve"> </w:t>
      </w:r>
      <w:r>
        <w:t>ошибки;</w:t>
      </w:r>
    </w:p>
    <w:p w:rsidR="00E34854" w:rsidRDefault="002B1D69" w:rsidP="002E7DD8">
      <w:pPr>
        <w:pStyle w:val="a3"/>
        <w:tabs>
          <w:tab w:val="left" w:pos="3011"/>
          <w:tab w:val="left" w:pos="5105"/>
          <w:tab w:val="left" w:pos="6628"/>
          <w:tab w:val="left" w:pos="8948"/>
          <w:tab w:val="left" w:pos="10025"/>
          <w:tab w:val="left" w:pos="10206"/>
        </w:tabs>
        <w:ind w:left="142"/>
        <w:jc w:val="left"/>
      </w:pP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 объективно</w:t>
      </w:r>
      <w:r>
        <w:rPr>
          <w:spacing w:val="-1"/>
        </w:rPr>
        <w:t xml:space="preserve"> </w:t>
      </w:r>
      <w:r>
        <w:t>оценивать их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критериям.</w:t>
      </w:r>
    </w:p>
    <w:p w:rsidR="00E34854" w:rsidRDefault="002B1D69" w:rsidP="002E7DD8">
      <w:pPr>
        <w:pStyle w:val="a5"/>
        <w:numPr>
          <w:ilvl w:val="3"/>
          <w:numId w:val="72"/>
        </w:numPr>
        <w:tabs>
          <w:tab w:val="left" w:pos="2390"/>
          <w:tab w:val="left" w:pos="2391"/>
          <w:tab w:val="left" w:pos="3185"/>
          <w:tab w:val="left" w:pos="5298"/>
          <w:tab w:val="left" w:pos="6511"/>
          <w:tab w:val="left" w:pos="8668"/>
          <w:tab w:val="left" w:pos="10206"/>
          <w:tab w:val="left" w:pos="10465"/>
        </w:tabs>
        <w:ind w:left="142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осуществлении совместной деятельности:</w:t>
      </w:r>
    </w:p>
    <w:p w:rsidR="00E34854" w:rsidRDefault="002B1D69" w:rsidP="002E7DD8">
      <w:pPr>
        <w:pStyle w:val="a3"/>
        <w:tabs>
          <w:tab w:val="left" w:pos="746"/>
          <w:tab w:val="left" w:pos="1868"/>
          <w:tab w:val="left" w:pos="2876"/>
          <w:tab w:val="left" w:pos="3104"/>
          <w:tab w:val="left" w:pos="3208"/>
          <w:tab w:val="left" w:pos="3636"/>
          <w:tab w:val="left" w:pos="4608"/>
          <w:tab w:val="left" w:pos="5448"/>
          <w:tab w:val="left" w:pos="5509"/>
          <w:tab w:val="left" w:pos="6271"/>
          <w:tab w:val="left" w:pos="6579"/>
          <w:tab w:val="left" w:pos="6785"/>
          <w:tab w:val="left" w:pos="7318"/>
          <w:tab w:val="left" w:pos="8407"/>
          <w:tab w:val="left" w:pos="9014"/>
          <w:tab w:val="left" w:pos="9584"/>
          <w:tab w:val="left" w:pos="9752"/>
          <w:tab w:val="left" w:pos="10206"/>
          <w:tab w:val="left" w:pos="10436"/>
        </w:tabs>
        <w:ind w:left="142"/>
        <w:jc w:val="right"/>
      </w:pPr>
      <w:r>
        <w:t>формулировать</w:t>
      </w:r>
      <w:r>
        <w:tab/>
      </w:r>
      <w:r>
        <w:tab/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r>
        <w:tab/>
      </w:r>
      <w:r>
        <w:tab/>
        <w:t>(индивидуальные</w:t>
      </w:r>
      <w:r>
        <w:rPr>
          <w:spacing w:val="-57"/>
        </w:rPr>
        <w:t xml:space="preserve"> </w:t>
      </w:r>
      <w:r>
        <w:t>с</w:t>
      </w:r>
      <w:r>
        <w:tab/>
        <w:t>учѐтом</w:t>
      </w:r>
      <w:r>
        <w:tab/>
        <w:t>участия</w:t>
      </w:r>
      <w:r>
        <w:tab/>
      </w:r>
      <w:r>
        <w:tab/>
        <w:t>в</w:t>
      </w:r>
      <w:r>
        <w:tab/>
        <w:t>коллективных</w:t>
      </w:r>
      <w:r>
        <w:tab/>
      </w:r>
      <w:r>
        <w:tab/>
        <w:t>задачах)</w:t>
      </w:r>
      <w:r>
        <w:tab/>
      </w:r>
      <w:r>
        <w:tab/>
        <w:t>в</w:t>
      </w:r>
      <w:r>
        <w:tab/>
        <w:t>стандартной</w:t>
      </w:r>
      <w:r>
        <w:tab/>
        <w:t>(типовой)</w:t>
      </w:r>
      <w:r>
        <w:tab/>
        <w:t>ситуации</w:t>
      </w:r>
      <w:r>
        <w:rPr>
          <w:spacing w:val="-57"/>
        </w:rPr>
        <w:t xml:space="preserve"> </w:t>
      </w:r>
      <w:r>
        <w:t>на основе предложенного учителем формата планирования, распределения промежуточных шагов и сроков;</w:t>
      </w:r>
      <w:r>
        <w:rPr>
          <w:spacing w:val="-57"/>
        </w:rPr>
        <w:t xml:space="preserve"> </w:t>
      </w:r>
      <w:r>
        <w:t>принимать</w:t>
      </w:r>
      <w:r>
        <w:tab/>
        <w:t>цель</w:t>
      </w:r>
      <w:r>
        <w:tab/>
        <w:t>совместной</w:t>
      </w:r>
      <w:r>
        <w:tab/>
        <w:t>деятельности,</w:t>
      </w:r>
      <w:r>
        <w:tab/>
      </w:r>
      <w:r>
        <w:tab/>
        <w:t>коллективно</w:t>
      </w:r>
      <w:r>
        <w:tab/>
        <w:t>строить</w:t>
      </w:r>
      <w:r>
        <w:tab/>
      </w:r>
      <w:r>
        <w:tab/>
        <w:t>действия</w:t>
      </w:r>
    </w:p>
    <w:p w:rsidR="00E34854" w:rsidRDefault="002B1D69" w:rsidP="002E7DD8">
      <w:pPr>
        <w:pStyle w:val="a3"/>
        <w:tabs>
          <w:tab w:val="left" w:pos="1027"/>
          <w:tab w:val="left" w:pos="1798"/>
          <w:tab w:val="left" w:pos="3714"/>
          <w:tab w:val="left" w:pos="5631"/>
          <w:tab w:val="left" w:pos="6739"/>
          <w:tab w:val="left" w:pos="8934"/>
          <w:tab w:val="left" w:pos="10206"/>
          <w:tab w:val="left" w:pos="10567"/>
        </w:tabs>
        <w:ind w:left="142" w:firstLine="0"/>
        <w:jc w:val="left"/>
      </w:pPr>
      <w:r>
        <w:t>по</w:t>
      </w:r>
      <w:r>
        <w:tab/>
        <w:t>еѐ</w:t>
      </w:r>
      <w:r>
        <w:tab/>
        <w:t>достижению:</w:t>
      </w:r>
      <w:r>
        <w:tab/>
        <w:t>распределять</w:t>
      </w:r>
      <w:r>
        <w:tab/>
        <w:t>роли,</w:t>
      </w:r>
      <w:r>
        <w:tab/>
        <w:t>договариваться,</w:t>
      </w:r>
      <w:r>
        <w:tab/>
        <w:t>обсуждать</w:t>
      </w:r>
      <w:r>
        <w:tab/>
        <w:t>процесс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проявлять</w:t>
      </w:r>
      <w:r>
        <w:rPr>
          <w:spacing w:val="52"/>
        </w:rPr>
        <w:t xml:space="preserve"> </w:t>
      </w:r>
      <w:r>
        <w:t>готовность</w:t>
      </w:r>
      <w:r>
        <w:rPr>
          <w:spacing w:val="49"/>
        </w:rPr>
        <w:t xml:space="preserve"> </w:t>
      </w:r>
      <w:r>
        <w:t>руководить,</w:t>
      </w:r>
      <w:r>
        <w:rPr>
          <w:spacing w:val="51"/>
        </w:rPr>
        <w:t xml:space="preserve"> </w:t>
      </w:r>
      <w:r>
        <w:t>выполнять</w:t>
      </w:r>
      <w:r>
        <w:rPr>
          <w:spacing w:val="49"/>
        </w:rPr>
        <w:t xml:space="preserve"> </w:t>
      </w:r>
      <w:r>
        <w:t>поручения,</w:t>
      </w:r>
      <w:r>
        <w:rPr>
          <w:spacing w:val="51"/>
        </w:rPr>
        <w:t xml:space="preserve"> </w:t>
      </w:r>
      <w:r>
        <w:t>подчиняться,</w:t>
      </w:r>
      <w:r>
        <w:rPr>
          <w:spacing w:val="50"/>
        </w:rPr>
        <w:t xml:space="preserve"> </w:t>
      </w:r>
      <w:r>
        <w:t>самостоятельно</w:t>
      </w:r>
      <w:r>
        <w:rPr>
          <w:spacing w:val="51"/>
        </w:rPr>
        <w:t xml:space="preserve"> </w:t>
      </w:r>
      <w:r>
        <w:t>разрешать</w:t>
      </w:r>
      <w:r>
        <w:rPr>
          <w:spacing w:val="-57"/>
        </w:rPr>
        <w:t xml:space="preserve"> </w:t>
      </w:r>
      <w:r>
        <w:t>конфликты;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предложенных образцов.</w:t>
      </w:r>
    </w:p>
    <w:p w:rsidR="00E34854" w:rsidRDefault="002B1D69" w:rsidP="002E7DD8">
      <w:pPr>
        <w:pStyle w:val="a5"/>
        <w:numPr>
          <w:ilvl w:val="2"/>
          <w:numId w:val="72"/>
        </w:numPr>
        <w:tabs>
          <w:tab w:val="left" w:pos="1648"/>
          <w:tab w:val="left" w:pos="3369"/>
          <w:tab w:val="left" w:pos="4960"/>
          <w:tab w:val="left" w:pos="6338"/>
          <w:tab w:val="left" w:pos="7684"/>
          <w:tab w:val="left" w:pos="8778"/>
          <w:tab w:val="left" w:pos="9381"/>
          <w:tab w:val="left" w:pos="10206"/>
          <w:tab w:val="left" w:pos="10432"/>
        </w:tabs>
        <w:ind w:left="142" w:firstLine="708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изучения</w:t>
      </w:r>
      <w:r>
        <w:rPr>
          <w:sz w:val="24"/>
        </w:rPr>
        <w:tab/>
        <w:t>русского</w:t>
      </w:r>
      <w:r>
        <w:rPr>
          <w:sz w:val="24"/>
        </w:rPr>
        <w:tab/>
        <w:t>языка.</w:t>
      </w:r>
      <w:r>
        <w:rPr>
          <w:sz w:val="24"/>
        </w:rPr>
        <w:tab/>
        <w:t>К</w:t>
      </w:r>
      <w:r>
        <w:rPr>
          <w:sz w:val="24"/>
        </w:rPr>
        <w:tab/>
        <w:t>концу</w:t>
      </w:r>
      <w:r>
        <w:rPr>
          <w:sz w:val="24"/>
        </w:rPr>
        <w:tab/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различать слово и предложение; выделять слова из предложений;</w:t>
      </w:r>
      <w:r>
        <w:rPr>
          <w:spacing w:val="-57"/>
        </w:rPr>
        <w:t xml:space="preserve"> </w:t>
      </w:r>
      <w:r>
        <w:t>выделять звуки из слова;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различать</w:t>
      </w:r>
      <w:r>
        <w:rPr>
          <w:spacing w:val="8"/>
        </w:rPr>
        <w:t xml:space="preserve"> </w:t>
      </w:r>
      <w:r>
        <w:t>гласные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согласные</w:t>
      </w:r>
      <w:r>
        <w:rPr>
          <w:spacing w:val="5"/>
        </w:rPr>
        <w:t xml:space="preserve"> </w:t>
      </w:r>
      <w:r>
        <w:t>звуки</w:t>
      </w:r>
      <w:r>
        <w:rPr>
          <w:spacing w:val="8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различать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словах</w:t>
      </w:r>
      <w:r>
        <w:rPr>
          <w:spacing w:val="9"/>
        </w:rPr>
        <w:t xml:space="preserve"> </w:t>
      </w:r>
      <w:r>
        <w:t>согласный</w:t>
      </w:r>
      <w:r>
        <w:rPr>
          <w:spacing w:val="5"/>
        </w:rPr>
        <w:t xml:space="preserve"> </w:t>
      </w:r>
      <w:r>
        <w:t>звук</w:t>
      </w:r>
      <w:r>
        <w:rPr>
          <w:spacing w:val="19"/>
        </w:rPr>
        <w:t xml:space="preserve"> </w:t>
      </w:r>
      <w:r>
        <w:t>[й’]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гласный</w:t>
      </w:r>
      <w:r>
        <w:rPr>
          <w:spacing w:val="-57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[и]);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ударные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звуки;</w:t>
      </w:r>
    </w:p>
    <w:p w:rsidR="00E34854" w:rsidRDefault="002B1D69" w:rsidP="002E7DD8">
      <w:pPr>
        <w:pStyle w:val="a3"/>
        <w:tabs>
          <w:tab w:val="left" w:pos="2279"/>
          <w:tab w:val="left" w:pos="3670"/>
          <w:tab w:val="left" w:pos="4649"/>
          <w:tab w:val="left" w:pos="5699"/>
          <w:tab w:val="left" w:pos="6169"/>
          <w:tab w:val="left" w:pos="7402"/>
          <w:tab w:val="left" w:pos="8548"/>
          <w:tab w:val="left" w:pos="9018"/>
          <w:tab w:val="left" w:pos="10057"/>
          <w:tab w:val="left" w:pos="10206"/>
          <w:tab w:val="left" w:pos="10825"/>
        </w:tabs>
        <w:ind w:left="142"/>
        <w:jc w:val="left"/>
      </w:pPr>
      <w:r>
        <w:t>различать</w:t>
      </w:r>
      <w:r>
        <w:tab/>
        <w:t>согласные</w:t>
      </w:r>
      <w:r>
        <w:tab/>
        <w:t>звуки:</w:t>
      </w:r>
      <w:r>
        <w:tab/>
        <w:t>мягкие</w:t>
      </w:r>
      <w:r>
        <w:tab/>
        <w:t>и</w:t>
      </w:r>
      <w:r>
        <w:tab/>
        <w:t>твѐрдые,</w:t>
      </w:r>
      <w:r>
        <w:tab/>
        <w:t>звонкие</w:t>
      </w:r>
      <w:r>
        <w:tab/>
        <w:t>и</w:t>
      </w:r>
      <w:r>
        <w:tab/>
        <w:t>глухие</w:t>
      </w:r>
      <w:r>
        <w:tab/>
        <w:t>(вне</w:t>
      </w:r>
      <w:r>
        <w:tab/>
        <w:t>слова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различать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«звук»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«буква»;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определять</w:t>
      </w:r>
      <w:r>
        <w:rPr>
          <w:spacing w:val="27"/>
        </w:rPr>
        <w:t xml:space="preserve"> </w:t>
      </w:r>
      <w:r>
        <w:t>количество</w:t>
      </w:r>
      <w:r>
        <w:rPr>
          <w:spacing w:val="27"/>
        </w:rPr>
        <w:t xml:space="preserve"> </w:t>
      </w:r>
      <w:r>
        <w:t>слогов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слове;</w:t>
      </w:r>
      <w:r>
        <w:rPr>
          <w:spacing w:val="27"/>
        </w:rPr>
        <w:t xml:space="preserve"> </w:t>
      </w:r>
      <w:r>
        <w:t>делить</w:t>
      </w:r>
      <w:r>
        <w:rPr>
          <w:spacing w:val="28"/>
        </w:rPr>
        <w:t xml:space="preserve"> </w:t>
      </w:r>
      <w:r>
        <w:t>слова</w:t>
      </w:r>
      <w:r>
        <w:rPr>
          <w:spacing w:val="25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слоги</w:t>
      </w:r>
      <w:r>
        <w:rPr>
          <w:spacing w:val="27"/>
        </w:rPr>
        <w:t xml:space="preserve"> </w:t>
      </w:r>
      <w:r>
        <w:t>(простые</w:t>
      </w:r>
      <w:r>
        <w:rPr>
          <w:spacing w:val="26"/>
        </w:rPr>
        <w:t xml:space="preserve"> </w:t>
      </w:r>
      <w:r>
        <w:t>случаи:</w:t>
      </w:r>
      <w:r>
        <w:rPr>
          <w:spacing w:val="27"/>
        </w:rPr>
        <w:t xml:space="preserve"> </w:t>
      </w:r>
      <w:r>
        <w:t>слова</w:t>
      </w:r>
      <w:r>
        <w:rPr>
          <w:spacing w:val="28"/>
        </w:rPr>
        <w:t xml:space="preserve"> </w:t>
      </w:r>
      <w:r>
        <w:t>без</w:t>
      </w:r>
      <w:r>
        <w:rPr>
          <w:spacing w:val="29"/>
        </w:rPr>
        <w:t xml:space="preserve"> </w:t>
      </w:r>
      <w:r>
        <w:t>стечения</w:t>
      </w:r>
      <w:r>
        <w:rPr>
          <w:spacing w:val="-57"/>
        </w:rPr>
        <w:t xml:space="preserve"> </w:t>
      </w:r>
      <w:r>
        <w:t>согласных);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3"/>
        </w:rPr>
        <w:t xml:space="preserve"> </w:t>
      </w:r>
      <w:r>
        <w:t>ударный слог;</w:t>
      </w:r>
    </w:p>
    <w:p w:rsidR="00E34854" w:rsidRDefault="002B1D69" w:rsidP="002E7DD8">
      <w:pPr>
        <w:pStyle w:val="a3"/>
        <w:tabs>
          <w:tab w:val="left" w:pos="2367"/>
          <w:tab w:val="left" w:pos="3048"/>
          <w:tab w:val="left" w:pos="4084"/>
          <w:tab w:val="left" w:pos="5307"/>
          <w:tab w:val="left" w:pos="6681"/>
          <w:tab w:val="left" w:pos="7661"/>
          <w:tab w:val="left" w:pos="8834"/>
          <w:tab w:val="left" w:pos="9545"/>
          <w:tab w:val="left" w:pos="10206"/>
          <w:tab w:val="left" w:pos="10257"/>
          <w:tab w:val="left" w:pos="11042"/>
        </w:tabs>
        <w:ind w:left="142"/>
        <w:jc w:val="left"/>
      </w:pPr>
      <w:r>
        <w:t>обозначать</w:t>
      </w:r>
      <w:r>
        <w:tab/>
        <w:t>при</w:t>
      </w:r>
      <w:r>
        <w:tab/>
        <w:t>письме</w:t>
      </w:r>
      <w:r>
        <w:tab/>
        <w:t>мягкость</w:t>
      </w:r>
      <w:r>
        <w:tab/>
        <w:t>согласных</w:t>
      </w:r>
      <w:r>
        <w:tab/>
        <w:t>звуков</w:t>
      </w:r>
      <w:r>
        <w:tab/>
        <w:t>буквами</w:t>
      </w:r>
      <w:r>
        <w:tab/>
        <w:t>«е»,</w:t>
      </w:r>
      <w:r>
        <w:tab/>
        <w:t>«ѐ»,</w:t>
      </w:r>
      <w:r>
        <w:tab/>
        <w:t>«ю»,</w:t>
      </w:r>
      <w:r>
        <w:tab/>
        <w:t>«я»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буквой</w:t>
      </w:r>
      <w:r>
        <w:rPr>
          <w:spacing w:val="6"/>
        </w:rPr>
        <w:t xml:space="preserve"> </w:t>
      </w:r>
      <w:r>
        <w:t>«ь»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правильно</w:t>
      </w:r>
      <w:r>
        <w:rPr>
          <w:spacing w:val="38"/>
        </w:rPr>
        <w:t xml:space="preserve"> </w:t>
      </w:r>
      <w:r>
        <w:t>называть</w:t>
      </w:r>
      <w:r>
        <w:rPr>
          <w:spacing w:val="39"/>
        </w:rPr>
        <w:t xml:space="preserve"> </w:t>
      </w:r>
      <w:r>
        <w:t>буквы</w:t>
      </w:r>
      <w:r>
        <w:rPr>
          <w:spacing w:val="37"/>
        </w:rPr>
        <w:t xml:space="preserve"> </w:t>
      </w:r>
      <w:r>
        <w:t>русского</w:t>
      </w:r>
      <w:r>
        <w:rPr>
          <w:spacing w:val="41"/>
        </w:rPr>
        <w:t xml:space="preserve"> </w:t>
      </w:r>
      <w:r>
        <w:t>алфавита;</w:t>
      </w:r>
      <w:r>
        <w:rPr>
          <w:spacing w:val="39"/>
        </w:rPr>
        <w:t xml:space="preserve"> </w:t>
      </w:r>
      <w:r>
        <w:t>использовать</w:t>
      </w:r>
      <w:r>
        <w:rPr>
          <w:spacing w:val="39"/>
        </w:rPr>
        <w:t xml:space="preserve"> </w:t>
      </w:r>
      <w:r>
        <w:t>знание</w:t>
      </w:r>
      <w:r>
        <w:rPr>
          <w:spacing w:val="38"/>
        </w:rPr>
        <w:t xml:space="preserve"> </w:t>
      </w:r>
      <w:r>
        <w:t>последовательности</w:t>
      </w:r>
      <w:r>
        <w:rPr>
          <w:spacing w:val="39"/>
        </w:rPr>
        <w:t xml:space="preserve"> </w:t>
      </w:r>
      <w:r>
        <w:t>букв</w:t>
      </w:r>
      <w:r>
        <w:rPr>
          <w:spacing w:val="-5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упорядочения небольшого списка</w:t>
      </w:r>
      <w:r>
        <w:rPr>
          <w:spacing w:val="-2"/>
        </w:rPr>
        <w:t xml:space="preserve"> </w:t>
      </w:r>
      <w:r>
        <w:t>слов;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писать</w:t>
      </w:r>
      <w:r>
        <w:rPr>
          <w:spacing w:val="-3"/>
        </w:rPr>
        <w:t xml:space="preserve"> </w:t>
      </w:r>
      <w:r>
        <w:t>аккуратным</w:t>
      </w:r>
      <w:r>
        <w:rPr>
          <w:spacing w:val="-4"/>
        </w:rPr>
        <w:t xml:space="preserve"> </w:t>
      </w:r>
      <w:r>
        <w:t>разборчивым</w:t>
      </w:r>
      <w:r>
        <w:rPr>
          <w:spacing w:val="-3"/>
        </w:rPr>
        <w:t xml:space="preserve"> </w:t>
      </w:r>
      <w:r>
        <w:t>почерком</w:t>
      </w:r>
      <w:r>
        <w:rPr>
          <w:spacing w:val="-3"/>
        </w:rPr>
        <w:t xml:space="preserve"> </w:t>
      </w:r>
      <w:r>
        <w:t>прописные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строчные</w:t>
      </w:r>
      <w:r>
        <w:rPr>
          <w:spacing w:val="-4"/>
        </w:rPr>
        <w:t xml:space="preserve"> </w:t>
      </w:r>
      <w:r>
        <w:t>буквы,</w:t>
      </w:r>
      <w:r>
        <w:rPr>
          <w:spacing w:val="-2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букв,</w:t>
      </w:r>
      <w:r>
        <w:rPr>
          <w:spacing w:val="-3"/>
        </w:rPr>
        <w:t xml:space="preserve"> </w:t>
      </w:r>
      <w:r>
        <w:t>слова;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применять         изученные         правила         правописания:         раздельное         написание         слов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предложении;       знаки       препинания       в       конце       предложения:       точка,       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3"/>
        </w:rPr>
        <w:t xml:space="preserve"> </w:t>
      </w:r>
      <w:r>
        <w:t>людей,</w:t>
      </w:r>
      <w:r>
        <w:rPr>
          <w:spacing w:val="12"/>
        </w:rPr>
        <w:t xml:space="preserve"> </w:t>
      </w:r>
      <w:r>
        <w:t>клички</w:t>
      </w:r>
      <w:r>
        <w:rPr>
          <w:spacing w:val="13"/>
        </w:rPr>
        <w:t xml:space="preserve"> </w:t>
      </w:r>
      <w:r>
        <w:t>животных);</w:t>
      </w:r>
      <w:r>
        <w:rPr>
          <w:spacing w:val="11"/>
        </w:rPr>
        <w:t xml:space="preserve"> </w:t>
      </w:r>
      <w:r>
        <w:t>перенос</w:t>
      </w:r>
      <w:r>
        <w:rPr>
          <w:spacing w:val="11"/>
        </w:rPr>
        <w:t xml:space="preserve"> </w:t>
      </w:r>
      <w:r>
        <w:t>слов</w:t>
      </w:r>
      <w:r>
        <w:rPr>
          <w:spacing w:val="11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слогам</w:t>
      </w:r>
      <w:r>
        <w:rPr>
          <w:spacing w:val="13"/>
        </w:rPr>
        <w:t xml:space="preserve"> </w:t>
      </w:r>
      <w:r>
        <w:t>(простые</w:t>
      </w:r>
      <w:r>
        <w:rPr>
          <w:spacing w:val="10"/>
        </w:rPr>
        <w:t xml:space="preserve"> </w:t>
      </w:r>
      <w:r>
        <w:t>случаи:</w:t>
      </w:r>
      <w:r>
        <w:rPr>
          <w:spacing w:val="12"/>
        </w:rPr>
        <w:t xml:space="preserve"> </w:t>
      </w:r>
      <w:r>
        <w:t>слова</w:t>
      </w:r>
      <w:r>
        <w:rPr>
          <w:spacing w:val="15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слогов</w:t>
      </w:r>
      <w:r>
        <w:rPr>
          <w:spacing w:val="11"/>
        </w:rPr>
        <w:t xml:space="preserve"> </w:t>
      </w:r>
      <w:r>
        <w:t>типа</w:t>
      </w:r>
    </w:p>
    <w:p w:rsidR="00E34854" w:rsidRDefault="002B1D69" w:rsidP="002E7DD8">
      <w:pPr>
        <w:pStyle w:val="a3"/>
        <w:tabs>
          <w:tab w:val="left" w:pos="4046"/>
          <w:tab w:val="left" w:pos="6813"/>
          <w:tab w:val="left" w:pos="10206"/>
          <w:tab w:val="left" w:pos="10562"/>
        </w:tabs>
        <w:spacing w:before="1"/>
        <w:ind w:left="142" w:firstLine="0"/>
      </w:pPr>
      <w:r>
        <w:t>«согласный</w:t>
      </w:r>
      <w:r>
        <w:tab/>
        <w:t>+</w:t>
      </w:r>
      <w:r>
        <w:tab/>
        <w:t>гласный»);</w:t>
      </w:r>
      <w:r>
        <w:tab/>
        <w:t>гласные</w:t>
      </w:r>
      <w:r>
        <w:rPr>
          <w:spacing w:val="-58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«жи»,</w:t>
      </w:r>
      <w:r>
        <w:rPr>
          <w:spacing w:val="1"/>
        </w:rPr>
        <w:t xml:space="preserve"> </w:t>
      </w:r>
      <w:r>
        <w:t>«ши»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«ча»,</w:t>
      </w:r>
      <w:r>
        <w:rPr>
          <w:spacing w:val="1"/>
        </w:rPr>
        <w:t xml:space="preserve"> </w:t>
      </w:r>
      <w:r>
        <w:t>«ща»,</w:t>
      </w:r>
      <w:r>
        <w:rPr>
          <w:spacing w:val="1"/>
        </w:rPr>
        <w:t xml:space="preserve"> </w:t>
      </w:r>
      <w:r>
        <w:t>«чу»,</w:t>
      </w:r>
      <w:r>
        <w:rPr>
          <w:spacing w:val="1"/>
        </w:rPr>
        <w:t xml:space="preserve"> </w:t>
      </w:r>
      <w:r>
        <w:t>«щу»;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-3"/>
        </w:rPr>
        <w:t xml:space="preserve"> </w:t>
      </w:r>
      <w:r>
        <w:t>гласные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(перечень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словаре</w:t>
      </w:r>
      <w:r>
        <w:rPr>
          <w:spacing w:val="2"/>
        </w:rPr>
        <w:t xml:space="preserve"> </w:t>
      </w:r>
      <w:r>
        <w:t>учебника);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правильно списывать (без пропусков и искажений букв) слова и предложения, тексты объѐмом не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слов;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писать    </w:t>
      </w:r>
      <w:r>
        <w:rPr>
          <w:spacing w:val="1"/>
        </w:rPr>
        <w:t xml:space="preserve"> </w:t>
      </w:r>
      <w:r>
        <w:t xml:space="preserve">под    </w:t>
      </w:r>
      <w:r>
        <w:rPr>
          <w:spacing w:val="1"/>
        </w:rPr>
        <w:t xml:space="preserve"> </w:t>
      </w:r>
      <w:r>
        <w:t>диктовку     (без      пропусков      и      искажений     букв)      слова,      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3–5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объѐмом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расходится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произношением;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находить и исправлять ошибки по изученным правилам;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прослушанный текст;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пониманием)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знаками препинания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находить в тексте слова, значение которых требует уточнения;</w:t>
      </w:r>
      <w:r>
        <w:rPr>
          <w:spacing w:val="-57"/>
        </w:rPr>
        <w:t xml:space="preserve"> </w:t>
      </w:r>
      <w:r>
        <w:t>составлять предложение</w:t>
      </w:r>
      <w:r>
        <w:rPr>
          <w:spacing w:val="-1"/>
        </w:rPr>
        <w:t xml:space="preserve"> </w:t>
      </w:r>
      <w:r>
        <w:t>из набора</w:t>
      </w:r>
      <w:r>
        <w:rPr>
          <w:spacing w:val="-2"/>
        </w:rPr>
        <w:t xml:space="preserve"> </w:t>
      </w:r>
      <w:r>
        <w:t>форм слов;</w:t>
      </w:r>
    </w:p>
    <w:p w:rsidR="00E34854" w:rsidRDefault="002B1D69" w:rsidP="002E7DD8">
      <w:pPr>
        <w:pStyle w:val="a3"/>
        <w:tabs>
          <w:tab w:val="left" w:pos="1984"/>
          <w:tab w:val="left" w:pos="3567"/>
          <w:tab w:val="left" w:pos="4586"/>
          <w:tab w:val="left" w:pos="5296"/>
          <w:tab w:val="left" w:pos="6136"/>
          <w:tab w:val="left" w:pos="7990"/>
          <w:tab w:val="left" w:pos="8720"/>
          <w:tab w:val="left" w:pos="10206"/>
          <w:tab w:val="left" w:pos="10305"/>
        </w:tabs>
        <w:spacing w:before="3" w:line="237" w:lineRule="auto"/>
        <w:ind w:left="142"/>
        <w:jc w:val="left"/>
      </w:pPr>
      <w:r>
        <w:t>устно</w:t>
      </w:r>
      <w:r>
        <w:tab/>
        <w:t>составлять</w:t>
      </w:r>
      <w:r>
        <w:tab/>
        <w:t>текст</w:t>
      </w:r>
      <w:r>
        <w:tab/>
        <w:t>из</w:t>
      </w:r>
      <w:r>
        <w:tab/>
        <w:t>3–5</w:t>
      </w:r>
      <w:r>
        <w:tab/>
        <w:t>предложений</w:t>
      </w:r>
      <w:r>
        <w:tab/>
        <w:t>по</w:t>
      </w:r>
      <w:r>
        <w:tab/>
        <w:t>сюжетным</w:t>
      </w:r>
      <w:r>
        <w:tab/>
        <w:t>картинкам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использовать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задач.</w:t>
      </w:r>
    </w:p>
    <w:p w:rsidR="00E34854" w:rsidRDefault="002B1D69" w:rsidP="002E7DD8">
      <w:pPr>
        <w:pStyle w:val="a5"/>
        <w:numPr>
          <w:ilvl w:val="2"/>
          <w:numId w:val="72"/>
        </w:numPr>
        <w:tabs>
          <w:tab w:val="left" w:pos="1648"/>
          <w:tab w:val="left" w:pos="3369"/>
          <w:tab w:val="left" w:pos="4957"/>
          <w:tab w:val="left" w:pos="6336"/>
          <w:tab w:val="left" w:pos="7681"/>
          <w:tab w:val="left" w:pos="8778"/>
          <w:tab w:val="left" w:pos="9381"/>
          <w:tab w:val="left" w:pos="10206"/>
          <w:tab w:val="left" w:pos="10432"/>
        </w:tabs>
        <w:ind w:left="142" w:firstLine="708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изучения</w:t>
      </w:r>
      <w:r>
        <w:rPr>
          <w:sz w:val="24"/>
        </w:rPr>
        <w:tab/>
        <w:t>русского</w:t>
      </w:r>
      <w:r>
        <w:rPr>
          <w:sz w:val="24"/>
        </w:rPr>
        <w:tab/>
        <w:t>языка.</w:t>
      </w:r>
      <w:r>
        <w:rPr>
          <w:sz w:val="24"/>
        </w:rPr>
        <w:tab/>
        <w:t>К</w:t>
      </w:r>
      <w:r>
        <w:rPr>
          <w:sz w:val="24"/>
        </w:rPr>
        <w:tab/>
        <w:t>концу</w:t>
      </w:r>
      <w:r>
        <w:rPr>
          <w:sz w:val="24"/>
        </w:rPr>
        <w:tab/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общения;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характеризовать</w:t>
      </w:r>
      <w:r>
        <w:rPr>
          <w:spacing w:val="26"/>
        </w:rPr>
        <w:t xml:space="preserve"> </w:t>
      </w:r>
      <w:r>
        <w:t>согласные</w:t>
      </w:r>
      <w:r>
        <w:rPr>
          <w:spacing w:val="25"/>
        </w:rPr>
        <w:t xml:space="preserve"> </w:t>
      </w:r>
      <w:r>
        <w:t>звуки</w:t>
      </w:r>
      <w:r>
        <w:rPr>
          <w:spacing w:val="27"/>
        </w:rPr>
        <w:t xml:space="preserve"> </w:t>
      </w:r>
      <w:r>
        <w:t>вне</w:t>
      </w:r>
      <w:r>
        <w:rPr>
          <w:spacing w:val="25"/>
        </w:rPr>
        <w:t xml:space="preserve"> </w:t>
      </w:r>
      <w:r>
        <w:t>слова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слове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заданным</w:t>
      </w:r>
      <w:r>
        <w:rPr>
          <w:spacing w:val="25"/>
        </w:rPr>
        <w:t xml:space="preserve"> </w:t>
      </w:r>
      <w:r>
        <w:t>параметрам:</w:t>
      </w:r>
      <w:r>
        <w:rPr>
          <w:spacing w:val="29"/>
        </w:rPr>
        <w:t xml:space="preserve"> </w:t>
      </w:r>
      <w:r>
        <w:t>согласный</w:t>
      </w:r>
      <w:r>
        <w:rPr>
          <w:spacing w:val="26"/>
        </w:rPr>
        <w:t xml:space="preserve"> </w:t>
      </w:r>
      <w:r>
        <w:t>парный</w:t>
      </w:r>
      <w:r>
        <w:rPr>
          <w:spacing w:val="-57"/>
        </w:rPr>
        <w:t xml:space="preserve"> </w:t>
      </w:r>
      <w:r>
        <w:t>(непарный)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твѐрдости</w:t>
      </w:r>
      <w:r>
        <w:rPr>
          <w:spacing w:val="-1"/>
        </w:rPr>
        <w:t xml:space="preserve"> </w:t>
      </w:r>
      <w:r>
        <w:t>(мягкости);</w:t>
      </w:r>
      <w:r>
        <w:rPr>
          <w:spacing w:val="-1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парный (непарный)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звонкости</w:t>
      </w:r>
      <w:r>
        <w:rPr>
          <w:spacing w:val="-1"/>
        </w:rPr>
        <w:t xml:space="preserve"> </w:t>
      </w:r>
      <w:r>
        <w:t>(глухости);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определять</w:t>
      </w:r>
      <w:r>
        <w:rPr>
          <w:spacing w:val="56"/>
        </w:rPr>
        <w:t xml:space="preserve"> </w:t>
      </w:r>
      <w:r>
        <w:t>количество</w:t>
      </w:r>
      <w:r>
        <w:rPr>
          <w:spacing w:val="54"/>
        </w:rPr>
        <w:t xml:space="preserve"> </w:t>
      </w:r>
      <w:r>
        <w:t>слогов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слове;</w:t>
      </w:r>
      <w:r>
        <w:rPr>
          <w:spacing w:val="55"/>
        </w:rPr>
        <w:t xml:space="preserve"> </w:t>
      </w:r>
      <w:r>
        <w:t>делить</w:t>
      </w:r>
      <w:r>
        <w:rPr>
          <w:spacing w:val="56"/>
        </w:rPr>
        <w:t xml:space="preserve"> </w:t>
      </w:r>
      <w:r>
        <w:t>слово</w:t>
      </w:r>
      <w:r>
        <w:rPr>
          <w:spacing w:val="56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слоги</w:t>
      </w:r>
      <w:r>
        <w:rPr>
          <w:spacing w:val="56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слова</w:t>
      </w:r>
      <w:r>
        <w:rPr>
          <w:spacing w:val="55"/>
        </w:rPr>
        <w:t xml:space="preserve"> </w:t>
      </w:r>
      <w:r>
        <w:t>со</w:t>
      </w:r>
      <w:r>
        <w:rPr>
          <w:spacing w:val="55"/>
        </w:rPr>
        <w:t xml:space="preserve"> </w:t>
      </w:r>
      <w:r>
        <w:t>стечением</w:t>
      </w:r>
      <w:r>
        <w:rPr>
          <w:spacing w:val="-57"/>
        </w:rPr>
        <w:t xml:space="preserve"> </w:t>
      </w:r>
      <w:r>
        <w:t>согласных);</w:t>
      </w:r>
    </w:p>
    <w:p w:rsidR="00E34854" w:rsidRDefault="002B1D69" w:rsidP="002E7DD8">
      <w:pPr>
        <w:pStyle w:val="a3"/>
        <w:tabs>
          <w:tab w:val="left" w:pos="3050"/>
          <w:tab w:val="left" w:pos="5058"/>
          <w:tab w:val="left" w:pos="6727"/>
          <w:tab w:val="left" w:pos="7511"/>
          <w:tab w:val="left" w:pos="9339"/>
          <w:tab w:val="left" w:pos="10206"/>
          <w:tab w:val="left" w:pos="10756"/>
        </w:tabs>
        <w:ind w:left="142"/>
        <w:jc w:val="left"/>
      </w:pPr>
      <w:r>
        <w:t>устанавливать</w:t>
      </w:r>
      <w:r>
        <w:tab/>
        <w:t>соотношение</w:t>
      </w:r>
      <w:r>
        <w:tab/>
        <w:t>звукового</w:t>
      </w:r>
      <w:r>
        <w:tab/>
        <w:t>и</w:t>
      </w:r>
      <w:r>
        <w:tab/>
        <w:t>буквенного</w:t>
      </w:r>
      <w:r>
        <w:tab/>
        <w:t>состава</w:t>
      </w:r>
      <w:r>
        <w:tab/>
        <w:t>слова,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функций букв</w:t>
      </w:r>
      <w:r>
        <w:rPr>
          <w:spacing w:val="7"/>
        </w:rPr>
        <w:t xml:space="preserve"> </w:t>
      </w:r>
      <w:r>
        <w:t>«е»,</w:t>
      </w:r>
      <w:r>
        <w:rPr>
          <w:spacing w:val="7"/>
        </w:rPr>
        <w:t xml:space="preserve"> </w:t>
      </w:r>
      <w:r>
        <w:t>«ѐ»,</w:t>
      </w:r>
      <w:r>
        <w:rPr>
          <w:spacing w:val="6"/>
        </w:rPr>
        <w:t xml:space="preserve"> </w:t>
      </w:r>
      <w:r>
        <w:t>«ю»,</w:t>
      </w:r>
      <w:r>
        <w:rPr>
          <w:spacing w:val="4"/>
        </w:rPr>
        <w:t xml:space="preserve"> </w:t>
      </w:r>
      <w:r>
        <w:t>«я»;</w:t>
      </w:r>
    </w:p>
    <w:p w:rsidR="00E34854" w:rsidRDefault="002B1D69" w:rsidP="002E7DD8">
      <w:pPr>
        <w:pStyle w:val="a3"/>
        <w:tabs>
          <w:tab w:val="left" w:pos="2518"/>
          <w:tab w:val="left" w:pos="3350"/>
          <w:tab w:val="left" w:pos="4540"/>
          <w:tab w:val="left" w:pos="5914"/>
          <w:tab w:val="left" w:pos="7437"/>
          <w:tab w:val="left" w:pos="8571"/>
          <w:tab w:val="left" w:pos="9746"/>
          <w:tab w:val="left" w:pos="10206"/>
          <w:tab w:val="left" w:pos="10941"/>
        </w:tabs>
        <w:ind w:left="142"/>
        <w:jc w:val="left"/>
      </w:pPr>
      <w:r>
        <w:t>обозначать</w:t>
      </w:r>
      <w:r>
        <w:tab/>
        <w:t>при</w:t>
      </w:r>
      <w:r>
        <w:tab/>
        <w:t>письме</w:t>
      </w:r>
      <w:r>
        <w:tab/>
        <w:t>мягкость</w:t>
      </w:r>
      <w:r>
        <w:tab/>
        <w:t>согласных</w:t>
      </w:r>
      <w:r>
        <w:tab/>
        <w:t>звуков</w:t>
      </w:r>
      <w:r>
        <w:tab/>
        <w:t>буквой</w:t>
      </w:r>
      <w:r>
        <w:tab/>
        <w:t>мягкий</w:t>
      </w:r>
      <w:r>
        <w:tab/>
        <w:t>знак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слова;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находить</w:t>
      </w:r>
      <w:r>
        <w:rPr>
          <w:spacing w:val="-5"/>
        </w:rPr>
        <w:t xml:space="preserve"> </w:t>
      </w:r>
      <w:r>
        <w:t>однокоренные</w:t>
      </w:r>
      <w:r>
        <w:rPr>
          <w:spacing w:val="-5"/>
        </w:rPr>
        <w:t xml:space="preserve"> </w:t>
      </w:r>
      <w:r>
        <w:t>слова;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выделять в слове корень (простые случаи);</w:t>
      </w:r>
      <w:r>
        <w:rPr>
          <w:spacing w:val="-57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окончание;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выявлять       </w:t>
      </w:r>
      <w:r>
        <w:rPr>
          <w:spacing w:val="1"/>
        </w:rPr>
        <w:t xml:space="preserve"> </w:t>
      </w:r>
      <w:r>
        <w:t>в        тексте        случаи         употребления        многозначных         слов,        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словарям;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</w:t>
      </w:r>
      <w:r>
        <w:rPr>
          <w:spacing w:val="-1"/>
        </w:rPr>
        <w:t xml:space="preserve"> </w:t>
      </w:r>
      <w:r>
        <w:t>(без называния терминов);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отвечающие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 «кто?»,</w:t>
      </w:r>
      <w:r>
        <w:rPr>
          <w:spacing w:val="-1"/>
        </w:rPr>
        <w:t xml:space="preserve"> </w:t>
      </w:r>
      <w:r>
        <w:t>«что?»;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распознавать      слова,     </w:t>
      </w:r>
      <w:r>
        <w:rPr>
          <w:spacing w:val="1"/>
        </w:rPr>
        <w:t xml:space="preserve"> </w:t>
      </w:r>
      <w:r>
        <w:t>отвечающие      на      вопросы       «что       делать?»,       «что       сделать?»</w:t>
      </w:r>
      <w:r>
        <w:rPr>
          <w:spacing w:val="-57"/>
        </w:rPr>
        <w:t xml:space="preserve"> </w:t>
      </w:r>
      <w:r>
        <w:t>и другие;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распознавать</w:t>
      </w:r>
      <w:r>
        <w:rPr>
          <w:spacing w:val="-6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отвечающие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«какой?»,</w:t>
      </w:r>
      <w:r>
        <w:rPr>
          <w:spacing w:val="-2"/>
        </w:rPr>
        <w:t xml:space="preserve"> </w:t>
      </w:r>
      <w:r>
        <w:t>«какая?»,</w:t>
      </w:r>
      <w:r>
        <w:rPr>
          <w:spacing w:val="-2"/>
        </w:rPr>
        <w:t xml:space="preserve"> </w:t>
      </w:r>
      <w:r>
        <w:t>«какое?»,</w:t>
      </w:r>
      <w:r>
        <w:rPr>
          <w:spacing w:val="-3"/>
        </w:rPr>
        <w:t xml:space="preserve"> </w:t>
      </w:r>
      <w:r>
        <w:t>«какие?»;</w:t>
      </w:r>
      <w:r>
        <w:rPr>
          <w:spacing w:val="-57"/>
        </w:rPr>
        <w:t xml:space="preserve"> </w:t>
      </w:r>
      <w:r>
        <w:t>определять вид предложения по цели высказывания и по эмоциональной окраске;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в слове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изученным</w:t>
      </w:r>
      <w:r>
        <w:rPr>
          <w:spacing w:val="-3"/>
        </w:rPr>
        <w:t xml:space="preserve"> </w:t>
      </w:r>
      <w:r>
        <w:t>правилам;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 xml:space="preserve">применять       </w:t>
      </w:r>
      <w:r>
        <w:rPr>
          <w:spacing w:val="1"/>
        </w:rPr>
        <w:t xml:space="preserve"> </w:t>
      </w:r>
      <w:r>
        <w:t xml:space="preserve">изученные       </w:t>
      </w:r>
      <w:r>
        <w:rPr>
          <w:spacing w:val="1"/>
        </w:rPr>
        <w:t xml:space="preserve"> </w:t>
      </w:r>
      <w:r>
        <w:t xml:space="preserve">правила       </w:t>
      </w:r>
      <w:r>
        <w:rPr>
          <w:spacing w:val="1"/>
        </w:rPr>
        <w:t xml:space="preserve"> </w:t>
      </w:r>
      <w:r>
        <w:t>правописания,         в         том         числе         сочетания</w:t>
      </w:r>
      <w:r>
        <w:rPr>
          <w:spacing w:val="1"/>
        </w:rPr>
        <w:t xml:space="preserve"> </w:t>
      </w:r>
      <w:r>
        <w:t xml:space="preserve">чк,  </w:t>
      </w:r>
      <w:r>
        <w:rPr>
          <w:spacing w:val="36"/>
        </w:rPr>
        <w:t xml:space="preserve"> </w:t>
      </w:r>
      <w:r>
        <w:t xml:space="preserve">чн,   </w:t>
      </w:r>
      <w:r>
        <w:rPr>
          <w:spacing w:val="34"/>
        </w:rPr>
        <w:t xml:space="preserve"> </w:t>
      </w:r>
      <w:r>
        <w:t xml:space="preserve">чт;   </w:t>
      </w:r>
      <w:r>
        <w:rPr>
          <w:spacing w:val="35"/>
        </w:rPr>
        <w:t xml:space="preserve"> </w:t>
      </w:r>
      <w:r>
        <w:t xml:space="preserve">щн,   </w:t>
      </w:r>
      <w:r>
        <w:rPr>
          <w:spacing w:val="37"/>
        </w:rPr>
        <w:t xml:space="preserve"> </w:t>
      </w:r>
      <w:r>
        <w:t xml:space="preserve">нч;   </w:t>
      </w:r>
      <w:r>
        <w:rPr>
          <w:spacing w:val="35"/>
        </w:rPr>
        <w:t xml:space="preserve"> </w:t>
      </w:r>
      <w:r>
        <w:t xml:space="preserve">проверяемые   </w:t>
      </w:r>
      <w:r>
        <w:rPr>
          <w:spacing w:val="35"/>
        </w:rPr>
        <w:t xml:space="preserve"> </w:t>
      </w:r>
      <w:r>
        <w:t xml:space="preserve">безударные   </w:t>
      </w:r>
      <w:r>
        <w:rPr>
          <w:spacing w:val="33"/>
        </w:rPr>
        <w:t xml:space="preserve"> </w:t>
      </w:r>
      <w:r>
        <w:t xml:space="preserve">гласные 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корне   </w:t>
      </w:r>
      <w:r>
        <w:rPr>
          <w:spacing w:val="33"/>
        </w:rPr>
        <w:t xml:space="preserve"> </w:t>
      </w:r>
      <w:r>
        <w:t xml:space="preserve">слова;   </w:t>
      </w:r>
      <w:r>
        <w:rPr>
          <w:spacing w:val="37"/>
        </w:rPr>
        <w:t xml:space="preserve"> </w:t>
      </w:r>
      <w:r>
        <w:t xml:space="preserve">парные   </w:t>
      </w:r>
      <w:r>
        <w:rPr>
          <w:spacing w:val="33"/>
        </w:rPr>
        <w:t xml:space="preserve"> </w:t>
      </w:r>
      <w:r>
        <w:t>звонкие</w:t>
      </w:r>
      <w:r>
        <w:rPr>
          <w:spacing w:val="-58"/>
        </w:rPr>
        <w:t xml:space="preserve"> </w:t>
      </w:r>
      <w:r>
        <w:t>и глухие согласные в корне слова; непроверяемые гласные и согласные (перечень слов в 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именами</w:t>
      </w:r>
      <w:r>
        <w:rPr>
          <w:spacing w:val="61"/>
        </w:rPr>
        <w:t xml:space="preserve"> </w:t>
      </w:r>
      <w:r>
        <w:t>существительными,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мягкий</w:t>
      </w:r>
      <w:r>
        <w:rPr>
          <w:spacing w:val="-2"/>
        </w:rPr>
        <w:t xml:space="preserve"> </w:t>
      </w:r>
      <w:r>
        <w:t>знак;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правильно списывать (без пропусков и искажений букв) слова и предложения, тексты объѐмом не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слов;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писать под</w:t>
      </w:r>
      <w:r>
        <w:rPr>
          <w:spacing w:val="1"/>
        </w:rPr>
        <w:t xml:space="preserve"> </w:t>
      </w:r>
      <w:r>
        <w:t>диктовку (без</w:t>
      </w:r>
      <w:r>
        <w:rPr>
          <w:spacing w:val="1"/>
        </w:rPr>
        <w:t xml:space="preserve"> </w:t>
      </w:r>
      <w:r>
        <w:t>пропусков 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 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60"/>
        </w:rPr>
        <w:t xml:space="preserve"> </w:t>
      </w:r>
      <w:r>
        <w:t>тексты объѐмом не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45 слов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правописания;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изученным</w:t>
      </w:r>
      <w:r>
        <w:rPr>
          <w:spacing w:val="-4"/>
        </w:rPr>
        <w:t xml:space="preserve"> </w:t>
      </w:r>
      <w:r>
        <w:t>правилам;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пользоваться</w:t>
      </w:r>
      <w:r>
        <w:rPr>
          <w:spacing w:val="-4"/>
        </w:rPr>
        <w:t xml:space="preserve"> </w:t>
      </w:r>
      <w:r>
        <w:t>толковым,</w:t>
      </w:r>
      <w:r>
        <w:rPr>
          <w:spacing w:val="-4"/>
        </w:rPr>
        <w:t xml:space="preserve"> </w:t>
      </w:r>
      <w:r>
        <w:t>орфографическим,</w:t>
      </w:r>
      <w:r>
        <w:rPr>
          <w:spacing w:val="-4"/>
        </w:rPr>
        <w:t xml:space="preserve"> </w:t>
      </w:r>
      <w:r>
        <w:t>орфоэпическим</w:t>
      </w:r>
      <w:r>
        <w:rPr>
          <w:spacing w:val="-5"/>
        </w:rPr>
        <w:t xml:space="preserve"> </w:t>
      </w:r>
      <w:r>
        <w:t>словарями</w:t>
      </w:r>
      <w:r>
        <w:rPr>
          <w:spacing w:val="-1"/>
        </w:rPr>
        <w:t xml:space="preserve"> </w:t>
      </w:r>
      <w:r>
        <w:t>учебника;</w:t>
      </w:r>
    </w:p>
    <w:p w:rsidR="00E34854" w:rsidRDefault="002B1D69" w:rsidP="002E7DD8">
      <w:pPr>
        <w:pStyle w:val="a3"/>
        <w:tabs>
          <w:tab w:val="left" w:pos="2572"/>
          <w:tab w:val="left" w:pos="4103"/>
          <w:tab w:val="left" w:pos="6451"/>
          <w:tab w:val="left" w:pos="7428"/>
          <w:tab w:val="left" w:pos="9937"/>
          <w:tab w:val="left" w:pos="10206"/>
        </w:tabs>
        <w:ind w:left="142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  <w:t>высказывания</w:t>
      </w:r>
      <w:r>
        <w:rPr>
          <w:spacing w:val="-58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определѐнную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 xml:space="preserve">формулировать    </w:t>
      </w:r>
      <w:r>
        <w:rPr>
          <w:spacing w:val="29"/>
        </w:rPr>
        <w:t xml:space="preserve"> </w:t>
      </w:r>
      <w:r>
        <w:t xml:space="preserve">простые     </w:t>
      </w:r>
      <w:r>
        <w:rPr>
          <w:spacing w:val="26"/>
        </w:rPr>
        <w:t xml:space="preserve"> </w:t>
      </w:r>
      <w:r>
        <w:t xml:space="preserve">выводы     </w:t>
      </w:r>
      <w:r>
        <w:rPr>
          <w:spacing w:val="27"/>
        </w:rPr>
        <w:t xml:space="preserve"> </w:t>
      </w:r>
      <w:r>
        <w:t xml:space="preserve">на     </w:t>
      </w:r>
      <w:r>
        <w:rPr>
          <w:spacing w:val="29"/>
        </w:rPr>
        <w:t xml:space="preserve"> </w:t>
      </w:r>
      <w:r>
        <w:t xml:space="preserve">основе     </w:t>
      </w:r>
      <w:r>
        <w:rPr>
          <w:spacing w:val="26"/>
        </w:rPr>
        <w:t xml:space="preserve"> </w:t>
      </w:r>
      <w:r>
        <w:t xml:space="preserve">прочитанного     </w:t>
      </w:r>
      <w:r>
        <w:rPr>
          <w:spacing w:val="27"/>
        </w:rPr>
        <w:t xml:space="preserve"> </w:t>
      </w:r>
      <w:r>
        <w:t xml:space="preserve">(услышанного)     </w:t>
      </w:r>
      <w:r>
        <w:rPr>
          <w:spacing w:val="30"/>
        </w:rPr>
        <w:t xml:space="preserve"> </w:t>
      </w:r>
      <w:r>
        <w:t>устно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 (1–2 предложения);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составлять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>из      слов,      устанавливая      между      ними      смысловую      связь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определять тему текста и озаглавливать текст, отражая его тему;</w:t>
      </w:r>
      <w:r>
        <w:rPr>
          <w:spacing w:val="-5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3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текста;</w:t>
      </w:r>
    </w:p>
    <w:p w:rsidR="00E34854" w:rsidRDefault="002B1D69" w:rsidP="002E7DD8">
      <w:pPr>
        <w:pStyle w:val="a3"/>
        <w:tabs>
          <w:tab w:val="left" w:pos="2032"/>
          <w:tab w:val="left" w:pos="3538"/>
          <w:tab w:val="left" w:pos="5058"/>
          <w:tab w:val="left" w:pos="7517"/>
          <w:tab w:val="left" w:pos="8584"/>
          <w:tab w:val="left" w:pos="9901"/>
          <w:tab w:val="left" w:pos="10206"/>
          <w:tab w:val="left" w:pos="10931"/>
        </w:tabs>
        <w:ind w:left="142"/>
        <w:jc w:val="left"/>
      </w:pPr>
      <w:r>
        <w:t>писать</w:t>
      </w:r>
      <w:r>
        <w:tab/>
        <w:t>подробное</w:t>
      </w:r>
      <w:r>
        <w:tab/>
        <w:t>изложение</w:t>
      </w:r>
      <w:r>
        <w:tab/>
        <w:t>повествовательного</w:t>
      </w:r>
      <w:r>
        <w:tab/>
        <w:t>текста</w:t>
      </w:r>
      <w:r>
        <w:tab/>
        <w:t>объѐмом</w:t>
      </w:r>
      <w:r>
        <w:tab/>
        <w:t>30–45</w:t>
      </w:r>
      <w:r>
        <w:tab/>
        <w:t>слов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вопросов;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объяснять</w:t>
      </w:r>
      <w:r>
        <w:rPr>
          <w:spacing w:val="43"/>
        </w:rPr>
        <w:t xml:space="preserve"> </w:t>
      </w:r>
      <w:r>
        <w:t>своими</w:t>
      </w:r>
      <w:r>
        <w:rPr>
          <w:spacing w:val="43"/>
        </w:rPr>
        <w:t xml:space="preserve"> </w:t>
      </w:r>
      <w:r>
        <w:t>словами</w:t>
      </w:r>
      <w:r>
        <w:rPr>
          <w:spacing w:val="43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изученных</w:t>
      </w:r>
      <w:r>
        <w:rPr>
          <w:spacing w:val="42"/>
        </w:rPr>
        <w:t xml:space="preserve"> </w:t>
      </w:r>
      <w:r>
        <w:t>понятий;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изученные</w:t>
      </w:r>
      <w:r>
        <w:rPr>
          <w:spacing w:val="40"/>
        </w:rPr>
        <w:t xml:space="preserve"> </w:t>
      </w:r>
      <w:r>
        <w:t>понятия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E34854" w:rsidRDefault="002B1D69" w:rsidP="002E7DD8">
      <w:pPr>
        <w:pStyle w:val="a5"/>
        <w:numPr>
          <w:ilvl w:val="2"/>
          <w:numId w:val="72"/>
        </w:numPr>
        <w:tabs>
          <w:tab w:val="left" w:pos="1648"/>
          <w:tab w:val="left" w:pos="3369"/>
          <w:tab w:val="left" w:pos="4957"/>
          <w:tab w:val="left" w:pos="6336"/>
          <w:tab w:val="left" w:pos="7681"/>
          <w:tab w:val="left" w:pos="8778"/>
          <w:tab w:val="left" w:pos="9381"/>
          <w:tab w:val="left" w:pos="10206"/>
          <w:tab w:val="left" w:pos="10432"/>
        </w:tabs>
        <w:ind w:left="142" w:firstLine="708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изучения</w:t>
      </w:r>
      <w:r>
        <w:rPr>
          <w:sz w:val="24"/>
        </w:rPr>
        <w:tab/>
        <w:t>русского</w:t>
      </w:r>
      <w:r>
        <w:rPr>
          <w:sz w:val="24"/>
        </w:rPr>
        <w:tab/>
        <w:t>языка.</w:t>
      </w:r>
      <w:r>
        <w:rPr>
          <w:sz w:val="24"/>
        </w:rPr>
        <w:tab/>
        <w:t>К</w:t>
      </w:r>
      <w:r>
        <w:rPr>
          <w:sz w:val="24"/>
        </w:rPr>
        <w:tab/>
        <w:t>концу</w:t>
      </w:r>
      <w:r>
        <w:rPr>
          <w:sz w:val="24"/>
        </w:rPr>
        <w:tab/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3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E34854" w:rsidRDefault="002B1D69" w:rsidP="002E7DD8">
      <w:pPr>
        <w:pStyle w:val="a3"/>
        <w:tabs>
          <w:tab w:val="left" w:pos="3080"/>
          <w:tab w:val="left" w:pos="4692"/>
          <w:tab w:val="left" w:pos="7008"/>
          <w:tab w:val="left" w:pos="7993"/>
          <w:tab w:val="left" w:pos="8758"/>
          <w:tab w:val="left" w:pos="9739"/>
          <w:tab w:val="left" w:pos="10206"/>
          <w:tab w:val="left" w:pos="10284"/>
          <w:tab w:val="left" w:pos="10814"/>
        </w:tabs>
        <w:ind w:left="142" w:firstLine="0"/>
        <w:jc w:val="left"/>
      </w:pPr>
      <w:r>
        <w:t>объяснять значение русского языка как государственного языка Российской Федерации;</w:t>
      </w:r>
      <w:r>
        <w:rPr>
          <w:spacing w:val="1"/>
        </w:rPr>
        <w:t xml:space="preserve"> </w:t>
      </w:r>
      <w:r>
        <w:t>характеризовать,</w:t>
      </w:r>
      <w:r>
        <w:tab/>
        <w:t>сравнивать,</w:t>
      </w:r>
      <w:r>
        <w:tab/>
        <w:t>классифицировать</w:t>
      </w:r>
      <w:r>
        <w:tab/>
        <w:t>звуки</w:t>
      </w:r>
      <w:r>
        <w:tab/>
        <w:t>вне</w:t>
      </w:r>
      <w:r>
        <w:tab/>
        <w:t>слова</w:t>
      </w:r>
      <w:r>
        <w:tab/>
        <w:t>и</w:t>
      </w:r>
      <w:r>
        <w:tab/>
        <w:t>в</w:t>
      </w:r>
      <w:r>
        <w:tab/>
        <w:t>слове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  <w:jc w:val="left"/>
      </w:pP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параметрам;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производить      </w:t>
      </w:r>
      <w:r>
        <w:rPr>
          <w:spacing w:val="1"/>
        </w:rPr>
        <w:t xml:space="preserve"> </w:t>
      </w:r>
      <w:r>
        <w:t>звуко-буквенный        анализ        слова        (в        словах        с        орфограммами;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транскрибирования);</w:t>
      </w:r>
    </w:p>
    <w:p w:rsidR="00E34854" w:rsidRDefault="002B1D69" w:rsidP="002E7DD8">
      <w:pPr>
        <w:pStyle w:val="a3"/>
        <w:tabs>
          <w:tab w:val="left" w:pos="2061"/>
          <w:tab w:val="left" w:pos="3323"/>
          <w:tab w:val="left" w:pos="6294"/>
          <w:tab w:val="left" w:pos="7862"/>
          <w:tab w:val="left" w:pos="9436"/>
          <w:tab w:val="left" w:pos="10206"/>
          <w:tab w:val="left" w:pos="10705"/>
        </w:tabs>
        <w:ind w:left="142"/>
      </w:pPr>
      <w:r>
        <w:t>определять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соотношение звукового и буквенного состава, в том числе с учѐтом функций букв «е», «ѐ», «ю», «я», в</w:t>
      </w:r>
      <w:r>
        <w:rPr>
          <w:spacing w:val="1"/>
        </w:rPr>
        <w:t xml:space="preserve"> </w:t>
      </w:r>
      <w:r>
        <w:t>словах</w:t>
      </w:r>
      <w:r>
        <w:tab/>
        <w:t>с</w:t>
      </w:r>
      <w:r>
        <w:tab/>
        <w:t>разделительными</w:t>
      </w:r>
      <w:r>
        <w:tab/>
        <w:t>«ь»,</w:t>
      </w:r>
      <w:r>
        <w:tab/>
        <w:t>«ъ»,</w:t>
      </w:r>
      <w:r>
        <w:tab/>
        <w:t>в</w:t>
      </w:r>
      <w:r>
        <w:tab/>
        <w:t>словах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непроизносимыми согласными;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различать однокоренные слова и формы одного и того же слова; различать однокоренные слова и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омонимичными</w:t>
      </w:r>
      <w:r>
        <w:rPr>
          <w:spacing w:val="-4"/>
        </w:rPr>
        <w:t xml:space="preserve"> </w:t>
      </w:r>
      <w:r>
        <w:t>корнями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называния</w:t>
      </w:r>
      <w:r>
        <w:rPr>
          <w:spacing w:val="-2"/>
        </w:rPr>
        <w:t xml:space="preserve"> </w:t>
      </w:r>
      <w:r>
        <w:t>термина);</w:t>
      </w:r>
      <w:r>
        <w:rPr>
          <w:spacing w:val="-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однокоренные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синонимы;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находить в словах с однозначно выделяемыми морфемами окончание, корень, приставку, суффикс;</w:t>
      </w:r>
      <w:r>
        <w:rPr>
          <w:spacing w:val="1"/>
        </w:rPr>
        <w:t xml:space="preserve"> </w:t>
      </w:r>
      <w:r>
        <w:t>выявлять</w:t>
      </w:r>
      <w:r>
        <w:rPr>
          <w:spacing w:val="46"/>
        </w:rPr>
        <w:t xml:space="preserve"> </w:t>
      </w:r>
      <w:r>
        <w:t>случаи</w:t>
      </w:r>
      <w:r>
        <w:rPr>
          <w:spacing w:val="53"/>
        </w:rPr>
        <w:t xml:space="preserve"> </w:t>
      </w:r>
      <w:r>
        <w:t>употребления</w:t>
      </w:r>
      <w:r>
        <w:rPr>
          <w:spacing w:val="45"/>
        </w:rPr>
        <w:t xml:space="preserve"> </w:t>
      </w:r>
      <w:r>
        <w:t>синонимов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антонимов;</w:t>
      </w:r>
      <w:r>
        <w:rPr>
          <w:spacing w:val="45"/>
        </w:rPr>
        <w:t xml:space="preserve"> </w:t>
      </w:r>
      <w:r>
        <w:t>подбирать</w:t>
      </w:r>
      <w:r>
        <w:rPr>
          <w:spacing w:val="44"/>
        </w:rPr>
        <w:t xml:space="preserve"> </w:t>
      </w:r>
      <w:r>
        <w:t>синонимы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</w:t>
      </w:r>
      <w:r>
        <w:rPr>
          <w:spacing w:val="-2"/>
        </w:rPr>
        <w:t xml:space="preserve"> </w:t>
      </w:r>
      <w:r>
        <w:t>антонимы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словам</w:t>
      </w:r>
      <w:r>
        <w:rPr>
          <w:spacing w:val="-3"/>
        </w:rPr>
        <w:t xml:space="preserve"> </w:t>
      </w:r>
      <w:r>
        <w:t>разных частей</w:t>
      </w:r>
      <w:r>
        <w:rPr>
          <w:spacing w:val="-2"/>
        </w:rPr>
        <w:t xml:space="preserve"> </w:t>
      </w:r>
      <w:r>
        <w:t>речи;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распознавать слова, употребляемые в прямом и переносном значении (простые случаи);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E34854" w:rsidRDefault="002B1D69" w:rsidP="002E7DD8">
      <w:pPr>
        <w:pStyle w:val="a3"/>
        <w:tabs>
          <w:tab w:val="left" w:pos="1697"/>
          <w:tab w:val="left" w:pos="3407"/>
          <w:tab w:val="left" w:pos="5159"/>
          <w:tab w:val="left" w:pos="7131"/>
          <w:tab w:val="left" w:pos="8299"/>
          <w:tab w:val="left" w:pos="10206"/>
          <w:tab w:val="left" w:pos="10803"/>
        </w:tabs>
        <w:ind w:left="142"/>
      </w:pPr>
      <w:r>
        <w:t>распознавать имена существительные; определять грамматические признаки имѐн существительных:</w:t>
      </w:r>
      <w:r>
        <w:rPr>
          <w:spacing w:val="-57"/>
        </w:rPr>
        <w:t xml:space="preserve"> </w:t>
      </w:r>
      <w:r>
        <w:t>род,</w:t>
      </w:r>
      <w:r>
        <w:tab/>
        <w:t>число,</w:t>
      </w:r>
      <w:r>
        <w:tab/>
        <w:t>падеж;</w:t>
      </w:r>
      <w:r>
        <w:tab/>
        <w:t>склонять</w:t>
      </w:r>
      <w:r>
        <w:tab/>
        <w:t>в</w:t>
      </w:r>
      <w:r>
        <w:tab/>
        <w:t>единственном</w:t>
      </w:r>
      <w:r>
        <w:tab/>
        <w:t>числе</w:t>
      </w:r>
      <w:r>
        <w:rPr>
          <w:spacing w:val="-58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ударными окончаниями;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распознавать имена прилагательные; определять грамматические признаки имѐн прилагательных:</w:t>
      </w:r>
      <w:r>
        <w:rPr>
          <w:spacing w:val="1"/>
        </w:rPr>
        <w:t xml:space="preserve"> </w:t>
      </w:r>
      <w:r>
        <w:t>род,</w:t>
      </w:r>
      <w:r>
        <w:rPr>
          <w:spacing w:val="-1"/>
        </w:rPr>
        <w:t xml:space="preserve"> </w:t>
      </w:r>
      <w:r>
        <w:t>число, падеж;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изменять имена прилагательные по падежам, числам, родам (в единственном числе) в соответствии с</w:t>
      </w:r>
      <w:r>
        <w:rPr>
          <w:spacing w:val="-57"/>
        </w:rPr>
        <w:t xml:space="preserve"> </w:t>
      </w:r>
      <w:r>
        <w:t>падежом,</w:t>
      </w:r>
      <w:r>
        <w:rPr>
          <w:spacing w:val="-1"/>
        </w:rPr>
        <w:t xml:space="preserve"> </w:t>
      </w:r>
      <w:r>
        <w:t>числом</w:t>
      </w:r>
      <w:r>
        <w:rPr>
          <w:spacing w:val="-1"/>
        </w:rPr>
        <w:t xml:space="preserve"> </w:t>
      </w:r>
      <w:r>
        <w:t>и родом имѐн существительных;</w:t>
      </w:r>
    </w:p>
    <w:p w:rsidR="00E34854" w:rsidRDefault="002B1D69" w:rsidP="002E7DD8">
      <w:pPr>
        <w:pStyle w:val="a3"/>
        <w:tabs>
          <w:tab w:val="left" w:pos="2931"/>
          <w:tab w:val="left" w:pos="4481"/>
          <w:tab w:val="left" w:pos="6151"/>
          <w:tab w:val="left" w:pos="7693"/>
          <w:tab w:val="left" w:pos="9619"/>
          <w:tab w:val="left" w:pos="10206"/>
          <w:tab w:val="left" w:pos="10514"/>
        </w:tabs>
        <w:ind w:left="142" w:firstLine="0"/>
      </w:pPr>
      <w:r>
        <w:t>распознавать</w:t>
      </w:r>
      <w:r>
        <w:tab/>
        <w:t>глаголы;</w:t>
      </w:r>
      <w:r>
        <w:tab/>
        <w:t>различать</w:t>
      </w:r>
      <w:r>
        <w:tab/>
        <w:t>глаголы,</w:t>
      </w:r>
      <w:r>
        <w:tab/>
        <w:t>отвечающие</w:t>
      </w:r>
      <w:r>
        <w:tab/>
        <w:t>на</w:t>
      </w:r>
      <w:r>
        <w:tab/>
        <w:t>вопросы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«что делать?» и «что сделать?»; определять грамматические признаки глаголов: форму времени, число, род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времени);</w:t>
      </w:r>
      <w:r>
        <w:rPr>
          <w:spacing w:val="-1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глагол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временам</w:t>
      </w:r>
      <w:r>
        <w:rPr>
          <w:spacing w:val="-1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</w:t>
      </w:r>
      <w:r>
        <w:rPr>
          <w:spacing w:val="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родам;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распознавать</w:t>
      </w:r>
      <w:r>
        <w:rPr>
          <w:spacing w:val="-3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форме);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использовать        личные        местоимения        для        устранения        неоправданных        повторов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различать</w:t>
      </w:r>
      <w:r>
        <w:rPr>
          <w:spacing w:val="-2"/>
        </w:rPr>
        <w:t xml:space="preserve"> </w:t>
      </w:r>
      <w:r>
        <w:t>предлоги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приставки;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определять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окраске;</w:t>
      </w:r>
    </w:p>
    <w:p w:rsidR="00E34854" w:rsidRDefault="002B1D69" w:rsidP="002E7DD8">
      <w:pPr>
        <w:pStyle w:val="a3"/>
        <w:tabs>
          <w:tab w:val="left" w:pos="2560"/>
          <w:tab w:val="left" w:pos="4081"/>
          <w:tab w:val="left" w:pos="4901"/>
          <w:tab w:val="left" w:pos="7247"/>
          <w:tab w:val="left" w:pos="8341"/>
          <w:tab w:val="left" w:pos="9854"/>
          <w:tab w:val="left" w:pos="10206"/>
          <w:tab w:val="left" w:pos="10778"/>
        </w:tabs>
        <w:ind w:left="142"/>
      </w:pPr>
      <w:r>
        <w:t>находить</w:t>
      </w:r>
      <w:r>
        <w:tab/>
        <w:t>главные</w:t>
      </w:r>
      <w:r>
        <w:tab/>
        <w:t>и</w:t>
      </w:r>
      <w:r>
        <w:tab/>
        <w:t>второстепенные</w:t>
      </w:r>
      <w:r>
        <w:tab/>
        <w:t>(без</w:t>
      </w:r>
      <w:r>
        <w:tab/>
        <w:t>деления</w:t>
      </w:r>
      <w:r>
        <w:tab/>
        <w:t>на</w:t>
      </w:r>
      <w:r>
        <w:tab/>
        <w:t>виды)</w:t>
      </w:r>
      <w:r>
        <w:rPr>
          <w:spacing w:val="-58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распознавать</w:t>
      </w:r>
      <w:r>
        <w:rPr>
          <w:spacing w:val="-3"/>
        </w:rPr>
        <w:t xml:space="preserve"> </w:t>
      </w:r>
      <w:r>
        <w:t>распространѐнные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нераспространѐнные</w:t>
      </w:r>
      <w:r>
        <w:rPr>
          <w:spacing w:val="-4"/>
        </w:rPr>
        <w:t xml:space="preserve"> </w:t>
      </w:r>
      <w:r>
        <w:t>предложения;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правилам;</w:t>
      </w:r>
      <w:r>
        <w:rPr>
          <w:spacing w:val="60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орфографическом словаре учебника); непроизносимые согласные в корне слова; разделительный </w:t>
      </w:r>
      <w:r>
        <w:lastRenderedPageBreak/>
        <w:t>твѐрдый</w:t>
      </w:r>
      <w:r>
        <w:rPr>
          <w:spacing w:val="1"/>
        </w:rPr>
        <w:t xml:space="preserve"> </w:t>
      </w:r>
      <w:r>
        <w:t>знак;</w:t>
      </w:r>
      <w:r>
        <w:rPr>
          <w:spacing w:val="15"/>
        </w:rPr>
        <w:t xml:space="preserve"> </w:t>
      </w:r>
      <w:r>
        <w:t>мягкий</w:t>
      </w:r>
      <w:r>
        <w:rPr>
          <w:spacing w:val="15"/>
        </w:rPr>
        <w:t xml:space="preserve"> </w:t>
      </w:r>
      <w:r>
        <w:t>знак</w:t>
      </w:r>
      <w:r>
        <w:rPr>
          <w:spacing w:val="12"/>
        </w:rPr>
        <w:t xml:space="preserve"> </w:t>
      </w:r>
      <w:r>
        <w:t>после</w:t>
      </w:r>
      <w:r>
        <w:rPr>
          <w:spacing w:val="13"/>
        </w:rPr>
        <w:t xml:space="preserve"> </w:t>
      </w:r>
      <w:r>
        <w:t>шипящих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конце</w:t>
      </w:r>
      <w:r>
        <w:rPr>
          <w:spacing w:val="13"/>
        </w:rPr>
        <w:t xml:space="preserve"> </w:t>
      </w:r>
      <w:r>
        <w:t>имѐн</w:t>
      </w:r>
      <w:r>
        <w:rPr>
          <w:spacing w:val="15"/>
        </w:rPr>
        <w:t xml:space="preserve"> </w:t>
      </w:r>
      <w:r>
        <w:t>существительных;</w:t>
      </w:r>
      <w:r>
        <w:rPr>
          <w:spacing w:val="15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глаголами;</w:t>
      </w:r>
      <w:r>
        <w:rPr>
          <w:spacing w:val="15"/>
        </w:rPr>
        <w:t xml:space="preserve"> </w:t>
      </w:r>
      <w:r>
        <w:t>раздельное</w:t>
      </w:r>
      <w:r>
        <w:rPr>
          <w:spacing w:val="13"/>
        </w:rPr>
        <w:t xml:space="preserve"> </w:t>
      </w:r>
      <w:r>
        <w:t>написание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предлогов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объѐмом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слов;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писать под диктовку тексты объѐмом не более 65 слов с учѐтом изученных правил правописания;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и исправлять</w:t>
      </w:r>
      <w:r>
        <w:rPr>
          <w:spacing w:val="-2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правилам;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разных типов,</w:t>
      </w:r>
      <w:r>
        <w:rPr>
          <w:spacing w:val="-6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информацию;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(1–2 предложения);</w:t>
      </w:r>
    </w:p>
    <w:p w:rsidR="00E34854" w:rsidRDefault="002B1D69" w:rsidP="002E7DD8">
      <w:pPr>
        <w:pStyle w:val="a3"/>
        <w:tabs>
          <w:tab w:val="left" w:pos="2572"/>
          <w:tab w:val="left" w:pos="4103"/>
          <w:tab w:val="left" w:pos="6451"/>
          <w:tab w:val="left" w:pos="7428"/>
          <w:tab w:val="left" w:pos="9937"/>
          <w:tab w:val="left" w:pos="10206"/>
        </w:tabs>
        <w:ind w:left="142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  <w:t>высказывания</w:t>
      </w:r>
      <w:r>
        <w:rPr>
          <w:spacing w:val="-58"/>
        </w:rPr>
        <w:t xml:space="preserve"> </w:t>
      </w:r>
      <w:r>
        <w:t>(3–5          предложений          на          определѐнную          тему,          по          результатам          наблюдений)</w:t>
      </w:r>
      <w:r>
        <w:rPr>
          <w:spacing w:val="1"/>
        </w:rPr>
        <w:t xml:space="preserve"> </w:t>
      </w:r>
      <w:r>
        <w:t>с соблюдением орфоэпических норм, правильной интонации; создавать небольшие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определять</w:t>
      </w:r>
      <w:r>
        <w:rPr>
          <w:spacing w:val="20"/>
        </w:rPr>
        <w:t xml:space="preserve"> </w:t>
      </w:r>
      <w:r>
        <w:t>связь</w:t>
      </w:r>
      <w:r>
        <w:rPr>
          <w:spacing w:val="19"/>
        </w:rPr>
        <w:t xml:space="preserve"> </w:t>
      </w:r>
      <w:r>
        <w:t>предложений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тексте</w:t>
      </w:r>
      <w:r>
        <w:rPr>
          <w:spacing w:val="18"/>
        </w:rPr>
        <w:t xml:space="preserve"> </w:t>
      </w:r>
      <w:r>
        <w:t>(с</w:t>
      </w:r>
      <w:r>
        <w:rPr>
          <w:spacing w:val="19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личных</w:t>
      </w:r>
      <w:r>
        <w:rPr>
          <w:spacing w:val="20"/>
        </w:rPr>
        <w:t xml:space="preserve"> </w:t>
      </w:r>
      <w:r>
        <w:t>местоимений,</w:t>
      </w:r>
      <w:r>
        <w:rPr>
          <w:spacing w:val="19"/>
        </w:rPr>
        <w:t xml:space="preserve"> </w:t>
      </w:r>
      <w:r>
        <w:t>синонимов,</w:t>
      </w:r>
      <w:r>
        <w:rPr>
          <w:spacing w:val="20"/>
        </w:rPr>
        <w:t xml:space="preserve"> </w:t>
      </w:r>
      <w:r>
        <w:t>союзов</w:t>
      </w:r>
      <w:r>
        <w:rPr>
          <w:spacing w:val="32"/>
        </w:rPr>
        <w:t xml:space="preserve"> </w:t>
      </w:r>
      <w:r>
        <w:t>«и»,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«а», «но»);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определять</w:t>
      </w:r>
      <w:r>
        <w:rPr>
          <w:spacing w:val="-2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выявлять     </w:t>
      </w:r>
      <w:r>
        <w:rPr>
          <w:spacing w:val="1"/>
        </w:rPr>
        <w:t xml:space="preserve"> </w:t>
      </w:r>
      <w:r>
        <w:t>части       текста      (абзацы)      и       отражать       с      помощью      ключевых      слов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содержание;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</w:pPr>
      <w:r>
        <w:t>составлять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нему</w:t>
      </w:r>
      <w:r>
        <w:rPr>
          <w:spacing w:val="-6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текст;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писать подробное изложение по заданному, коллективно или самостоятельно составленному плану;</w:t>
      </w:r>
      <w:r>
        <w:rPr>
          <w:spacing w:val="1"/>
        </w:rPr>
        <w:t xml:space="preserve"> </w:t>
      </w:r>
      <w:r>
        <w:t>объяснять</w:t>
      </w:r>
      <w:r>
        <w:rPr>
          <w:spacing w:val="42"/>
        </w:rPr>
        <w:t xml:space="preserve"> </w:t>
      </w:r>
      <w:r>
        <w:t>своими</w:t>
      </w:r>
      <w:r>
        <w:rPr>
          <w:spacing w:val="42"/>
        </w:rPr>
        <w:t xml:space="preserve"> </w:t>
      </w:r>
      <w:r>
        <w:t>словами</w:t>
      </w:r>
      <w:r>
        <w:rPr>
          <w:spacing w:val="42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изученных</w:t>
      </w:r>
      <w:r>
        <w:rPr>
          <w:spacing w:val="43"/>
        </w:rPr>
        <w:t xml:space="preserve"> </w:t>
      </w:r>
      <w:r>
        <w:t>понятий,</w:t>
      </w:r>
      <w:r>
        <w:rPr>
          <w:spacing w:val="41"/>
        </w:rPr>
        <w:t xml:space="preserve"> </w:t>
      </w:r>
      <w:r>
        <w:t>использовать</w:t>
      </w:r>
      <w:r>
        <w:rPr>
          <w:spacing w:val="42"/>
        </w:rPr>
        <w:t xml:space="preserve"> </w:t>
      </w:r>
      <w:r>
        <w:t>изученные</w:t>
      </w:r>
      <w:r>
        <w:rPr>
          <w:spacing w:val="39"/>
        </w:rPr>
        <w:t xml:space="preserve"> </w:t>
      </w:r>
      <w:r>
        <w:t>понятия</w:t>
      </w:r>
      <w:r>
        <w:rPr>
          <w:spacing w:val="41"/>
        </w:rPr>
        <w:t xml:space="preserve"> </w:t>
      </w:r>
      <w:r>
        <w:t>в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процессе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уточнять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</w:t>
      </w:r>
      <w:r>
        <w:rPr>
          <w:spacing w:val="-4"/>
        </w:rPr>
        <w:t xml:space="preserve"> </w:t>
      </w:r>
      <w:r>
        <w:t>словаря.</w:t>
      </w:r>
    </w:p>
    <w:p w:rsidR="00E34854" w:rsidRDefault="002B1D69" w:rsidP="002E7DD8">
      <w:pPr>
        <w:pStyle w:val="a5"/>
        <w:numPr>
          <w:ilvl w:val="2"/>
          <w:numId w:val="72"/>
        </w:numPr>
        <w:tabs>
          <w:tab w:val="left" w:pos="1648"/>
          <w:tab w:val="left" w:pos="3369"/>
          <w:tab w:val="left" w:pos="4957"/>
          <w:tab w:val="left" w:pos="6336"/>
          <w:tab w:val="left" w:pos="7681"/>
          <w:tab w:val="left" w:pos="8778"/>
          <w:tab w:val="left" w:pos="9381"/>
          <w:tab w:val="left" w:pos="10206"/>
          <w:tab w:val="left" w:pos="10432"/>
        </w:tabs>
        <w:ind w:left="142" w:firstLine="708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изучения</w:t>
      </w:r>
      <w:r>
        <w:rPr>
          <w:sz w:val="24"/>
        </w:rPr>
        <w:tab/>
        <w:t>русского</w:t>
      </w:r>
      <w:r>
        <w:rPr>
          <w:sz w:val="24"/>
        </w:rPr>
        <w:tab/>
        <w:t>языка.</w:t>
      </w:r>
      <w:r>
        <w:rPr>
          <w:sz w:val="24"/>
        </w:rPr>
        <w:tab/>
        <w:t>К</w:t>
      </w:r>
      <w:r>
        <w:rPr>
          <w:sz w:val="24"/>
        </w:rPr>
        <w:tab/>
        <w:t>концу</w:t>
      </w:r>
      <w:r>
        <w:rPr>
          <w:sz w:val="24"/>
        </w:rPr>
        <w:tab/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осознавать</w:t>
      </w:r>
      <w:r>
        <w:rPr>
          <w:spacing w:val="25"/>
        </w:rPr>
        <w:t xml:space="preserve"> </w:t>
      </w:r>
      <w:r>
        <w:t>многообразие</w:t>
      </w:r>
      <w:r>
        <w:rPr>
          <w:spacing w:val="24"/>
        </w:rPr>
        <w:t xml:space="preserve"> </w:t>
      </w:r>
      <w:r>
        <w:t>языков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культур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территории</w:t>
      </w:r>
      <w:r>
        <w:rPr>
          <w:spacing w:val="23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Федерации,</w:t>
      </w:r>
      <w:r>
        <w:rPr>
          <w:spacing w:val="23"/>
        </w:rPr>
        <w:t xml:space="preserve"> </w:t>
      </w:r>
      <w:r>
        <w:t>осознавать</w:t>
      </w:r>
      <w:r>
        <w:rPr>
          <w:spacing w:val="25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одну</w:t>
      </w:r>
      <w:r>
        <w:rPr>
          <w:spacing w:val="-8"/>
        </w:rPr>
        <w:t xml:space="preserve"> </w:t>
      </w:r>
      <w:r>
        <w:t>из главных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2"/>
        </w:rPr>
        <w:t xml:space="preserve"> </w:t>
      </w:r>
      <w:r>
        <w:t>ценностей народа;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объяснять</w:t>
      </w:r>
      <w:r>
        <w:rPr>
          <w:spacing w:val="44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русского</w:t>
      </w:r>
      <w:r>
        <w:rPr>
          <w:spacing w:val="43"/>
        </w:rPr>
        <w:t xml:space="preserve"> </w:t>
      </w:r>
      <w:r>
        <w:t>языка</w:t>
      </w:r>
      <w:r>
        <w:rPr>
          <w:spacing w:val="42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государственного</w:t>
      </w:r>
      <w:r>
        <w:rPr>
          <w:spacing w:val="43"/>
        </w:rPr>
        <w:t xml:space="preserve"> </w:t>
      </w:r>
      <w:r>
        <w:t>языка</w:t>
      </w:r>
      <w:r>
        <w:rPr>
          <w:spacing w:val="42"/>
        </w:rPr>
        <w:t xml:space="preserve"> </w:t>
      </w:r>
      <w:r>
        <w:t>Российской</w:t>
      </w:r>
      <w:r>
        <w:rPr>
          <w:spacing w:val="44"/>
        </w:rPr>
        <w:t xml:space="preserve"> </w:t>
      </w:r>
      <w:r>
        <w:t>Федерации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общения;</w:t>
      </w:r>
    </w:p>
    <w:p w:rsidR="00E34854" w:rsidRDefault="002B1D69" w:rsidP="002E7DD8">
      <w:pPr>
        <w:pStyle w:val="a3"/>
        <w:tabs>
          <w:tab w:val="left" w:pos="2459"/>
          <w:tab w:val="left" w:pos="4694"/>
          <w:tab w:val="left" w:pos="5841"/>
          <w:tab w:val="left" w:pos="6767"/>
          <w:tab w:val="left" w:pos="7424"/>
          <w:tab w:val="left" w:pos="9249"/>
          <w:tab w:val="left" w:pos="9820"/>
          <w:tab w:val="left" w:pos="10206"/>
        </w:tabs>
        <w:ind w:left="142" w:firstLine="0"/>
        <w:jc w:val="left"/>
      </w:pPr>
      <w:r>
        <w:t>осознавать правильную устную и письменную речь как показатель общей культуры человека;</w:t>
      </w:r>
      <w:r>
        <w:rPr>
          <w:spacing w:val="1"/>
        </w:rPr>
        <w:t xml:space="preserve"> </w:t>
      </w:r>
      <w:r>
        <w:t>проводить</w:t>
      </w:r>
      <w:r>
        <w:tab/>
        <w:t>звуко-буквенный</w:t>
      </w:r>
      <w:r>
        <w:tab/>
        <w:t>разбор</w:t>
      </w:r>
      <w:r>
        <w:tab/>
        <w:t>слов</w:t>
      </w:r>
      <w:r>
        <w:tab/>
        <w:t>(в</w:t>
      </w:r>
      <w:r>
        <w:tab/>
        <w:t>соответствии</w:t>
      </w:r>
      <w:r>
        <w:tab/>
        <w:t>с</w:t>
      </w:r>
      <w:r>
        <w:tab/>
        <w:t>предложенным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</w:t>
      </w:r>
      <w:r>
        <w:rPr>
          <w:spacing w:val="-1"/>
        </w:rPr>
        <w:t xml:space="preserve"> </w:t>
      </w:r>
      <w:r>
        <w:t>учебнике</w:t>
      </w:r>
      <w:r>
        <w:rPr>
          <w:spacing w:val="-3"/>
        </w:rPr>
        <w:t xml:space="preserve"> </w:t>
      </w:r>
      <w:r>
        <w:t>алгоритмом);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подбирать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словам синонимы;</w:t>
      </w:r>
      <w:r>
        <w:rPr>
          <w:spacing w:val="-5"/>
        </w:rPr>
        <w:t xml:space="preserve"> </w:t>
      </w:r>
      <w:r>
        <w:t>подбирать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словам</w:t>
      </w:r>
      <w:r>
        <w:rPr>
          <w:spacing w:val="-3"/>
        </w:rPr>
        <w:t xml:space="preserve"> </w:t>
      </w:r>
      <w:r>
        <w:t>антонимы;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проводить разбор по составу слов с однозначно выделяемыми морфемами; составлять схему состава</w:t>
      </w:r>
      <w:r>
        <w:rPr>
          <w:spacing w:val="1"/>
        </w:rPr>
        <w:t xml:space="preserve"> </w:t>
      </w:r>
      <w:r>
        <w:t>слова;</w:t>
      </w:r>
      <w:r>
        <w:rPr>
          <w:spacing w:val="-1"/>
        </w:rPr>
        <w:t xml:space="preserve"> </w:t>
      </w:r>
      <w:r>
        <w:t>соотносить состав</w:t>
      </w:r>
      <w:r>
        <w:rPr>
          <w:spacing w:val="-1"/>
        </w:rPr>
        <w:t xml:space="preserve"> </w:t>
      </w:r>
      <w:r>
        <w:t>слова с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схемой;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определѐнной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объѐме</w:t>
      </w:r>
      <w:r>
        <w:rPr>
          <w:spacing w:val="1"/>
        </w:rPr>
        <w:t xml:space="preserve"> </w:t>
      </w:r>
      <w:r>
        <w:t>изученного)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комплексу</w:t>
      </w:r>
      <w:r>
        <w:rPr>
          <w:spacing w:val="-6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признаков;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склонение,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разбор имени существительного как</w:t>
      </w:r>
      <w:r>
        <w:rPr>
          <w:spacing w:val="-1"/>
        </w:rPr>
        <w:t xml:space="preserve"> </w:t>
      </w:r>
      <w:r>
        <w:t>части речи;</w:t>
      </w:r>
    </w:p>
    <w:p w:rsidR="00E34854" w:rsidRDefault="002B1D69" w:rsidP="002E7DD8">
      <w:pPr>
        <w:pStyle w:val="a3"/>
        <w:tabs>
          <w:tab w:val="left" w:pos="2896"/>
          <w:tab w:val="left" w:pos="5367"/>
          <w:tab w:val="left" w:pos="7141"/>
          <w:tab w:val="left" w:pos="8475"/>
          <w:tab w:val="left" w:pos="10206"/>
          <w:tab w:val="left" w:pos="11029"/>
        </w:tabs>
        <w:spacing w:before="1"/>
        <w:ind w:left="142"/>
      </w:pPr>
      <w:r>
        <w:t>определять</w:t>
      </w:r>
      <w:r>
        <w:tab/>
        <w:t>грамматические</w:t>
      </w:r>
      <w:r>
        <w:tab/>
        <w:t>признаки</w:t>
      </w:r>
      <w:r>
        <w:tab/>
        <w:t>имѐн</w:t>
      </w:r>
      <w:r>
        <w:tab/>
        <w:t>прилагательных:</w:t>
      </w:r>
      <w:r>
        <w:tab/>
        <w:t>род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единственном</w:t>
      </w:r>
      <w:r>
        <w:rPr>
          <w:spacing w:val="-2"/>
        </w:rPr>
        <w:t xml:space="preserve"> </w:t>
      </w:r>
      <w:r>
        <w:t>числе),</w:t>
      </w:r>
      <w:r>
        <w:rPr>
          <w:spacing w:val="-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падеж;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 как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речи;</w:t>
      </w:r>
    </w:p>
    <w:p w:rsidR="00E34854" w:rsidRDefault="002B1D69" w:rsidP="002E7DD8">
      <w:pPr>
        <w:pStyle w:val="a3"/>
        <w:tabs>
          <w:tab w:val="left" w:pos="2496"/>
          <w:tab w:val="left" w:pos="4972"/>
          <w:tab w:val="left" w:pos="6947"/>
          <w:tab w:val="left" w:pos="8761"/>
          <w:tab w:val="left" w:pos="10206"/>
          <w:tab w:val="left" w:pos="10269"/>
        </w:tabs>
        <w:ind w:left="142"/>
      </w:pP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неопределѐнную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tab/>
        <w:t>спряжение,</w:t>
      </w:r>
      <w:r>
        <w:tab/>
        <w:t>время,</w:t>
      </w:r>
      <w:r>
        <w:tab/>
        <w:t>лицо</w:t>
      </w:r>
      <w:r>
        <w:tab/>
        <w:t>(в</w:t>
      </w:r>
      <w:r>
        <w:tab/>
        <w:t>настоящем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времени),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числе);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будущем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лицам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числам</w:t>
      </w:r>
      <w:r>
        <w:rPr>
          <w:spacing w:val="-2"/>
        </w:rPr>
        <w:t xml:space="preserve"> </w:t>
      </w:r>
      <w:r>
        <w:t>(спрягать);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речи;</w:t>
      </w:r>
    </w:p>
    <w:p w:rsidR="00E34854" w:rsidRDefault="002B1D69" w:rsidP="002E7DD8">
      <w:pPr>
        <w:pStyle w:val="a3"/>
        <w:tabs>
          <w:tab w:val="left" w:pos="10206"/>
          <w:tab w:val="left" w:pos="10450"/>
        </w:tabs>
        <w:ind w:left="142"/>
      </w:pPr>
      <w:r>
        <w:t>определять грамматические признаки личного местоимения в начальной форме: лицо, число, род (у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неоправданных</w:t>
      </w:r>
      <w:r>
        <w:tab/>
        <w:t>по</w:t>
      </w:r>
      <w:r>
        <w:lastRenderedPageBreak/>
        <w:t>второв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</w:t>
      </w:r>
      <w:r>
        <w:rPr>
          <w:spacing w:val="-2"/>
        </w:rPr>
        <w:t xml:space="preserve"> </w:t>
      </w:r>
      <w:r>
        <w:t>тексте;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различать</w:t>
      </w:r>
      <w:r>
        <w:rPr>
          <w:spacing w:val="-3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словосочетание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классифицировать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окраске;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различать</w:t>
      </w:r>
      <w:r>
        <w:rPr>
          <w:spacing w:val="-3"/>
        </w:rPr>
        <w:t xml:space="preserve"> </w:t>
      </w:r>
      <w:r>
        <w:t>распространѐнные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нераспространѐнные</w:t>
      </w:r>
      <w:r>
        <w:rPr>
          <w:spacing w:val="-4"/>
        </w:rPr>
        <w:t xml:space="preserve"> </w:t>
      </w:r>
      <w:r>
        <w:t>предложения;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распознавать     </w:t>
      </w:r>
      <w:r>
        <w:rPr>
          <w:spacing w:val="52"/>
        </w:rPr>
        <w:t xml:space="preserve"> </w:t>
      </w:r>
      <w:r>
        <w:t xml:space="preserve">предложения      </w:t>
      </w:r>
      <w:r>
        <w:rPr>
          <w:spacing w:val="49"/>
        </w:rPr>
        <w:t xml:space="preserve"> </w:t>
      </w:r>
      <w:r>
        <w:t xml:space="preserve">с      </w:t>
      </w:r>
      <w:r>
        <w:rPr>
          <w:spacing w:val="49"/>
        </w:rPr>
        <w:t xml:space="preserve"> </w:t>
      </w:r>
      <w:r>
        <w:t xml:space="preserve">однородными      </w:t>
      </w:r>
      <w:r>
        <w:rPr>
          <w:spacing w:val="50"/>
        </w:rPr>
        <w:t xml:space="preserve"> </w:t>
      </w:r>
      <w:r>
        <w:t xml:space="preserve">членами;      </w:t>
      </w:r>
      <w:r>
        <w:rPr>
          <w:spacing w:val="51"/>
        </w:rPr>
        <w:t xml:space="preserve"> </w:t>
      </w:r>
      <w:r>
        <w:t xml:space="preserve">составлять      </w:t>
      </w:r>
      <w:r>
        <w:rPr>
          <w:spacing w:val="50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 xml:space="preserve">с      </w:t>
      </w:r>
      <w:r>
        <w:rPr>
          <w:spacing w:val="32"/>
        </w:rPr>
        <w:t xml:space="preserve"> </w:t>
      </w:r>
      <w:r>
        <w:t xml:space="preserve">однородными       </w:t>
      </w:r>
      <w:r>
        <w:rPr>
          <w:spacing w:val="32"/>
        </w:rPr>
        <w:t xml:space="preserve"> </w:t>
      </w:r>
      <w:r>
        <w:t xml:space="preserve">членами;       </w:t>
      </w:r>
      <w:r>
        <w:rPr>
          <w:spacing w:val="31"/>
        </w:rPr>
        <w:t xml:space="preserve"> </w:t>
      </w:r>
      <w:r>
        <w:t xml:space="preserve">использовать       </w:t>
      </w:r>
      <w:r>
        <w:rPr>
          <w:spacing w:val="33"/>
        </w:rPr>
        <w:t xml:space="preserve"> </w:t>
      </w:r>
      <w:r>
        <w:t xml:space="preserve">предложения       </w:t>
      </w:r>
      <w:r>
        <w:rPr>
          <w:spacing w:val="31"/>
        </w:rPr>
        <w:t xml:space="preserve"> </w:t>
      </w:r>
      <w:r>
        <w:t xml:space="preserve">с       </w:t>
      </w:r>
      <w:r>
        <w:rPr>
          <w:spacing w:val="31"/>
        </w:rPr>
        <w:t xml:space="preserve"> </w:t>
      </w:r>
      <w:r>
        <w:t xml:space="preserve">однородными       </w:t>
      </w:r>
      <w:r>
        <w:rPr>
          <w:spacing w:val="32"/>
        </w:rPr>
        <w:t xml:space="preserve"> </w:t>
      </w:r>
      <w:r>
        <w:t>членами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</w:t>
      </w:r>
    </w:p>
    <w:p w:rsidR="00E34854" w:rsidRDefault="002B1D69" w:rsidP="002E7DD8">
      <w:pPr>
        <w:pStyle w:val="a3"/>
        <w:tabs>
          <w:tab w:val="left" w:pos="3650"/>
          <w:tab w:val="left" w:pos="5111"/>
          <w:tab w:val="left" w:pos="5287"/>
          <w:tab w:val="left" w:pos="7362"/>
          <w:tab w:val="left" w:pos="9146"/>
          <w:tab w:val="left" w:pos="10032"/>
          <w:tab w:val="left" w:pos="10206"/>
          <w:tab w:val="left" w:pos="10908"/>
        </w:tabs>
        <w:spacing w:before="1"/>
        <w:ind w:left="142"/>
      </w:pPr>
      <w:r>
        <w:t>разграничивать простые распространѐнные и сложные предложения, состоящие из двух простых</w:t>
      </w:r>
      <w:r>
        <w:rPr>
          <w:spacing w:val="1"/>
        </w:rPr>
        <w:t xml:space="preserve"> </w:t>
      </w:r>
      <w:r>
        <w:t>(сложносочинѐнные</w:t>
      </w:r>
      <w:r>
        <w:tab/>
        <w:t>с</w:t>
      </w:r>
      <w:r>
        <w:tab/>
        <w:t>союзами</w:t>
      </w:r>
      <w:r>
        <w:tab/>
        <w:t>«и»,</w:t>
      </w:r>
      <w:r>
        <w:tab/>
        <w:t>«а»,</w:t>
      </w:r>
      <w:r>
        <w:tab/>
      </w:r>
      <w:r>
        <w:tab/>
        <w:t>«но»</w:t>
      </w:r>
      <w:r>
        <w:rPr>
          <w:spacing w:val="-58"/>
        </w:rPr>
        <w:t xml:space="preserve"> </w:t>
      </w:r>
      <w:r>
        <w:t>и бессоюзные сложные предложения без называния терминов); составлять простые распространѐнные 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(сложносочинѐнные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</w:t>
      </w:r>
      <w:r>
        <w:tab/>
      </w:r>
      <w:r>
        <w:tab/>
      </w:r>
      <w:r>
        <w:tab/>
        <w:t>сложные</w:t>
      </w:r>
      <w:r>
        <w:tab/>
      </w:r>
      <w:r>
        <w:tab/>
      </w:r>
      <w:r>
        <w:tab/>
        <w:t>предложения</w:t>
      </w:r>
      <w:r>
        <w:rPr>
          <w:spacing w:val="-58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называния терминов);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производить</w:t>
      </w:r>
      <w:r>
        <w:rPr>
          <w:spacing w:val="-4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простого</w:t>
      </w:r>
      <w:r>
        <w:rPr>
          <w:spacing w:val="-6"/>
        </w:rPr>
        <w:t xml:space="preserve"> </w:t>
      </w:r>
      <w:r>
        <w:t>предложения;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находить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изученным</w:t>
      </w:r>
      <w:r>
        <w:rPr>
          <w:spacing w:val="-3"/>
        </w:rPr>
        <w:t xml:space="preserve"> </w:t>
      </w:r>
      <w:r>
        <w:t>правилам;</w:t>
      </w:r>
    </w:p>
    <w:p w:rsidR="00E34854" w:rsidRDefault="002B1D69" w:rsidP="002E7DD8">
      <w:pPr>
        <w:pStyle w:val="a3"/>
        <w:tabs>
          <w:tab w:val="left" w:pos="2068"/>
          <w:tab w:val="left" w:pos="2834"/>
          <w:tab w:val="left" w:pos="3630"/>
          <w:tab w:val="left" w:pos="4913"/>
          <w:tab w:val="left" w:pos="5326"/>
          <w:tab w:val="left" w:pos="5454"/>
          <w:tab w:val="left" w:pos="7425"/>
          <w:tab w:val="left" w:pos="7483"/>
          <w:tab w:val="left" w:pos="8776"/>
          <w:tab w:val="left" w:pos="9565"/>
          <w:tab w:val="left" w:pos="10073"/>
          <w:tab w:val="left" w:pos="10206"/>
          <w:tab w:val="left" w:pos="10491"/>
        </w:tabs>
        <w:ind w:left="142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-57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tab/>
      </w:r>
      <w:r>
        <w:tab/>
      </w:r>
      <w:r>
        <w:tab/>
      </w:r>
      <w:r>
        <w:tab/>
      </w:r>
      <w:r>
        <w:tab/>
      </w:r>
      <w:r>
        <w:tab/>
        <w:t>(кроме</w:t>
      </w:r>
      <w:r>
        <w:tab/>
      </w:r>
      <w:r>
        <w:tab/>
      </w:r>
      <w:r>
        <w:tab/>
      </w:r>
      <w:r>
        <w:tab/>
        <w:t>существительных</w:t>
      </w:r>
      <w:r>
        <w:rPr>
          <w:spacing w:val="-58"/>
        </w:rPr>
        <w:t xml:space="preserve"> </w:t>
      </w:r>
      <w:r>
        <w:t>на «-мя», «-ий», «-ие», «-ия», на «-ья», например, «гостья»; на «-ье», например, ожерелье во множественном</w:t>
      </w:r>
      <w:r>
        <w:rPr>
          <w:spacing w:val="-57"/>
        </w:rPr>
        <w:t xml:space="preserve"> </w:t>
      </w:r>
      <w:r>
        <w:t>числе,</w:t>
      </w:r>
      <w:r>
        <w:tab/>
      </w:r>
      <w:r>
        <w:tab/>
        <w:t>а</w:t>
      </w:r>
      <w:r>
        <w:tab/>
      </w:r>
      <w:r>
        <w:tab/>
        <w:t>также</w:t>
      </w:r>
      <w:r>
        <w:tab/>
      </w:r>
      <w:r>
        <w:tab/>
        <w:t>кроме</w:t>
      </w:r>
      <w:r>
        <w:tab/>
      </w:r>
      <w:r>
        <w:tab/>
      </w:r>
      <w:r>
        <w:tab/>
      </w:r>
      <w:r>
        <w:rPr>
          <w:spacing w:val="-1"/>
        </w:rPr>
        <w:t>собственных</w:t>
      </w:r>
      <w:r>
        <w:rPr>
          <w:spacing w:val="-58"/>
        </w:rPr>
        <w:t xml:space="preserve"> </w:t>
      </w:r>
      <w:r>
        <w:t>имѐн существительных на «-ов», «-ин», «-ий»); безударные падежные окончания имѐн прилагательных;</w:t>
      </w:r>
      <w:r>
        <w:rPr>
          <w:spacing w:val="1"/>
        </w:rPr>
        <w:t xml:space="preserve"> </w:t>
      </w:r>
      <w:r>
        <w:t>мягкий</w:t>
      </w:r>
      <w:r>
        <w:tab/>
        <w:t>знак</w:t>
      </w:r>
      <w:r>
        <w:tab/>
      </w:r>
      <w:r>
        <w:tab/>
        <w:t>после</w:t>
      </w:r>
      <w:r>
        <w:tab/>
      </w:r>
      <w:r>
        <w:tab/>
        <w:t>шипящих</w:t>
      </w:r>
      <w:r>
        <w:tab/>
        <w:t>на</w:t>
      </w:r>
      <w:r>
        <w:tab/>
        <w:t>конце</w:t>
      </w:r>
      <w:r>
        <w:tab/>
      </w:r>
      <w:r>
        <w:tab/>
      </w:r>
      <w:r>
        <w:tab/>
        <w:t>глаголов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форме      2-го      лица      единственного      числа;      наличие      или      отсутствие      мягкого      знака</w:t>
      </w:r>
      <w:r>
        <w:rPr>
          <w:spacing w:val="-57"/>
        </w:rPr>
        <w:t xml:space="preserve"> </w:t>
      </w:r>
      <w:r>
        <w:t>в        глаголах        на        -ться        и        -тся;        безударные        личные        окончания        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членами,</w:t>
      </w:r>
      <w:r>
        <w:rPr>
          <w:spacing w:val="-1"/>
        </w:rPr>
        <w:t xml:space="preserve"> </w:t>
      </w:r>
      <w:r>
        <w:t>соединѐнными</w:t>
      </w:r>
      <w:r>
        <w:rPr>
          <w:spacing w:val="-2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союзов;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</w:pPr>
      <w:r>
        <w:t>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объѐмом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слов;</w:t>
      </w:r>
    </w:p>
    <w:p w:rsidR="00E34854" w:rsidRDefault="002B1D69" w:rsidP="002E7DD8">
      <w:pPr>
        <w:pStyle w:val="a3"/>
        <w:tabs>
          <w:tab w:val="left" w:pos="5033"/>
          <w:tab w:val="left" w:pos="7470"/>
          <w:tab w:val="left" w:pos="10206"/>
        </w:tabs>
        <w:ind w:left="142" w:firstLine="0"/>
      </w:pPr>
      <w:r>
        <w:t>писать под диктовку тексты объѐмом не более 80 слов с учѐтом изученных правил правописания;</w:t>
      </w:r>
      <w:r>
        <w:rPr>
          <w:spacing w:val="1"/>
        </w:rPr>
        <w:t xml:space="preserve"> </w:t>
      </w:r>
      <w:r>
        <w:t xml:space="preserve">находить         </w:t>
      </w:r>
      <w:r>
        <w:rPr>
          <w:spacing w:val="25"/>
        </w:rPr>
        <w:t xml:space="preserve"> </w:t>
      </w:r>
      <w:r>
        <w:t xml:space="preserve">и         </w:t>
      </w:r>
      <w:r>
        <w:rPr>
          <w:spacing w:val="23"/>
        </w:rPr>
        <w:t xml:space="preserve"> </w:t>
      </w:r>
      <w:r>
        <w:t>исправлять</w:t>
      </w:r>
      <w:r>
        <w:tab/>
        <w:t>орфографические</w:t>
      </w:r>
      <w:r>
        <w:tab/>
        <w:t>и</w:t>
      </w:r>
      <w:r>
        <w:rPr>
          <w:spacing w:val="25"/>
        </w:rPr>
        <w:t xml:space="preserve"> </w:t>
      </w:r>
      <w:r>
        <w:t>пунктуационные</w:t>
      </w:r>
      <w:r>
        <w:rPr>
          <w:spacing w:val="24"/>
        </w:rPr>
        <w:t xml:space="preserve"> </w:t>
      </w:r>
      <w:r>
        <w:t>ошибки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по</w:t>
      </w:r>
      <w:r>
        <w:rPr>
          <w:spacing w:val="-3"/>
        </w:rPr>
        <w:t xml:space="preserve"> </w:t>
      </w:r>
      <w:r>
        <w:t>изученным</w:t>
      </w:r>
      <w:r>
        <w:rPr>
          <w:spacing w:val="-4"/>
        </w:rPr>
        <w:t xml:space="preserve"> </w:t>
      </w:r>
      <w:r>
        <w:t>правилам;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осознавать ситуацию общения (с какой целью, с кем, где происходит общение); выбирать 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 общения;</w:t>
      </w:r>
    </w:p>
    <w:p w:rsidR="00E34854" w:rsidRDefault="002B1D69" w:rsidP="002E7DD8">
      <w:pPr>
        <w:pStyle w:val="a3"/>
        <w:tabs>
          <w:tab w:val="left" w:pos="2572"/>
          <w:tab w:val="left" w:pos="4103"/>
          <w:tab w:val="left" w:pos="6451"/>
          <w:tab w:val="left" w:pos="7428"/>
          <w:tab w:val="left" w:pos="9937"/>
          <w:tab w:val="left" w:pos="10206"/>
        </w:tabs>
        <w:ind w:left="142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  <w:t>высказывания</w:t>
      </w:r>
      <w:r>
        <w:rPr>
          <w:spacing w:val="-58"/>
        </w:rPr>
        <w:t xml:space="preserve"> </w:t>
      </w:r>
      <w:r>
        <w:t>(4–6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взаимодействия;</w:t>
      </w:r>
    </w:p>
    <w:p w:rsidR="00E34854" w:rsidRDefault="002B1D69" w:rsidP="002E7DD8">
      <w:pPr>
        <w:pStyle w:val="a3"/>
        <w:tabs>
          <w:tab w:val="left" w:pos="2430"/>
          <w:tab w:val="left" w:pos="4078"/>
          <w:tab w:val="left" w:pos="5321"/>
          <w:tab w:val="left" w:pos="5971"/>
          <w:tab w:val="left" w:pos="7748"/>
          <w:tab w:val="left" w:pos="8966"/>
          <w:tab w:val="left" w:pos="9933"/>
          <w:tab w:val="left" w:pos="10206"/>
        </w:tabs>
        <w:ind w:left="142"/>
        <w:jc w:val="right"/>
      </w:pPr>
      <w:r>
        <w:t>создавать</w:t>
      </w:r>
      <w:r>
        <w:tab/>
        <w:t>небольшие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(3–5</w:t>
      </w:r>
      <w:r>
        <w:tab/>
        <w:t>предложений)</w:t>
      </w:r>
      <w:r>
        <w:rPr>
          <w:spacing w:val="-57"/>
        </w:rPr>
        <w:t xml:space="preserve"> </w:t>
      </w:r>
      <w:r>
        <w:t>для конкретной ситуации письменного общения (письма, поздравительные открытки, объявления и другие);</w:t>
      </w:r>
      <w:r>
        <w:rPr>
          <w:spacing w:val="-57"/>
        </w:rPr>
        <w:t xml:space="preserve"> </w:t>
      </w:r>
      <w:r>
        <w:t>определять</w:t>
      </w:r>
      <w:r>
        <w:rPr>
          <w:spacing w:val="33"/>
        </w:rPr>
        <w:t xml:space="preserve"> </w:t>
      </w:r>
      <w:r>
        <w:t>тему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основную</w:t>
      </w:r>
      <w:r>
        <w:rPr>
          <w:spacing w:val="36"/>
        </w:rPr>
        <w:t xml:space="preserve"> </w:t>
      </w:r>
      <w:r>
        <w:t>мысль</w:t>
      </w:r>
      <w:r>
        <w:rPr>
          <w:spacing w:val="34"/>
        </w:rPr>
        <w:t xml:space="preserve"> </w:t>
      </w:r>
      <w:r>
        <w:t>текста;</w:t>
      </w:r>
      <w:r>
        <w:rPr>
          <w:spacing w:val="34"/>
        </w:rPr>
        <w:t xml:space="preserve"> </w:t>
      </w:r>
      <w:r>
        <w:t>самостоятельно</w:t>
      </w:r>
      <w:r>
        <w:rPr>
          <w:spacing w:val="33"/>
        </w:rPr>
        <w:t xml:space="preserve"> </w:t>
      </w:r>
      <w:r>
        <w:t>озаглавливать</w:t>
      </w:r>
      <w:r>
        <w:rPr>
          <w:spacing w:val="34"/>
        </w:rPr>
        <w:t xml:space="preserve"> </w:t>
      </w:r>
      <w:r>
        <w:t>текст</w:t>
      </w:r>
      <w:r>
        <w:rPr>
          <w:spacing w:val="3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использованием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темы</w:t>
      </w:r>
      <w:r>
        <w:rPr>
          <w:spacing w:val="-3"/>
        </w:rPr>
        <w:t xml:space="preserve"> </w:t>
      </w:r>
      <w:r>
        <w:t>или основной</w:t>
      </w:r>
      <w:r>
        <w:rPr>
          <w:spacing w:val="-1"/>
        </w:rPr>
        <w:t xml:space="preserve"> </w:t>
      </w:r>
      <w:r>
        <w:t>мысли;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корректировать порядок предложений и частей текста;</w:t>
      </w:r>
      <w:r>
        <w:rPr>
          <w:spacing w:val="-57"/>
        </w:rPr>
        <w:t xml:space="preserve"> </w:t>
      </w:r>
      <w:r>
        <w:t>составлять план к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текстам;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осуществлять подробный пересказ текста (устно и письменно);</w:t>
      </w:r>
      <w:r>
        <w:rPr>
          <w:spacing w:val="-57"/>
        </w:rPr>
        <w:t xml:space="preserve"> </w:t>
      </w:r>
      <w:r>
        <w:t>осуществлять выборочный</w:t>
      </w:r>
      <w:r>
        <w:rPr>
          <w:spacing w:val="-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 (устно);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писать</w:t>
      </w:r>
      <w:r>
        <w:rPr>
          <w:spacing w:val="-3"/>
        </w:rPr>
        <w:t xml:space="preserve"> </w:t>
      </w:r>
      <w:r>
        <w:t>(после</w:t>
      </w:r>
      <w:r>
        <w:rPr>
          <w:spacing w:val="-4"/>
        </w:rPr>
        <w:t xml:space="preserve"> </w:t>
      </w:r>
      <w:r>
        <w:t>предварительной</w:t>
      </w:r>
      <w:r>
        <w:rPr>
          <w:spacing w:val="-4"/>
        </w:rPr>
        <w:t xml:space="preserve"> </w:t>
      </w:r>
      <w:r>
        <w:t>подготовки)</w:t>
      </w:r>
      <w:r>
        <w:rPr>
          <w:spacing w:val="-3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темам;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осуществлять в процессе изучающего чтения поиск информации; формулировать устно и письменно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 в тексте информацию; использовать ознакомительное чтение в соответствии с поставленной</w:t>
      </w:r>
      <w:r>
        <w:rPr>
          <w:spacing w:val="-57"/>
        </w:rPr>
        <w:t xml:space="preserve"> </w:t>
      </w:r>
      <w:r>
        <w:t>задачей;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объяснять</w:t>
      </w:r>
      <w:r>
        <w:rPr>
          <w:spacing w:val="-5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понятий;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понятия;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уточнять    </w:t>
      </w:r>
      <w:r>
        <w:rPr>
          <w:spacing w:val="57"/>
        </w:rPr>
        <w:t xml:space="preserve"> </w:t>
      </w:r>
      <w:r>
        <w:t xml:space="preserve">значение    </w:t>
      </w:r>
      <w:r>
        <w:rPr>
          <w:spacing w:val="52"/>
        </w:rPr>
        <w:t xml:space="preserve"> </w:t>
      </w:r>
      <w:r>
        <w:t xml:space="preserve">слова    </w:t>
      </w:r>
      <w:r>
        <w:rPr>
          <w:spacing w:val="56"/>
        </w:rPr>
        <w:t xml:space="preserve"> </w:t>
      </w:r>
      <w:r>
        <w:t xml:space="preserve">с     </w:t>
      </w:r>
      <w:r>
        <w:rPr>
          <w:spacing w:val="53"/>
        </w:rPr>
        <w:t xml:space="preserve"> </w:t>
      </w:r>
      <w:r>
        <w:t xml:space="preserve">помощью     </w:t>
      </w:r>
      <w:r>
        <w:rPr>
          <w:spacing w:val="55"/>
        </w:rPr>
        <w:t xml:space="preserve"> </w:t>
      </w:r>
      <w:r>
        <w:t xml:space="preserve">справочных     </w:t>
      </w:r>
      <w:r>
        <w:rPr>
          <w:spacing w:val="54"/>
        </w:rPr>
        <w:t xml:space="preserve"> </w:t>
      </w:r>
      <w:r>
        <w:t xml:space="preserve">изданий,     </w:t>
      </w:r>
      <w:r>
        <w:rPr>
          <w:spacing w:val="55"/>
        </w:rPr>
        <w:t xml:space="preserve"> </w:t>
      </w:r>
      <w:r>
        <w:t xml:space="preserve">в     </w:t>
      </w:r>
      <w:r>
        <w:rPr>
          <w:spacing w:val="54"/>
        </w:rPr>
        <w:t xml:space="preserve"> </w:t>
      </w:r>
      <w:r>
        <w:t xml:space="preserve">том     </w:t>
      </w:r>
      <w:r>
        <w:rPr>
          <w:spacing w:val="53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включѐнных в</w:t>
      </w:r>
      <w:r>
        <w:rPr>
          <w:spacing w:val="-2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перечень.</w:t>
      </w:r>
    </w:p>
    <w:p w:rsidR="00E34854" w:rsidRDefault="002B1D69" w:rsidP="002E7DD8">
      <w:pPr>
        <w:pStyle w:val="1"/>
        <w:tabs>
          <w:tab w:val="left" w:pos="10206"/>
        </w:tabs>
        <w:ind w:left="142"/>
      </w:pPr>
      <w:bookmarkStart w:id="8" w:name="_bookmark7"/>
      <w:bookmarkEnd w:id="8"/>
      <w:r>
        <w:t>3.2.</w:t>
      </w:r>
      <w:r>
        <w:rPr>
          <w:spacing w:val="-4"/>
        </w:rPr>
        <w:t xml:space="preserve"> </w:t>
      </w: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«Литературное</w:t>
      </w:r>
      <w:r>
        <w:rPr>
          <w:spacing w:val="-4"/>
        </w:rPr>
        <w:t xml:space="preserve"> </w:t>
      </w:r>
      <w:r>
        <w:t>чтение»</w:t>
      </w:r>
    </w:p>
    <w:p w:rsidR="00E34854" w:rsidRDefault="002B1D69" w:rsidP="002E7DD8">
      <w:pPr>
        <w:pStyle w:val="a5"/>
        <w:numPr>
          <w:ilvl w:val="2"/>
          <w:numId w:val="70"/>
        </w:numPr>
        <w:tabs>
          <w:tab w:val="left" w:pos="1528"/>
          <w:tab w:val="left" w:pos="1994"/>
          <w:tab w:val="left" w:pos="3929"/>
          <w:tab w:val="left" w:pos="5393"/>
          <w:tab w:val="left" w:pos="6503"/>
          <w:tab w:val="left" w:pos="8867"/>
          <w:tab w:val="left" w:pos="10206"/>
          <w:tab w:val="left" w:pos="10742"/>
        </w:tabs>
        <w:ind w:left="142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«Литературное чтение»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z w:val="24"/>
        </w:rPr>
        <w:tab/>
        <w:t>«Русский</w:t>
      </w:r>
      <w:r>
        <w:rPr>
          <w:sz w:val="24"/>
        </w:rPr>
        <w:tab/>
        <w:t>язык</w:t>
      </w:r>
      <w:r>
        <w:rPr>
          <w:sz w:val="24"/>
        </w:rPr>
        <w:tab/>
        <w:t>и</w:t>
      </w:r>
      <w:r>
        <w:rPr>
          <w:sz w:val="24"/>
        </w:rPr>
        <w:tab/>
        <w:t>литературное</w:t>
      </w:r>
      <w:r>
        <w:rPr>
          <w:sz w:val="24"/>
        </w:rPr>
        <w:tab/>
        <w:t>чтение»)</w:t>
      </w:r>
      <w:r>
        <w:rPr>
          <w:sz w:val="24"/>
        </w:rPr>
        <w:tab/>
        <w:t>(далее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соответственно – программа по литературному чтению, литературное чтение) 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чтению.</w:t>
      </w:r>
    </w:p>
    <w:p w:rsidR="00E34854" w:rsidRDefault="002B1D69" w:rsidP="002E7DD8">
      <w:pPr>
        <w:pStyle w:val="a5"/>
        <w:numPr>
          <w:ilvl w:val="2"/>
          <w:numId w:val="70"/>
        </w:numPr>
        <w:tabs>
          <w:tab w:val="left" w:pos="15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литературного чтения,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"/>
          <w:sz w:val="24"/>
        </w:rPr>
        <w:t xml:space="preserve"> </w:t>
      </w:r>
      <w:r>
        <w:rPr>
          <w:sz w:val="24"/>
        </w:rPr>
        <w:t>и планируемым</w:t>
      </w:r>
      <w:r>
        <w:rPr>
          <w:spacing w:val="-2"/>
          <w:sz w:val="24"/>
        </w:rPr>
        <w:t xml:space="preserve"> </w:t>
      </w:r>
      <w:r>
        <w:rPr>
          <w:sz w:val="24"/>
        </w:rPr>
        <w:lastRenderedPageBreak/>
        <w:t>результатам.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5"/>
        <w:numPr>
          <w:ilvl w:val="2"/>
          <w:numId w:val="70"/>
        </w:numPr>
        <w:tabs>
          <w:tab w:val="left" w:pos="1528"/>
          <w:tab w:val="left" w:pos="3734"/>
          <w:tab w:val="left" w:pos="5631"/>
          <w:tab w:val="left" w:pos="7956"/>
          <w:tab w:val="left" w:pos="10206"/>
          <w:tab w:val="left" w:pos="10460"/>
        </w:tabs>
        <w:spacing w:before="62"/>
        <w:ind w:left="142" w:firstLine="708"/>
        <w:jc w:val="both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z w:val="24"/>
        </w:rPr>
        <w:tab/>
        <w:t>обучения</w:t>
      </w:r>
      <w:r>
        <w:rPr>
          <w:sz w:val="24"/>
        </w:rPr>
        <w:tab/>
        <w:t>представлено</w:t>
      </w:r>
      <w:r>
        <w:rPr>
          <w:sz w:val="24"/>
        </w:rPr>
        <w:tab/>
        <w:t>тематическими</w:t>
      </w:r>
      <w:r>
        <w:rPr>
          <w:sz w:val="24"/>
        </w:rPr>
        <w:tab/>
        <w:t>блоками,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(познавательных, коммуникативных, регулятивных), которые возможно формировать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обучающихся.</w:t>
      </w:r>
    </w:p>
    <w:p w:rsidR="00E34854" w:rsidRDefault="002B1D69" w:rsidP="002E7DD8">
      <w:pPr>
        <w:pStyle w:val="a5"/>
        <w:numPr>
          <w:ilvl w:val="2"/>
          <w:numId w:val="70"/>
        </w:numPr>
        <w:tabs>
          <w:tab w:val="left" w:pos="1528"/>
          <w:tab w:val="left" w:pos="2521"/>
          <w:tab w:val="left" w:pos="5244"/>
          <w:tab w:val="left" w:pos="7408"/>
          <w:tab w:val="left" w:pos="8626"/>
          <w:tab w:val="left" w:pos="10206"/>
          <w:tab w:val="left" w:pos="10368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z w:val="24"/>
        </w:rPr>
        <w:tab/>
        <w:t>метапредметные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за</w:t>
      </w:r>
      <w:r>
        <w:rPr>
          <w:sz w:val="24"/>
        </w:rPr>
        <w:tab/>
        <w:t>период</w:t>
      </w:r>
      <w:r>
        <w:rPr>
          <w:sz w:val="24"/>
        </w:rPr>
        <w:tab/>
        <w:t>обучения,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а также предметные достижения обучающегося за каждый год обучения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E34854" w:rsidRDefault="002B1D69" w:rsidP="002E7DD8">
      <w:pPr>
        <w:pStyle w:val="a5"/>
        <w:numPr>
          <w:ilvl w:val="2"/>
          <w:numId w:val="70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E34854" w:rsidRDefault="002B1D69" w:rsidP="002E7DD8">
      <w:pPr>
        <w:pStyle w:val="a3"/>
        <w:tabs>
          <w:tab w:val="left" w:pos="10206"/>
        </w:tabs>
        <w:ind w:left="142" w:firstLine="76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 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ФГОС</w:t>
      </w:r>
      <w:r>
        <w:rPr>
          <w:spacing w:val="60"/>
        </w:rPr>
        <w:t xml:space="preserve"> </w:t>
      </w:r>
      <w:r>
        <w:t>НОО,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ориентирована на целевые приоритеты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 программе</w:t>
      </w:r>
      <w:r>
        <w:rPr>
          <w:spacing w:val="1"/>
        </w:rPr>
        <w:t xml:space="preserve"> </w:t>
      </w:r>
      <w:r>
        <w:t>воспитания.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Литературное чтение – один из ведущих учебных предметов уровня начального общего образования,</w:t>
      </w:r>
      <w:r>
        <w:rPr>
          <w:spacing w:val="-57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необходимого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обучающихся.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Литературное чтение призвано ввести обучающегося в мир художественной литературы, обеспечить</w:t>
      </w:r>
      <w:r>
        <w:rPr>
          <w:spacing w:val="1"/>
        </w:rPr>
        <w:t xml:space="preserve"> </w:t>
      </w:r>
      <w:r>
        <w:t>формирование навыков смыслового чтения, способов и приѐмов работы с различными видами текстов и</w:t>
      </w:r>
      <w:r>
        <w:rPr>
          <w:spacing w:val="1"/>
        </w:rPr>
        <w:t xml:space="preserve"> </w:t>
      </w:r>
      <w:r>
        <w:t xml:space="preserve">книгой,   </w:t>
      </w:r>
      <w:r>
        <w:rPr>
          <w:spacing w:val="13"/>
        </w:rPr>
        <w:t xml:space="preserve"> </w:t>
      </w:r>
      <w:r>
        <w:t xml:space="preserve">знакомство    </w:t>
      </w:r>
      <w:r>
        <w:rPr>
          <w:spacing w:val="13"/>
        </w:rPr>
        <w:t xml:space="preserve"> </w:t>
      </w:r>
      <w:r>
        <w:t xml:space="preserve">с    </w:t>
      </w:r>
      <w:r>
        <w:rPr>
          <w:spacing w:val="13"/>
        </w:rPr>
        <w:t xml:space="preserve"> </w:t>
      </w:r>
      <w:r>
        <w:t xml:space="preserve">детской    </w:t>
      </w:r>
      <w:r>
        <w:rPr>
          <w:spacing w:val="15"/>
        </w:rPr>
        <w:t xml:space="preserve"> </w:t>
      </w:r>
      <w:r>
        <w:t xml:space="preserve">литературой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с    </w:t>
      </w:r>
      <w:r>
        <w:rPr>
          <w:spacing w:val="16"/>
        </w:rPr>
        <w:t xml:space="preserve"> </w:t>
      </w:r>
      <w:r>
        <w:t xml:space="preserve">учѐтом    </w:t>
      </w:r>
      <w:r>
        <w:rPr>
          <w:spacing w:val="12"/>
        </w:rPr>
        <w:t xml:space="preserve"> </w:t>
      </w:r>
      <w:r>
        <w:t xml:space="preserve">этого    </w:t>
      </w:r>
      <w:r>
        <w:rPr>
          <w:spacing w:val="14"/>
        </w:rPr>
        <w:t xml:space="preserve"> </w:t>
      </w:r>
      <w:r>
        <w:t xml:space="preserve">направлено    </w:t>
      </w:r>
      <w:r>
        <w:rPr>
          <w:spacing w:val="14"/>
        </w:rPr>
        <w:t xml:space="preserve"> </w:t>
      </w:r>
      <w:r>
        <w:t xml:space="preserve">на    </w:t>
      </w:r>
      <w:r>
        <w:rPr>
          <w:spacing w:val="13"/>
        </w:rPr>
        <w:t xml:space="preserve"> </w:t>
      </w:r>
      <w:r>
        <w:t>общее</w:t>
      </w:r>
      <w:r>
        <w:rPr>
          <w:spacing w:val="-58"/>
        </w:rPr>
        <w:t xml:space="preserve"> </w:t>
      </w:r>
      <w:r>
        <w:t>и литературное развитие обучающегося, реализацию творческих способностей обучающегося, а также 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преемственности в</w:t>
      </w:r>
      <w:r>
        <w:rPr>
          <w:spacing w:val="-4"/>
        </w:rPr>
        <w:t xml:space="preserve"> </w:t>
      </w:r>
      <w:r>
        <w:t>изучении систематического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литературы.</w:t>
      </w:r>
    </w:p>
    <w:p w:rsidR="00E34854" w:rsidRDefault="002B1D69" w:rsidP="002E7DD8">
      <w:pPr>
        <w:pStyle w:val="a3"/>
        <w:tabs>
          <w:tab w:val="left" w:pos="4065"/>
          <w:tab w:val="left" w:pos="7825"/>
          <w:tab w:val="left" w:pos="10206"/>
          <w:tab w:val="left" w:pos="10691"/>
        </w:tabs>
        <w:ind w:left="142"/>
      </w:pPr>
      <w:r>
        <w:t>Приоритетная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tab/>
        <w:t>осознающего</w:t>
      </w:r>
      <w:r>
        <w:tab/>
        <w:t>роль</w:t>
      </w:r>
      <w:r>
        <w:tab/>
        <w:t>чтения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успешности      </w:t>
      </w:r>
      <w:r>
        <w:rPr>
          <w:spacing w:val="1"/>
        </w:rPr>
        <w:t xml:space="preserve"> </w:t>
      </w:r>
      <w:r>
        <w:t>обучения        и        повседневной        жизни,        эмоционально        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прослушанное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прочитанное</w:t>
      </w:r>
      <w:r>
        <w:rPr>
          <w:spacing w:val="-1"/>
        </w:rPr>
        <w:t xml:space="preserve"> </w:t>
      </w:r>
      <w:r>
        <w:t>произведение.</w:t>
      </w:r>
    </w:p>
    <w:p w:rsidR="00E34854" w:rsidRDefault="002B1D69" w:rsidP="002E7DD8">
      <w:pPr>
        <w:pStyle w:val="a3"/>
        <w:tabs>
          <w:tab w:val="left" w:pos="3494"/>
          <w:tab w:val="left" w:pos="6078"/>
          <w:tab w:val="left" w:pos="7545"/>
          <w:tab w:val="left" w:pos="10206"/>
          <w:tab w:val="left" w:pos="10447"/>
        </w:tabs>
        <w:ind w:left="142"/>
      </w:pPr>
      <w:r>
        <w:t>Приобретѐнные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tab/>
        <w:t>предметных</w:t>
      </w:r>
      <w:r>
        <w:tab/>
        <w:t>и</w:t>
      </w:r>
      <w:r>
        <w:tab/>
        <w:t>универсальных</w:t>
      </w:r>
      <w:r>
        <w:tab/>
        <w:t>действий</w:t>
      </w:r>
      <w:r>
        <w:rPr>
          <w:spacing w:val="-58"/>
        </w:rPr>
        <w:t xml:space="preserve"> </w:t>
      </w:r>
      <w:r>
        <w:t>в процессе изучения литературного чтения станут фундаментом обучения на уровне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востребованы в</w:t>
      </w:r>
      <w:r>
        <w:rPr>
          <w:spacing w:val="-1"/>
        </w:rPr>
        <w:t xml:space="preserve"> </w:t>
      </w:r>
      <w:r>
        <w:t>жизни.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Достижение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решением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 у обучающихся положительной мотивации к систематическому чтению и 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 и</w:t>
      </w:r>
      <w:r>
        <w:rPr>
          <w:spacing w:val="-1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народного творчества;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достижение необходимого для продолжения образования уровня общего речевого развития;</w:t>
      </w:r>
      <w:r>
        <w:rPr>
          <w:spacing w:val="1"/>
        </w:rPr>
        <w:t xml:space="preserve"> </w:t>
      </w:r>
      <w:r>
        <w:t>осознание</w:t>
      </w:r>
      <w:r>
        <w:rPr>
          <w:spacing w:val="35"/>
        </w:rPr>
        <w:t xml:space="preserve"> </w:t>
      </w:r>
      <w:r>
        <w:t>значимости</w:t>
      </w:r>
      <w:r>
        <w:rPr>
          <w:spacing w:val="35"/>
        </w:rPr>
        <w:t xml:space="preserve"> </w:t>
      </w:r>
      <w:r>
        <w:t>художественной</w:t>
      </w:r>
      <w:r>
        <w:rPr>
          <w:spacing w:val="37"/>
        </w:rPr>
        <w:t xml:space="preserve"> </w:t>
      </w:r>
      <w:r>
        <w:t>литературы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произведений</w:t>
      </w:r>
      <w:r>
        <w:rPr>
          <w:spacing w:val="37"/>
        </w:rPr>
        <w:t xml:space="preserve"> </w:t>
      </w:r>
      <w:r>
        <w:t>устного</w:t>
      </w:r>
      <w:r>
        <w:rPr>
          <w:spacing w:val="36"/>
        </w:rPr>
        <w:t xml:space="preserve"> </w:t>
      </w:r>
      <w:r>
        <w:t>народного</w:t>
      </w:r>
      <w:r>
        <w:rPr>
          <w:spacing w:val="36"/>
        </w:rPr>
        <w:t xml:space="preserve"> </w:t>
      </w:r>
      <w:r>
        <w:t>творчества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для</w:t>
      </w:r>
      <w:r>
        <w:rPr>
          <w:spacing w:val="-4"/>
        </w:rPr>
        <w:t xml:space="preserve"> </w:t>
      </w:r>
      <w:r>
        <w:t>всестороннего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человека;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устного</w:t>
      </w:r>
      <w:r>
        <w:rPr>
          <w:spacing w:val="2"/>
        </w:rPr>
        <w:t xml:space="preserve"> </w:t>
      </w:r>
      <w:r>
        <w:t>народного творчества;</w:t>
      </w:r>
    </w:p>
    <w:p w:rsidR="00E34854" w:rsidRDefault="002B1D69" w:rsidP="002E7DD8">
      <w:pPr>
        <w:pStyle w:val="a3"/>
        <w:tabs>
          <w:tab w:val="left" w:pos="1790"/>
          <w:tab w:val="left" w:pos="3769"/>
          <w:tab w:val="left" w:pos="5606"/>
          <w:tab w:val="left" w:pos="7905"/>
          <w:tab w:val="left" w:pos="10206"/>
          <w:tab w:val="left" w:pos="10536"/>
        </w:tabs>
        <w:ind w:left="142"/>
      </w:pPr>
      <w:r>
        <w:t>овладение элементарными умениями анализа и интерпретации текста, осознанного использования</w:t>
      </w:r>
      <w:r>
        <w:rPr>
          <w:spacing w:val="1"/>
        </w:rPr>
        <w:t xml:space="preserve"> </w:t>
      </w:r>
      <w:r>
        <w:t>при</w:t>
      </w:r>
      <w:r>
        <w:tab/>
        <w:t>анализе</w:t>
      </w:r>
      <w:r>
        <w:tab/>
        <w:t>текста</w:t>
      </w:r>
      <w:r>
        <w:tab/>
        <w:t>изученных</w:t>
      </w:r>
      <w:r>
        <w:tab/>
        <w:t>литературных</w:t>
      </w:r>
      <w:r>
        <w:tab/>
        <w:t>понятий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представленными предметными</w:t>
      </w:r>
      <w:r>
        <w:rPr>
          <w:spacing w:val="-1"/>
        </w:rPr>
        <w:t xml:space="preserve"> </w:t>
      </w:r>
      <w:r>
        <w:t>результатами по</w:t>
      </w:r>
      <w:r>
        <w:rPr>
          <w:spacing w:val="-1"/>
        </w:rPr>
        <w:t xml:space="preserve"> </w:t>
      </w:r>
      <w:r>
        <w:t>классам;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овладение        техникой        смыслового       </w:t>
      </w:r>
      <w:r>
        <w:rPr>
          <w:spacing w:val="1"/>
        </w:rPr>
        <w:t xml:space="preserve"> </w:t>
      </w:r>
      <w:r>
        <w:t>чтения        вслух,         обеспечивающей        понимание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информации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Программа по литературному чтению представляет вариант распределения предметного содержания</w:t>
      </w:r>
      <w:r>
        <w:rPr>
          <w:spacing w:val="1"/>
        </w:rPr>
        <w:t xml:space="preserve"> </w:t>
      </w:r>
      <w:r>
        <w:t>по годам обучения с характеристикой планируемых результатов. Содержание программы по литературному</w:t>
      </w:r>
      <w:r>
        <w:rPr>
          <w:spacing w:val="-57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-1"/>
        </w:rPr>
        <w:t xml:space="preserve"> </w:t>
      </w:r>
      <w:r>
        <w:t>деятельности, круг</w:t>
      </w:r>
      <w:r>
        <w:rPr>
          <w:spacing w:val="2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 xml:space="preserve">творческая </w:t>
      </w:r>
      <w:r>
        <w:lastRenderedPageBreak/>
        <w:t>деятельность.</w:t>
      </w:r>
    </w:p>
    <w:p w:rsidR="00E34854" w:rsidRDefault="002B1D69" w:rsidP="002E7DD8">
      <w:pPr>
        <w:pStyle w:val="a3"/>
        <w:tabs>
          <w:tab w:val="left" w:pos="1159"/>
          <w:tab w:val="left" w:pos="3278"/>
          <w:tab w:val="left" w:pos="3390"/>
          <w:tab w:val="left" w:pos="5372"/>
          <w:tab w:val="left" w:pos="6651"/>
          <w:tab w:val="left" w:pos="7763"/>
          <w:tab w:val="left" w:pos="9895"/>
          <w:tab w:val="left" w:pos="9963"/>
          <w:tab w:val="left" w:pos="10206"/>
        </w:tabs>
        <w:ind w:left="142"/>
      </w:pPr>
      <w:r>
        <w:t>В основу отбора произведений для литературного чтения положены общедидактические принципы</w:t>
      </w:r>
      <w:r>
        <w:rPr>
          <w:spacing w:val="1"/>
        </w:rPr>
        <w:t xml:space="preserve"> </w:t>
      </w:r>
      <w:r>
        <w:t>обучения:</w:t>
      </w:r>
      <w:r>
        <w:tab/>
        <w:t>соответствие</w:t>
      </w:r>
      <w:r>
        <w:tab/>
      </w:r>
      <w:r>
        <w:tab/>
        <w:t>возрастным</w:t>
      </w:r>
      <w:r>
        <w:tab/>
        <w:t>возможностям</w:t>
      </w:r>
      <w:r>
        <w:rPr>
          <w:spacing w:val="-58"/>
        </w:rPr>
        <w:t xml:space="preserve"> </w:t>
      </w:r>
      <w:r>
        <w:t>и</w:t>
      </w:r>
      <w:r>
        <w:tab/>
        <w:t>особенностям</w:t>
      </w:r>
      <w:r>
        <w:tab/>
      </w:r>
      <w:r>
        <w:tab/>
        <w:t>восприятия</w:t>
      </w:r>
      <w:r>
        <w:tab/>
        <w:t>обучающимися</w:t>
      </w:r>
      <w:r>
        <w:tab/>
        <w:t>фольклорных</w:t>
      </w:r>
      <w:r>
        <w:tab/>
      </w:r>
      <w:r>
        <w:tab/>
        <w:t>произведений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литературы.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Важным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 результатов, способности обучающегося воспринимать различные учебные тексты при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предметов учебного плана</w:t>
      </w:r>
      <w:r>
        <w:rPr>
          <w:spacing w:val="2"/>
        </w:rPr>
        <w:t xml:space="preserve"> </w:t>
      </w:r>
      <w:r>
        <w:t>начального общего образования.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Планируемые результаты изучения литературного чтения включают личностные, метапредметные</w:t>
      </w:r>
      <w:r>
        <w:rPr>
          <w:spacing w:val="1"/>
        </w:rPr>
        <w:t xml:space="preserve"> </w:t>
      </w:r>
      <w:r>
        <w:t>результаты за период обучения, а также предметные достижения обучающегося за каждый год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 образования.</w:t>
      </w:r>
    </w:p>
    <w:p w:rsidR="00E34854" w:rsidRDefault="002B1D69" w:rsidP="002E7DD8">
      <w:pPr>
        <w:pStyle w:val="a3"/>
        <w:tabs>
          <w:tab w:val="left" w:pos="3232"/>
          <w:tab w:val="left" w:pos="4811"/>
          <w:tab w:val="left" w:pos="6570"/>
          <w:tab w:val="left" w:pos="9062"/>
          <w:tab w:val="left" w:pos="10206"/>
        </w:tabs>
        <w:ind w:left="142"/>
      </w:pPr>
      <w:r>
        <w:t>Литературное</w:t>
      </w:r>
      <w:r>
        <w:tab/>
        <w:t>чтение</w:t>
      </w:r>
      <w:r>
        <w:tab/>
        <w:t>является</w:t>
      </w:r>
      <w:r>
        <w:tab/>
        <w:t>преемственным</w:t>
      </w:r>
      <w:r>
        <w:tab/>
        <w:t>по</w:t>
      </w:r>
      <w:r>
        <w:tab/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изучается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Освоение программы по литературному чтению в 1 классе начинается вводным интегрированным</w:t>
      </w:r>
      <w:r>
        <w:rPr>
          <w:spacing w:val="1"/>
        </w:rPr>
        <w:t xml:space="preserve"> </w:t>
      </w:r>
      <w:r>
        <w:t>учебным курсом «Обучение грамоте» (рекомендуется 180 часов: русского языка 100 часов и 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грамоте,</w:t>
      </w:r>
      <w:r>
        <w:rPr>
          <w:spacing w:val="1"/>
        </w:rPr>
        <w:t xml:space="preserve"> </w:t>
      </w:r>
      <w:r>
        <w:t>представлено</w:t>
      </w:r>
    </w:p>
    <w:p w:rsidR="00E34854" w:rsidRDefault="002B1D69" w:rsidP="002E7DD8">
      <w:pPr>
        <w:pStyle w:val="a3"/>
        <w:tabs>
          <w:tab w:val="left" w:pos="3490"/>
          <w:tab w:val="left" w:pos="7151"/>
          <w:tab w:val="left" w:pos="10206"/>
          <w:tab w:val="left" w:pos="10456"/>
        </w:tabs>
        <w:ind w:left="142" w:firstLine="0"/>
      </w:pPr>
      <w:r>
        <w:t>в программе по русскому языку. После периода обучения грамоте начинается раздельное изучение русского</w:t>
      </w:r>
      <w:r>
        <w:rPr>
          <w:spacing w:val="-57"/>
        </w:rPr>
        <w:t xml:space="preserve"> </w:t>
      </w:r>
      <w:r>
        <w:t>языка и литературного чтения.</w:t>
      </w:r>
      <w:r>
        <w:rPr>
          <w:spacing w:val="1"/>
        </w:rPr>
        <w:t xml:space="preserve"> </w:t>
      </w:r>
      <w:r>
        <w:t>На литературное чтение в 1 классе отводится не менее 10</w:t>
      </w:r>
      <w:r>
        <w:rPr>
          <w:spacing w:val="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недель</w:t>
      </w:r>
      <w:r>
        <w:rPr>
          <w:spacing w:val="1"/>
        </w:rPr>
        <w:t xml:space="preserve"> </w:t>
      </w:r>
      <w:r>
        <w:t>(40</w:t>
      </w:r>
      <w:r>
        <w:tab/>
        <w:t>часов),</w:t>
      </w:r>
      <w:r>
        <w:tab/>
        <w:t>для</w:t>
      </w:r>
      <w:r>
        <w:tab/>
      </w:r>
      <w:r>
        <w:rPr>
          <w:spacing w:val="-1"/>
        </w:rPr>
        <w:t>изучения</w:t>
      </w:r>
      <w:r>
        <w:rPr>
          <w:spacing w:val="-58"/>
        </w:rPr>
        <w:t xml:space="preserve"> </w:t>
      </w:r>
      <w:r>
        <w:t xml:space="preserve">литературного       чтения       во       2–4       классах      </w:t>
      </w:r>
      <w:r>
        <w:rPr>
          <w:spacing w:val="1"/>
        </w:rPr>
        <w:t xml:space="preserve"> </w:t>
      </w:r>
      <w:r>
        <w:t>рекомендуется       отводить        по       136       часов</w:t>
      </w:r>
      <w:r>
        <w:rPr>
          <w:spacing w:val="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</w:t>
      </w:r>
    </w:p>
    <w:p w:rsidR="00E34854" w:rsidRDefault="002B1D69" w:rsidP="002E7DD8">
      <w:pPr>
        <w:pStyle w:val="a5"/>
        <w:numPr>
          <w:ilvl w:val="2"/>
          <w:numId w:val="70"/>
        </w:numPr>
        <w:tabs>
          <w:tab w:val="left" w:pos="1528"/>
          <w:tab w:val="left" w:pos="10206"/>
        </w:tabs>
        <w:spacing w:line="274" w:lineRule="exact"/>
        <w:ind w:left="14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Сказка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 и литературная (авторская) сказка: сходство и различия. Реальность и волшебство в 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 сказке. Отражение сюжета в иллюстрациях. Герои сказочных произведений. 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качества (отношение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людям, предметам).</w:t>
      </w:r>
    </w:p>
    <w:p w:rsidR="00E34854" w:rsidRDefault="002B1D69" w:rsidP="002E7DD8">
      <w:pPr>
        <w:pStyle w:val="a3"/>
        <w:tabs>
          <w:tab w:val="left" w:pos="10095"/>
          <w:tab w:val="left" w:pos="10206"/>
        </w:tabs>
        <w:spacing w:before="1"/>
        <w:ind w:left="142"/>
      </w:pPr>
      <w:r>
        <w:t>Произведения для чтения: народные сказки о животных, например, «Лисица и тетерев», «Лиса и рак»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(авторские)</w:t>
      </w:r>
      <w:r>
        <w:rPr>
          <w:spacing w:val="1"/>
        </w:rPr>
        <w:t xml:space="preserve"> </w:t>
      </w:r>
      <w:r>
        <w:t>сказки, например,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</w:t>
      </w:r>
      <w:r>
        <w:rPr>
          <w:spacing w:val="1"/>
        </w:rPr>
        <w:t xml:space="preserve"> </w:t>
      </w:r>
      <w:r>
        <w:t>«Петух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собака»,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Сутеева</w:t>
      </w:r>
      <w:r>
        <w:tab/>
        <w:t>«Кораблик»,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«Под</w:t>
      </w:r>
      <w:r>
        <w:rPr>
          <w:spacing w:val="-2"/>
        </w:rPr>
        <w:t xml:space="preserve"> </w:t>
      </w:r>
      <w:r>
        <w:t>грибом»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(по</w:t>
      </w:r>
      <w:r>
        <w:rPr>
          <w:spacing w:val="-2"/>
        </w:rPr>
        <w:t xml:space="preserve"> </w:t>
      </w:r>
      <w:r>
        <w:t>выбору).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Произведения о детях. Понятие «тема произведения» (общее представление): чему посвящено, о чѐм</w:t>
      </w:r>
      <w:r>
        <w:rPr>
          <w:spacing w:val="1"/>
        </w:rPr>
        <w:t xml:space="preserve"> </w:t>
      </w:r>
      <w:r>
        <w:t>рассказывает.</w:t>
      </w:r>
      <w:r>
        <w:rPr>
          <w:spacing w:val="19"/>
        </w:rPr>
        <w:t xml:space="preserve"> </w:t>
      </w:r>
      <w:r>
        <w:t>Главная</w:t>
      </w:r>
      <w:r>
        <w:rPr>
          <w:spacing w:val="23"/>
        </w:rPr>
        <w:t xml:space="preserve"> </w:t>
      </w:r>
      <w:r>
        <w:t>мысль</w:t>
      </w:r>
      <w:r>
        <w:rPr>
          <w:spacing w:val="20"/>
        </w:rPr>
        <w:t xml:space="preserve"> </w:t>
      </w:r>
      <w:r>
        <w:t>произведения:</w:t>
      </w:r>
      <w:r>
        <w:rPr>
          <w:spacing w:val="21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основная</w:t>
      </w:r>
      <w:r>
        <w:rPr>
          <w:spacing w:val="20"/>
        </w:rPr>
        <w:t xml:space="preserve"> </w:t>
      </w:r>
      <w:r>
        <w:t>идея</w:t>
      </w:r>
      <w:r>
        <w:rPr>
          <w:spacing w:val="20"/>
        </w:rPr>
        <w:t xml:space="preserve"> </w:t>
      </w:r>
      <w:r>
        <w:t>(чему</w:t>
      </w:r>
      <w:r>
        <w:rPr>
          <w:spacing w:val="19"/>
        </w:rPr>
        <w:t xml:space="preserve"> </w:t>
      </w:r>
      <w:r>
        <w:t>учит?</w:t>
      </w:r>
      <w:r>
        <w:rPr>
          <w:spacing w:val="24"/>
        </w:rPr>
        <w:t xml:space="preserve"> </w:t>
      </w:r>
      <w:r>
        <w:t>какие</w:t>
      </w:r>
      <w:r>
        <w:rPr>
          <w:spacing w:val="18"/>
        </w:rPr>
        <w:t xml:space="preserve"> </w:t>
      </w:r>
      <w:r>
        <w:t>качества</w:t>
      </w:r>
      <w:r>
        <w:rPr>
          <w:spacing w:val="21"/>
        </w:rPr>
        <w:t xml:space="preserve"> </w:t>
      </w:r>
      <w:r>
        <w:t>воспитывает?).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Произведения</w:t>
      </w:r>
    </w:p>
    <w:p w:rsidR="00E34854" w:rsidRDefault="002B1D69" w:rsidP="002E7DD8">
      <w:pPr>
        <w:pStyle w:val="a3"/>
        <w:tabs>
          <w:tab w:val="left" w:pos="1874"/>
          <w:tab w:val="left" w:pos="3594"/>
          <w:tab w:val="left" w:pos="5724"/>
          <w:tab w:val="left" w:pos="7909"/>
          <w:tab w:val="left" w:pos="9917"/>
          <w:tab w:val="left" w:pos="10206"/>
        </w:tabs>
        <w:ind w:left="142" w:firstLine="0"/>
      </w:pPr>
      <w:r>
        <w:t>одной       темы,       но       разных        жанров:       рассказ,       стихотворение       (общее       представление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примере     </w:t>
      </w:r>
      <w:r>
        <w:rPr>
          <w:spacing w:val="1"/>
        </w:rPr>
        <w:t xml:space="preserve"> </w:t>
      </w:r>
      <w:r>
        <w:t>не       менее       шести       произведений       К.Д.       Ушинского,       Л.Н.       Толстого,</w:t>
      </w:r>
      <w:r>
        <w:rPr>
          <w:spacing w:val="1"/>
        </w:rPr>
        <w:t xml:space="preserve"> </w:t>
      </w:r>
      <w:r>
        <w:t>Е.А. Пермяка, В.А. Осеевой, А.Л. Барто, Ю.И. Ермолаева и других). Характеристика героя произведения,</w:t>
      </w:r>
      <w:r>
        <w:rPr>
          <w:spacing w:val="1"/>
        </w:rPr>
        <w:t xml:space="preserve"> </w:t>
      </w:r>
      <w:r>
        <w:t>общая</w:t>
      </w:r>
      <w:r>
        <w:tab/>
        <w:t>оценка</w:t>
      </w:r>
      <w:r>
        <w:tab/>
        <w:t>поступков.</w:t>
      </w:r>
      <w:r>
        <w:tab/>
        <w:t>Понимание</w:t>
      </w:r>
      <w:r>
        <w:tab/>
        <w:t>заголовка</w:t>
      </w:r>
      <w:r>
        <w:tab/>
        <w:t>произведения,</w:t>
      </w:r>
      <w:r>
        <w:rPr>
          <w:spacing w:val="-58"/>
        </w:rPr>
        <w:t xml:space="preserve"> </w:t>
      </w:r>
      <w:r>
        <w:t>его соотношения с содержанием произведения и его идеей. Осознание нравственно-этических понятий:</w:t>
      </w:r>
      <w:r>
        <w:rPr>
          <w:spacing w:val="1"/>
        </w:rPr>
        <w:t xml:space="preserve"> </w:t>
      </w:r>
      <w:r>
        <w:t>друг,</w:t>
      </w:r>
      <w:r>
        <w:rPr>
          <w:spacing w:val="-2"/>
        </w:rPr>
        <w:t xml:space="preserve"> </w:t>
      </w:r>
      <w:r>
        <w:t>дружба, забота, труд, взаимопомощь.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 xml:space="preserve">Произведения      </w:t>
      </w:r>
      <w:r>
        <w:rPr>
          <w:spacing w:val="43"/>
        </w:rPr>
        <w:t xml:space="preserve"> </w:t>
      </w:r>
      <w:r>
        <w:t xml:space="preserve">для      </w:t>
      </w:r>
      <w:r>
        <w:rPr>
          <w:spacing w:val="41"/>
        </w:rPr>
        <w:t xml:space="preserve"> </w:t>
      </w:r>
      <w:r>
        <w:t xml:space="preserve">чтения:      </w:t>
      </w:r>
      <w:r>
        <w:rPr>
          <w:spacing w:val="43"/>
        </w:rPr>
        <w:t xml:space="preserve"> </w:t>
      </w:r>
      <w:r>
        <w:t xml:space="preserve">К.Д.       </w:t>
      </w:r>
      <w:r>
        <w:rPr>
          <w:spacing w:val="41"/>
        </w:rPr>
        <w:t xml:space="preserve"> </w:t>
      </w:r>
      <w:r>
        <w:t xml:space="preserve">Ушинский       </w:t>
      </w:r>
      <w:r>
        <w:rPr>
          <w:spacing w:val="48"/>
        </w:rPr>
        <w:t xml:space="preserve"> </w:t>
      </w:r>
      <w:r>
        <w:t xml:space="preserve">«Худо       </w:t>
      </w:r>
      <w:r>
        <w:rPr>
          <w:spacing w:val="42"/>
        </w:rPr>
        <w:t xml:space="preserve"> </w:t>
      </w:r>
      <w:r>
        <w:t xml:space="preserve">тому,       </w:t>
      </w:r>
      <w:r>
        <w:rPr>
          <w:spacing w:val="44"/>
        </w:rPr>
        <w:t xml:space="preserve"> </w:t>
      </w:r>
      <w:r>
        <w:t xml:space="preserve">кто       </w:t>
      </w:r>
      <w:r>
        <w:rPr>
          <w:spacing w:val="42"/>
        </w:rPr>
        <w:t xml:space="preserve"> </w:t>
      </w:r>
      <w:r>
        <w:t>добра</w:t>
      </w:r>
      <w:r>
        <w:rPr>
          <w:spacing w:val="-58"/>
        </w:rPr>
        <w:t xml:space="preserve"> </w:t>
      </w:r>
      <w:r>
        <w:t xml:space="preserve">не    </w:t>
      </w:r>
      <w:r>
        <w:rPr>
          <w:spacing w:val="1"/>
        </w:rPr>
        <w:t xml:space="preserve"> </w:t>
      </w:r>
      <w:r>
        <w:t xml:space="preserve">делает    </w:t>
      </w:r>
      <w:r>
        <w:rPr>
          <w:spacing w:val="1"/>
        </w:rPr>
        <w:t xml:space="preserve"> </w:t>
      </w:r>
      <w:r>
        <w:t xml:space="preserve">никому»,    </w:t>
      </w:r>
      <w:r>
        <w:rPr>
          <w:spacing w:val="1"/>
        </w:rPr>
        <w:t xml:space="preserve"> </w:t>
      </w:r>
      <w:r>
        <w:t xml:space="preserve">Л.Н.    </w:t>
      </w:r>
      <w:r>
        <w:rPr>
          <w:spacing w:val="1"/>
        </w:rPr>
        <w:t xml:space="preserve"> </w:t>
      </w:r>
      <w:r>
        <w:t xml:space="preserve">Толстой    </w:t>
      </w:r>
      <w:r>
        <w:rPr>
          <w:spacing w:val="1"/>
        </w:rPr>
        <w:t xml:space="preserve"> </w:t>
      </w:r>
      <w:r>
        <w:t xml:space="preserve">«Косточка»,    </w:t>
      </w:r>
      <w:r>
        <w:rPr>
          <w:spacing w:val="1"/>
        </w:rPr>
        <w:t xml:space="preserve"> </w:t>
      </w:r>
      <w:r>
        <w:t>Е.А.      Пермяк      «Торопливый      ножик»,</w:t>
      </w:r>
      <w:r>
        <w:rPr>
          <w:spacing w:val="1"/>
        </w:rPr>
        <w:t xml:space="preserve"> </w:t>
      </w:r>
      <w:r>
        <w:t>В.А. Осеева «Три товарища», А.Л. Барто «Я – лишний», Ю.И. Ермолаев «Лучший друг» и другие (по</w:t>
      </w:r>
      <w:r>
        <w:rPr>
          <w:spacing w:val="1"/>
        </w:rPr>
        <w:t xml:space="preserve"> </w:t>
      </w:r>
      <w:r>
        <w:t>выбору).</w:t>
      </w:r>
    </w:p>
    <w:p w:rsidR="00E34854" w:rsidRDefault="002B1D69" w:rsidP="002E7DD8">
      <w:pPr>
        <w:pStyle w:val="a3"/>
        <w:tabs>
          <w:tab w:val="left" w:pos="1900"/>
          <w:tab w:val="left" w:pos="3143"/>
          <w:tab w:val="left" w:pos="3199"/>
          <w:tab w:val="left" w:pos="4949"/>
          <w:tab w:val="left" w:pos="5429"/>
          <w:tab w:val="left" w:pos="6730"/>
          <w:tab w:val="left" w:pos="7019"/>
          <w:tab w:val="left" w:pos="8962"/>
          <w:tab w:val="left" w:pos="9960"/>
          <w:tab w:val="left" w:pos="10206"/>
          <w:tab w:val="left" w:pos="10582"/>
          <w:tab w:val="left" w:pos="10903"/>
        </w:tabs>
        <w:ind w:left="142"/>
      </w:pPr>
      <w:r>
        <w:t>Произведения о родной природе. Восприятие и самостоятельное чтение произведений о природе (на</w:t>
      </w:r>
      <w:r>
        <w:rPr>
          <w:spacing w:val="1"/>
        </w:rPr>
        <w:t xml:space="preserve"> </w:t>
      </w:r>
      <w:r>
        <w:t>примере</w:t>
      </w:r>
      <w:r>
        <w:tab/>
      </w:r>
      <w:r>
        <w:tab/>
      </w:r>
      <w:r>
        <w:tab/>
        <w:t>трѐх–четырѐх</w:t>
      </w:r>
      <w:r>
        <w:tab/>
      </w:r>
      <w:r>
        <w:tab/>
      </w:r>
      <w:r>
        <w:tab/>
        <w:t>доступных</w:t>
      </w:r>
      <w:r>
        <w:tab/>
      </w:r>
      <w:r>
        <w:tab/>
        <w:t>произведений</w:t>
      </w:r>
      <w:r>
        <w:rPr>
          <w:spacing w:val="-58"/>
        </w:rPr>
        <w:t xml:space="preserve"> </w:t>
      </w:r>
      <w:r>
        <w:t>А.К. Толстого, А.Н. Плещеева, Е.Ф. Трутневой, С.Я. Маршака и другие). Тема поэтических произведений:</w:t>
      </w:r>
      <w:r>
        <w:rPr>
          <w:spacing w:val="1"/>
        </w:rPr>
        <w:t xml:space="preserve"> </w:t>
      </w:r>
      <w:r>
        <w:t>звуки</w:t>
      </w:r>
      <w:r>
        <w:tab/>
        <w:t>и</w:t>
      </w:r>
      <w:r>
        <w:tab/>
        <w:t>краски</w:t>
      </w:r>
      <w:r>
        <w:tab/>
        <w:t>природы,</w:t>
      </w:r>
      <w:r>
        <w:tab/>
      </w:r>
      <w:r>
        <w:tab/>
        <w:t>времена</w:t>
      </w:r>
      <w:r>
        <w:tab/>
        <w:t>года,</w:t>
      </w:r>
      <w:r>
        <w:tab/>
      </w:r>
      <w:r>
        <w:tab/>
        <w:t>человек</w:t>
      </w:r>
      <w:r>
        <w:rPr>
          <w:spacing w:val="-58"/>
        </w:rPr>
        <w:t xml:space="preserve"> </w:t>
      </w:r>
      <w:r>
        <w:t>и природа; Родина, природа родного края. Особенности стихотворной речи, сравнение с 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lastRenderedPageBreak/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tab/>
      </w:r>
      <w:r>
        <w:tab/>
      </w:r>
      <w:r>
        <w:tab/>
      </w:r>
      <w:r>
        <w:tab/>
      </w:r>
      <w:r>
        <w:tab/>
        <w:t>нравственной</w:t>
      </w:r>
      <w:r>
        <w:tab/>
      </w:r>
      <w:r>
        <w:tab/>
      </w:r>
      <w:r>
        <w:tab/>
      </w:r>
      <w:r>
        <w:tab/>
      </w:r>
      <w:r>
        <w:tab/>
        <w:t>идеи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 xml:space="preserve">в      </w:t>
      </w:r>
      <w:r>
        <w:rPr>
          <w:spacing w:val="55"/>
        </w:rPr>
        <w:t xml:space="preserve"> </w:t>
      </w:r>
      <w:r>
        <w:t xml:space="preserve">произведении:       </w:t>
      </w:r>
      <w:r>
        <w:rPr>
          <w:spacing w:val="53"/>
        </w:rPr>
        <w:t xml:space="preserve"> </w:t>
      </w:r>
      <w:r>
        <w:t xml:space="preserve">любовь       </w:t>
      </w:r>
      <w:r>
        <w:rPr>
          <w:spacing w:val="55"/>
        </w:rPr>
        <w:t xml:space="preserve"> </w:t>
      </w:r>
      <w:r>
        <w:t xml:space="preserve">к       </w:t>
      </w:r>
      <w:r>
        <w:rPr>
          <w:spacing w:val="53"/>
        </w:rPr>
        <w:t xml:space="preserve"> </w:t>
      </w:r>
      <w:r>
        <w:t xml:space="preserve">Родине,       </w:t>
      </w:r>
      <w:r>
        <w:rPr>
          <w:spacing w:val="52"/>
        </w:rPr>
        <w:t xml:space="preserve"> </w:t>
      </w:r>
      <w:r>
        <w:t xml:space="preserve">природе       </w:t>
      </w:r>
      <w:r>
        <w:rPr>
          <w:spacing w:val="54"/>
        </w:rPr>
        <w:t xml:space="preserve"> </w:t>
      </w:r>
      <w:r>
        <w:t xml:space="preserve">родного       </w:t>
      </w:r>
      <w:r>
        <w:rPr>
          <w:spacing w:val="55"/>
        </w:rPr>
        <w:t xml:space="preserve"> </w:t>
      </w:r>
      <w:r>
        <w:t xml:space="preserve">края.       </w:t>
      </w:r>
      <w:r>
        <w:rPr>
          <w:spacing w:val="55"/>
        </w:rPr>
        <w:t xml:space="preserve"> </w:t>
      </w:r>
      <w:r>
        <w:t>Иллюстрация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-1"/>
        </w:rPr>
        <w:t xml:space="preserve"> </w:t>
      </w:r>
      <w:r>
        <w:t>чтении.</w:t>
      </w:r>
      <w:r>
        <w:rPr>
          <w:spacing w:val="-4"/>
        </w:rPr>
        <w:t xml:space="preserve"> </w:t>
      </w:r>
      <w:r>
        <w:t>Интонационный</w:t>
      </w:r>
      <w:r>
        <w:rPr>
          <w:spacing w:val="-2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сила</w:t>
      </w:r>
      <w:r>
        <w:rPr>
          <w:spacing w:val="-3"/>
        </w:rPr>
        <w:t xml:space="preserve"> </w:t>
      </w:r>
      <w:r>
        <w:t>голоса.</w:t>
      </w:r>
    </w:p>
    <w:p w:rsidR="00E34854" w:rsidRDefault="002B1D69" w:rsidP="002E7DD8">
      <w:pPr>
        <w:pStyle w:val="a3"/>
        <w:tabs>
          <w:tab w:val="left" w:pos="2637"/>
          <w:tab w:val="left" w:pos="4562"/>
          <w:tab w:val="left" w:pos="6732"/>
          <w:tab w:val="left" w:pos="8352"/>
          <w:tab w:val="left" w:pos="10206"/>
          <w:tab w:val="left" w:pos="10703"/>
        </w:tabs>
        <w:spacing w:before="1"/>
        <w:ind w:left="142"/>
      </w:pPr>
      <w:r>
        <w:t>Устное</w:t>
      </w:r>
      <w:r>
        <w:tab/>
        <w:t>народное</w:t>
      </w:r>
      <w:r>
        <w:tab/>
        <w:t>творчество:</w:t>
      </w:r>
      <w:r>
        <w:tab/>
        <w:t>малые</w:t>
      </w:r>
      <w:r>
        <w:tab/>
        <w:t>фольклорные</w:t>
      </w:r>
      <w:r>
        <w:tab/>
        <w:t>жанры</w:t>
      </w:r>
      <w:r>
        <w:rPr>
          <w:spacing w:val="-58"/>
        </w:rPr>
        <w:t xml:space="preserve"> </w:t>
      </w:r>
      <w:r>
        <w:t>(не менее шести</w:t>
      </w:r>
      <w:r>
        <w:rPr>
          <w:spacing w:val="1"/>
        </w:rPr>
        <w:t xml:space="preserve"> </w:t>
      </w:r>
      <w:r>
        <w:t>произведений). Многообразие 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 народного 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 жанров. Потешка – игровой народный фольклор. Загадка – средство воспитания живости 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правил.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потешки,</w:t>
      </w:r>
      <w:r>
        <w:rPr>
          <w:spacing w:val="-3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пословицы.</w:t>
      </w:r>
    </w:p>
    <w:p w:rsidR="00E34854" w:rsidRDefault="002B1D69" w:rsidP="002E7DD8">
      <w:pPr>
        <w:pStyle w:val="a3"/>
        <w:tabs>
          <w:tab w:val="left" w:pos="2134"/>
          <w:tab w:val="left" w:pos="3145"/>
          <w:tab w:val="left" w:pos="4028"/>
          <w:tab w:val="left" w:pos="4317"/>
          <w:tab w:val="left" w:pos="5587"/>
          <w:tab w:val="left" w:pos="7022"/>
          <w:tab w:val="left" w:pos="7395"/>
          <w:tab w:val="left" w:pos="8713"/>
          <w:tab w:val="left" w:pos="8867"/>
          <w:tab w:val="left" w:pos="10206"/>
          <w:tab w:val="left" w:pos="10718"/>
        </w:tabs>
        <w:ind w:left="142"/>
      </w:pPr>
      <w:r>
        <w:t>Произведения</w:t>
      </w:r>
      <w:r>
        <w:tab/>
        <w:t>о</w:t>
      </w:r>
      <w:r>
        <w:tab/>
        <w:t>братьях</w:t>
      </w:r>
      <w:r>
        <w:tab/>
        <w:t>наших</w:t>
      </w:r>
      <w:r>
        <w:tab/>
        <w:t>меньших</w:t>
      </w:r>
      <w:r>
        <w:tab/>
        <w:t>(три-четыре</w:t>
      </w:r>
      <w:r>
        <w:tab/>
        <w:t>автора</w:t>
      </w:r>
      <w:r>
        <w:rPr>
          <w:spacing w:val="-58"/>
        </w:rPr>
        <w:t xml:space="preserve"> </w:t>
      </w:r>
      <w:r>
        <w:t xml:space="preserve">по       </w:t>
      </w:r>
      <w:r>
        <w:rPr>
          <w:spacing w:val="43"/>
        </w:rPr>
        <w:t xml:space="preserve"> </w:t>
      </w:r>
      <w:r>
        <w:t xml:space="preserve">выбору)        </w:t>
      </w:r>
      <w:r>
        <w:rPr>
          <w:spacing w:val="41"/>
        </w:rPr>
        <w:t xml:space="preserve"> </w:t>
      </w:r>
      <w:r>
        <w:t xml:space="preserve">–        </w:t>
      </w:r>
      <w:r>
        <w:rPr>
          <w:spacing w:val="45"/>
        </w:rPr>
        <w:t xml:space="preserve"> </w:t>
      </w:r>
      <w:r>
        <w:t xml:space="preserve">герои        </w:t>
      </w:r>
      <w:r>
        <w:rPr>
          <w:spacing w:val="43"/>
        </w:rPr>
        <w:t xml:space="preserve"> </w:t>
      </w:r>
      <w:r>
        <w:t xml:space="preserve">произведений.        </w:t>
      </w:r>
      <w:r>
        <w:rPr>
          <w:spacing w:val="45"/>
        </w:rPr>
        <w:t xml:space="preserve"> </w:t>
      </w:r>
      <w:r>
        <w:t xml:space="preserve">Цель        </w:t>
      </w:r>
      <w:r>
        <w:rPr>
          <w:spacing w:val="43"/>
        </w:rPr>
        <w:t xml:space="preserve"> </w:t>
      </w:r>
      <w:r>
        <w:t xml:space="preserve">и        </w:t>
      </w:r>
      <w:r>
        <w:rPr>
          <w:spacing w:val="43"/>
        </w:rPr>
        <w:t xml:space="preserve"> </w:t>
      </w:r>
      <w:r>
        <w:t xml:space="preserve">назначение        </w:t>
      </w:r>
      <w:r>
        <w:rPr>
          <w:spacing w:val="39"/>
        </w:rPr>
        <w:t xml:space="preserve"> </w:t>
      </w:r>
      <w:r>
        <w:t>произведений</w:t>
      </w:r>
      <w:r>
        <w:rPr>
          <w:spacing w:val="-58"/>
        </w:rPr>
        <w:t xml:space="preserve"> </w:t>
      </w:r>
      <w:r>
        <w:t>о взаимоотношениях человека и животных воспитание добрых чувств и бережного отношения к животным.</w:t>
      </w:r>
      <w:r>
        <w:rPr>
          <w:spacing w:val="1"/>
        </w:rPr>
        <w:t xml:space="preserve"> </w:t>
      </w:r>
      <w:r>
        <w:t>Виды</w:t>
      </w:r>
      <w:r>
        <w:tab/>
        <w:t>текстов:</w:t>
      </w:r>
      <w:r>
        <w:tab/>
      </w:r>
      <w:r>
        <w:tab/>
      </w:r>
      <w:r>
        <w:tab/>
        <w:t>художественный</w:t>
      </w:r>
      <w:r>
        <w:tab/>
      </w:r>
      <w:r>
        <w:tab/>
        <w:t>и</w:t>
      </w:r>
      <w:r>
        <w:tab/>
      </w:r>
      <w:r>
        <w:tab/>
        <w:t>научно-познавательный,</w:t>
      </w:r>
      <w:r>
        <w:rPr>
          <w:spacing w:val="-58"/>
        </w:rPr>
        <w:t xml:space="preserve"> </w:t>
      </w:r>
      <w:r>
        <w:t>их сравнение. Характеристика героя: описание его внешности, действий, нравственно-этических 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животных.</w:t>
      </w:r>
    </w:p>
    <w:p w:rsidR="00E34854" w:rsidRDefault="002B1D69" w:rsidP="002E7DD8">
      <w:pPr>
        <w:pStyle w:val="a3"/>
        <w:tabs>
          <w:tab w:val="left" w:pos="3071"/>
          <w:tab w:val="left" w:pos="4112"/>
          <w:tab w:val="left" w:pos="5571"/>
          <w:tab w:val="left" w:pos="6696"/>
          <w:tab w:val="left" w:pos="8136"/>
          <w:tab w:val="left" w:pos="9343"/>
          <w:tab w:val="left" w:pos="10163"/>
          <w:tab w:val="left" w:pos="10206"/>
        </w:tabs>
        <w:ind w:left="142"/>
      </w:pPr>
      <w:r>
        <w:t>Произведения</w:t>
      </w:r>
      <w:r>
        <w:tab/>
        <w:t>для</w:t>
      </w:r>
      <w:r>
        <w:tab/>
        <w:t>чтения:</w:t>
      </w:r>
      <w:r>
        <w:tab/>
        <w:t>В.В.</w:t>
      </w:r>
      <w:r>
        <w:tab/>
        <w:t>Бианки</w:t>
      </w:r>
      <w:r>
        <w:tab/>
        <w:t>«Лис</w:t>
      </w:r>
      <w:r>
        <w:tab/>
        <w:t>и</w:t>
      </w:r>
      <w:r>
        <w:tab/>
        <w:t>Мышонок»,</w:t>
      </w:r>
      <w:r>
        <w:rPr>
          <w:spacing w:val="-58"/>
        </w:rPr>
        <w:t xml:space="preserve"> </w:t>
      </w:r>
      <w:r>
        <w:t xml:space="preserve">Е.И.   </w:t>
      </w:r>
      <w:r>
        <w:rPr>
          <w:spacing w:val="16"/>
        </w:rPr>
        <w:t xml:space="preserve"> </w:t>
      </w:r>
      <w:r>
        <w:t xml:space="preserve">Чарушин    </w:t>
      </w:r>
      <w:r>
        <w:rPr>
          <w:spacing w:val="20"/>
        </w:rPr>
        <w:t xml:space="preserve"> </w:t>
      </w:r>
      <w:r>
        <w:t xml:space="preserve">«Про    </w:t>
      </w:r>
      <w:r>
        <w:rPr>
          <w:spacing w:val="14"/>
        </w:rPr>
        <w:t xml:space="preserve"> </w:t>
      </w:r>
      <w:r>
        <w:t xml:space="preserve">Томку»,    </w:t>
      </w:r>
      <w:r>
        <w:rPr>
          <w:spacing w:val="18"/>
        </w:rPr>
        <w:t xml:space="preserve"> </w:t>
      </w:r>
      <w:r>
        <w:t xml:space="preserve">М.М.    </w:t>
      </w:r>
      <w:r>
        <w:rPr>
          <w:spacing w:val="17"/>
        </w:rPr>
        <w:t xml:space="preserve"> </w:t>
      </w:r>
      <w:r>
        <w:t xml:space="preserve">Пришвин    </w:t>
      </w:r>
      <w:r>
        <w:rPr>
          <w:spacing w:val="19"/>
        </w:rPr>
        <w:t xml:space="preserve"> </w:t>
      </w:r>
      <w:r>
        <w:t xml:space="preserve">«Ёж»,    </w:t>
      </w:r>
      <w:r>
        <w:rPr>
          <w:spacing w:val="19"/>
        </w:rPr>
        <w:t xml:space="preserve"> </w:t>
      </w:r>
      <w:r>
        <w:t xml:space="preserve">Н.И.    </w:t>
      </w:r>
      <w:r>
        <w:rPr>
          <w:spacing w:val="15"/>
        </w:rPr>
        <w:t xml:space="preserve"> </w:t>
      </w:r>
      <w:r>
        <w:t xml:space="preserve">Сладков    </w:t>
      </w:r>
      <w:r>
        <w:rPr>
          <w:spacing w:val="19"/>
        </w:rPr>
        <w:t xml:space="preserve"> </w:t>
      </w:r>
      <w:r>
        <w:t xml:space="preserve">«Лисица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>Ёж»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34854" w:rsidRDefault="002B1D69" w:rsidP="002E7DD8">
      <w:pPr>
        <w:pStyle w:val="a3"/>
        <w:tabs>
          <w:tab w:val="left" w:pos="2271"/>
          <w:tab w:val="left" w:pos="3903"/>
          <w:tab w:val="left" w:pos="6101"/>
          <w:tab w:val="left" w:pos="7718"/>
          <w:tab w:val="left" w:pos="9962"/>
          <w:tab w:val="left" w:pos="10206"/>
        </w:tabs>
        <w:ind w:left="142"/>
      </w:pPr>
      <w:r>
        <w:t>Произведения о маме. Восприятие и самостоятельное чтение произведений о маме (не менее одного</w:t>
      </w:r>
      <w:r>
        <w:rPr>
          <w:spacing w:val="1"/>
        </w:rPr>
        <w:t xml:space="preserve"> </w:t>
      </w:r>
      <w:r>
        <w:t>автора</w:t>
      </w:r>
      <w:r>
        <w:tab/>
        <w:t>по</w:t>
      </w:r>
      <w:r>
        <w:tab/>
        <w:t>выбору,</w:t>
      </w:r>
      <w:r>
        <w:tab/>
        <w:t>на</w:t>
      </w:r>
      <w:r>
        <w:tab/>
        <w:t>примере</w:t>
      </w:r>
      <w:r>
        <w:tab/>
        <w:t>произведений</w:t>
      </w:r>
      <w:r>
        <w:rPr>
          <w:spacing w:val="-58"/>
        </w:rPr>
        <w:t xml:space="preserve"> </w:t>
      </w:r>
      <w:r>
        <w:t>Е.А. Благининой, А.Л. Барто, А.В. Митяева и других). Осознание нравственно-этических понятий: 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(матери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ребѐнку,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близким),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 заботы о родных</w:t>
      </w:r>
      <w:r>
        <w:rPr>
          <w:spacing w:val="2"/>
        </w:rPr>
        <w:t xml:space="preserve"> </w:t>
      </w:r>
      <w:r>
        <w:t>людях.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Произведения        </w:t>
      </w:r>
      <w:r>
        <w:rPr>
          <w:spacing w:val="1"/>
        </w:rPr>
        <w:t xml:space="preserve"> </w:t>
      </w:r>
      <w:r>
        <w:t xml:space="preserve">для        </w:t>
      </w:r>
      <w:r>
        <w:rPr>
          <w:spacing w:val="1"/>
        </w:rPr>
        <w:t xml:space="preserve"> </w:t>
      </w:r>
      <w:r>
        <w:t xml:space="preserve">чтения:        </w:t>
      </w:r>
      <w:r>
        <w:rPr>
          <w:spacing w:val="1"/>
        </w:rPr>
        <w:t xml:space="preserve"> </w:t>
      </w:r>
      <w:r>
        <w:t xml:space="preserve">Е.А.        </w:t>
      </w:r>
      <w:r>
        <w:rPr>
          <w:spacing w:val="1"/>
        </w:rPr>
        <w:t xml:space="preserve"> </w:t>
      </w:r>
      <w:r>
        <w:t xml:space="preserve">Благинина        </w:t>
      </w:r>
      <w:r>
        <w:rPr>
          <w:spacing w:val="1"/>
        </w:rPr>
        <w:t xml:space="preserve"> </w:t>
      </w:r>
      <w:r>
        <w:t xml:space="preserve">«Посидим        </w:t>
      </w:r>
      <w:r>
        <w:rPr>
          <w:spacing w:val="1"/>
        </w:rPr>
        <w:t xml:space="preserve"> </w:t>
      </w:r>
      <w:r>
        <w:t>в          тишине»,</w:t>
      </w:r>
      <w:r>
        <w:rPr>
          <w:spacing w:val="-57"/>
        </w:rPr>
        <w:t xml:space="preserve"> </w:t>
      </w:r>
      <w:r>
        <w:t>А.Л.</w:t>
      </w:r>
      <w:r>
        <w:rPr>
          <w:spacing w:val="-2"/>
        </w:rPr>
        <w:t xml:space="preserve"> </w:t>
      </w:r>
      <w:r>
        <w:t>Барто</w:t>
      </w:r>
      <w:r>
        <w:rPr>
          <w:spacing w:val="5"/>
        </w:rPr>
        <w:t xml:space="preserve"> </w:t>
      </w:r>
      <w:r>
        <w:t>«Мама»,</w:t>
      </w:r>
      <w:r>
        <w:rPr>
          <w:spacing w:val="1"/>
        </w:rPr>
        <w:t xml:space="preserve"> </w:t>
      </w:r>
      <w:r>
        <w:t>А.В. Митяев</w:t>
      </w:r>
      <w:r>
        <w:rPr>
          <w:spacing w:val="3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я люблю маму»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34854" w:rsidRDefault="002B1D69" w:rsidP="002E7DD8">
      <w:pPr>
        <w:pStyle w:val="a3"/>
        <w:tabs>
          <w:tab w:val="left" w:pos="2980"/>
          <w:tab w:val="left" w:pos="3748"/>
          <w:tab w:val="left" w:pos="5410"/>
          <w:tab w:val="left" w:pos="7461"/>
          <w:tab w:val="left" w:pos="8219"/>
          <w:tab w:val="left" w:pos="9660"/>
          <w:tab w:val="left" w:pos="10206"/>
          <w:tab w:val="left" w:pos="10430"/>
          <w:tab w:val="left" w:pos="10517"/>
        </w:tabs>
        <w:ind w:left="142"/>
      </w:pPr>
      <w:r>
        <w:t>Фольклорные</w:t>
      </w:r>
      <w:r>
        <w:tab/>
        <w:t>и</w:t>
      </w:r>
      <w:r>
        <w:tab/>
        <w:t>авторские</w:t>
      </w:r>
      <w:r>
        <w:tab/>
        <w:t>произведения</w:t>
      </w:r>
      <w:r>
        <w:tab/>
        <w:t>о</w:t>
      </w:r>
      <w:r>
        <w:tab/>
        <w:t>чудесах</w:t>
      </w:r>
      <w:r>
        <w:tab/>
        <w:t>и</w:t>
      </w:r>
      <w:r>
        <w:tab/>
        <w:t>фантазии</w:t>
      </w:r>
      <w:r>
        <w:rPr>
          <w:spacing w:val="-58"/>
        </w:rPr>
        <w:t xml:space="preserve"> </w:t>
      </w:r>
      <w:r>
        <w:t>(не менее трѐх произведений). Способность автора произведения находить чудесное в каждом 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реалистических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событий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</w:t>
      </w:r>
      <w:r>
        <w:rPr>
          <w:spacing w:val="-5"/>
        </w:rPr>
        <w:t xml:space="preserve"> </w:t>
      </w:r>
      <w:r>
        <w:t>необычными,</w:t>
      </w:r>
      <w:r>
        <w:rPr>
          <w:spacing w:val="-3"/>
        </w:rPr>
        <w:t xml:space="preserve"> </w:t>
      </w:r>
      <w:r>
        <w:t>сказочными,</w:t>
      </w:r>
      <w:r>
        <w:rPr>
          <w:spacing w:val="-4"/>
        </w:rPr>
        <w:t xml:space="preserve"> </w:t>
      </w:r>
      <w:r>
        <w:t>фантастическими.</w:t>
      </w:r>
    </w:p>
    <w:p w:rsidR="00E34854" w:rsidRDefault="002B1D69" w:rsidP="002E7DD8">
      <w:pPr>
        <w:pStyle w:val="a3"/>
        <w:tabs>
          <w:tab w:val="left" w:pos="2728"/>
          <w:tab w:val="left" w:pos="4268"/>
          <w:tab w:val="left" w:pos="5984"/>
          <w:tab w:val="left" w:pos="7485"/>
          <w:tab w:val="left" w:pos="9560"/>
          <w:tab w:val="left" w:pos="10206"/>
          <w:tab w:val="left" w:pos="10690"/>
        </w:tabs>
        <w:ind w:left="142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«Чудо»,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видел</w:t>
      </w:r>
      <w:r>
        <w:rPr>
          <w:spacing w:val="1"/>
        </w:rPr>
        <w:t xml:space="preserve"> </w:t>
      </w:r>
      <w:r>
        <w:t>чудо»,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Вообразилия»,</w:t>
      </w:r>
      <w:r>
        <w:tab/>
        <w:t>Ю.П.</w:t>
      </w:r>
      <w:r>
        <w:tab/>
        <w:t>Мориц</w:t>
      </w:r>
      <w:r>
        <w:tab/>
        <w:t>«Сто</w:t>
      </w:r>
      <w:r>
        <w:tab/>
        <w:t>фантазий»</w:t>
      </w:r>
      <w:r>
        <w:tab/>
        <w:t>и</w:t>
      </w:r>
      <w:r>
        <w:tab/>
        <w:t>другие</w:t>
      </w:r>
      <w:r>
        <w:rPr>
          <w:spacing w:val="-5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Библиографическая культура (работа с детской книгой). Представление о том, что книга – источник</w:t>
      </w:r>
      <w:r>
        <w:rPr>
          <w:spacing w:val="1"/>
        </w:rPr>
        <w:t xml:space="preserve"> </w:t>
      </w:r>
      <w:r>
        <w:t>необходимых знаний. Обложка, оглавление, иллюстрации как элементы ориентировки в книге.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тематический каталог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книг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библиотеке.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Изучение         литературного         чтения         в         1         классе         способствует      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действий, совместной деятельности.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читать вслух целыми словами без пропусков и перестановок букв и слогов доступные по восприятию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по объѐму</w:t>
      </w:r>
      <w:r>
        <w:rPr>
          <w:spacing w:val="-4"/>
        </w:rPr>
        <w:t xml:space="preserve"> </w:t>
      </w:r>
      <w:r>
        <w:t>прозаические</w:t>
      </w:r>
      <w:r>
        <w:rPr>
          <w:spacing w:val="-1"/>
        </w:rPr>
        <w:t xml:space="preserve"> </w:t>
      </w:r>
      <w:r>
        <w:t>и стихотворные</w:t>
      </w:r>
      <w:r>
        <w:rPr>
          <w:spacing w:val="-2"/>
        </w:rPr>
        <w:t xml:space="preserve"> </w:t>
      </w:r>
      <w:r>
        <w:t>произведения;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понимать</w:t>
      </w:r>
      <w:r>
        <w:rPr>
          <w:spacing w:val="-5"/>
        </w:rPr>
        <w:t xml:space="preserve"> </w:t>
      </w:r>
      <w:r>
        <w:t>фактическое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текста;</w:t>
      </w:r>
    </w:p>
    <w:p w:rsidR="00E34854" w:rsidRDefault="002B1D69" w:rsidP="002E7DD8">
      <w:pPr>
        <w:pStyle w:val="a3"/>
        <w:tabs>
          <w:tab w:val="left" w:pos="2630"/>
          <w:tab w:val="left" w:pos="5183"/>
          <w:tab w:val="left" w:pos="7995"/>
          <w:tab w:val="left" w:pos="9982"/>
          <w:tab w:val="left" w:pos="10206"/>
        </w:tabs>
        <w:ind w:left="14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tab/>
        <w:t>содержание</w:t>
      </w:r>
      <w:r>
        <w:tab/>
        <w:t>произведения,</w:t>
      </w:r>
      <w:r>
        <w:tab/>
        <w:t>сказка</w:t>
      </w:r>
      <w:r>
        <w:tab/>
        <w:t>(фольклорная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литературная), автор,</w:t>
      </w:r>
      <w:r>
        <w:rPr>
          <w:spacing w:val="2"/>
        </w:rPr>
        <w:t xml:space="preserve"> </w:t>
      </w:r>
      <w:r>
        <w:t>герой,</w:t>
      </w:r>
      <w:r>
        <w:rPr>
          <w:spacing w:val="-1"/>
        </w:rPr>
        <w:t xml:space="preserve"> </w:t>
      </w:r>
      <w:r>
        <w:t>рассказ, стихотворение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различать и группировать произведения по жанрам (загадки, пословицы, сказки (фольклорная 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-2"/>
        </w:rPr>
        <w:t xml:space="preserve"> </w:t>
      </w:r>
      <w:r>
        <w:t>стихотворение, рассказ);</w:t>
      </w:r>
    </w:p>
    <w:p w:rsidR="00E34854" w:rsidRDefault="002B1D69" w:rsidP="002E7DD8">
      <w:pPr>
        <w:pStyle w:val="a3"/>
        <w:tabs>
          <w:tab w:val="left" w:pos="4084"/>
          <w:tab w:val="left" w:pos="6887"/>
          <w:tab w:val="left" w:pos="9738"/>
          <w:tab w:val="left" w:pos="10206"/>
        </w:tabs>
        <w:ind w:left="142"/>
      </w:pPr>
      <w:r>
        <w:t>анализировать текст: определять тему, устанавливать последовательность событий в произведении,</w:t>
      </w:r>
      <w:r>
        <w:rPr>
          <w:spacing w:val="1"/>
        </w:rPr>
        <w:t xml:space="preserve"> </w:t>
      </w:r>
      <w:r>
        <w:t>характеризовать</w:t>
      </w:r>
      <w:r>
        <w:tab/>
        <w:t>героя,</w:t>
      </w:r>
      <w:r>
        <w:tab/>
        <w:t>давать</w:t>
      </w:r>
      <w:r>
        <w:tab/>
      </w:r>
      <w:r>
        <w:rPr>
          <w:spacing w:val="-1"/>
        </w:rPr>
        <w:t>положительную</w:t>
      </w:r>
      <w:r>
        <w:rPr>
          <w:spacing w:val="-58"/>
        </w:rPr>
        <w:t xml:space="preserve"> </w:t>
      </w:r>
      <w:r>
        <w:t>или отрицательную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поступкам,</w:t>
      </w:r>
      <w:r>
        <w:rPr>
          <w:spacing w:val="-1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вопросы 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6"/>
        </w:rPr>
        <w:t xml:space="preserve"> </w:t>
      </w:r>
      <w:r>
        <w:t>содержанию;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сравнивать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теме,</w:t>
      </w:r>
      <w:r>
        <w:rPr>
          <w:spacing w:val="-3"/>
        </w:rPr>
        <w:t xml:space="preserve"> </w:t>
      </w:r>
      <w:r>
        <w:t>настроению,</w:t>
      </w:r>
      <w:r>
        <w:rPr>
          <w:spacing w:val="-3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оно</w:t>
      </w:r>
      <w:r>
        <w:rPr>
          <w:spacing w:val="-3"/>
        </w:rPr>
        <w:t xml:space="preserve"> </w:t>
      </w:r>
      <w:r>
        <w:t>вызывает.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Работа с информацией как часть познавательных универсальных учебных действий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зрительного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(фильм, спектакль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соотносить иллюстрацию с текстом произведения, читать отрывки из текста, которые соответствуют</w:t>
      </w:r>
      <w:r>
        <w:rPr>
          <w:spacing w:val="1"/>
        </w:rPr>
        <w:t xml:space="preserve"> </w:t>
      </w:r>
      <w:r>
        <w:t>иллюстрации.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Коммуникативные универсальные учебные действия (далее – УУД) 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читать</w:t>
      </w:r>
      <w:r>
        <w:rPr>
          <w:spacing w:val="-4"/>
        </w:rPr>
        <w:t xml:space="preserve"> </w:t>
      </w:r>
      <w:r>
        <w:t>наизусть</w:t>
      </w:r>
      <w:r>
        <w:rPr>
          <w:spacing w:val="-4"/>
        </w:rPr>
        <w:t xml:space="preserve"> </w:t>
      </w:r>
      <w:r>
        <w:t>стихотворения,</w:t>
      </w:r>
      <w:r>
        <w:rPr>
          <w:spacing w:val="-4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орфоэпические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пунктуационные</w:t>
      </w:r>
      <w:r>
        <w:rPr>
          <w:spacing w:val="-5"/>
        </w:rPr>
        <w:t xml:space="preserve"> </w:t>
      </w:r>
      <w:r>
        <w:t>нормы;</w:t>
      </w:r>
    </w:p>
    <w:p w:rsidR="00E34854" w:rsidRDefault="002B1D69" w:rsidP="002E7DD8">
      <w:pPr>
        <w:pStyle w:val="a3"/>
        <w:tabs>
          <w:tab w:val="left" w:pos="2354"/>
          <w:tab w:val="left" w:pos="3839"/>
          <w:tab w:val="left" w:pos="6018"/>
          <w:tab w:val="left" w:pos="8563"/>
          <w:tab w:val="left" w:pos="10206"/>
          <w:tab w:val="left" w:pos="10259"/>
        </w:tabs>
        <w:ind w:left="142"/>
      </w:pPr>
      <w:r>
        <w:t>участвовать в беседе по обсуждению прослушанного или прочитанного текста: слушать собеседника,</w:t>
      </w:r>
      <w:r>
        <w:rPr>
          <w:spacing w:val="-57"/>
        </w:rPr>
        <w:t xml:space="preserve"> </w:t>
      </w:r>
      <w:r>
        <w:t>отвечать</w:t>
      </w:r>
      <w:r>
        <w:tab/>
        <w:t>на</w:t>
      </w:r>
      <w:r>
        <w:tab/>
        <w:t>вопросы,</w:t>
      </w:r>
      <w:r>
        <w:tab/>
        <w:t>высказывать</w:t>
      </w:r>
      <w:r>
        <w:tab/>
        <w:t>своѐ</w:t>
      </w:r>
      <w:r>
        <w:tab/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обсуждаемой проблеме;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плана;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объяснять</w:t>
      </w:r>
      <w:r>
        <w:rPr>
          <w:spacing w:val="-4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описывать своѐ настроение после слушания (чтения) стихотворений, сказок, рассказов.</w:t>
      </w:r>
      <w:r>
        <w:rPr>
          <w:spacing w:val="-57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понимать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удерживать</w:t>
      </w:r>
      <w:r>
        <w:rPr>
          <w:spacing w:val="7"/>
        </w:rPr>
        <w:t xml:space="preserve"> </w:t>
      </w:r>
      <w:r>
        <w:t>поставленную</w:t>
      </w:r>
      <w:r>
        <w:rPr>
          <w:spacing w:val="10"/>
        </w:rPr>
        <w:t xml:space="preserve"> </w:t>
      </w:r>
      <w:r>
        <w:t>учебную</w:t>
      </w:r>
      <w:r>
        <w:rPr>
          <w:spacing w:val="8"/>
        </w:rPr>
        <w:t xml:space="preserve"> </w:t>
      </w:r>
      <w:r>
        <w:t>задачу,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случае</w:t>
      </w:r>
      <w:r>
        <w:rPr>
          <w:spacing w:val="7"/>
        </w:rPr>
        <w:t xml:space="preserve"> </w:t>
      </w:r>
      <w:r>
        <w:t>необходимости</w:t>
      </w:r>
      <w:r>
        <w:rPr>
          <w:spacing w:val="7"/>
        </w:rPr>
        <w:t xml:space="preserve"> </w:t>
      </w:r>
      <w:r>
        <w:t>обращаться</w:t>
      </w:r>
      <w:r>
        <w:rPr>
          <w:spacing w:val="6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работнику;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проявлять</w:t>
      </w:r>
      <w:r>
        <w:rPr>
          <w:spacing w:val="-2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читать,</w:t>
      </w:r>
      <w:r>
        <w:rPr>
          <w:spacing w:val="-2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чтения;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 помощью учителя оценивать свои успехи (трудности) в освоении читательской деятельности.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проявлять</w:t>
      </w:r>
      <w:r>
        <w:rPr>
          <w:spacing w:val="-2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парах,</w:t>
      </w:r>
      <w:r>
        <w:rPr>
          <w:spacing w:val="-5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группах;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проявлять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60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 работы.</w:t>
      </w:r>
    </w:p>
    <w:p w:rsidR="00E34854" w:rsidRDefault="002B1D69" w:rsidP="002E7DD8">
      <w:pPr>
        <w:pStyle w:val="a5"/>
        <w:numPr>
          <w:ilvl w:val="2"/>
          <w:numId w:val="70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 нашей Родине. Круг чтения: произведения о Родине (на примере</w:t>
      </w:r>
      <w:r>
        <w:rPr>
          <w:spacing w:val="1"/>
        </w:rPr>
        <w:t xml:space="preserve"> </w:t>
      </w:r>
      <w:r>
        <w:t>не менее трѐх произведений И.С.</w:t>
      </w:r>
      <w:r>
        <w:rPr>
          <w:spacing w:val="1"/>
        </w:rPr>
        <w:t xml:space="preserve"> </w:t>
      </w:r>
      <w:r>
        <w:t>Никитина, Ф.П. Савинова, А.А. Прокофьева</w:t>
      </w:r>
      <w:r>
        <w:rPr>
          <w:spacing w:val="1"/>
        </w:rPr>
        <w:t xml:space="preserve"> </w:t>
      </w:r>
      <w:r>
        <w:t>и других). Патриотическое звучание произведений о родном</w:t>
      </w:r>
      <w:r>
        <w:rPr>
          <w:spacing w:val="1"/>
        </w:rPr>
        <w:t xml:space="preserve"> </w:t>
      </w:r>
      <w:r>
        <w:t>крае и природе. Отражение в произведениях нравственно-этических понятий: любовь к Родине, родному</w:t>
      </w:r>
      <w:r>
        <w:rPr>
          <w:spacing w:val="1"/>
        </w:rPr>
        <w:t xml:space="preserve"> </w:t>
      </w:r>
      <w:r>
        <w:t>краю, Отечеству. Анализ заголовка, соотнесение его с главной мыслью</w:t>
      </w:r>
      <w:r>
        <w:rPr>
          <w:spacing w:val="1"/>
        </w:rPr>
        <w:t xml:space="preserve"> </w:t>
      </w:r>
      <w:r>
        <w:t>и идеей произведения. Отражение</w:t>
      </w:r>
      <w:r>
        <w:rPr>
          <w:spacing w:val="1"/>
        </w:rPr>
        <w:t xml:space="preserve"> </w:t>
      </w:r>
      <w:r>
        <w:t>темы Родины в</w:t>
      </w:r>
      <w:r>
        <w:rPr>
          <w:spacing w:val="1"/>
        </w:rPr>
        <w:t xml:space="preserve"> </w:t>
      </w:r>
      <w:r>
        <w:t>изобразительном искусстве</w:t>
      </w:r>
      <w:r>
        <w:rPr>
          <w:spacing w:val="1"/>
        </w:rPr>
        <w:t xml:space="preserve"> </w:t>
      </w:r>
      <w:r>
        <w:t>(пейзажи</w:t>
      </w:r>
      <w:r>
        <w:rPr>
          <w:spacing w:val="1"/>
        </w:rPr>
        <w:t xml:space="preserve"> </w:t>
      </w:r>
      <w:r>
        <w:t>И.И. Левитана, И.И. Шишкина, В.Д. Поленова и</w:t>
      </w:r>
      <w:r>
        <w:rPr>
          <w:spacing w:val="1"/>
        </w:rPr>
        <w:t xml:space="preserve"> </w:t>
      </w:r>
      <w:r>
        <w:t>других).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Произведения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чтения:</w:t>
      </w:r>
      <w:r>
        <w:rPr>
          <w:spacing w:val="7"/>
        </w:rPr>
        <w:t xml:space="preserve"> </w:t>
      </w:r>
      <w:r>
        <w:t>И.С.</w:t>
      </w:r>
      <w:r>
        <w:rPr>
          <w:spacing w:val="7"/>
        </w:rPr>
        <w:t xml:space="preserve"> </w:t>
      </w:r>
      <w:r>
        <w:t>Никитин</w:t>
      </w:r>
      <w:r>
        <w:rPr>
          <w:spacing w:val="10"/>
        </w:rPr>
        <w:t xml:space="preserve"> </w:t>
      </w:r>
      <w:r>
        <w:t>«Русь»,</w:t>
      </w:r>
      <w:r>
        <w:rPr>
          <w:spacing w:val="6"/>
        </w:rPr>
        <w:t xml:space="preserve"> </w:t>
      </w:r>
      <w:r>
        <w:t>Ф.П.</w:t>
      </w:r>
      <w:r>
        <w:rPr>
          <w:spacing w:val="6"/>
        </w:rPr>
        <w:t xml:space="preserve"> </w:t>
      </w:r>
      <w:r>
        <w:t>Савинов</w:t>
      </w:r>
      <w:r>
        <w:rPr>
          <w:spacing w:val="11"/>
        </w:rPr>
        <w:t xml:space="preserve"> </w:t>
      </w:r>
      <w:r>
        <w:t>«Родина»,</w:t>
      </w:r>
      <w:r>
        <w:rPr>
          <w:spacing w:val="7"/>
        </w:rPr>
        <w:t xml:space="preserve"> </w:t>
      </w:r>
      <w:r>
        <w:t>А.А.</w:t>
      </w:r>
      <w:r>
        <w:rPr>
          <w:spacing w:val="6"/>
        </w:rPr>
        <w:t xml:space="preserve"> </w:t>
      </w:r>
      <w:r>
        <w:t>Прокофьев</w:t>
      </w:r>
      <w:r>
        <w:rPr>
          <w:spacing w:val="6"/>
        </w:rPr>
        <w:t xml:space="preserve"> </w:t>
      </w:r>
      <w:r>
        <w:t>«Родина»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61"/>
        </w:rPr>
        <w:t xml:space="preserve"> </w:t>
      </w:r>
      <w:r>
        <w:t>(потешки,</w:t>
      </w:r>
      <w:r>
        <w:rPr>
          <w:spacing w:val="-57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61"/>
        </w:rPr>
        <w:t xml:space="preserve"> </w:t>
      </w:r>
      <w:r>
        <w:t>Шуточные</w:t>
      </w:r>
      <w:r>
        <w:rPr>
          <w:spacing w:val="6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8"/>
        </w:rPr>
        <w:t xml:space="preserve"> </w:t>
      </w:r>
      <w:r>
        <w:t>скороговорки,</w:t>
      </w:r>
      <w:r>
        <w:rPr>
          <w:spacing w:val="8"/>
        </w:rPr>
        <w:t xml:space="preserve"> </w:t>
      </w:r>
      <w:r>
        <w:t>небылицы.</w:t>
      </w:r>
      <w:r>
        <w:rPr>
          <w:spacing w:val="8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скороговорок,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речи.</w:t>
      </w:r>
      <w:r>
        <w:rPr>
          <w:spacing w:val="8"/>
        </w:rPr>
        <w:t xml:space="preserve"> </w:t>
      </w:r>
      <w:r>
        <w:t>Игра</w:t>
      </w:r>
      <w:r>
        <w:rPr>
          <w:spacing w:val="7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словом,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«перевѐртыш</w:t>
      </w:r>
      <w:r>
        <w:rPr>
          <w:spacing w:val="1"/>
        </w:rPr>
        <w:t xml:space="preserve"> </w:t>
      </w:r>
      <w:r>
        <w:t>событий»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небылиц.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и построения считалки. Народные песни, их особенности. Загадка как жанр фольклора,</w:t>
      </w:r>
      <w:r>
        <w:rPr>
          <w:spacing w:val="1"/>
        </w:rPr>
        <w:t xml:space="preserve"> </w:t>
      </w:r>
      <w:r>
        <w:t>тематические группы загадок. Сказка – выражение народной мудрости, нравственная идея 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животных: сказки</w:t>
      </w:r>
      <w:r>
        <w:rPr>
          <w:spacing w:val="1"/>
        </w:rPr>
        <w:t xml:space="preserve"> </w:t>
      </w:r>
      <w:r>
        <w:t>народов России. Бытовая</w:t>
      </w:r>
      <w:r>
        <w:rPr>
          <w:spacing w:val="60"/>
        </w:rPr>
        <w:t xml:space="preserve"> </w:t>
      </w:r>
      <w:r>
        <w:t>сказка: герои, место действия, особенности построения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наличие</w:t>
      </w:r>
      <w:r>
        <w:rPr>
          <w:spacing w:val="60"/>
        </w:rPr>
        <w:t xml:space="preserve"> </w:t>
      </w:r>
      <w:r>
        <w:t>присказки,</w:t>
      </w:r>
      <w:r>
        <w:rPr>
          <w:spacing w:val="1"/>
        </w:rPr>
        <w:t xml:space="preserve"> </w:t>
      </w:r>
      <w:r>
        <w:t>постоянные эпитеты, волшебные герои. Фольклорные произведения народов России: отражение в 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быта и культуры.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Произведения для чтения: потешки, считалки, пословицы, скороговорки, загадки, народные песни,</w:t>
      </w:r>
      <w:r>
        <w:rPr>
          <w:spacing w:val="1"/>
        </w:rPr>
        <w:t xml:space="preserve"> </w:t>
      </w:r>
      <w:r>
        <w:t>русская народная сказка «Каша из топора», русская народная сказка «У страха глаза велики», русская</w:t>
      </w:r>
      <w:r>
        <w:rPr>
          <w:spacing w:val="1"/>
        </w:rPr>
        <w:t xml:space="preserve"> </w:t>
      </w:r>
      <w:r>
        <w:t>народная сказка «Зимовье зверей», русская народная сказка «Снегурочка», сказки народов России (1-2</w:t>
      </w:r>
      <w:r>
        <w:rPr>
          <w:spacing w:val="1"/>
        </w:rPr>
        <w:t xml:space="preserve"> </w:t>
      </w:r>
      <w:r>
        <w:t>произведения)</w:t>
      </w:r>
      <w:r>
        <w:rPr>
          <w:spacing w:val="-2"/>
        </w:rPr>
        <w:t xml:space="preserve"> </w:t>
      </w:r>
      <w:r>
        <w:t>и другие.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Звуки и краски родной природы в разные времена года. Тема природы</w:t>
      </w:r>
      <w:r>
        <w:rPr>
          <w:spacing w:val="1"/>
        </w:rPr>
        <w:t xml:space="preserve"> </w:t>
      </w:r>
      <w:r>
        <w:t>в разные времена года (осень,</w:t>
      </w:r>
      <w:r>
        <w:rPr>
          <w:spacing w:val="-57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лето)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времѐн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22"/>
        </w:rPr>
        <w:t xml:space="preserve"> </w:t>
      </w:r>
      <w:r>
        <w:t>сравнение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эпитет.</w:t>
      </w:r>
      <w:r>
        <w:rPr>
          <w:spacing w:val="20"/>
        </w:rPr>
        <w:t xml:space="preserve"> </w:t>
      </w:r>
      <w:r>
        <w:t>Настроение,</w:t>
      </w:r>
      <w:r>
        <w:rPr>
          <w:spacing w:val="23"/>
        </w:rPr>
        <w:t xml:space="preserve"> </w:t>
      </w:r>
      <w:r>
        <w:t>которое</w:t>
      </w:r>
      <w:r>
        <w:rPr>
          <w:spacing w:val="22"/>
        </w:rPr>
        <w:t xml:space="preserve"> </w:t>
      </w:r>
      <w:r>
        <w:t>создаѐт</w:t>
      </w:r>
      <w:r>
        <w:rPr>
          <w:spacing w:val="23"/>
        </w:rPr>
        <w:t xml:space="preserve"> </w:t>
      </w:r>
      <w:r>
        <w:t>пейзажная</w:t>
      </w:r>
      <w:r>
        <w:rPr>
          <w:spacing w:val="23"/>
        </w:rPr>
        <w:t xml:space="preserve"> </w:t>
      </w:r>
      <w:r>
        <w:t>лирика.</w:t>
      </w:r>
      <w:r>
        <w:rPr>
          <w:spacing w:val="23"/>
        </w:rPr>
        <w:t xml:space="preserve"> </w:t>
      </w:r>
      <w:r>
        <w:t>Отражение</w:t>
      </w:r>
      <w:r>
        <w:rPr>
          <w:spacing w:val="19"/>
        </w:rPr>
        <w:t xml:space="preserve"> </w:t>
      </w:r>
      <w:r>
        <w:t>темы</w:t>
      </w:r>
      <w:r>
        <w:rPr>
          <w:spacing w:val="26"/>
        </w:rPr>
        <w:t xml:space="preserve"> </w:t>
      </w:r>
      <w:r>
        <w:t>«Времена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года» в картинах художников (на примере пейзажей И.И. Левитана,</w:t>
      </w:r>
      <w:r>
        <w:rPr>
          <w:spacing w:val="1"/>
        </w:rPr>
        <w:t xml:space="preserve"> </w:t>
      </w:r>
      <w:r>
        <w:t>В.Д. Поленова, А.И. Куинджи, И.И.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 и других).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Произведения для чтения: А.С. Пушкин «Уж небо осенью дышало…», «Вот север, тучи нагоняя…»,</w:t>
      </w:r>
      <w:r>
        <w:rPr>
          <w:spacing w:val="1"/>
        </w:rPr>
        <w:t xml:space="preserve"> </w:t>
      </w:r>
      <w:r>
        <w:t>А.А. Плещеев «Осень», А.К. Толстой «Осень. Обсыпается наш сад…», М.М. Пришвин «Осеннее утро», Г.А.</w:t>
      </w:r>
      <w:r>
        <w:rPr>
          <w:spacing w:val="-57"/>
        </w:rPr>
        <w:t xml:space="preserve"> </w:t>
      </w:r>
      <w:r>
        <w:t>Скребицкий</w:t>
      </w:r>
      <w:r>
        <w:rPr>
          <w:spacing w:val="1"/>
        </w:rPr>
        <w:t xml:space="preserve"> </w:t>
      </w:r>
      <w:r>
        <w:t>«Четыре</w:t>
      </w:r>
      <w:r>
        <w:rPr>
          <w:spacing w:val="1"/>
        </w:rPr>
        <w:t xml:space="preserve"> </w:t>
      </w:r>
      <w:r>
        <w:t>художника»,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«Чародейкою</w:t>
      </w:r>
      <w:r>
        <w:rPr>
          <w:spacing w:val="1"/>
        </w:rPr>
        <w:t xml:space="preserve"> </w:t>
      </w:r>
      <w:r>
        <w:t>Зимою»,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недаром</w:t>
      </w:r>
      <w:r>
        <w:rPr>
          <w:spacing w:val="1"/>
        </w:rPr>
        <w:t xml:space="preserve"> </w:t>
      </w:r>
      <w:r>
        <w:t>злится»,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-1"/>
        </w:rPr>
        <w:t xml:space="preserve"> </w:t>
      </w:r>
      <w:r>
        <w:t>«Зима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лесу», С.А. Есенин</w:t>
      </w:r>
      <w:r>
        <w:rPr>
          <w:spacing w:val="-1"/>
        </w:rPr>
        <w:t xml:space="preserve"> </w:t>
      </w:r>
      <w:r>
        <w:t>«Поѐт</w:t>
      </w:r>
      <w:r>
        <w:rPr>
          <w:spacing w:val="-2"/>
        </w:rPr>
        <w:t xml:space="preserve"> </w:t>
      </w:r>
      <w:r>
        <w:t>зима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аукает…»,</w:t>
      </w:r>
      <w:r>
        <w:rPr>
          <w:spacing w:val="58"/>
        </w:rPr>
        <w:t xml:space="preserve"> </w:t>
      </w:r>
      <w:r>
        <w:t>И.З.</w:t>
      </w:r>
      <w:r>
        <w:rPr>
          <w:spacing w:val="-2"/>
        </w:rPr>
        <w:t xml:space="preserve"> </w:t>
      </w:r>
      <w:r>
        <w:t>Суриков</w:t>
      </w:r>
      <w:r>
        <w:rPr>
          <w:spacing w:val="2"/>
        </w:rPr>
        <w:t xml:space="preserve"> </w:t>
      </w:r>
      <w:r>
        <w:t>«Лето»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 детях и дружбе. Круг чтения: тема дружбы в художественном произведении (расширение круга</w:t>
      </w:r>
      <w:r>
        <w:rPr>
          <w:spacing w:val="1"/>
        </w:rPr>
        <w:t xml:space="preserve"> </w:t>
      </w:r>
      <w:r>
        <w:t>чтения: не менее четырѐх произведений,</w:t>
      </w:r>
      <w:r>
        <w:rPr>
          <w:spacing w:val="1"/>
        </w:rPr>
        <w:t xml:space="preserve"> </w:t>
      </w:r>
      <w:r>
        <w:t>Н.Н. Носова, В.А. Осеевой, В.Ю. Драгунского, В.В. Лунина 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60"/>
        </w:rPr>
        <w:t xml:space="preserve"> </w:t>
      </w:r>
      <w:r>
        <w:t>терпение,</w:t>
      </w:r>
      <w:r>
        <w:rPr>
          <w:spacing w:val="60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помощь друг другу. Главная мысль произведения (идея). Герой произведения (введение понятия «главный</w:t>
      </w:r>
      <w:r>
        <w:rPr>
          <w:spacing w:val="1"/>
        </w:rPr>
        <w:t xml:space="preserve"> </w:t>
      </w:r>
      <w:r>
        <w:t>герой»), его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(портрет), оценка</w:t>
      </w:r>
      <w:r>
        <w:rPr>
          <w:spacing w:val="-2"/>
        </w:rPr>
        <w:t xml:space="preserve"> </w:t>
      </w:r>
      <w:r>
        <w:t>поступков.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Произведения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</w:t>
      </w:r>
      <w:r>
        <w:rPr>
          <w:spacing w:val="2"/>
        </w:rPr>
        <w:t xml:space="preserve"> </w:t>
      </w:r>
      <w:r>
        <w:t>«Филиппок»,</w:t>
      </w:r>
      <w:r>
        <w:rPr>
          <w:spacing w:val="-2"/>
        </w:rPr>
        <w:t xml:space="preserve"> </w:t>
      </w:r>
      <w:r>
        <w:t>Е.А.</w:t>
      </w:r>
      <w:r>
        <w:rPr>
          <w:spacing w:val="-3"/>
        </w:rPr>
        <w:t xml:space="preserve"> </w:t>
      </w:r>
      <w:r>
        <w:t>Пермяк</w:t>
      </w:r>
      <w:r>
        <w:rPr>
          <w:spacing w:val="6"/>
        </w:rPr>
        <w:t xml:space="preserve"> </w:t>
      </w:r>
      <w:r>
        <w:t>«Две</w:t>
      </w:r>
      <w:r>
        <w:rPr>
          <w:spacing w:val="-3"/>
        </w:rPr>
        <w:t xml:space="preserve"> </w:t>
      </w:r>
      <w:r>
        <w:t>пословицы»,</w:t>
      </w:r>
      <w:r>
        <w:rPr>
          <w:spacing w:val="-2"/>
        </w:rPr>
        <w:t xml:space="preserve"> </w:t>
      </w:r>
      <w:r>
        <w:t>Ю.И.</w:t>
      </w:r>
      <w:r>
        <w:rPr>
          <w:spacing w:val="-2"/>
        </w:rPr>
        <w:t xml:space="preserve"> </w:t>
      </w:r>
      <w:r>
        <w:t>Ермолаев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«Два пирожных», В.А. Осеева «Синие листья»,</w:t>
      </w:r>
      <w:r>
        <w:rPr>
          <w:spacing w:val="61"/>
        </w:rPr>
        <w:t xml:space="preserve"> </w:t>
      </w:r>
      <w:r>
        <w:t>Н.Н. Носов «На горке», «Заплатка»,</w:t>
      </w:r>
      <w:r>
        <w:rPr>
          <w:spacing w:val="60"/>
        </w:rPr>
        <w:t xml:space="preserve"> </w:t>
      </w:r>
      <w:r>
        <w:t>А.Л. Барто</w:t>
      </w:r>
      <w:r>
        <w:rPr>
          <w:spacing w:val="60"/>
        </w:rPr>
        <w:t xml:space="preserve"> </w:t>
      </w:r>
      <w:r>
        <w:t>«Катя»,</w:t>
      </w:r>
      <w:r>
        <w:rPr>
          <w:spacing w:val="1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Лунин</w:t>
      </w:r>
      <w:r>
        <w:rPr>
          <w:spacing w:val="3"/>
        </w:rPr>
        <w:t xml:space="preserve"> </w:t>
      </w:r>
      <w:r>
        <w:t>«Я и</w:t>
      </w:r>
      <w:r>
        <w:rPr>
          <w:spacing w:val="-1"/>
        </w:rPr>
        <w:t xml:space="preserve"> </w:t>
      </w:r>
      <w:r>
        <w:t>Вовка»,</w:t>
      </w:r>
      <w:r>
        <w:rPr>
          <w:spacing w:val="6"/>
        </w:rPr>
        <w:t xml:space="preserve"> </w:t>
      </w:r>
      <w:r>
        <w:t>В.Ю.</w:t>
      </w:r>
      <w:r>
        <w:rPr>
          <w:spacing w:val="-1"/>
        </w:rPr>
        <w:t xml:space="preserve"> </w:t>
      </w:r>
      <w:r>
        <w:t>Драгунский</w:t>
      </w:r>
      <w:r>
        <w:rPr>
          <w:spacing w:val="3"/>
        </w:rPr>
        <w:t xml:space="preserve"> </w:t>
      </w:r>
      <w:r>
        <w:t>«Тайное</w:t>
      </w:r>
      <w:r>
        <w:rPr>
          <w:spacing w:val="-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явным»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Мир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 по выбору, не менее четырѐх). Фольклорная основа авторских сказок: сравнение 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6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раскрытии содержания произведения.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Произведения для чтения: народная сказка «Золотая рыбка»,</w:t>
      </w:r>
      <w:r>
        <w:rPr>
          <w:spacing w:val="1"/>
        </w:rPr>
        <w:t xml:space="preserve"> </w:t>
      </w:r>
      <w:r>
        <w:t>А.С. Пушкин «Сказка о рыбаке и</w:t>
      </w:r>
      <w:r>
        <w:rPr>
          <w:spacing w:val="1"/>
        </w:rPr>
        <w:t xml:space="preserve"> </w:t>
      </w:r>
      <w:r>
        <w:t>рыбке», народная сказка «Морозко»,</w:t>
      </w:r>
      <w:r>
        <w:rPr>
          <w:spacing w:val="1"/>
        </w:rPr>
        <w:t xml:space="preserve"> </w:t>
      </w:r>
      <w:r>
        <w:t>В.Ф. Одоевский «Мороз Иванович», В.И. Даль «Девочка Снегурочка»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 братьях наших меньших. Жанровое многообразие произведений</w:t>
      </w:r>
      <w:r>
        <w:rPr>
          <w:spacing w:val="1"/>
        </w:rPr>
        <w:t xml:space="preserve"> </w:t>
      </w:r>
      <w:r>
        <w:t>о животных (песни, загадки,</w:t>
      </w:r>
      <w:r>
        <w:rPr>
          <w:spacing w:val="1"/>
        </w:rPr>
        <w:t xml:space="preserve"> </w:t>
      </w:r>
      <w:r>
        <w:t>сказки, басни, рассказы, стихотворения; произведения по выбору, не менее пяти авторов). Дружба людей и</w:t>
      </w:r>
      <w:r>
        <w:rPr>
          <w:spacing w:val="1"/>
        </w:rPr>
        <w:t xml:space="preserve"> </w:t>
      </w:r>
      <w:r>
        <w:t>животных – тема литературы (произведения Е.И. Чарушина, В.В. Бианки, С.В. Михалкова, Б.С. Житкова,</w:t>
      </w:r>
      <w:r>
        <w:rPr>
          <w:spacing w:val="1"/>
        </w:rPr>
        <w:t xml:space="preserve"> </w:t>
      </w:r>
      <w:r>
        <w:t>М.М. Пришвина и других). Отражение образов животных в фольклоре (русские народные песни, загадки,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 и научно-познавательном тексте. Нравственно-этические понятия: отношение 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 (любовь и забота). Особенности басни как жанра литературы, прозаические и стихотворные</w:t>
      </w:r>
      <w:r>
        <w:rPr>
          <w:spacing w:val="1"/>
        </w:rPr>
        <w:t xml:space="preserve"> </w:t>
      </w:r>
      <w:r>
        <w:t>басни (на примере произведений И.А. Крылова,</w:t>
      </w:r>
      <w:r>
        <w:rPr>
          <w:spacing w:val="1"/>
        </w:rPr>
        <w:t xml:space="preserve"> </w:t>
      </w:r>
      <w:r>
        <w:t>Л.Н. Толстого). Мораль басни как нравственный урок</w:t>
      </w:r>
      <w:r>
        <w:rPr>
          <w:spacing w:val="1"/>
        </w:rPr>
        <w:t xml:space="preserve"> </w:t>
      </w:r>
      <w:r>
        <w:t>(поучение). Знакомство</w:t>
      </w:r>
      <w:r>
        <w:rPr>
          <w:spacing w:val="1"/>
        </w:rPr>
        <w:t xml:space="preserve"> </w:t>
      </w:r>
      <w:r>
        <w:t>с художниками-иллюстраторами, анималистами (без использования термина):</w:t>
      </w:r>
      <w:r>
        <w:rPr>
          <w:spacing w:val="1"/>
        </w:rPr>
        <w:t xml:space="preserve"> </w:t>
      </w:r>
      <w:r>
        <w:t>Е.И.</w:t>
      </w:r>
      <w:r>
        <w:rPr>
          <w:spacing w:val="-57"/>
        </w:rPr>
        <w:t xml:space="preserve"> </w:t>
      </w:r>
      <w:r>
        <w:t>Чарушин,</w:t>
      </w:r>
      <w:r>
        <w:rPr>
          <w:spacing w:val="-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Произведения для чтения: И.А. Крылов «Лебедь, Щука и Рак»,</w:t>
      </w:r>
      <w:r>
        <w:rPr>
          <w:spacing w:val="1"/>
        </w:rPr>
        <w:t xml:space="preserve"> </w:t>
      </w:r>
      <w:r>
        <w:t>Л.Н. Толстой «Лев и мышь», М.М.</w:t>
      </w:r>
      <w:r>
        <w:rPr>
          <w:spacing w:val="1"/>
        </w:rPr>
        <w:t xml:space="preserve"> </w:t>
      </w:r>
      <w:r>
        <w:t>Пришвин</w:t>
      </w:r>
      <w:r>
        <w:rPr>
          <w:spacing w:val="19"/>
        </w:rPr>
        <w:t xml:space="preserve"> </w:t>
      </w:r>
      <w:r>
        <w:t>«Ребята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утята»,</w:t>
      </w:r>
      <w:r>
        <w:rPr>
          <w:spacing w:val="16"/>
        </w:rPr>
        <w:t xml:space="preserve"> </w:t>
      </w:r>
      <w:r>
        <w:t>Б.С.</w:t>
      </w:r>
      <w:r>
        <w:rPr>
          <w:spacing w:val="17"/>
        </w:rPr>
        <w:t xml:space="preserve"> </w:t>
      </w:r>
      <w:r>
        <w:t>Житков</w:t>
      </w:r>
      <w:r>
        <w:rPr>
          <w:spacing w:val="18"/>
        </w:rPr>
        <w:t xml:space="preserve"> </w:t>
      </w:r>
      <w:r>
        <w:t>«Храбрый</w:t>
      </w:r>
      <w:r>
        <w:rPr>
          <w:spacing w:val="20"/>
        </w:rPr>
        <w:t xml:space="preserve"> </w:t>
      </w:r>
      <w:r>
        <w:t>утѐнок»,</w:t>
      </w:r>
      <w:r>
        <w:rPr>
          <w:spacing w:val="20"/>
        </w:rPr>
        <w:t xml:space="preserve"> </w:t>
      </w:r>
      <w:r>
        <w:t>В.Д.</w:t>
      </w:r>
      <w:r>
        <w:rPr>
          <w:spacing w:val="15"/>
        </w:rPr>
        <w:t xml:space="preserve"> </w:t>
      </w:r>
      <w:r>
        <w:t>Берестов</w:t>
      </w:r>
      <w:r>
        <w:rPr>
          <w:spacing w:val="21"/>
        </w:rPr>
        <w:t xml:space="preserve"> </w:t>
      </w:r>
      <w:r>
        <w:t>«Кошкин</w:t>
      </w:r>
      <w:r>
        <w:rPr>
          <w:spacing w:val="17"/>
        </w:rPr>
        <w:t xml:space="preserve"> </w:t>
      </w:r>
      <w:r>
        <w:t>щенок»,</w:t>
      </w:r>
      <w:r>
        <w:rPr>
          <w:spacing w:val="19"/>
        </w:rPr>
        <w:t xml:space="preserve"> </w:t>
      </w:r>
      <w:r>
        <w:t>В.В.</w:t>
      </w:r>
      <w:r>
        <w:rPr>
          <w:spacing w:val="16"/>
        </w:rPr>
        <w:t xml:space="preserve"> </w:t>
      </w:r>
      <w:r>
        <w:t>Бианки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«Музыкант»,</w:t>
      </w:r>
      <w:r>
        <w:rPr>
          <w:spacing w:val="57"/>
        </w:rPr>
        <w:t xml:space="preserve"> </w:t>
      </w:r>
      <w:r>
        <w:t>Е.И.</w:t>
      </w:r>
      <w:r>
        <w:rPr>
          <w:spacing w:val="-3"/>
        </w:rPr>
        <w:t xml:space="preserve"> </w:t>
      </w:r>
      <w:r>
        <w:t>Чарушин</w:t>
      </w:r>
      <w:r>
        <w:rPr>
          <w:spacing w:val="3"/>
        </w:rPr>
        <w:t xml:space="preserve"> </w:t>
      </w:r>
      <w:r>
        <w:t>«Страшный</w:t>
      </w:r>
      <w:r>
        <w:rPr>
          <w:spacing w:val="-2"/>
        </w:rPr>
        <w:t xml:space="preserve"> </w:t>
      </w:r>
      <w:r>
        <w:t>рассказ»,</w:t>
      </w:r>
      <w:r>
        <w:rPr>
          <w:spacing w:val="-2"/>
        </w:rPr>
        <w:t xml:space="preserve"> </w:t>
      </w:r>
      <w:r>
        <w:t>С.В.</w:t>
      </w:r>
      <w:r>
        <w:rPr>
          <w:spacing w:val="-2"/>
        </w:rPr>
        <w:t xml:space="preserve"> </w:t>
      </w:r>
      <w:r>
        <w:t>Михалков</w:t>
      </w:r>
      <w:r>
        <w:rPr>
          <w:spacing w:val="2"/>
        </w:rPr>
        <w:t xml:space="preserve"> </w:t>
      </w:r>
      <w:r>
        <w:t>«Мой</w:t>
      </w:r>
      <w:r>
        <w:rPr>
          <w:spacing w:val="-2"/>
        </w:rPr>
        <w:t xml:space="preserve"> </w:t>
      </w:r>
      <w:r>
        <w:t>щенок»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60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 наших близких, о семье. Тема семьи, детства, взаимоотношений взрослых и детей в творчестве</w:t>
      </w:r>
      <w:r>
        <w:rPr>
          <w:spacing w:val="1"/>
        </w:rPr>
        <w:t xml:space="preserve"> </w:t>
      </w:r>
      <w:r>
        <w:t>писателей и фольклорных произведениях</w:t>
      </w:r>
      <w:r>
        <w:rPr>
          <w:spacing w:val="1"/>
        </w:rPr>
        <w:t xml:space="preserve"> </w:t>
      </w:r>
      <w:r>
        <w:t>(по выбору). Отражение нравственных семейных ценностей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 семье: любовь и сопереживание, уважение и внимание к старшему поколению, радость</w:t>
      </w:r>
      <w:r>
        <w:rPr>
          <w:spacing w:val="1"/>
        </w:rPr>
        <w:t xml:space="preserve"> </w:t>
      </w:r>
      <w:r>
        <w:t>общения и защищѐнность в семье. Тема художественных произведений: Международный женский день,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Произведения для чтения: Л.Н. Толстой «Отец и сыновья»,</w:t>
      </w:r>
      <w:r>
        <w:rPr>
          <w:spacing w:val="1"/>
        </w:rPr>
        <w:t xml:space="preserve"> </w:t>
      </w:r>
      <w:r>
        <w:t>А.А. Плещеев «Песня матери», В.А.</w:t>
      </w:r>
      <w:r>
        <w:rPr>
          <w:spacing w:val="1"/>
        </w:rPr>
        <w:t xml:space="preserve"> </w:t>
      </w:r>
      <w:r>
        <w:t>Осеева</w:t>
      </w:r>
      <w:r>
        <w:rPr>
          <w:spacing w:val="1"/>
        </w:rPr>
        <w:t xml:space="preserve"> </w:t>
      </w:r>
      <w:r>
        <w:t>«Сыновья»,</w:t>
      </w:r>
      <w:r>
        <w:rPr>
          <w:spacing w:val="-1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Михалков</w:t>
      </w:r>
      <w:r>
        <w:rPr>
          <w:spacing w:val="3"/>
        </w:rPr>
        <w:t xml:space="preserve"> </w:t>
      </w:r>
      <w:r>
        <w:t>«Быль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детей»,</w:t>
      </w:r>
      <w:r>
        <w:rPr>
          <w:spacing w:val="-1"/>
        </w:rPr>
        <w:t xml:space="preserve"> </w:t>
      </w:r>
      <w:r>
        <w:t>С.А.</w:t>
      </w:r>
      <w:r>
        <w:rPr>
          <w:spacing w:val="-1"/>
        </w:rPr>
        <w:t xml:space="preserve"> </w:t>
      </w:r>
      <w:r>
        <w:t>Баруздин</w:t>
      </w:r>
      <w:r>
        <w:rPr>
          <w:spacing w:val="-1"/>
        </w:rPr>
        <w:t xml:space="preserve"> </w:t>
      </w:r>
      <w:r>
        <w:t>«Салют»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(не</w:t>
      </w:r>
      <w:r>
        <w:rPr>
          <w:spacing w:val="6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 зарубежные писатели-сказочники (Ш. Перро,</w:t>
      </w:r>
      <w:r>
        <w:rPr>
          <w:spacing w:val="1"/>
        </w:rPr>
        <w:t xml:space="preserve"> </w:t>
      </w:r>
      <w:r>
        <w:t>Х.-К. Андерсен и другие). Характеристика</w:t>
      </w:r>
      <w:r>
        <w:rPr>
          <w:spacing w:val="1"/>
        </w:rPr>
        <w:t xml:space="preserve"> </w:t>
      </w:r>
      <w:r>
        <w:t>авторской сказки: герои, особенности построения и языка. Сходство тем и сюжетов сказок разных народов.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раскрытии содержания произведения.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Произведения для чтения: Ш. Перро «Кот в сапогах», Х.-К. Андерсен</w:t>
      </w:r>
      <w:r>
        <w:rPr>
          <w:spacing w:val="1"/>
        </w:rPr>
        <w:t xml:space="preserve"> </w:t>
      </w:r>
      <w:r>
        <w:t>«Пятеро из одного стручка»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lastRenderedPageBreak/>
        <w:t>как</w:t>
      </w:r>
      <w:r>
        <w:rPr>
          <w:spacing w:val="1"/>
        </w:rPr>
        <w:t xml:space="preserve"> </w:t>
      </w:r>
      <w:r>
        <w:t>источник необходимых знаний. Элементы книги: содержание или оглавление, аннотация, иллюстрация.</w:t>
      </w:r>
      <w:r>
        <w:rPr>
          <w:spacing w:val="1"/>
        </w:rPr>
        <w:t xml:space="preserve"> </w:t>
      </w:r>
      <w:r>
        <w:t>Выбор книг на основе рекомендательного списка, тематические картотеки библиотеки. Книга 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-1"/>
        </w:rPr>
        <w:t xml:space="preserve"> </w:t>
      </w:r>
      <w:r>
        <w:t>справочная.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Изучение</w:t>
      </w:r>
      <w:r>
        <w:rPr>
          <w:spacing w:val="31"/>
        </w:rPr>
        <w:t xml:space="preserve"> </w:t>
      </w:r>
      <w:r>
        <w:t>литературного</w:t>
      </w:r>
      <w:r>
        <w:rPr>
          <w:spacing w:val="33"/>
        </w:rPr>
        <w:t xml:space="preserve"> </w:t>
      </w:r>
      <w:r>
        <w:t>чтения</w:t>
      </w:r>
      <w:r>
        <w:rPr>
          <w:spacing w:val="33"/>
        </w:rPr>
        <w:t xml:space="preserve"> </w:t>
      </w:r>
      <w:r>
        <w:t>во</w:t>
      </w:r>
      <w:r>
        <w:rPr>
          <w:spacing w:val="33"/>
        </w:rPr>
        <w:t xml:space="preserve"> </w:t>
      </w:r>
      <w:r>
        <w:t>2</w:t>
      </w:r>
      <w:r>
        <w:rPr>
          <w:spacing w:val="33"/>
        </w:rPr>
        <w:t xml:space="preserve"> </w:t>
      </w:r>
      <w:r>
        <w:t>классе</w:t>
      </w:r>
      <w:r>
        <w:rPr>
          <w:spacing w:val="31"/>
        </w:rPr>
        <w:t xml:space="preserve"> </w:t>
      </w:r>
      <w:r>
        <w:t>способствует</w:t>
      </w:r>
      <w:r>
        <w:rPr>
          <w:spacing w:val="41"/>
        </w:rPr>
        <w:t xml:space="preserve"> </w:t>
      </w:r>
      <w:r>
        <w:t>освоению</w:t>
      </w:r>
      <w:r>
        <w:rPr>
          <w:spacing w:val="69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пропедевтическом</w:t>
      </w:r>
      <w:r>
        <w:rPr>
          <w:spacing w:val="35"/>
        </w:rPr>
        <w:t xml:space="preserve"> </w:t>
      </w:r>
      <w:r>
        <w:t>уровне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60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2"/>
        </w:rPr>
        <w:t xml:space="preserve"> </w:t>
      </w:r>
      <w:r>
        <w:t>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читать вслух целыми словами без пропусков и перестановок букв и слогов доступные по восприятию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объѐму</w:t>
      </w:r>
      <w:r>
        <w:rPr>
          <w:spacing w:val="-5"/>
        </w:rPr>
        <w:t xml:space="preserve"> </w:t>
      </w:r>
      <w:r>
        <w:t>прозаические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сравнивать и группировать различные произведения по теме (о Родине,</w:t>
      </w:r>
      <w:r>
        <w:rPr>
          <w:spacing w:val="1"/>
        </w:rPr>
        <w:t xml:space="preserve"> </w:t>
      </w:r>
      <w:r>
        <w:t>о родной природе, о детях, о</w:t>
      </w:r>
      <w:r>
        <w:rPr>
          <w:spacing w:val="1"/>
        </w:rPr>
        <w:t xml:space="preserve"> </w:t>
      </w:r>
      <w:r>
        <w:t>животных, о семье, о чудесах и превращениях),</w:t>
      </w:r>
      <w:r>
        <w:rPr>
          <w:spacing w:val="1"/>
        </w:rPr>
        <w:t xml:space="preserve"> </w:t>
      </w:r>
      <w:r>
        <w:t>по жанрам (произведения устного народного творчества,</w:t>
      </w:r>
      <w:r>
        <w:rPr>
          <w:spacing w:val="1"/>
        </w:rPr>
        <w:t xml:space="preserve"> </w:t>
      </w:r>
      <w:r>
        <w:t>сказка</w:t>
      </w:r>
      <w:r>
        <w:rPr>
          <w:spacing w:val="-2"/>
        </w:rPr>
        <w:t xml:space="preserve"> </w:t>
      </w:r>
      <w:r>
        <w:t>(фольклорная  и</w:t>
      </w:r>
      <w:r>
        <w:rPr>
          <w:spacing w:val="-2"/>
        </w:rPr>
        <w:t xml:space="preserve"> </w:t>
      </w:r>
      <w:r>
        <w:t>литературная),</w:t>
      </w:r>
      <w:r>
        <w:rPr>
          <w:spacing w:val="-2"/>
        </w:rPr>
        <w:t xml:space="preserve"> </w:t>
      </w:r>
      <w:r>
        <w:t>рассказ, басня, стихотворение);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сказка, рассказ, басня, стихотворение);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басни: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60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 по предложенному алгоритму, устанавливать последовательность событий (действий) в сказке и</w:t>
      </w:r>
      <w:r>
        <w:rPr>
          <w:spacing w:val="1"/>
        </w:rPr>
        <w:t xml:space="preserve"> </w:t>
      </w:r>
      <w:r>
        <w:t>рассказе;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анализировать текст стихотворения: называть особенности жанра (ритм, рифма), находить в тексте</w:t>
      </w:r>
      <w:r>
        <w:rPr>
          <w:spacing w:val="1"/>
        </w:rPr>
        <w:t xml:space="preserve"> </w:t>
      </w:r>
      <w:r>
        <w:t>сравнения, эпитеты, слова в переносном значении, объяснять значение незнакомого слова с использованием</w:t>
      </w:r>
      <w:r>
        <w:rPr>
          <w:spacing w:val="-57"/>
        </w:rPr>
        <w:t xml:space="preserve"> </w:t>
      </w:r>
      <w:r>
        <w:t>контекста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 словарю.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Работа с информацией как часть познавательных универсальных учебных действий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соотносить</w:t>
      </w:r>
      <w:r>
        <w:rPr>
          <w:spacing w:val="-5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</w:t>
      </w:r>
      <w:r>
        <w:rPr>
          <w:spacing w:val="-3"/>
        </w:rPr>
        <w:t xml:space="preserve"> </w:t>
      </w:r>
      <w:r>
        <w:t>произведения;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ориентироваться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содержании</w:t>
      </w:r>
      <w:r>
        <w:rPr>
          <w:spacing w:val="8"/>
        </w:rPr>
        <w:t xml:space="preserve"> </w:t>
      </w:r>
      <w:r>
        <w:t>книги,</w:t>
      </w:r>
      <w:r>
        <w:rPr>
          <w:spacing w:val="4"/>
        </w:rPr>
        <w:t xml:space="preserve"> </w:t>
      </w:r>
      <w:r>
        <w:t>каталоге,</w:t>
      </w:r>
      <w:r>
        <w:rPr>
          <w:spacing w:val="7"/>
        </w:rPr>
        <w:t xml:space="preserve"> </w:t>
      </w:r>
      <w:r>
        <w:t>выбирать</w:t>
      </w:r>
      <w:r>
        <w:rPr>
          <w:spacing w:val="8"/>
        </w:rPr>
        <w:t xml:space="preserve"> </w:t>
      </w:r>
      <w:r>
        <w:t>книгу</w:t>
      </w:r>
      <w:r>
        <w:rPr>
          <w:spacing w:val="5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автору,</w:t>
      </w:r>
      <w:r>
        <w:rPr>
          <w:spacing w:val="7"/>
        </w:rPr>
        <w:t xml:space="preserve"> </w:t>
      </w:r>
      <w:r>
        <w:t>каталогу</w:t>
      </w:r>
      <w:r>
        <w:rPr>
          <w:spacing w:val="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рекомендованного</w:t>
      </w:r>
      <w:r>
        <w:rPr>
          <w:spacing w:val="-1"/>
        </w:rPr>
        <w:t xml:space="preserve"> </w:t>
      </w:r>
      <w:r>
        <w:t>списка;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по</w:t>
      </w:r>
      <w:r>
        <w:rPr>
          <w:spacing w:val="46"/>
        </w:rPr>
        <w:t xml:space="preserve"> </w:t>
      </w:r>
      <w:r>
        <w:t>информации,</w:t>
      </w:r>
      <w:r>
        <w:rPr>
          <w:spacing w:val="44"/>
        </w:rPr>
        <w:t xml:space="preserve"> </w:t>
      </w:r>
      <w:r>
        <w:t>представленной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оглавлении,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иллюстрациях</w:t>
      </w:r>
      <w:r>
        <w:rPr>
          <w:spacing w:val="49"/>
        </w:rPr>
        <w:t xml:space="preserve"> </w:t>
      </w:r>
      <w:r>
        <w:t>предполагать</w:t>
      </w:r>
      <w:r>
        <w:rPr>
          <w:spacing w:val="47"/>
        </w:rPr>
        <w:t xml:space="preserve"> </w:t>
      </w:r>
      <w:r>
        <w:t>тему</w:t>
      </w:r>
      <w:r>
        <w:rPr>
          <w:spacing w:val="3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содержание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line="275" w:lineRule="exact"/>
        <w:ind w:left="142" w:firstLine="0"/>
        <w:jc w:val="left"/>
      </w:pPr>
      <w:r>
        <w:lastRenderedPageBreak/>
        <w:t>книги;</w:t>
      </w:r>
    </w:p>
    <w:p w:rsidR="00E34854" w:rsidRDefault="002B1D69" w:rsidP="002E7DD8">
      <w:pPr>
        <w:pStyle w:val="a3"/>
        <w:tabs>
          <w:tab w:val="left" w:pos="10206"/>
        </w:tabs>
        <w:spacing w:before="10"/>
        <w:ind w:left="142" w:firstLine="0"/>
        <w:jc w:val="left"/>
        <w:rPr>
          <w:sz w:val="23"/>
        </w:rPr>
      </w:pPr>
      <w:r>
        <w:br w:type="column"/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пользоваться</w:t>
      </w:r>
      <w:r>
        <w:rPr>
          <w:spacing w:val="-4"/>
        </w:rPr>
        <w:t xml:space="preserve"> </w:t>
      </w:r>
      <w:r>
        <w:t>словарями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незнакомого</w:t>
      </w:r>
      <w:r>
        <w:rPr>
          <w:spacing w:val="-3"/>
        </w:rPr>
        <w:t xml:space="preserve"> </w:t>
      </w:r>
      <w:r>
        <w:t>слова.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Коммуникативные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участвовать в диалоге:</w:t>
      </w:r>
      <w:r>
        <w:rPr>
          <w:spacing w:val="3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вопросы,</w:t>
      </w:r>
      <w:r>
        <w:rPr>
          <w:spacing w:val="2"/>
        </w:rPr>
        <w:t xml:space="preserve"> </w:t>
      </w:r>
      <w:r>
        <w:t>кратко объяснять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ответы,</w:t>
      </w:r>
      <w:r>
        <w:rPr>
          <w:spacing w:val="-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других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type w:val="continuous"/>
          <w:pgSz w:w="11920" w:h="16860"/>
          <w:pgMar w:top="60" w:right="428" w:bottom="280" w:left="993" w:header="720" w:footer="720" w:gutter="0"/>
          <w:cols w:num="2" w:space="720" w:equalWidth="0">
            <w:col w:w="888" w:space="40"/>
            <w:col w:w="10632"/>
          </w:cols>
        </w:sectPr>
      </w:pPr>
    </w:p>
    <w:p w:rsidR="00E34854" w:rsidRDefault="002B1D69" w:rsidP="002E7DD8">
      <w:pPr>
        <w:pStyle w:val="a3"/>
        <w:tabs>
          <w:tab w:val="left" w:pos="10206"/>
        </w:tabs>
        <w:ind w:left="142" w:hanging="708"/>
        <w:jc w:val="left"/>
      </w:pPr>
      <w:r>
        <w:lastRenderedPageBreak/>
        <w:t>участников, составлять свои вопросы и высказывания</w:t>
      </w:r>
      <w:r>
        <w:rPr>
          <w:spacing w:val="1"/>
        </w:rPr>
        <w:t xml:space="preserve"> </w:t>
      </w:r>
      <w:r>
        <w:t>на заданную тему;</w:t>
      </w:r>
      <w:r>
        <w:rPr>
          <w:spacing w:val="-57"/>
        </w:rPr>
        <w:t xml:space="preserve"> </w:t>
      </w:r>
      <w:r>
        <w:t>пересказывать</w:t>
      </w:r>
      <w:r>
        <w:rPr>
          <w:spacing w:val="-4"/>
        </w:rPr>
        <w:t xml:space="preserve"> </w:t>
      </w:r>
      <w:r>
        <w:t>подробно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выборочно</w:t>
      </w:r>
      <w:r>
        <w:rPr>
          <w:spacing w:val="-3"/>
        </w:rPr>
        <w:t xml:space="preserve"> </w:t>
      </w:r>
      <w:r>
        <w:t>прочитанное</w:t>
      </w:r>
      <w:r>
        <w:rPr>
          <w:spacing w:val="-4"/>
        </w:rPr>
        <w:t xml:space="preserve"> </w:t>
      </w:r>
      <w:r>
        <w:t>произведение;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обсуждать</w:t>
      </w:r>
      <w:r>
        <w:rPr>
          <w:spacing w:val="15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парах,</w:t>
      </w:r>
      <w:r>
        <w:rPr>
          <w:spacing w:val="12"/>
        </w:rPr>
        <w:t xml:space="preserve"> </w:t>
      </w:r>
      <w:r>
        <w:t>группах)</w:t>
      </w:r>
      <w:r>
        <w:rPr>
          <w:spacing w:val="13"/>
        </w:rPr>
        <w:t xml:space="preserve"> </w:t>
      </w:r>
      <w:r>
        <w:t>содержание</w:t>
      </w:r>
      <w:r>
        <w:rPr>
          <w:spacing w:val="13"/>
        </w:rPr>
        <w:t xml:space="preserve"> </w:t>
      </w:r>
      <w:r>
        <w:t>текста,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5"/>
        </w:rPr>
        <w:t xml:space="preserve"> </w:t>
      </w:r>
      <w:r>
        <w:t>(устно)</w:t>
      </w:r>
      <w:r>
        <w:rPr>
          <w:spacing w:val="13"/>
        </w:rPr>
        <w:t xml:space="preserve"> </w:t>
      </w:r>
      <w:r>
        <w:t>простые</w:t>
      </w:r>
      <w:r>
        <w:rPr>
          <w:spacing w:val="13"/>
        </w:rPr>
        <w:t xml:space="preserve"> </w:t>
      </w:r>
      <w:r>
        <w:t>выводы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произведения;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описывать</w:t>
      </w:r>
      <w:r>
        <w:rPr>
          <w:spacing w:val="-3"/>
        </w:rPr>
        <w:t xml:space="preserve"> </w:t>
      </w:r>
      <w:r>
        <w:t>(устно)</w:t>
      </w:r>
      <w:r>
        <w:rPr>
          <w:spacing w:val="-4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природы;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сочинять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прочитанным</w:t>
      </w:r>
      <w:r>
        <w:rPr>
          <w:spacing w:val="-4"/>
        </w:rPr>
        <w:t xml:space="preserve"> </w:t>
      </w:r>
      <w:r>
        <w:t>загадки,</w:t>
      </w:r>
      <w:r>
        <w:rPr>
          <w:spacing w:val="-5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сказки;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участвовать в инсценировках и драматизации отрывков из художественных произведений.</w:t>
      </w:r>
      <w:r>
        <w:rPr>
          <w:spacing w:val="1"/>
        </w:rPr>
        <w:t xml:space="preserve"> </w:t>
      </w: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оценивать своѐ эмоциональное состояние, возникшее при прочтении (слушании) произведения;</w:t>
      </w:r>
      <w:r>
        <w:rPr>
          <w:spacing w:val="-57"/>
        </w:rPr>
        <w:t xml:space="preserve"> </w:t>
      </w:r>
      <w:r>
        <w:t>удерживать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прослушанного</w:t>
      </w:r>
      <w:r>
        <w:rPr>
          <w:spacing w:val="4"/>
        </w:rPr>
        <w:t xml:space="preserve"> </w:t>
      </w:r>
      <w:r>
        <w:t>(прочитанного)</w:t>
      </w:r>
      <w:r>
        <w:rPr>
          <w:spacing w:val="-2"/>
        </w:rPr>
        <w:t xml:space="preserve"> </w:t>
      </w:r>
      <w:r>
        <w:t>текста;</w:t>
      </w:r>
    </w:p>
    <w:p w:rsidR="00E34854" w:rsidRDefault="002B1D69" w:rsidP="002E7DD8">
      <w:pPr>
        <w:pStyle w:val="a3"/>
        <w:tabs>
          <w:tab w:val="left" w:pos="3154"/>
          <w:tab w:val="left" w:pos="4984"/>
          <w:tab w:val="left" w:pos="6991"/>
          <w:tab w:val="left" w:pos="8423"/>
          <w:tab w:val="left" w:pos="9694"/>
          <w:tab w:val="left" w:pos="10206"/>
          <w:tab w:val="left" w:pos="10664"/>
        </w:tabs>
        <w:ind w:left="142"/>
        <w:jc w:val="left"/>
      </w:pPr>
      <w:r>
        <w:t>контролировать</w:t>
      </w:r>
      <w:r>
        <w:tab/>
        <w:t>выполнение</w:t>
      </w:r>
      <w:r>
        <w:tab/>
        <w:t>поставленной</w:t>
      </w:r>
      <w:r>
        <w:tab/>
        <w:t>учебной</w:t>
      </w:r>
      <w:r>
        <w:tab/>
        <w:t>задачи</w:t>
      </w:r>
      <w:r>
        <w:tab/>
        <w:t>при</w:t>
      </w:r>
      <w:r>
        <w:tab/>
        <w:t>чтении</w:t>
      </w:r>
      <w:r>
        <w:rPr>
          <w:spacing w:val="-57"/>
        </w:rPr>
        <w:t xml:space="preserve"> </w:t>
      </w:r>
      <w:r>
        <w:t>(слушании)</w:t>
      </w:r>
      <w:r>
        <w:rPr>
          <w:spacing w:val="-2"/>
        </w:rPr>
        <w:t xml:space="preserve"> </w:t>
      </w:r>
      <w:r>
        <w:t>произведения;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проверять (по образцу) выполнение поставленной учебной задачи.</w:t>
      </w:r>
      <w:r>
        <w:rPr>
          <w:spacing w:val="-57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 умений: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выбирать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партнѐров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распределять работу, договариваться, приходить к общему решению, отвечать за общий результат</w:t>
      </w:r>
      <w:r>
        <w:rPr>
          <w:spacing w:val="1"/>
        </w:rPr>
        <w:t xml:space="preserve"> </w:t>
      </w:r>
      <w:r>
        <w:t>работы.</w:t>
      </w:r>
    </w:p>
    <w:p w:rsidR="00E34854" w:rsidRDefault="002B1D69" w:rsidP="002E7DD8">
      <w:pPr>
        <w:pStyle w:val="a5"/>
        <w:numPr>
          <w:ilvl w:val="2"/>
          <w:numId w:val="70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 Родине и еѐ истории. Любовь к Родине и еѐ история – важные темы произведений литературы</w:t>
      </w:r>
      <w:r>
        <w:rPr>
          <w:spacing w:val="1"/>
        </w:rPr>
        <w:t xml:space="preserve"> </w:t>
      </w:r>
      <w:r>
        <w:t>(произведения одного-двух авторов по выбору). Чувство любви к Родине, сопричастность к прошлому 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 xml:space="preserve">о   </w:t>
      </w:r>
      <w:r>
        <w:rPr>
          <w:spacing w:val="51"/>
        </w:rPr>
        <w:t xml:space="preserve"> </w:t>
      </w:r>
      <w:r>
        <w:t xml:space="preserve">Родине.    </w:t>
      </w:r>
      <w:r>
        <w:rPr>
          <w:spacing w:val="50"/>
        </w:rPr>
        <w:t xml:space="preserve"> </w:t>
      </w:r>
      <w:r>
        <w:t xml:space="preserve">Образ    </w:t>
      </w:r>
      <w:r>
        <w:rPr>
          <w:spacing w:val="49"/>
        </w:rPr>
        <w:t xml:space="preserve"> </w:t>
      </w:r>
      <w:r>
        <w:t xml:space="preserve">Родины    </w:t>
      </w:r>
      <w:r>
        <w:rPr>
          <w:spacing w:val="50"/>
        </w:rPr>
        <w:t xml:space="preserve"> </w:t>
      </w:r>
      <w:r>
        <w:t xml:space="preserve">в    </w:t>
      </w:r>
      <w:r>
        <w:rPr>
          <w:spacing w:val="50"/>
        </w:rPr>
        <w:t xml:space="preserve"> </w:t>
      </w:r>
      <w:r>
        <w:t xml:space="preserve">стихотворных 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49"/>
        </w:rPr>
        <w:t xml:space="preserve"> </w:t>
      </w:r>
      <w:r>
        <w:t xml:space="preserve">прозаических    </w:t>
      </w:r>
      <w:r>
        <w:rPr>
          <w:spacing w:val="50"/>
        </w:rPr>
        <w:t xml:space="preserve"> </w:t>
      </w:r>
      <w:r>
        <w:t xml:space="preserve">произведениях    </w:t>
      </w:r>
      <w:r>
        <w:rPr>
          <w:spacing w:val="50"/>
        </w:rPr>
        <w:t xml:space="preserve"> </w:t>
      </w:r>
      <w:r>
        <w:t>писателей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поэтов     </w:t>
      </w:r>
      <w:r>
        <w:rPr>
          <w:spacing w:val="41"/>
        </w:rPr>
        <w:t xml:space="preserve"> </w:t>
      </w:r>
      <w:r>
        <w:t xml:space="preserve">ХIХ     </w:t>
      </w:r>
      <w:r>
        <w:rPr>
          <w:spacing w:val="44"/>
        </w:rPr>
        <w:t xml:space="preserve"> </w:t>
      </w:r>
      <w:r>
        <w:t xml:space="preserve">и     </w:t>
      </w:r>
      <w:r>
        <w:rPr>
          <w:spacing w:val="43"/>
        </w:rPr>
        <w:t xml:space="preserve"> </w:t>
      </w:r>
      <w:r>
        <w:t xml:space="preserve">ХХ     </w:t>
      </w:r>
      <w:r>
        <w:rPr>
          <w:spacing w:val="41"/>
        </w:rPr>
        <w:t xml:space="preserve"> </w:t>
      </w:r>
      <w:r>
        <w:t xml:space="preserve">веков.     </w:t>
      </w:r>
      <w:r>
        <w:rPr>
          <w:spacing w:val="44"/>
        </w:rPr>
        <w:t xml:space="preserve"> </w:t>
      </w:r>
      <w:r>
        <w:t xml:space="preserve">Осознание     </w:t>
      </w:r>
      <w:r>
        <w:rPr>
          <w:spacing w:val="41"/>
        </w:rPr>
        <w:t xml:space="preserve"> </w:t>
      </w:r>
      <w:r>
        <w:t xml:space="preserve">нравственно-этических     </w:t>
      </w:r>
      <w:r>
        <w:rPr>
          <w:spacing w:val="45"/>
        </w:rPr>
        <w:t xml:space="preserve"> </w:t>
      </w:r>
      <w:r>
        <w:t xml:space="preserve">понятий:     </w:t>
      </w:r>
      <w:r>
        <w:rPr>
          <w:spacing w:val="42"/>
        </w:rPr>
        <w:t xml:space="preserve"> </w:t>
      </w:r>
      <w:r>
        <w:t>любовь</w:t>
      </w:r>
      <w:r>
        <w:rPr>
          <w:spacing w:val="-58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родной</w:t>
      </w:r>
      <w:r>
        <w:rPr>
          <w:spacing w:val="22"/>
        </w:rPr>
        <w:t xml:space="preserve"> </w:t>
      </w:r>
      <w:r>
        <w:t>стороне,</w:t>
      </w:r>
      <w:r>
        <w:rPr>
          <w:spacing w:val="21"/>
        </w:rPr>
        <w:t xml:space="preserve"> </w:t>
      </w:r>
      <w:r>
        <w:t>малой</w:t>
      </w:r>
      <w:r>
        <w:rPr>
          <w:spacing w:val="22"/>
        </w:rPr>
        <w:t xml:space="preserve"> </w:t>
      </w:r>
      <w:r>
        <w:t>родине,</w:t>
      </w:r>
      <w:r>
        <w:rPr>
          <w:spacing w:val="21"/>
        </w:rPr>
        <w:t xml:space="preserve"> </w:t>
      </w:r>
      <w:r>
        <w:t>гордость</w:t>
      </w:r>
      <w:r>
        <w:rPr>
          <w:spacing w:val="22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красоту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величие</w:t>
      </w:r>
      <w:r>
        <w:rPr>
          <w:spacing w:val="20"/>
        </w:rPr>
        <w:t xml:space="preserve"> </w:t>
      </w:r>
      <w:r>
        <w:t>своей</w:t>
      </w:r>
      <w:r>
        <w:rPr>
          <w:spacing w:val="20"/>
        </w:rPr>
        <w:t xml:space="preserve"> </w:t>
      </w:r>
      <w:r>
        <w:lastRenderedPageBreak/>
        <w:t>Отчизны.</w:t>
      </w:r>
      <w:r>
        <w:rPr>
          <w:spacing w:val="21"/>
        </w:rPr>
        <w:t xml:space="preserve"> </w:t>
      </w:r>
      <w:r>
        <w:t>Роль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type w:val="continuous"/>
          <w:pgSz w:w="11920" w:h="16860"/>
          <w:pgMar w:top="6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 xml:space="preserve">и      </w:t>
      </w:r>
      <w:r>
        <w:rPr>
          <w:spacing w:val="20"/>
        </w:rPr>
        <w:t xml:space="preserve"> </w:t>
      </w:r>
      <w:r>
        <w:t xml:space="preserve">особенности       </w:t>
      </w:r>
      <w:r>
        <w:rPr>
          <w:spacing w:val="18"/>
        </w:rPr>
        <w:t xml:space="preserve"> </w:t>
      </w:r>
      <w:r>
        <w:t xml:space="preserve">заголовка       </w:t>
      </w:r>
      <w:r>
        <w:rPr>
          <w:spacing w:val="17"/>
        </w:rPr>
        <w:t xml:space="preserve"> </w:t>
      </w:r>
      <w:r>
        <w:t xml:space="preserve">произведения.       </w:t>
      </w:r>
      <w:r>
        <w:rPr>
          <w:spacing w:val="17"/>
        </w:rPr>
        <w:t xml:space="preserve"> </w:t>
      </w:r>
      <w:r>
        <w:t xml:space="preserve">Репродукции       </w:t>
      </w:r>
      <w:r>
        <w:rPr>
          <w:spacing w:val="17"/>
        </w:rPr>
        <w:t xml:space="preserve"> </w:t>
      </w:r>
      <w:r>
        <w:t xml:space="preserve">картин       </w:t>
      </w:r>
      <w:r>
        <w:rPr>
          <w:spacing w:val="18"/>
        </w:rPr>
        <w:t xml:space="preserve"> </w:t>
      </w:r>
      <w:r>
        <w:t xml:space="preserve">как       </w:t>
      </w:r>
      <w:r>
        <w:rPr>
          <w:spacing w:val="15"/>
        </w:rPr>
        <w:t xml:space="preserve"> </w:t>
      </w:r>
      <w:r>
        <w:t>иллюстрации</w:t>
      </w:r>
      <w:r>
        <w:rPr>
          <w:spacing w:val="-58"/>
        </w:rPr>
        <w:t xml:space="preserve"> </w:t>
      </w:r>
      <w:r>
        <w:t>к произведениям о Родине. Использование средств выразительности при чтении вслух: интонация, темп,</w:t>
      </w:r>
      <w:r>
        <w:rPr>
          <w:spacing w:val="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ударения.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Произведения для чтения: К.Д. Ушинский «Наше отечество»,</w:t>
      </w:r>
      <w:r>
        <w:rPr>
          <w:spacing w:val="1"/>
        </w:rPr>
        <w:t xml:space="preserve"> </w:t>
      </w:r>
      <w:r>
        <w:t>М.М. Пришвин «Моя Родина», С.А.</w:t>
      </w:r>
      <w:r>
        <w:rPr>
          <w:spacing w:val="1"/>
        </w:rPr>
        <w:t xml:space="preserve"> </w:t>
      </w:r>
      <w:r>
        <w:t>Васильев</w:t>
      </w:r>
      <w:r>
        <w:rPr>
          <w:spacing w:val="3"/>
        </w:rPr>
        <w:t xml:space="preserve"> </w:t>
      </w:r>
      <w:r>
        <w:t>«Россия»,</w:t>
      </w:r>
      <w:r>
        <w:rPr>
          <w:spacing w:val="-1"/>
        </w:rPr>
        <w:t xml:space="preserve"> </w:t>
      </w:r>
      <w:r>
        <w:t>Н.П.</w:t>
      </w:r>
      <w:r>
        <w:rPr>
          <w:spacing w:val="-2"/>
        </w:rPr>
        <w:t xml:space="preserve"> </w:t>
      </w:r>
      <w:r>
        <w:t>Кончаловская</w:t>
      </w:r>
      <w:r>
        <w:rPr>
          <w:spacing w:val="3"/>
        </w:rPr>
        <w:t xml:space="preserve"> </w:t>
      </w:r>
      <w:r>
        <w:t>«Наша</w:t>
      </w:r>
      <w:r>
        <w:rPr>
          <w:spacing w:val="-2"/>
        </w:rPr>
        <w:t xml:space="preserve"> </w:t>
      </w:r>
      <w:r>
        <w:t>древняя</w:t>
      </w:r>
      <w:r>
        <w:rPr>
          <w:spacing w:val="-1"/>
        </w:rPr>
        <w:t xml:space="preserve"> </w:t>
      </w:r>
      <w:r>
        <w:t>столица»</w:t>
      </w:r>
      <w:r>
        <w:rPr>
          <w:spacing w:val="-9"/>
        </w:rPr>
        <w:t xml:space="preserve"> </w:t>
      </w:r>
      <w:r>
        <w:t>(отрывки) 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60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60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Пословицы народов России (значение, характеристика, нравственная основа). Книги и словари, созданные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Далем.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-1"/>
        </w:rPr>
        <w:t xml:space="preserve"> </w:t>
      </w:r>
      <w:r>
        <w:t>выражений.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Фольклорная сказка как отражение общечеловеческих ценностей</w:t>
      </w:r>
      <w:r>
        <w:rPr>
          <w:spacing w:val="1"/>
        </w:rPr>
        <w:t xml:space="preserve"> </w:t>
      </w:r>
      <w:r>
        <w:t>и нравственных правил. Виды</w:t>
      </w:r>
      <w:r>
        <w:rPr>
          <w:spacing w:val="1"/>
        </w:rPr>
        <w:t xml:space="preserve"> </w:t>
      </w:r>
      <w:r>
        <w:t>сказок (о животных, бытовые, волшебные). Художественные особенности сказок: построение (композиция),</w:t>
      </w:r>
      <w:r>
        <w:rPr>
          <w:spacing w:val="-57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8"/>
        </w:rPr>
        <w:t xml:space="preserve"> </w:t>
      </w:r>
      <w:r>
        <w:t>сказки</w:t>
      </w:r>
      <w:r>
        <w:rPr>
          <w:spacing w:val="9"/>
        </w:rPr>
        <w:t xml:space="preserve"> </w:t>
      </w:r>
      <w:r>
        <w:t>(например,</w:t>
      </w:r>
      <w:r>
        <w:rPr>
          <w:spacing w:val="8"/>
        </w:rPr>
        <w:t xml:space="preserve"> </w:t>
      </w:r>
      <w:r>
        <w:t>картины</w:t>
      </w:r>
      <w:r>
        <w:rPr>
          <w:spacing w:val="8"/>
        </w:rPr>
        <w:t xml:space="preserve"> </w:t>
      </w:r>
      <w:r>
        <w:t>В.М.</w:t>
      </w:r>
      <w:r>
        <w:rPr>
          <w:spacing w:val="8"/>
        </w:rPr>
        <w:t xml:space="preserve"> </w:t>
      </w:r>
      <w:r>
        <w:t>Васнецова,</w:t>
      </w:r>
      <w:r>
        <w:rPr>
          <w:spacing w:val="8"/>
        </w:rPr>
        <w:t xml:space="preserve"> </w:t>
      </w:r>
      <w:r>
        <w:t>иллюстрации</w:t>
      </w:r>
      <w:r>
        <w:rPr>
          <w:spacing w:val="7"/>
        </w:rPr>
        <w:t xml:space="preserve"> </w:t>
      </w:r>
      <w:r>
        <w:t>И.Я.</w:t>
      </w:r>
      <w:r>
        <w:rPr>
          <w:spacing w:val="8"/>
        </w:rPr>
        <w:t xml:space="preserve"> </w:t>
      </w:r>
      <w:r>
        <w:t>Билибина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других).</w:t>
      </w:r>
      <w:r>
        <w:rPr>
          <w:spacing w:val="8"/>
        </w:rPr>
        <w:t xml:space="preserve"> </w:t>
      </w:r>
      <w:r>
        <w:t>Отражение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сказках</w:t>
      </w:r>
      <w:r>
        <w:rPr>
          <w:spacing w:val="2"/>
        </w:rPr>
        <w:t xml:space="preserve"> </w:t>
      </w:r>
      <w:r>
        <w:t>народного быта</w:t>
      </w:r>
      <w:r>
        <w:rPr>
          <w:spacing w:val="-2"/>
        </w:rPr>
        <w:t xml:space="preserve"> </w:t>
      </w:r>
      <w:r>
        <w:t>и культуры. 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сказки.</w:t>
      </w:r>
    </w:p>
    <w:p w:rsidR="00E34854" w:rsidRDefault="002B1D69" w:rsidP="002E7DD8">
      <w:pPr>
        <w:pStyle w:val="a3"/>
        <w:tabs>
          <w:tab w:val="left" w:pos="2970"/>
          <w:tab w:val="left" w:pos="4736"/>
          <w:tab w:val="left" w:pos="6180"/>
          <w:tab w:val="left" w:pos="8647"/>
          <w:tab w:val="left" w:pos="10206"/>
          <w:tab w:val="left" w:pos="10794"/>
        </w:tabs>
        <w:ind w:left="142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рождают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природы как способ рассказать в песне о родной земле. Былина как народный песенный сказ о 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 характеристика главного героя (где жил, чем занимался, какими качествами обладал).</w:t>
      </w:r>
      <w:r>
        <w:rPr>
          <w:spacing w:val="1"/>
        </w:rPr>
        <w:t xml:space="preserve"> </w:t>
      </w:r>
      <w:r>
        <w:t>Характеристика</w:t>
      </w:r>
      <w:r>
        <w:tab/>
        <w:t>былин</w:t>
      </w:r>
      <w:r>
        <w:tab/>
        <w:t>как</w:t>
      </w:r>
      <w:r>
        <w:tab/>
        <w:t>героического</w:t>
      </w:r>
      <w:r>
        <w:tab/>
        <w:t>песенного</w:t>
      </w:r>
      <w:r>
        <w:tab/>
        <w:t>сказа,</w:t>
      </w:r>
      <w:r>
        <w:rPr>
          <w:spacing w:val="-58"/>
        </w:rPr>
        <w:t xml:space="preserve"> </w:t>
      </w:r>
      <w:r>
        <w:t xml:space="preserve">их   </w:t>
      </w:r>
      <w:r>
        <w:rPr>
          <w:spacing w:val="28"/>
        </w:rPr>
        <w:t xml:space="preserve"> </w:t>
      </w:r>
      <w:r>
        <w:t xml:space="preserve">особенности    </w:t>
      </w:r>
      <w:r>
        <w:rPr>
          <w:spacing w:val="25"/>
        </w:rPr>
        <w:t xml:space="preserve"> </w:t>
      </w:r>
      <w:r>
        <w:t xml:space="preserve">(тема,    </w:t>
      </w:r>
      <w:r>
        <w:rPr>
          <w:spacing w:val="26"/>
        </w:rPr>
        <w:t xml:space="preserve"> </w:t>
      </w:r>
      <w:r>
        <w:t xml:space="preserve">язык).    </w:t>
      </w:r>
      <w:r>
        <w:rPr>
          <w:spacing w:val="24"/>
        </w:rPr>
        <w:t xml:space="preserve"> </w:t>
      </w:r>
      <w:r>
        <w:t xml:space="preserve">Язык    </w:t>
      </w:r>
      <w:r>
        <w:rPr>
          <w:spacing w:val="24"/>
        </w:rPr>
        <w:t xml:space="preserve"> </w:t>
      </w:r>
      <w:r>
        <w:t xml:space="preserve">былин,    </w:t>
      </w:r>
      <w:r>
        <w:rPr>
          <w:spacing w:val="26"/>
        </w:rPr>
        <w:t xml:space="preserve"> </w:t>
      </w:r>
      <w:r>
        <w:t xml:space="preserve">устаревшие    </w:t>
      </w:r>
      <w:r>
        <w:rPr>
          <w:spacing w:val="24"/>
        </w:rPr>
        <w:t xml:space="preserve"> </w:t>
      </w:r>
      <w:r>
        <w:t xml:space="preserve">слова,    </w:t>
      </w:r>
      <w:r>
        <w:rPr>
          <w:spacing w:val="26"/>
        </w:rPr>
        <w:t xml:space="preserve"> </w:t>
      </w:r>
      <w:r>
        <w:t xml:space="preserve">их    </w:t>
      </w:r>
      <w:r>
        <w:rPr>
          <w:spacing w:val="27"/>
        </w:rPr>
        <w:t xml:space="preserve"> </w:t>
      </w:r>
      <w:r>
        <w:t xml:space="preserve">место    </w:t>
      </w:r>
      <w:r>
        <w:rPr>
          <w:spacing w:val="24"/>
        </w:rPr>
        <w:t xml:space="preserve"> </w:t>
      </w:r>
      <w:r>
        <w:t xml:space="preserve">в    </w:t>
      </w:r>
      <w:r>
        <w:rPr>
          <w:spacing w:val="23"/>
        </w:rPr>
        <w:t xml:space="preserve"> </w:t>
      </w:r>
      <w:r>
        <w:t>былине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2"/>
        </w:rPr>
        <w:t xml:space="preserve"> </w:t>
      </w:r>
      <w:r>
        <w:t xml:space="preserve">представление      </w:t>
      </w:r>
      <w:r>
        <w:rPr>
          <w:spacing w:val="9"/>
        </w:rPr>
        <w:t xml:space="preserve"> </w:t>
      </w:r>
      <w:r>
        <w:t xml:space="preserve">в      </w:t>
      </w:r>
      <w:r>
        <w:rPr>
          <w:spacing w:val="9"/>
        </w:rPr>
        <w:t xml:space="preserve"> </w:t>
      </w:r>
      <w:r>
        <w:t xml:space="preserve">современной      </w:t>
      </w:r>
      <w:r>
        <w:rPr>
          <w:spacing w:val="8"/>
        </w:rPr>
        <w:t xml:space="preserve"> </w:t>
      </w:r>
      <w:r>
        <w:t xml:space="preserve">лексике.      </w:t>
      </w:r>
      <w:r>
        <w:rPr>
          <w:spacing w:val="10"/>
        </w:rPr>
        <w:t xml:space="preserve"> </w:t>
      </w:r>
      <w:r>
        <w:t xml:space="preserve">Репродукции      </w:t>
      </w:r>
      <w:r>
        <w:rPr>
          <w:spacing w:val="11"/>
        </w:rPr>
        <w:t xml:space="preserve"> </w:t>
      </w:r>
      <w:r>
        <w:t xml:space="preserve">картин      </w:t>
      </w:r>
      <w:r>
        <w:rPr>
          <w:spacing w:val="8"/>
        </w:rPr>
        <w:t xml:space="preserve"> </w:t>
      </w:r>
      <w:r>
        <w:t xml:space="preserve">как      </w:t>
      </w:r>
      <w:r>
        <w:rPr>
          <w:spacing w:val="10"/>
        </w:rPr>
        <w:t xml:space="preserve"> </w:t>
      </w:r>
      <w:r>
        <w:t>иллюстрации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эпизодам</w:t>
      </w:r>
      <w:r>
        <w:rPr>
          <w:spacing w:val="-1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произведения.</w:t>
      </w:r>
    </w:p>
    <w:p w:rsidR="00E34854" w:rsidRDefault="002B1D69" w:rsidP="002E7DD8">
      <w:pPr>
        <w:pStyle w:val="a3"/>
        <w:tabs>
          <w:tab w:val="left" w:pos="2068"/>
          <w:tab w:val="left" w:pos="4041"/>
          <w:tab w:val="left" w:pos="5485"/>
          <w:tab w:val="left" w:pos="7196"/>
          <w:tab w:val="left" w:pos="9357"/>
          <w:tab w:val="left" w:pos="10206"/>
          <w:tab w:val="left" w:pos="10689"/>
        </w:tabs>
        <w:ind w:left="142"/>
      </w:pPr>
      <w:r>
        <w:t>Произведения для чтения: малые жанры фольклора, русская народная сказка «Иван-царевич и серый</w:t>
      </w:r>
      <w:r>
        <w:rPr>
          <w:spacing w:val="1"/>
        </w:rPr>
        <w:t xml:space="preserve"> </w:t>
      </w:r>
      <w:r>
        <w:t>волк»,</w:t>
      </w:r>
      <w:r>
        <w:tab/>
        <w:t>былина</w:t>
      </w:r>
      <w:r>
        <w:tab/>
        <w:t>об</w:t>
      </w:r>
      <w:r>
        <w:tab/>
        <w:t>Илье</w:t>
      </w:r>
      <w:r>
        <w:tab/>
        <w:t>Муромце</w:t>
      </w:r>
      <w:r>
        <w:tab/>
        <w:t>и</w:t>
      </w:r>
      <w:r>
        <w:tab/>
        <w:t>другие</w:t>
      </w:r>
      <w:r>
        <w:rPr>
          <w:spacing w:val="-5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Творчество А.С. Пушкина. А.С. Пушкин – великий русский поэт. Лирические произведения А.С.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А.С. Пушкина в стихах (по выбору, например, «Сказка о царе Салтане, о сыне его славном и 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6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 структура сказочного текста, особенности сюжета, приѐм повтора как основа изменения</w:t>
      </w:r>
      <w:r>
        <w:rPr>
          <w:spacing w:val="1"/>
        </w:rPr>
        <w:t xml:space="preserve"> </w:t>
      </w:r>
      <w:r>
        <w:t>сюжета. Связь пушкинских сказок с фольклорными. Положительные и отрицательные герои, 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авторской сказки.</w:t>
      </w:r>
      <w:r>
        <w:rPr>
          <w:spacing w:val="2"/>
        </w:rPr>
        <w:t xml:space="preserve"> </w:t>
      </w:r>
      <w:r>
        <w:t>И.Я.</w:t>
      </w:r>
      <w:r>
        <w:rPr>
          <w:spacing w:val="-2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иллюстратор</w:t>
      </w:r>
      <w:r>
        <w:rPr>
          <w:spacing w:val="-1"/>
        </w:rPr>
        <w:t xml:space="preserve"> </w:t>
      </w:r>
      <w:r>
        <w:t>сказок А.С.</w:t>
      </w:r>
      <w:r>
        <w:rPr>
          <w:spacing w:val="-2"/>
        </w:rPr>
        <w:t xml:space="preserve"> </w:t>
      </w:r>
      <w:r>
        <w:t>Пушкина.</w:t>
      </w:r>
    </w:p>
    <w:p w:rsidR="00E34854" w:rsidRDefault="002B1D69" w:rsidP="002E7DD8">
      <w:pPr>
        <w:pStyle w:val="a3"/>
        <w:tabs>
          <w:tab w:val="left" w:pos="1457"/>
          <w:tab w:val="left" w:pos="2702"/>
          <w:tab w:val="left" w:pos="4419"/>
          <w:tab w:val="left" w:pos="6446"/>
          <w:tab w:val="left" w:pos="8469"/>
          <w:tab w:val="left" w:pos="10206"/>
          <w:tab w:val="left" w:pos="10237"/>
        </w:tabs>
        <w:ind w:left="142"/>
      </w:pPr>
      <w:r>
        <w:t xml:space="preserve">Произведения      </w:t>
      </w:r>
      <w:r>
        <w:rPr>
          <w:spacing w:val="52"/>
        </w:rPr>
        <w:t xml:space="preserve"> </w:t>
      </w:r>
      <w:r>
        <w:t xml:space="preserve">для       </w:t>
      </w:r>
      <w:r>
        <w:rPr>
          <w:spacing w:val="49"/>
        </w:rPr>
        <w:t xml:space="preserve"> </w:t>
      </w:r>
      <w:r>
        <w:t xml:space="preserve">чтения:       </w:t>
      </w:r>
      <w:r>
        <w:rPr>
          <w:spacing w:val="52"/>
        </w:rPr>
        <w:t xml:space="preserve"> </w:t>
      </w:r>
      <w:r>
        <w:t xml:space="preserve">А.С.       </w:t>
      </w:r>
      <w:r>
        <w:rPr>
          <w:spacing w:val="52"/>
        </w:rPr>
        <w:t xml:space="preserve"> </w:t>
      </w:r>
      <w:r>
        <w:t xml:space="preserve">Пушкин       </w:t>
      </w:r>
      <w:r>
        <w:rPr>
          <w:spacing w:val="57"/>
        </w:rPr>
        <w:t xml:space="preserve"> </w:t>
      </w:r>
      <w:r>
        <w:t xml:space="preserve">«Сказка       </w:t>
      </w:r>
      <w:r>
        <w:rPr>
          <w:spacing w:val="50"/>
        </w:rPr>
        <w:t xml:space="preserve"> </w:t>
      </w:r>
      <w:r>
        <w:t xml:space="preserve">о       </w:t>
      </w:r>
      <w:r>
        <w:rPr>
          <w:spacing w:val="51"/>
        </w:rPr>
        <w:t xml:space="preserve"> </w:t>
      </w:r>
      <w:r>
        <w:t xml:space="preserve">царе       </w:t>
      </w:r>
      <w:r>
        <w:rPr>
          <w:spacing w:val="53"/>
        </w:rPr>
        <w:t xml:space="preserve"> </w:t>
      </w:r>
      <w:r>
        <w:t>Салтане,</w:t>
      </w:r>
      <w:r>
        <w:rPr>
          <w:spacing w:val="-58"/>
        </w:rPr>
        <w:t xml:space="preserve"> </w:t>
      </w:r>
      <w:r>
        <w:t>о сыне его славном и могучем богатыре князе Гвидоне Салтановиче и о прекрасной царевне Лебеди»,</w:t>
      </w:r>
      <w:r>
        <w:rPr>
          <w:spacing w:val="60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тот</w:t>
      </w:r>
      <w:r>
        <w:tab/>
        <w:t>год</w:t>
      </w:r>
      <w:r>
        <w:tab/>
        <w:t>осенняя</w:t>
      </w:r>
      <w:r>
        <w:tab/>
        <w:t>погода…»,</w:t>
      </w:r>
      <w:r>
        <w:tab/>
        <w:t>«Опрятней</w:t>
      </w:r>
      <w:r>
        <w:tab/>
        <w:t>модного</w:t>
      </w:r>
      <w:r>
        <w:tab/>
        <w:t>паркета…»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Творчество И.А. Крылова. Басня – произведение-поучение, которое помогает увидеть свои и чужие</w:t>
      </w:r>
      <w:r>
        <w:rPr>
          <w:spacing w:val="1"/>
        </w:rPr>
        <w:t xml:space="preserve"> </w:t>
      </w:r>
      <w:r>
        <w:t>недостатки. Иносказание в баснях. И.А. Крылов – великий русский баснописец. Басни И.А. Крылова (не</w:t>
      </w:r>
      <w:r>
        <w:rPr>
          <w:spacing w:val="1"/>
        </w:rPr>
        <w:t xml:space="preserve"> </w:t>
      </w:r>
      <w:r>
        <w:t>менее двух): назначение, темы и герои, особенности языка. Явная и скрытая мораль басен. Использование</w:t>
      </w:r>
      <w:r>
        <w:rPr>
          <w:spacing w:val="1"/>
        </w:rPr>
        <w:t xml:space="preserve"> </w:t>
      </w:r>
      <w:r>
        <w:t>крылатых выражений в</w:t>
      </w:r>
      <w:r>
        <w:rPr>
          <w:spacing w:val="-3"/>
        </w:rPr>
        <w:t xml:space="preserve"> </w:t>
      </w:r>
      <w:r>
        <w:t>речи.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Произведения     </w:t>
      </w:r>
      <w:r>
        <w:rPr>
          <w:spacing w:val="51"/>
        </w:rPr>
        <w:t xml:space="preserve"> </w:t>
      </w:r>
      <w:r>
        <w:t xml:space="preserve">для      </w:t>
      </w:r>
      <w:r>
        <w:rPr>
          <w:spacing w:val="48"/>
        </w:rPr>
        <w:t xml:space="preserve"> </w:t>
      </w:r>
      <w:r>
        <w:t xml:space="preserve">чтения:      </w:t>
      </w:r>
      <w:r>
        <w:rPr>
          <w:spacing w:val="51"/>
        </w:rPr>
        <w:t xml:space="preserve"> </w:t>
      </w:r>
      <w:r>
        <w:t xml:space="preserve">И.А.      </w:t>
      </w:r>
      <w:r>
        <w:rPr>
          <w:spacing w:val="50"/>
        </w:rPr>
        <w:t xml:space="preserve"> </w:t>
      </w:r>
      <w:r>
        <w:t xml:space="preserve">Крылов      </w:t>
      </w:r>
      <w:r>
        <w:rPr>
          <w:spacing w:val="54"/>
        </w:rPr>
        <w:t xml:space="preserve"> </w:t>
      </w:r>
      <w:r>
        <w:t xml:space="preserve">«Ворона      </w:t>
      </w:r>
      <w:r>
        <w:rPr>
          <w:spacing w:val="50"/>
        </w:rPr>
        <w:t xml:space="preserve"> </w:t>
      </w:r>
      <w:r>
        <w:t xml:space="preserve">и      </w:t>
      </w:r>
      <w:r>
        <w:rPr>
          <w:spacing w:val="51"/>
        </w:rPr>
        <w:t xml:space="preserve"> </w:t>
      </w:r>
      <w:r>
        <w:t xml:space="preserve">Лисица»,      </w:t>
      </w:r>
      <w:r>
        <w:rPr>
          <w:spacing w:val="56"/>
        </w:rPr>
        <w:t xml:space="preserve"> </w:t>
      </w:r>
      <w:r>
        <w:t>«Лисица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виноград»,</w:t>
      </w:r>
      <w:r>
        <w:rPr>
          <w:spacing w:val="4"/>
        </w:rPr>
        <w:t xml:space="preserve"> </w:t>
      </w:r>
      <w:r>
        <w:t>«Мартышка</w:t>
      </w:r>
      <w:r>
        <w:rPr>
          <w:spacing w:val="-1"/>
        </w:rPr>
        <w:t xml:space="preserve"> </w:t>
      </w:r>
      <w:r>
        <w:t>и очки»</w:t>
      </w:r>
      <w:r>
        <w:rPr>
          <w:spacing w:val="-9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(по выбору).</w:t>
      </w:r>
    </w:p>
    <w:p w:rsidR="00E34854" w:rsidRDefault="002B1D69" w:rsidP="002E7DD8">
      <w:pPr>
        <w:pStyle w:val="a3"/>
        <w:tabs>
          <w:tab w:val="left" w:pos="3607"/>
          <w:tab w:val="left" w:pos="7322"/>
          <w:tab w:val="left" w:pos="10206"/>
          <w:tab w:val="left" w:pos="10488"/>
        </w:tabs>
        <w:ind w:left="142"/>
      </w:pPr>
      <w:r>
        <w:t>Картины природы в произведениях поэтов и писателей ХIХ–ХХ веков. Лирические произведения как</w:t>
      </w:r>
      <w:r>
        <w:rPr>
          <w:spacing w:val="-57"/>
        </w:rPr>
        <w:t xml:space="preserve"> </w:t>
      </w:r>
      <w:r>
        <w:t>способ передачи чувств людей, автора. Картины природы в произведениях поэтов и писателей (не менее</w:t>
      </w:r>
      <w:r>
        <w:rPr>
          <w:spacing w:val="1"/>
        </w:rPr>
        <w:t xml:space="preserve"> </w:t>
      </w:r>
      <w:r>
        <w:t>пяти</w:t>
      </w:r>
      <w:r>
        <w:tab/>
        <w:t>авторов</w:t>
      </w:r>
      <w:r>
        <w:tab/>
        <w:t>по</w:t>
      </w:r>
      <w:r>
        <w:tab/>
      </w:r>
      <w:r>
        <w:rPr>
          <w:spacing w:val="-1"/>
        </w:rPr>
        <w:t>выбору):</w:t>
      </w:r>
      <w:r>
        <w:rPr>
          <w:spacing w:val="-58"/>
        </w:rPr>
        <w:t xml:space="preserve"> </w:t>
      </w:r>
      <w:r>
        <w:t xml:space="preserve">Ф.И.   </w:t>
      </w:r>
      <w:r>
        <w:rPr>
          <w:spacing w:val="46"/>
        </w:rPr>
        <w:t xml:space="preserve"> </w:t>
      </w:r>
      <w:r>
        <w:t xml:space="preserve">Тютчев,   </w:t>
      </w:r>
      <w:r>
        <w:rPr>
          <w:spacing w:val="46"/>
        </w:rPr>
        <w:t xml:space="preserve"> </w:t>
      </w:r>
      <w:r>
        <w:t xml:space="preserve">А.А.   </w:t>
      </w:r>
      <w:r>
        <w:rPr>
          <w:spacing w:val="46"/>
        </w:rPr>
        <w:t xml:space="preserve"> </w:t>
      </w:r>
      <w:r>
        <w:t xml:space="preserve">Фет,   </w:t>
      </w:r>
      <w:r>
        <w:rPr>
          <w:spacing w:val="46"/>
        </w:rPr>
        <w:t xml:space="preserve"> </w:t>
      </w:r>
      <w:r>
        <w:t xml:space="preserve">А.Н.   </w:t>
      </w:r>
      <w:r>
        <w:rPr>
          <w:spacing w:val="46"/>
        </w:rPr>
        <w:t xml:space="preserve"> </w:t>
      </w:r>
      <w:r>
        <w:t xml:space="preserve">Майков,   </w:t>
      </w:r>
      <w:r>
        <w:rPr>
          <w:spacing w:val="46"/>
        </w:rPr>
        <w:t xml:space="preserve"> </w:t>
      </w:r>
      <w:r>
        <w:t xml:space="preserve">Н.А.   </w:t>
      </w:r>
      <w:r>
        <w:rPr>
          <w:spacing w:val="46"/>
        </w:rPr>
        <w:t xml:space="preserve"> </w:t>
      </w:r>
      <w:r>
        <w:t xml:space="preserve">Некрасов,    </w:t>
      </w:r>
      <w:r>
        <w:rPr>
          <w:spacing w:val="45"/>
        </w:rPr>
        <w:t xml:space="preserve"> </w:t>
      </w:r>
      <w:r>
        <w:t xml:space="preserve">А.А.    </w:t>
      </w:r>
      <w:r>
        <w:rPr>
          <w:spacing w:val="48"/>
        </w:rPr>
        <w:t xml:space="preserve"> </w:t>
      </w:r>
      <w:r>
        <w:t xml:space="preserve">Блок,    </w:t>
      </w:r>
      <w:r>
        <w:rPr>
          <w:spacing w:val="45"/>
        </w:rPr>
        <w:t xml:space="preserve"> </w:t>
      </w:r>
      <w:r>
        <w:t xml:space="preserve">С.А.    </w:t>
      </w:r>
      <w:r>
        <w:rPr>
          <w:spacing w:val="46"/>
        </w:rPr>
        <w:t xml:space="preserve"> </w:t>
      </w:r>
      <w:r>
        <w:t>Есенин,</w:t>
      </w:r>
      <w:r>
        <w:rPr>
          <w:spacing w:val="-58"/>
        </w:rPr>
        <w:t xml:space="preserve"> </w:t>
      </w:r>
      <w:r>
        <w:t>И.А. Бунин, А.П. Чехов, К.Г. Паустовский и другие. Чувства, вызываемые лирическими произведениями.</w:t>
      </w:r>
      <w:r>
        <w:rPr>
          <w:spacing w:val="1"/>
        </w:rPr>
        <w:t xml:space="preserve"> </w:t>
      </w:r>
      <w:r>
        <w:t>Средства выразительности в произведениях лирики: эпитеты, синонимы, антонимы, сравнения. Звукопись,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6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 xml:space="preserve">произведения. Живописные </w:t>
      </w:r>
      <w:r>
        <w:lastRenderedPageBreak/>
        <w:t>полотна как иллюстрация к лирическому произведению: пейзаж. 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(цвет,</w:t>
      </w:r>
      <w:r>
        <w:rPr>
          <w:spacing w:val="-1"/>
        </w:rPr>
        <w:t xml:space="preserve"> </w:t>
      </w:r>
      <w:r>
        <w:t>композиция),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 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(тон,</w:t>
      </w:r>
      <w:r>
        <w:rPr>
          <w:spacing w:val="-1"/>
        </w:rPr>
        <w:t xml:space="preserve"> </w:t>
      </w:r>
      <w:r>
        <w:t>темп, мелодия).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778"/>
          <w:tab w:val="left" w:pos="3371"/>
          <w:tab w:val="left" w:pos="5505"/>
          <w:tab w:val="left" w:pos="7073"/>
          <w:tab w:val="left" w:pos="8815"/>
          <w:tab w:val="left" w:pos="10206"/>
          <w:tab w:val="left" w:pos="10478"/>
          <w:tab w:val="left" w:pos="10825"/>
        </w:tabs>
        <w:spacing w:before="62"/>
        <w:ind w:left="142"/>
      </w:pPr>
      <w:r>
        <w:lastRenderedPageBreak/>
        <w:t>Произведения для чтения: Ф.И. Тютчев «Есть в осени первоначальной…», А.А. Фет «Кот поѐт, глаза</w:t>
      </w:r>
      <w:r>
        <w:rPr>
          <w:spacing w:val="1"/>
        </w:rPr>
        <w:t xml:space="preserve"> </w:t>
      </w:r>
      <w:r>
        <w:t>прищуря»,</w:t>
      </w:r>
      <w:r>
        <w:tab/>
      </w:r>
      <w:r>
        <w:tab/>
      </w:r>
      <w:r>
        <w:tab/>
        <w:t>«Мама!</w:t>
      </w:r>
      <w:r>
        <w:tab/>
      </w:r>
      <w:r>
        <w:tab/>
      </w:r>
      <w:r>
        <w:tab/>
        <w:t>Глянь-ка</w:t>
      </w:r>
      <w:r>
        <w:rPr>
          <w:spacing w:val="-58"/>
        </w:rPr>
        <w:t xml:space="preserve"> </w:t>
      </w:r>
      <w:r>
        <w:t>из окошка…», А.Н. Майков «Осень», С.А. Есенин «Берѐза», Н.А. Некрасов «Железная дорога» (отрывок),</w:t>
      </w:r>
      <w:r>
        <w:rPr>
          <w:spacing w:val="1"/>
        </w:rPr>
        <w:t xml:space="preserve"> </w:t>
      </w:r>
      <w:r>
        <w:t>А.А.</w:t>
      </w:r>
      <w:r>
        <w:tab/>
        <w:t>Блок</w:t>
      </w:r>
      <w:r>
        <w:tab/>
        <w:t>«Ворона»,</w:t>
      </w:r>
      <w:r>
        <w:tab/>
        <w:t>И.А.</w:t>
      </w:r>
      <w:r>
        <w:tab/>
        <w:t>Бунин</w:t>
      </w:r>
      <w:r>
        <w:tab/>
        <w:t>«Первый</w:t>
      </w:r>
      <w:r>
        <w:tab/>
      </w:r>
      <w:r>
        <w:tab/>
        <w:t>снег»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E34854" w:rsidRDefault="002B1D69" w:rsidP="002E7DD8">
      <w:pPr>
        <w:pStyle w:val="a3"/>
        <w:tabs>
          <w:tab w:val="left" w:pos="2889"/>
          <w:tab w:val="left" w:pos="4139"/>
          <w:tab w:val="left" w:pos="5929"/>
          <w:tab w:val="left" w:pos="7752"/>
          <w:tab w:val="left" w:pos="9962"/>
          <w:tab w:val="left" w:pos="10206"/>
        </w:tabs>
        <w:spacing w:before="1"/>
        <w:ind w:left="142"/>
      </w:pPr>
      <w:r>
        <w:t>Творчество</w:t>
      </w:r>
      <w:r>
        <w:tab/>
        <w:t>Л.Н.</w:t>
      </w:r>
      <w:r>
        <w:tab/>
        <w:t>Толстого.</w:t>
      </w:r>
      <w:r>
        <w:tab/>
        <w:t>Жанровое</w:t>
      </w:r>
      <w:r>
        <w:tab/>
        <w:t>многообразие</w:t>
      </w:r>
      <w:r>
        <w:tab/>
        <w:t>произведений</w:t>
      </w:r>
      <w:r>
        <w:rPr>
          <w:spacing w:val="-58"/>
        </w:rPr>
        <w:t xml:space="preserve"> </w:t>
      </w:r>
      <w:r>
        <w:t>Л.Н. Толстого: сказки, рассказы, басни, быль (не менее трѐх произведений). Рассказ как повествование:</w:t>
      </w:r>
      <w:r>
        <w:rPr>
          <w:spacing w:val="1"/>
        </w:rPr>
        <w:t xml:space="preserve"> </w:t>
      </w:r>
      <w:r>
        <w:t>связь содержания с реальным событием. Структурные части произведения (композиция): начало, завязка</w:t>
      </w:r>
      <w:r>
        <w:rPr>
          <w:spacing w:val="1"/>
        </w:rPr>
        <w:t xml:space="preserve"> </w:t>
      </w:r>
      <w:r>
        <w:t>действия, кульминация, развязка. Эпизод как часть рассказа. Различные виды планов. Сюжет 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текста-описания, текста-рассуждения.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Произведения для чтения: Л.Н. Толстой «Лебеди», «Зайцы», «Прыжок», «Акула» и другие.</w:t>
      </w:r>
      <w:r>
        <w:rPr>
          <w:spacing w:val="1"/>
        </w:rPr>
        <w:t xml:space="preserve"> </w:t>
      </w:r>
      <w:r>
        <w:t>Литературная</w:t>
      </w:r>
      <w:r>
        <w:rPr>
          <w:spacing w:val="38"/>
        </w:rPr>
        <w:t xml:space="preserve"> </w:t>
      </w:r>
      <w:r>
        <w:t>сказка.</w:t>
      </w:r>
      <w:r>
        <w:rPr>
          <w:spacing w:val="40"/>
        </w:rPr>
        <w:t xml:space="preserve"> </w:t>
      </w:r>
      <w:r>
        <w:t>Литературная</w:t>
      </w:r>
      <w:r>
        <w:rPr>
          <w:spacing w:val="38"/>
        </w:rPr>
        <w:t xml:space="preserve"> </w:t>
      </w:r>
      <w:r>
        <w:t>сказка</w:t>
      </w:r>
      <w:r>
        <w:rPr>
          <w:spacing w:val="40"/>
        </w:rPr>
        <w:t xml:space="preserve"> </w:t>
      </w:r>
      <w:r>
        <w:t>русских</w:t>
      </w:r>
      <w:r>
        <w:rPr>
          <w:spacing w:val="40"/>
        </w:rPr>
        <w:t xml:space="preserve"> </w:t>
      </w:r>
      <w:r>
        <w:t>писателей</w:t>
      </w:r>
      <w:r>
        <w:rPr>
          <w:spacing w:val="39"/>
        </w:rPr>
        <w:t xml:space="preserve"> </w:t>
      </w:r>
      <w:r>
        <w:t>(не</w:t>
      </w:r>
      <w:r>
        <w:rPr>
          <w:spacing w:val="38"/>
        </w:rPr>
        <w:t xml:space="preserve"> </w:t>
      </w:r>
      <w:r>
        <w:t>менее</w:t>
      </w:r>
      <w:r>
        <w:rPr>
          <w:spacing w:val="37"/>
        </w:rPr>
        <w:t xml:space="preserve"> </w:t>
      </w:r>
      <w:r>
        <w:t>двух).</w:t>
      </w:r>
      <w:r>
        <w:rPr>
          <w:spacing w:val="37"/>
        </w:rPr>
        <w:t xml:space="preserve"> </w:t>
      </w:r>
      <w:r>
        <w:t>Круг</w:t>
      </w:r>
      <w:r>
        <w:rPr>
          <w:spacing w:val="40"/>
        </w:rPr>
        <w:t xml:space="preserve"> </w:t>
      </w:r>
      <w:r>
        <w:t>чтения: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произведения В.М.</w:t>
      </w:r>
      <w:r>
        <w:rPr>
          <w:spacing w:val="1"/>
        </w:rPr>
        <w:t xml:space="preserve"> </w:t>
      </w:r>
      <w:r>
        <w:t>Гаршина, М. Горького, И.С. Соколова-Микитова и</w:t>
      </w:r>
      <w:r>
        <w:rPr>
          <w:spacing w:val="1"/>
        </w:rPr>
        <w:t xml:space="preserve"> </w:t>
      </w:r>
      <w:r>
        <w:t>других. 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(сюжет, язык, герои). Составление</w:t>
      </w:r>
      <w:r>
        <w:rPr>
          <w:spacing w:val="-2"/>
        </w:rPr>
        <w:t xml:space="preserve"> </w:t>
      </w:r>
      <w:r>
        <w:t>аннотации.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Произведения</w:t>
      </w:r>
      <w:r>
        <w:rPr>
          <w:spacing w:val="44"/>
        </w:rPr>
        <w:t xml:space="preserve"> </w:t>
      </w:r>
      <w:r>
        <w:t>для</w:t>
      </w:r>
      <w:r>
        <w:rPr>
          <w:spacing w:val="103"/>
        </w:rPr>
        <w:t xml:space="preserve"> </w:t>
      </w:r>
      <w:r>
        <w:t>чтения:</w:t>
      </w:r>
      <w:r>
        <w:rPr>
          <w:spacing w:val="104"/>
        </w:rPr>
        <w:t xml:space="preserve"> </w:t>
      </w:r>
      <w:r>
        <w:t>В.М.</w:t>
      </w:r>
      <w:r>
        <w:rPr>
          <w:spacing w:val="104"/>
        </w:rPr>
        <w:t xml:space="preserve"> </w:t>
      </w:r>
      <w:r>
        <w:t>Гаршин</w:t>
      </w:r>
      <w:r>
        <w:rPr>
          <w:spacing w:val="104"/>
        </w:rPr>
        <w:t xml:space="preserve"> </w:t>
      </w:r>
      <w:r>
        <w:t>«Лягушка-путешественница»,</w:t>
      </w:r>
      <w:r>
        <w:rPr>
          <w:spacing w:val="103"/>
        </w:rPr>
        <w:t xml:space="preserve"> </w:t>
      </w:r>
      <w:r>
        <w:t>И.С.</w:t>
      </w:r>
      <w:r>
        <w:rPr>
          <w:spacing w:val="103"/>
        </w:rPr>
        <w:t xml:space="preserve"> </w:t>
      </w:r>
      <w:r>
        <w:t>Соколов-Микитов</w:t>
      </w:r>
    </w:p>
    <w:p w:rsidR="00E34854" w:rsidRDefault="002B1D69" w:rsidP="002E7DD8">
      <w:pPr>
        <w:pStyle w:val="a3"/>
        <w:tabs>
          <w:tab w:val="left" w:pos="4525"/>
          <w:tab w:val="left" w:pos="7225"/>
          <w:tab w:val="left" w:pos="10206"/>
          <w:tab w:val="left" w:pos="10516"/>
        </w:tabs>
        <w:ind w:left="142" w:firstLine="0"/>
      </w:pPr>
      <w:r>
        <w:t>«Листопадничек»,</w:t>
      </w:r>
      <w:r>
        <w:tab/>
        <w:t>М.</w:t>
      </w:r>
      <w:r>
        <w:tab/>
        <w:t>Горький</w:t>
      </w:r>
      <w:r>
        <w:tab/>
      </w:r>
      <w:r>
        <w:rPr>
          <w:spacing w:val="-1"/>
        </w:rPr>
        <w:t>«Случай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Евсейкой»</w:t>
      </w:r>
      <w:r>
        <w:rPr>
          <w:spacing w:val="-8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E34854" w:rsidRDefault="002B1D69" w:rsidP="002E7DD8">
      <w:pPr>
        <w:pStyle w:val="a3"/>
        <w:tabs>
          <w:tab w:val="left" w:pos="3037"/>
          <w:tab w:val="left" w:pos="3812"/>
          <w:tab w:val="left" w:pos="6436"/>
          <w:tab w:val="left" w:pos="8001"/>
          <w:tab w:val="left" w:pos="8787"/>
          <w:tab w:val="left" w:pos="10206"/>
          <w:tab w:val="left" w:pos="10546"/>
        </w:tabs>
        <w:ind w:left="142"/>
      </w:pPr>
      <w:r>
        <w:t>Произведения</w:t>
      </w:r>
      <w:r>
        <w:tab/>
        <w:t>о</w:t>
      </w:r>
      <w:r>
        <w:tab/>
        <w:t>взаимоотношениях</w:t>
      </w:r>
      <w:r>
        <w:tab/>
        <w:t>человека</w:t>
      </w:r>
      <w:r>
        <w:tab/>
        <w:t>и</w:t>
      </w:r>
      <w:r>
        <w:tab/>
        <w:t>животных.</w:t>
      </w:r>
      <w:r>
        <w:tab/>
        <w:t>Человек</w:t>
      </w:r>
      <w:r>
        <w:rPr>
          <w:spacing w:val="-58"/>
        </w:rPr>
        <w:t xml:space="preserve"> </w:t>
      </w:r>
      <w:r>
        <w:t>и его отношения с животными: верность, преданность, забота и любовь. Круг чтения (по выбору, не менее</w:t>
      </w:r>
      <w:r>
        <w:rPr>
          <w:spacing w:val="1"/>
        </w:rPr>
        <w:t xml:space="preserve"> </w:t>
      </w:r>
      <w:r>
        <w:t>четырѐх произведений): произведения Д.Н. Мамина-Сибиряка, К.Г. Паустовского, М.М. Пришвина, Б.С.</w:t>
      </w:r>
      <w:r>
        <w:rPr>
          <w:spacing w:val="1"/>
        </w:rPr>
        <w:t xml:space="preserve"> </w:t>
      </w:r>
      <w:r>
        <w:t>Житкова. Особенности рассказа: тема, герои, реальность событий, композиция, объекты описания (портрет</w:t>
      </w:r>
      <w:r>
        <w:rPr>
          <w:spacing w:val="1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интерьера).</w:t>
      </w:r>
    </w:p>
    <w:p w:rsidR="00E34854" w:rsidRDefault="002B1D69" w:rsidP="002E7DD8">
      <w:pPr>
        <w:pStyle w:val="a3"/>
        <w:tabs>
          <w:tab w:val="left" w:pos="3203"/>
          <w:tab w:val="left" w:pos="4376"/>
          <w:tab w:val="left" w:pos="5964"/>
          <w:tab w:val="left" w:pos="7204"/>
          <w:tab w:val="left" w:pos="8826"/>
          <w:tab w:val="left" w:pos="10177"/>
          <w:tab w:val="left" w:pos="10206"/>
        </w:tabs>
        <w:ind w:left="142"/>
      </w:pPr>
      <w:r>
        <w:t>Произведения</w:t>
      </w:r>
      <w:r>
        <w:tab/>
        <w:t>для</w:t>
      </w:r>
      <w:r>
        <w:tab/>
        <w:t>чтения:</w:t>
      </w:r>
      <w:r>
        <w:tab/>
        <w:t>Б.С.</w:t>
      </w:r>
      <w:r>
        <w:tab/>
        <w:t>Житков</w:t>
      </w:r>
      <w:r>
        <w:tab/>
        <w:t>«Про</w:t>
      </w:r>
      <w:r>
        <w:tab/>
      </w:r>
      <w:r>
        <w:rPr>
          <w:spacing w:val="-1"/>
        </w:rPr>
        <w:t>обезьянку»,</w:t>
      </w:r>
      <w:r>
        <w:rPr>
          <w:spacing w:val="-58"/>
        </w:rPr>
        <w:t xml:space="preserve"> </w:t>
      </w:r>
      <w:r>
        <w:t>К.Г.</w:t>
      </w:r>
      <w:r>
        <w:rPr>
          <w:spacing w:val="-4"/>
        </w:rPr>
        <w:t xml:space="preserve"> </w:t>
      </w:r>
      <w:r>
        <w:t>Паустовский</w:t>
      </w:r>
      <w:r>
        <w:rPr>
          <w:spacing w:val="-1"/>
        </w:rPr>
        <w:t xml:space="preserve"> </w:t>
      </w:r>
      <w:r>
        <w:t>«Барсучий</w:t>
      </w:r>
      <w:r>
        <w:rPr>
          <w:spacing w:val="-3"/>
        </w:rPr>
        <w:t xml:space="preserve"> </w:t>
      </w:r>
      <w:r>
        <w:t>нос», «Кот-ворюга»,</w:t>
      </w:r>
      <w:r>
        <w:rPr>
          <w:spacing w:val="-1"/>
        </w:rPr>
        <w:t xml:space="preserve"> </w:t>
      </w:r>
      <w:r>
        <w:t>Д.Н.</w:t>
      </w:r>
      <w:r>
        <w:rPr>
          <w:spacing w:val="-4"/>
        </w:rPr>
        <w:t xml:space="preserve"> </w:t>
      </w:r>
      <w:r>
        <w:t>Мамин-Сибиряк</w:t>
      </w:r>
      <w:r>
        <w:rPr>
          <w:spacing w:val="2"/>
        </w:rPr>
        <w:t xml:space="preserve"> </w:t>
      </w:r>
      <w:r>
        <w:t>«Приѐмыш»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Произведения о детях. Дети</w:t>
      </w:r>
      <w:r>
        <w:rPr>
          <w:spacing w:val="1"/>
        </w:rPr>
        <w:t xml:space="preserve"> </w:t>
      </w:r>
      <w:r>
        <w:t>– герои произведений: раскрытие тем</w:t>
      </w:r>
      <w:r>
        <w:rPr>
          <w:spacing w:val="1"/>
        </w:rPr>
        <w:t xml:space="preserve"> </w:t>
      </w:r>
      <w:r>
        <w:t>«Разные детские судьбы»,</w:t>
      </w:r>
      <w:r>
        <w:rPr>
          <w:spacing w:val="60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 войне». Отличие автора от героя и рассказчика. Герой художественного произведения: время и 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произведения: судьбы крестьянских детей, дети на войне (произведения по выбору двух–трѐх 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время.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Произведения для чтения: Л. Пантелеев «На ялике», А. Гайдар «Тимур и его команда» (отрывки), Л.</w:t>
      </w:r>
      <w:r>
        <w:rPr>
          <w:spacing w:val="1"/>
        </w:rPr>
        <w:t xml:space="preserve"> </w:t>
      </w:r>
      <w:r>
        <w:t>Кассиль</w:t>
      </w:r>
      <w:r>
        <w:rPr>
          <w:spacing w:val="-1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(по выбору).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-57"/>
        </w:rPr>
        <w:t xml:space="preserve"> </w:t>
      </w:r>
      <w:r>
        <w:t>юмористических</w:t>
      </w:r>
      <w:r>
        <w:rPr>
          <w:spacing w:val="35"/>
        </w:rPr>
        <w:t xml:space="preserve"> </w:t>
      </w:r>
      <w:r>
        <w:t>рассказов</w:t>
      </w:r>
      <w:r>
        <w:rPr>
          <w:spacing w:val="33"/>
        </w:rPr>
        <w:t xml:space="preserve"> </w:t>
      </w:r>
      <w:r>
        <w:t>(не</w:t>
      </w:r>
      <w:r>
        <w:rPr>
          <w:spacing w:val="32"/>
        </w:rPr>
        <w:t xml:space="preserve"> </w:t>
      </w:r>
      <w:r>
        <w:t>менее</w:t>
      </w:r>
      <w:r>
        <w:rPr>
          <w:spacing w:val="33"/>
        </w:rPr>
        <w:t xml:space="preserve"> </w:t>
      </w:r>
      <w:r>
        <w:t>двух</w:t>
      </w:r>
      <w:r>
        <w:rPr>
          <w:spacing w:val="35"/>
        </w:rPr>
        <w:t xml:space="preserve"> </w:t>
      </w:r>
      <w:r>
        <w:t>произведений):</w:t>
      </w:r>
      <w:r>
        <w:rPr>
          <w:spacing w:val="33"/>
        </w:rPr>
        <w:t xml:space="preserve"> </w:t>
      </w:r>
      <w:r>
        <w:t>М.М.</w:t>
      </w:r>
      <w:r>
        <w:rPr>
          <w:spacing w:val="34"/>
        </w:rPr>
        <w:t xml:space="preserve"> </w:t>
      </w:r>
      <w:r>
        <w:t>Зощенко,</w:t>
      </w:r>
      <w:r>
        <w:rPr>
          <w:spacing w:val="33"/>
        </w:rPr>
        <w:t xml:space="preserve"> </w:t>
      </w:r>
      <w:r>
        <w:t>Н.Н.</w:t>
      </w:r>
      <w:r>
        <w:rPr>
          <w:spacing w:val="34"/>
        </w:rPr>
        <w:t xml:space="preserve"> </w:t>
      </w:r>
      <w:r>
        <w:t>Носов,</w:t>
      </w:r>
      <w:r>
        <w:rPr>
          <w:spacing w:val="32"/>
        </w:rPr>
        <w:t xml:space="preserve"> </w:t>
      </w:r>
      <w:r>
        <w:t>В.Ю.</w:t>
      </w:r>
      <w:r>
        <w:rPr>
          <w:spacing w:val="34"/>
        </w:rPr>
        <w:t xml:space="preserve"> </w:t>
      </w:r>
      <w:r>
        <w:t>Драгунский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E34854" w:rsidRDefault="002B1D69" w:rsidP="002E7DD8">
      <w:pPr>
        <w:pStyle w:val="a3"/>
        <w:tabs>
          <w:tab w:val="left" w:pos="3016"/>
          <w:tab w:val="left" w:pos="4004"/>
          <w:tab w:val="left" w:pos="5407"/>
          <w:tab w:val="left" w:pos="6568"/>
          <w:tab w:val="left" w:pos="8427"/>
          <w:tab w:val="left" w:pos="10206"/>
          <w:tab w:val="left" w:pos="10345"/>
        </w:tabs>
        <w:ind w:left="142"/>
      </w:pPr>
      <w:r>
        <w:t>Произведения</w:t>
      </w:r>
      <w:r>
        <w:tab/>
        <w:t>для</w:t>
      </w:r>
      <w:r>
        <w:tab/>
        <w:t>чтения:</w:t>
      </w:r>
      <w:r>
        <w:tab/>
        <w:t>В.Ю.</w:t>
      </w:r>
      <w:r>
        <w:tab/>
        <w:t>Драгунский</w:t>
      </w:r>
      <w:r>
        <w:tab/>
        <w:t>«Денискины</w:t>
      </w:r>
      <w:r>
        <w:tab/>
        <w:t>рассказы»</w:t>
      </w:r>
      <w:r>
        <w:rPr>
          <w:spacing w:val="-58"/>
        </w:rPr>
        <w:t xml:space="preserve"> </w:t>
      </w:r>
      <w:r>
        <w:t>(1–2</w:t>
      </w:r>
      <w:r>
        <w:rPr>
          <w:spacing w:val="-1"/>
        </w:rPr>
        <w:t xml:space="preserve"> </w:t>
      </w:r>
      <w:r>
        <w:t>произведения),</w:t>
      </w:r>
      <w:r>
        <w:rPr>
          <w:spacing w:val="-1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Носов</w:t>
      </w:r>
      <w:r>
        <w:rPr>
          <w:spacing w:val="4"/>
        </w:rPr>
        <w:t xml:space="preserve"> </w:t>
      </w:r>
      <w:r>
        <w:t>«Весѐлая</w:t>
      </w:r>
      <w:r>
        <w:rPr>
          <w:spacing w:val="2"/>
        </w:rPr>
        <w:t xml:space="preserve"> </w:t>
      </w:r>
      <w:r>
        <w:t>семейка»</w:t>
      </w:r>
      <w:r>
        <w:rPr>
          <w:spacing w:val="-9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21.8.13. Зарубежная       литература.       Круг       чтения       (произведения       двух-трѐх       авторов</w:t>
      </w:r>
      <w:r>
        <w:rPr>
          <w:spacing w:val="1"/>
        </w:rPr>
        <w:t xml:space="preserve"> </w:t>
      </w:r>
      <w:r>
        <w:t>по выбору): литературные сказки Ш. Перро, Х.-К. Андерсена, Р. Киплинга. Особенности авторских сказок</w:t>
      </w:r>
      <w:r>
        <w:rPr>
          <w:spacing w:val="1"/>
        </w:rPr>
        <w:t xml:space="preserve"> </w:t>
      </w:r>
      <w:r>
        <w:t>(сюжет, язык, герои). Рассказы зарубежных писателей о животных. Известные переводчики зарубежной</w:t>
      </w:r>
      <w:r>
        <w:rPr>
          <w:spacing w:val="1"/>
        </w:rPr>
        <w:t xml:space="preserve"> </w:t>
      </w:r>
      <w:r>
        <w:t>литературы: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С.Я.</w:t>
      </w:r>
      <w:r>
        <w:rPr>
          <w:spacing w:val="-3"/>
        </w:rPr>
        <w:t xml:space="preserve"> </w:t>
      </w:r>
      <w:r>
        <w:t>Маршак,</w:t>
      </w:r>
      <w:r>
        <w:rPr>
          <w:spacing w:val="-2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Чуковский,</w:t>
      </w:r>
      <w:r>
        <w:rPr>
          <w:spacing w:val="-2"/>
        </w:rPr>
        <w:t xml:space="preserve"> </w:t>
      </w:r>
      <w:r>
        <w:t>Б.В.</w:t>
      </w:r>
      <w:r>
        <w:rPr>
          <w:spacing w:val="-3"/>
        </w:rPr>
        <w:t xml:space="preserve"> </w:t>
      </w:r>
      <w:r>
        <w:t>Заходер.</w:t>
      </w:r>
    </w:p>
    <w:p w:rsidR="00E34854" w:rsidRDefault="002B1D69" w:rsidP="002E7DD8">
      <w:pPr>
        <w:pStyle w:val="a3"/>
        <w:tabs>
          <w:tab w:val="left" w:pos="3150"/>
          <w:tab w:val="left" w:pos="4271"/>
          <w:tab w:val="left" w:pos="5808"/>
          <w:tab w:val="left" w:pos="7114"/>
          <w:tab w:val="left" w:pos="8882"/>
          <w:tab w:val="left" w:pos="10206"/>
          <w:tab w:val="left" w:pos="10513"/>
        </w:tabs>
        <w:ind w:left="142"/>
      </w:pPr>
      <w:r>
        <w:t>Произведения</w:t>
      </w:r>
      <w:r>
        <w:tab/>
        <w:t>для</w:t>
      </w:r>
      <w:r>
        <w:tab/>
        <w:t>чтения:</w:t>
      </w:r>
      <w:r>
        <w:tab/>
        <w:t>Х.-К.</w:t>
      </w:r>
      <w:r>
        <w:tab/>
        <w:t>Андерсен</w:t>
      </w:r>
      <w:r>
        <w:tab/>
        <w:t>«Гадкий</w:t>
      </w:r>
      <w:r>
        <w:tab/>
      </w:r>
      <w:r>
        <w:rPr>
          <w:spacing w:val="-1"/>
        </w:rPr>
        <w:t>утѐнок»,</w:t>
      </w:r>
      <w:r>
        <w:rPr>
          <w:spacing w:val="-58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Перро</w:t>
      </w:r>
      <w:r>
        <w:rPr>
          <w:spacing w:val="4"/>
        </w:rPr>
        <w:t xml:space="preserve"> </w:t>
      </w:r>
      <w:r>
        <w:t>«Подарок феи»</w:t>
      </w:r>
      <w:r>
        <w:rPr>
          <w:spacing w:val="-8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Библиографическая культура (работа с детской книгой и справочной литературой). Ценность 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5"/>
        </w:rPr>
        <w:t xml:space="preserve"> </w:t>
      </w:r>
      <w:r>
        <w:t>литературы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фольклора,</w:t>
      </w:r>
      <w:r>
        <w:rPr>
          <w:spacing w:val="15"/>
        </w:rPr>
        <w:t xml:space="preserve"> </w:t>
      </w:r>
      <w:r>
        <w:t>осознание</w:t>
      </w:r>
      <w:r>
        <w:rPr>
          <w:spacing w:val="14"/>
        </w:rPr>
        <w:t xml:space="preserve"> </w:t>
      </w:r>
      <w:r>
        <w:t>важности</w:t>
      </w:r>
      <w:r>
        <w:rPr>
          <w:spacing w:val="15"/>
        </w:rPr>
        <w:t xml:space="preserve"> </w:t>
      </w:r>
      <w:r>
        <w:t>читательской</w:t>
      </w:r>
      <w:r>
        <w:rPr>
          <w:spacing w:val="16"/>
        </w:rPr>
        <w:t xml:space="preserve"> </w:t>
      </w:r>
      <w:r>
        <w:t>деятельности.</w:t>
      </w:r>
      <w:r>
        <w:rPr>
          <w:spacing w:val="12"/>
        </w:rPr>
        <w:t xml:space="preserve"> </w:t>
      </w:r>
      <w:r>
        <w:t>Использование</w:t>
      </w:r>
      <w:r>
        <w:rPr>
          <w:spacing w:val="-58"/>
        </w:rPr>
        <w:t xml:space="preserve"> </w:t>
      </w:r>
      <w:r>
        <w:t>с учѐтом учебных задач аппарата издания (обложка, оглавление, аннотация, предисловие, иллюстрации).</w:t>
      </w:r>
      <w:r>
        <w:rPr>
          <w:spacing w:val="1"/>
        </w:rPr>
        <w:t xml:space="preserve"> </w:t>
      </w:r>
      <w:r>
        <w:t>Правила      юного      читателя.      Книга      как      особый      вид      искусства.      Общее     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первых</w:t>
      </w:r>
      <w:r>
        <w:rPr>
          <w:spacing w:val="2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Руси, 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рукописными книгами.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lastRenderedPageBreak/>
        <w:t xml:space="preserve">Изучение       </w:t>
      </w:r>
      <w:r>
        <w:rPr>
          <w:spacing w:val="1"/>
        </w:rPr>
        <w:t xml:space="preserve"> </w:t>
      </w:r>
      <w:r>
        <w:t xml:space="preserve">литературного       </w:t>
      </w:r>
      <w:r>
        <w:rPr>
          <w:spacing w:val="1"/>
        </w:rPr>
        <w:t xml:space="preserve"> </w:t>
      </w:r>
      <w:r>
        <w:t xml:space="preserve">чтения       </w:t>
      </w:r>
      <w:r>
        <w:rPr>
          <w:spacing w:val="1"/>
        </w:rPr>
        <w:t xml:space="preserve"> </w:t>
      </w:r>
      <w:r>
        <w:t>в         3         классе         способствует         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действий,</w:t>
      </w:r>
      <w:r>
        <w:rPr>
          <w:spacing w:val="8"/>
        </w:rPr>
        <w:t xml:space="preserve"> </w:t>
      </w:r>
      <w:r>
        <w:t>регулятивных</w:t>
      </w:r>
      <w:r>
        <w:rPr>
          <w:spacing w:val="11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действий,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60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2"/>
        </w:rPr>
        <w:t xml:space="preserve"> </w:t>
      </w:r>
      <w:r>
        <w:t>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 xml:space="preserve">читать     </w:t>
      </w:r>
      <w:r>
        <w:rPr>
          <w:spacing w:val="25"/>
        </w:rPr>
        <w:t xml:space="preserve"> </w:t>
      </w:r>
      <w:r>
        <w:t xml:space="preserve">доступные      </w:t>
      </w:r>
      <w:r>
        <w:rPr>
          <w:spacing w:val="23"/>
        </w:rPr>
        <w:t xml:space="preserve"> </w:t>
      </w:r>
      <w:r>
        <w:t xml:space="preserve">по      </w:t>
      </w:r>
      <w:r>
        <w:rPr>
          <w:spacing w:val="23"/>
        </w:rPr>
        <w:t xml:space="preserve"> </w:t>
      </w:r>
      <w:r>
        <w:t xml:space="preserve">восприятию      </w:t>
      </w:r>
      <w:r>
        <w:rPr>
          <w:spacing w:val="21"/>
        </w:rPr>
        <w:t xml:space="preserve"> </w:t>
      </w:r>
      <w:r>
        <w:t xml:space="preserve">и      </w:t>
      </w:r>
      <w:r>
        <w:rPr>
          <w:spacing w:val="25"/>
        </w:rPr>
        <w:t xml:space="preserve"> </w:t>
      </w:r>
      <w:r>
        <w:t xml:space="preserve">небольшие      </w:t>
      </w:r>
      <w:r>
        <w:rPr>
          <w:spacing w:val="22"/>
        </w:rPr>
        <w:t xml:space="preserve"> </w:t>
      </w:r>
      <w:r>
        <w:t xml:space="preserve">по      </w:t>
      </w:r>
      <w:r>
        <w:rPr>
          <w:spacing w:val="23"/>
        </w:rPr>
        <w:t xml:space="preserve"> </w:t>
      </w:r>
      <w:r>
        <w:t xml:space="preserve">объѐму      </w:t>
      </w:r>
      <w:r>
        <w:rPr>
          <w:spacing w:val="18"/>
        </w:rPr>
        <w:t xml:space="preserve"> </w:t>
      </w:r>
      <w:r>
        <w:t>прозаические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стихотворные</w:t>
      </w:r>
      <w:r>
        <w:rPr>
          <w:spacing w:val="-2"/>
        </w:rPr>
        <w:t xml:space="preserve"> </w:t>
      </w:r>
      <w:r>
        <w:t>произведения;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различать     </w:t>
      </w:r>
      <w:r>
        <w:rPr>
          <w:spacing w:val="34"/>
        </w:rPr>
        <w:t xml:space="preserve"> </w:t>
      </w:r>
      <w:r>
        <w:t xml:space="preserve">сказочные      </w:t>
      </w:r>
      <w:r>
        <w:rPr>
          <w:spacing w:val="30"/>
        </w:rPr>
        <w:t xml:space="preserve"> </w:t>
      </w:r>
      <w:r>
        <w:t xml:space="preserve">и      </w:t>
      </w:r>
      <w:r>
        <w:rPr>
          <w:spacing w:val="32"/>
        </w:rPr>
        <w:t xml:space="preserve"> </w:t>
      </w:r>
      <w:r>
        <w:t xml:space="preserve">реалистические,      </w:t>
      </w:r>
      <w:r>
        <w:rPr>
          <w:spacing w:val="32"/>
        </w:rPr>
        <w:t xml:space="preserve"> </w:t>
      </w:r>
      <w:r>
        <w:t xml:space="preserve">лирические      </w:t>
      </w:r>
      <w:r>
        <w:rPr>
          <w:spacing w:val="37"/>
        </w:rPr>
        <w:t xml:space="preserve"> </w:t>
      </w:r>
      <w:r>
        <w:t xml:space="preserve">и      </w:t>
      </w:r>
      <w:r>
        <w:rPr>
          <w:spacing w:val="32"/>
        </w:rPr>
        <w:t xml:space="preserve"> </w:t>
      </w:r>
      <w:r>
        <w:t xml:space="preserve">эпические,      </w:t>
      </w:r>
      <w:r>
        <w:rPr>
          <w:spacing w:val="29"/>
        </w:rPr>
        <w:t xml:space="preserve"> </w:t>
      </w:r>
      <w:r>
        <w:t>народные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авторские</w:t>
      </w:r>
      <w:r>
        <w:rPr>
          <w:spacing w:val="-1"/>
        </w:rPr>
        <w:t xml:space="preserve"> </w:t>
      </w:r>
      <w:r>
        <w:t>произведения;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анализировать текст: обосновывать принадлежность к жанру, определять тему и главную мысль,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 части,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характеризовать героя;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конструировать план текста, дополнять и восстанавливать нарушенную последовательность;</w:t>
      </w:r>
      <w:r>
        <w:rPr>
          <w:spacing w:val="1"/>
        </w:rPr>
        <w:t xml:space="preserve"> </w:t>
      </w:r>
      <w:r>
        <w:t>сравнивать</w:t>
      </w:r>
      <w:r>
        <w:rPr>
          <w:spacing w:val="7"/>
        </w:rPr>
        <w:t xml:space="preserve"> </w:t>
      </w:r>
      <w:r>
        <w:t>произведения,</w:t>
      </w:r>
      <w:r>
        <w:rPr>
          <w:spacing w:val="6"/>
        </w:rPr>
        <w:t xml:space="preserve"> </w:t>
      </w:r>
      <w:r>
        <w:t>относящиеся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одной</w:t>
      </w:r>
      <w:r>
        <w:rPr>
          <w:spacing w:val="7"/>
        </w:rPr>
        <w:t xml:space="preserve"> </w:t>
      </w:r>
      <w:r>
        <w:t>теме,</w:t>
      </w:r>
      <w:r>
        <w:rPr>
          <w:spacing w:val="6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разным</w:t>
      </w:r>
      <w:r>
        <w:rPr>
          <w:spacing w:val="2"/>
        </w:rPr>
        <w:t xml:space="preserve"> </w:t>
      </w:r>
      <w:r>
        <w:t>жанрам;</w:t>
      </w:r>
      <w:r>
        <w:rPr>
          <w:spacing w:val="6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одного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жанра,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тематики;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исследовать</w:t>
      </w:r>
      <w:r>
        <w:rPr>
          <w:spacing w:val="-3"/>
        </w:rPr>
        <w:t xml:space="preserve"> </w:t>
      </w:r>
      <w:r>
        <w:t>текст: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(портрет,</w:t>
      </w:r>
      <w:r>
        <w:rPr>
          <w:spacing w:val="-3"/>
        </w:rPr>
        <w:t xml:space="preserve"> </w:t>
      </w:r>
      <w:r>
        <w:t>пейзаж,</w:t>
      </w:r>
      <w:r>
        <w:rPr>
          <w:spacing w:val="-2"/>
        </w:rPr>
        <w:t xml:space="preserve"> </w:t>
      </w:r>
      <w:r>
        <w:t>интерьер).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Работа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информацией</w:t>
      </w:r>
      <w:r>
        <w:rPr>
          <w:spacing w:val="36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>познавательных</w:t>
      </w:r>
      <w:r>
        <w:rPr>
          <w:spacing w:val="39"/>
        </w:rPr>
        <w:t xml:space="preserve"> </w:t>
      </w:r>
      <w:r>
        <w:t>универсальных</w:t>
      </w:r>
      <w:r>
        <w:rPr>
          <w:spacing w:val="38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действий</w:t>
      </w:r>
      <w:r>
        <w:rPr>
          <w:spacing w:val="41"/>
        </w:rPr>
        <w:t xml:space="preserve"> </w:t>
      </w:r>
      <w:r>
        <w:t>способствуют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E34854" w:rsidRDefault="002B1D69" w:rsidP="002E7DD8">
      <w:pPr>
        <w:pStyle w:val="a3"/>
        <w:tabs>
          <w:tab w:val="left" w:pos="3253"/>
          <w:tab w:val="left" w:pos="5790"/>
          <w:tab w:val="left" w:pos="8079"/>
          <w:tab w:val="left" w:pos="10029"/>
          <w:tab w:val="left" w:pos="10206"/>
        </w:tabs>
        <w:ind w:left="142"/>
        <w:jc w:val="left"/>
      </w:pPr>
      <w:r>
        <w:t>сравнивать</w:t>
      </w:r>
      <w:r>
        <w:tab/>
        <w:t>информацию</w:t>
      </w:r>
      <w:r>
        <w:tab/>
        <w:t>словесную</w:t>
      </w:r>
      <w:r>
        <w:tab/>
        <w:t>(текст),</w:t>
      </w:r>
      <w:r>
        <w:tab/>
      </w:r>
      <w:r>
        <w:rPr>
          <w:spacing w:val="-1"/>
        </w:rPr>
        <w:t>графическую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изобразительную (иллюстрация),</w:t>
      </w:r>
      <w:r>
        <w:rPr>
          <w:spacing w:val="-5"/>
        </w:rPr>
        <w:t xml:space="preserve"> </w:t>
      </w:r>
      <w:r>
        <w:t>звуковую (музыкальное</w:t>
      </w:r>
      <w:r>
        <w:rPr>
          <w:spacing w:val="-2"/>
        </w:rPr>
        <w:t xml:space="preserve"> </w:t>
      </w:r>
      <w:r>
        <w:t>произведение);</w:t>
      </w:r>
    </w:p>
    <w:p w:rsidR="00E34854" w:rsidRDefault="002B1D69" w:rsidP="002E7DD8">
      <w:pPr>
        <w:pStyle w:val="a3"/>
        <w:tabs>
          <w:tab w:val="left" w:pos="2562"/>
          <w:tab w:val="left" w:pos="4507"/>
          <w:tab w:val="left" w:pos="5198"/>
          <w:tab w:val="left" w:pos="6488"/>
          <w:tab w:val="left" w:pos="8210"/>
          <w:tab w:val="left" w:pos="10206"/>
        </w:tabs>
        <w:ind w:left="142"/>
        <w:jc w:val="left"/>
      </w:pPr>
      <w:r>
        <w:t>подбирать</w:t>
      </w:r>
      <w:r>
        <w:tab/>
        <w:t>иллюстрации</w:t>
      </w:r>
      <w:r>
        <w:tab/>
        <w:t>к</w:t>
      </w:r>
      <w:r>
        <w:tab/>
        <w:t>тексту,</w:t>
      </w:r>
      <w:r>
        <w:tab/>
        <w:t>соотносить</w:t>
      </w:r>
      <w:r>
        <w:tab/>
        <w:t>произведения</w:t>
      </w:r>
      <w:r>
        <w:tab/>
        <w:t>литературы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тематике,</w:t>
      </w:r>
      <w:r>
        <w:rPr>
          <w:spacing w:val="-1"/>
        </w:rPr>
        <w:t xml:space="preserve"> </w:t>
      </w:r>
      <w:r>
        <w:t>настроению, средствам</w:t>
      </w:r>
      <w:r>
        <w:rPr>
          <w:spacing w:val="-2"/>
        </w:rPr>
        <w:t xml:space="preserve"> </w:t>
      </w:r>
      <w:r>
        <w:t>выразительности;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выбирать книгу в библиотеке в соответствии с учебной задачей; составлять аннотацию.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читать текст с разными интонациями, передавая своѐ отношение к событиям, героям произведения;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 по основным</w:t>
      </w:r>
      <w:r>
        <w:rPr>
          <w:spacing w:val="-2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текста;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пересказывать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(подробно,</w:t>
      </w:r>
      <w:r>
        <w:rPr>
          <w:spacing w:val="-1"/>
        </w:rPr>
        <w:t xml:space="preserve"> </w:t>
      </w:r>
      <w:r>
        <w:t>выборочно,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выразительно исполнять стихотворное произведение, создавая соответствующее настроение;</w:t>
      </w:r>
      <w:r>
        <w:rPr>
          <w:spacing w:val="-57"/>
        </w:rPr>
        <w:t xml:space="preserve"> </w:t>
      </w:r>
      <w:r>
        <w:t>сочинять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истории (сказки,</w:t>
      </w:r>
      <w:r>
        <w:rPr>
          <w:spacing w:val="-1"/>
        </w:rPr>
        <w:t xml:space="preserve"> </w:t>
      </w:r>
      <w:r>
        <w:t>рассказы)</w:t>
      </w:r>
      <w:r>
        <w:rPr>
          <w:spacing w:val="-2"/>
        </w:rPr>
        <w:t xml:space="preserve"> </w:t>
      </w:r>
      <w:r>
        <w:t>по аналогии.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 способствуют</w:t>
      </w:r>
      <w:r>
        <w:rPr>
          <w:spacing w:val="-5"/>
        </w:rPr>
        <w:t xml:space="preserve"> </w:t>
      </w:r>
      <w:r>
        <w:t>формированию умений: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понимать     цель    </w:t>
      </w:r>
      <w:r>
        <w:rPr>
          <w:spacing w:val="1"/>
        </w:rPr>
        <w:t xml:space="preserve"> </w:t>
      </w:r>
      <w:r>
        <w:t xml:space="preserve">чтения,    </w:t>
      </w:r>
      <w:r>
        <w:rPr>
          <w:spacing w:val="1"/>
        </w:rPr>
        <w:t xml:space="preserve"> </w:t>
      </w:r>
      <w:r>
        <w:t xml:space="preserve">удерживать    </w:t>
      </w:r>
      <w:r>
        <w:rPr>
          <w:spacing w:val="1"/>
        </w:rPr>
        <w:t xml:space="preserve"> </w:t>
      </w:r>
      <w:r>
        <w:t>еѐ      в      памяти,      использовать      в     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вид чтения,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 чтения;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оценивать</w:t>
      </w:r>
      <w:r>
        <w:rPr>
          <w:spacing w:val="-6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выполнять действия контроля (самоконтроля) и оценки процесса и результата деятельности,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лидера,</w:t>
      </w:r>
      <w:r>
        <w:rPr>
          <w:spacing w:val="1"/>
        </w:rPr>
        <w:t xml:space="preserve"> </w:t>
      </w:r>
      <w:r>
        <w:t>подчинѐнного,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равноправие</w:t>
      </w:r>
      <w:r>
        <w:rPr>
          <w:spacing w:val="-2"/>
        </w:rPr>
        <w:t xml:space="preserve"> </w:t>
      </w:r>
      <w:r>
        <w:t>и дружелюбие;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манере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замыслом;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 в</w:t>
      </w:r>
      <w:r>
        <w:rPr>
          <w:spacing w:val="-3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E34854" w:rsidRDefault="002B1D69" w:rsidP="002E7DD8">
      <w:pPr>
        <w:pStyle w:val="a5"/>
        <w:numPr>
          <w:ilvl w:val="2"/>
          <w:numId w:val="69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34854" w:rsidRDefault="002B1D69" w:rsidP="002E7DD8">
      <w:pPr>
        <w:pStyle w:val="a3"/>
        <w:tabs>
          <w:tab w:val="left" w:pos="3214"/>
          <w:tab w:val="left" w:pos="3299"/>
          <w:tab w:val="left" w:pos="5486"/>
          <w:tab w:val="left" w:pos="6340"/>
          <w:tab w:val="left" w:pos="7134"/>
          <w:tab w:val="left" w:pos="8972"/>
          <w:tab w:val="left" w:pos="10206"/>
          <w:tab w:val="left" w:pos="10698"/>
        </w:tabs>
        <w:ind w:left="142"/>
      </w:pPr>
      <w:r>
        <w:t>О Родине, героические страницы истории. Наше Отечество, образ родной земли в стихотворных и</w:t>
      </w:r>
      <w:r>
        <w:rPr>
          <w:spacing w:val="1"/>
        </w:rPr>
        <w:t xml:space="preserve"> </w:t>
      </w:r>
      <w:r>
        <w:t>прозаических</w:t>
      </w:r>
      <w:r>
        <w:tab/>
        <w:t>произведениях</w:t>
      </w:r>
      <w:r>
        <w:tab/>
      </w:r>
      <w:r>
        <w:tab/>
        <w:t>писателей</w:t>
      </w:r>
      <w:r>
        <w:tab/>
        <w:t>и</w:t>
      </w:r>
      <w:r>
        <w:tab/>
      </w:r>
      <w:r>
        <w:tab/>
        <w:t>поэтов</w:t>
      </w:r>
      <w:r>
        <w:rPr>
          <w:spacing w:val="-58"/>
        </w:rPr>
        <w:t xml:space="preserve"> </w:t>
      </w:r>
      <w:r>
        <w:t xml:space="preserve">ХIХ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ХХ     </w:t>
      </w:r>
      <w:r>
        <w:rPr>
          <w:spacing w:val="1"/>
        </w:rPr>
        <w:t xml:space="preserve"> </w:t>
      </w:r>
      <w:r>
        <w:t xml:space="preserve">веков     </w:t>
      </w:r>
      <w:r>
        <w:rPr>
          <w:spacing w:val="1"/>
        </w:rPr>
        <w:t xml:space="preserve"> </w:t>
      </w:r>
      <w:r>
        <w:t>(по       выбору,       не       менее       четырѐх,       например,       произведения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Романовского,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Твардовского,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 любви к родной земле в литературе разных народов (на примере писателей родного 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образы</w:t>
      </w:r>
      <w:r>
        <w:rPr>
          <w:spacing w:val="-57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Невского,</w:t>
      </w:r>
      <w:r>
        <w:rPr>
          <w:spacing w:val="1"/>
        </w:rPr>
        <w:t xml:space="preserve"> </w:t>
      </w:r>
      <w:r>
        <w:t>Михаила</w:t>
      </w:r>
      <w:r>
        <w:rPr>
          <w:spacing w:val="60"/>
        </w:rPr>
        <w:t xml:space="preserve"> </w:t>
      </w:r>
      <w:r>
        <w:t>Кутузова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выдающихся</w:t>
      </w:r>
      <w:r>
        <w:rPr>
          <w:spacing w:val="60"/>
        </w:rPr>
        <w:t xml:space="preserve"> </w:t>
      </w:r>
      <w:r>
        <w:t>защитников</w:t>
      </w:r>
      <w:r>
        <w:rPr>
          <w:spacing w:val="60"/>
        </w:rPr>
        <w:t xml:space="preserve"> </w:t>
      </w:r>
      <w:r>
        <w:t>Отечества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 детей. Отражение нравственной идеи: любовь к Родине. Героическое прошлое России, тема Великой</w:t>
      </w:r>
      <w:r>
        <w:rPr>
          <w:spacing w:val="1"/>
        </w:rPr>
        <w:t xml:space="preserve"> </w:t>
      </w:r>
      <w:r>
        <w:t>Отечественной</w:t>
      </w:r>
      <w:r>
        <w:tab/>
      </w:r>
      <w:r>
        <w:tab/>
        <w:t>войны</w:t>
      </w:r>
      <w:r>
        <w:tab/>
        <w:t>в</w:t>
      </w:r>
      <w:r>
        <w:tab/>
      </w:r>
      <w:r>
        <w:tab/>
        <w:t>произведениях</w:t>
      </w:r>
      <w:r>
        <w:tab/>
      </w:r>
      <w:r>
        <w:tab/>
        <w:t>литературы</w:t>
      </w:r>
      <w:r>
        <w:rPr>
          <w:spacing w:val="-58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рассказов Л.А.</w:t>
      </w:r>
      <w:r>
        <w:rPr>
          <w:spacing w:val="-2"/>
        </w:rPr>
        <w:t xml:space="preserve"> </w:t>
      </w:r>
      <w:r>
        <w:t>Кассиля,</w:t>
      </w:r>
      <w:r>
        <w:rPr>
          <w:spacing w:val="-2"/>
        </w:rPr>
        <w:t xml:space="preserve"> </w:t>
      </w:r>
      <w:r>
        <w:t>С.П.</w:t>
      </w:r>
      <w:r>
        <w:rPr>
          <w:spacing w:val="-1"/>
        </w:rPr>
        <w:t xml:space="preserve"> </w:t>
      </w:r>
      <w:r>
        <w:t>Алексеева). Осознание</w:t>
      </w:r>
      <w:r>
        <w:rPr>
          <w:spacing w:val="-2"/>
        </w:rPr>
        <w:t xml:space="preserve"> </w:t>
      </w:r>
      <w:r>
        <w:t>понятия:</w:t>
      </w:r>
      <w:r>
        <w:rPr>
          <w:spacing w:val="-1"/>
        </w:rPr>
        <w:t xml:space="preserve"> </w:t>
      </w:r>
      <w:r>
        <w:t>поступок,</w:t>
      </w:r>
      <w:r>
        <w:rPr>
          <w:spacing w:val="-1"/>
        </w:rPr>
        <w:t xml:space="preserve"> </w:t>
      </w:r>
      <w:r>
        <w:t>подвиг.</w:t>
      </w:r>
    </w:p>
    <w:p w:rsidR="00E34854" w:rsidRDefault="002B1D69" w:rsidP="002E7DD8">
      <w:pPr>
        <w:pStyle w:val="a3"/>
        <w:tabs>
          <w:tab w:val="left" w:pos="3238"/>
          <w:tab w:val="left" w:pos="6655"/>
          <w:tab w:val="left" w:pos="10206"/>
          <w:tab w:val="left" w:pos="10739"/>
        </w:tabs>
        <w:ind w:left="142"/>
      </w:pPr>
      <w:r>
        <w:t>Круг чтения:</w:t>
      </w:r>
      <w:r>
        <w:rPr>
          <w:spacing w:val="1"/>
        </w:rPr>
        <w:t xml:space="preserve"> </w:t>
      </w:r>
      <w:r>
        <w:t>народная и</w:t>
      </w:r>
      <w:r>
        <w:rPr>
          <w:spacing w:val="1"/>
        </w:rPr>
        <w:t xml:space="preserve"> </w:t>
      </w:r>
      <w:r>
        <w:t>авторская песня:</w:t>
      </w:r>
      <w:r>
        <w:rPr>
          <w:spacing w:val="1"/>
        </w:rPr>
        <w:t xml:space="preserve"> </w:t>
      </w:r>
      <w:r>
        <w:t>понятие исторической песни, знакомство с песнями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tab/>
        <w:t>Великой</w:t>
      </w:r>
      <w:r>
        <w:tab/>
        <w:t>Отечественной</w:t>
      </w:r>
      <w:r>
        <w:tab/>
        <w:t>войны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(2–3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E34854" w:rsidRDefault="002B1D69" w:rsidP="002E7DD8">
      <w:pPr>
        <w:pStyle w:val="a3"/>
        <w:tabs>
          <w:tab w:val="left" w:pos="2851"/>
          <w:tab w:val="left" w:pos="5652"/>
          <w:tab w:val="left" w:pos="7673"/>
          <w:tab w:val="left" w:pos="10206"/>
          <w:tab w:val="left" w:pos="10312"/>
        </w:tabs>
        <w:ind w:left="142"/>
      </w:pPr>
      <w:r>
        <w:t>Произведения для чтения: С.Д. Дрожжин «Родине», В.М. Песков «Родине», А.Т. Твардовский «О</w:t>
      </w:r>
      <w:r>
        <w:rPr>
          <w:spacing w:val="1"/>
        </w:rPr>
        <w:t xml:space="preserve"> </w:t>
      </w:r>
      <w:r>
        <w:t>Родине</w:t>
      </w:r>
      <w:r>
        <w:tab/>
        <w:t>большой</w:t>
      </w:r>
      <w:r>
        <w:tab/>
        <w:t>и</w:t>
      </w:r>
      <w:r>
        <w:tab/>
        <w:t>малой»</w:t>
      </w:r>
      <w:r>
        <w:tab/>
        <w:t>(отрывок),</w:t>
      </w:r>
      <w:r>
        <w:rPr>
          <w:spacing w:val="-58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Романовский</w:t>
      </w:r>
      <w:r>
        <w:rPr>
          <w:spacing w:val="1"/>
        </w:rPr>
        <w:t xml:space="preserve"> </w:t>
      </w:r>
      <w:r>
        <w:t>«Ледовое</w:t>
      </w:r>
      <w:r>
        <w:rPr>
          <w:spacing w:val="1"/>
        </w:rPr>
        <w:t xml:space="preserve"> </w:t>
      </w:r>
      <w:r>
        <w:t>побоище»,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военно-исторической</w:t>
      </w:r>
      <w:r>
        <w:rPr>
          <w:spacing w:val="1"/>
        </w:rPr>
        <w:t xml:space="preserve"> </w:t>
      </w:r>
      <w:r>
        <w:t>тематики)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E34854" w:rsidRDefault="002B1D69" w:rsidP="002E7DD8">
      <w:pPr>
        <w:pStyle w:val="a3"/>
        <w:tabs>
          <w:tab w:val="left" w:pos="1997"/>
          <w:tab w:val="left" w:pos="4762"/>
          <w:tab w:val="left" w:pos="7366"/>
          <w:tab w:val="left" w:pos="10206"/>
          <w:tab w:val="left" w:pos="10248"/>
        </w:tabs>
        <w:spacing w:before="1"/>
        <w:ind w:left="142"/>
      </w:pPr>
      <w:r>
        <w:t>Фольклор</w:t>
      </w:r>
      <w:r>
        <w:rPr>
          <w:spacing w:val="1"/>
        </w:rPr>
        <w:t xml:space="preserve"> </w:t>
      </w:r>
      <w:r>
        <w:t>(устное народное творчество). Фольклор как</w:t>
      </w:r>
      <w:r>
        <w:rPr>
          <w:spacing w:val="60"/>
        </w:rPr>
        <w:t xml:space="preserve"> </w:t>
      </w:r>
      <w:r>
        <w:t>народная духовная культура 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-57"/>
        </w:rPr>
        <w:t xml:space="preserve"> </w:t>
      </w:r>
      <w:r>
        <w:t>(назначение, сравнение, классификация). Собиратели фольклора (А.Н. Афанасьев, В.И. Даль). Виды сказок:</w:t>
      </w:r>
      <w:r>
        <w:rPr>
          <w:spacing w:val="1"/>
        </w:rPr>
        <w:t xml:space="preserve"> </w:t>
      </w:r>
      <w:r>
        <w:t>о</w:t>
      </w:r>
      <w:r>
        <w:tab/>
        <w:t>животных,</w:t>
      </w:r>
      <w:r>
        <w:tab/>
        <w:t>бытовые,</w:t>
      </w:r>
      <w:r>
        <w:tab/>
        <w:t>волшебные.</w:t>
      </w:r>
      <w:r>
        <w:tab/>
        <w:t>Отражение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фольклорных произведений разных народов по тематике, художественным образам и форме («бродячие»</w:t>
      </w:r>
      <w:r>
        <w:rPr>
          <w:spacing w:val="1"/>
        </w:rPr>
        <w:t xml:space="preserve"> </w:t>
      </w:r>
      <w:r>
        <w:t>сюжеты).</w:t>
      </w:r>
    </w:p>
    <w:p w:rsidR="00E34854" w:rsidRDefault="002B1D69" w:rsidP="002E7DD8">
      <w:pPr>
        <w:pStyle w:val="a3"/>
        <w:tabs>
          <w:tab w:val="left" w:pos="2407"/>
          <w:tab w:val="left" w:pos="2719"/>
          <w:tab w:val="left" w:pos="4732"/>
          <w:tab w:val="left" w:pos="5258"/>
          <w:tab w:val="left" w:pos="6435"/>
          <w:tab w:val="left" w:pos="7762"/>
          <w:tab w:val="left" w:pos="8114"/>
          <w:tab w:val="left" w:pos="9429"/>
          <w:tab w:val="left" w:pos="10206"/>
          <w:tab w:val="left" w:pos="10367"/>
          <w:tab w:val="left" w:pos="10619"/>
        </w:tabs>
        <w:ind w:left="142"/>
      </w:pPr>
      <w:r>
        <w:t>Круг чтения: былина как эпическая песня о героическом событии. Герой былины – защитник страны.</w:t>
      </w:r>
      <w:r>
        <w:rPr>
          <w:spacing w:val="-57"/>
        </w:rPr>
        <w:t xml:space="preserve"> </w:t>
      </w:r>
      <w:r>
        <w:t>Образы</w:t>
      </w:r>
      <w:r>
        <w:tab/>
      </w:r>
      <w:r>
        <w:tab/>
        <w:t>русских</w:t>
      </w:r>
      <w:r>
        <w:tab/>
      </w:r>
      <w:r>
        <w:tab/>
        <w:t>богатырей:</w:t>
      </w:r>
      <w:r>
        <w:tab/>
      </w:r>
      <w:r>
        <w:tab/>
      </w:r>
      <w:r>
        <w:tab/>
        <w:t>Ильи</w:t>
      </w:r>
      <w:r>
        <w:tab/>
      </w:r>
      <w:r>
        <w:tab/>
        <w:t>Муромца,</w:t>
      </w:r>
      <w:r>
        <w:rPr>
          <w:spacing w:val="-58"/>
        </w:rPr>
        <w:t xml:space="preserve"> </w:t>
      </w:r>
      <w:r>
        <w:t>Алѐши Поповича, Добрыни Никитича, Никиты Кожемяки (где жил, чем занимался, какими 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tab/>
        <w:t>Устаревшие</w:t>
      </w:r>
      <w:r>
        <w:tab/>
        <w:t>слова,</w:t>
      </w:r>
      <w:r>
        <w:tab/>
        <w:t>их</w:t>
      </w:r>
      <w:r>
        <w:tab/>
        <w:t>место</w:t>
      </w:r>
      <w:r>
        <w:tab/>
        <w:t>в</w:t>
      </w:r>
      <w:r>
        <w:tab/>
      </w:r>
      <w:r>
        <w:tab/>
        <w:t>былине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38"/>
        </w:rPr>
        <w:t xml:space="preserve"> </w:t>
      </w:r>
      <w:r>
        <w:t xml:space="preserve">представление       </w:t>
      </w:r>
      <w:r>
        <w:rPr>
          <w:spacing w:val="34"/>
        </w:rPr>
        <w:t xml:space="preserve"> </w:t>
      </w:r>
      <w:r>
        <w:t xml:space="preserve">в       </w:t>
      </w:r>
      <w:r>
        <w:rPr>
          <w:spacing w:val="35"/>
        </w:rPr>
        <w:t xml:space="preserve"> </w:t>
      </w:r>
      <w:r>
        <w:t xml:space="preserve">современной       </w:t>
      </w:r>
      <w:r>
        <w:rPr>
          <w:spacing w:val="37"/>
        </w:rPr>
        <w:t xml:space="preserve"> </w:t>
      </w:r>
      <w:r>
        <w:t xml:space="preserve">лексике.       </w:t>
      </w:r>
      <w:r>
        <w:rPr>
          <w:spacing w:val="36"/>
        </w:rPr>
        <w:t xml:space="preserve"> </w:t>
      </w:r>
      <w:r>
        <w:t xml:space="preserve">Народные       </w:t>
      </w:r>
      <w:r>
        <w:rPr>
          <w:spacing w:val="34"/>
        </w:rPr>
        <w:t xml:space="preserve"> </w:t>
      </w:r>
      <w:r>
        <w:t xml:space="preserve">былинно-сказочные       </w:t>
      </w:r>
      <w:r>
        <w:rPr>
          <w:spacing w:val="34"/>
        </w:rPr>
        <w:t xml:space="preserve"> </w:t>
      </w:r>
      <w:r>
        <w:t>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В.М.</w:t>
      </w:r>
      <w:r>
        <w:rPr>
          <w:spacing w:val="2"/>
        </w:rPr>
        <w:t xml:space="preserve"> </w:t>
      </w:r>
      <w:r>
        <w:t>Васнецова.</w:t>
      </w:r>
    </w:p>
    <w:p w:rsidR="00E34854" w:rsidRDefault="002B1D69" w:rsidP="002E7DD8">
      <w:pPr>
        <w:pStyle w:val="a3"/>
        <w:tabs>
          <w:tab w:val="left" w:pos="2501"/>
          <w:tab w:val="left" w:pos="4561"/>
          <w:tab w:val="left" w:pos="6777"/>
          <w:tab w:val="left" w:pos="8888"/>
          <w:tab w:val="left" w:pos="10206"/>
          <w:tab w:val="left" w:pos="10718"/>
        </w:tabs>
        <w:ind w:left="142"/>
      </w:pPr>
      <w:r>
        <w:t>Произведения для чтения: произведения малых жанров фольклора, народные сказки (2–3 сказки по</w:t>
      </w:r>
      <w:r>
        <w:rPr>
          <w:spacing w:val="1"/>
        </w:rPr>
        <w:t xml:space="preserve"> </w:t>
      </w:r>
      <w:r>
        <w:t>выбору),</w:t>
      </w:r>
      <w:r>
        <w:tab/>
        <w:t>сказки</w:t>
      </w:r>
      <w:r>
        <w:tab/>
        <w:t>народов</w:t>
      </w:r>
      <w:r>
        <w:tab/>
        <w:t>России</w:t>
      </w:r>
      <w:r>
        <w:tab/>
        <w:t>(2–3</w:t>
      </w:r>
      <w:r>
        <w:tab/>
        <w:t>сказки</w:t>
      </w:r>
      <w:r>
        <w:rPr>
          <w:spacing w:val="-58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 xml:space="preserve">выбору),      </w:t>
      </w:r>
      <w:r>
        <w:rPr>
          <w:spacing w:val="1"/>
        </w:rPr>
        <w:t xml:space="preserve"> </w:t>
      </w:r>
      <w:r>
        <w:t xml:space="preserve">былины      </w:t>
      </w:r>
      <w:r>
        <w:rPr>
          <w:spacing w:val="1"/>
        </w:rPr>
        <w:t xml:space="preserve"> </w:t>
      </w:r>
      <w:r>
        <w:t xml:space="preserve">из      </w:t>
      </w:r>
      <w:r>
        <w:rPr>
          <w:spacing w:val="1"/>
        </w:rPr>
        <w:t xml:space="preserve"> </w:t>
      </w:r>
      <w:r>
        <w:t xml:space="preserve">цикла      </w:t>
      </w:r>
      <w:r>
        <w:rPr>
          <w:spacing w:val="1"/>
        </w:rPr>
        <w:t xml:space="preserve"> </w:t>
      </w:r>
      <w:r>
        <w:t xml:space="preserve">об      </w:t>
      </w:r>
      <w:r>
        <w:rPr>
          <w:spacing w:val="1"/>
        </w:rPr>
        <w:t xml:space="preserve"> </w:t>
      </w:r>
      <w:r>
        <w:t xml:space="preserve">Илье       </w:t>
      </w:r>
      <w:r>
        <w:rPr>
          <w:spacing w:val="1"/>
        </w:rPr>
        <w:t xml:space="preserve"> </w:t>
      </w:r>
      <w:r>
        <w:t>Муромце,        Алѐше        Поповиче,</w:t>
      </w:r>
      <w:r>
        <w:rPr>
          <w:spacing w:val="1"/>
        </w:rPr>
        <w:t xml:space="preserve"> </w:t>
      </w:r>
      <w:r>
        <w:t>Добрыне</w:t>
      </w:r>
      <w:r>
        <w:rPr>
          <w:spacing w:val="-2"/>
        </w:rPr>
        <w:t xml:space="preserve"> </w:t>
      </w:r>
      <w:r>
        <w:t>Никитиче</w:t>
      </w:r>
      <w:r>
        <w:rPr>
          <w:spacing w:val="-1"/>
        </w:rPr>
        <w:t xml:space="preserve"> </w:t>
      </w:r>
      <w:r>
        <w:t>(1–2 по выбору).</w:t>
      </w:r>
    </w:p>
    <w:p w:rsidR="00E34854" w:rsidRDefault="002B1D69" w:rsidP="002E7DD8">
      <w:pPr>
        <w:pStyle w:val="a3"/>
        <w:tabs>
          <w:tab w:val="left" w:pos="9636"/>
          <w:tab w:val="left" w:pos="10206"/>
        </w:tabs>
        <w:ind w:left="142"/>
      </w:pPr>
      <w:r>
        <w:t>Творчество А.С. Пушкина. Картины природы в лирических произведениях А.С. Пушкина. Средства</w:t>
      </w:r>
      <w:r>
        <w:rPr>
          <w:spacing w:val="1"/>
        </w:rPr>
        <w:t xml:space="preserve"> </w:t>
      </w:r>
      <w:r>
        <w:t>художественной</w:t>
      </w:r>
      <w:r>
        <w:tab/>
        <w:t>выразительности</w:t>
      </w:r>
    </w:p>
    <w:p w:rsidR="00E34854" w:rsidRDefault="002B1D69" w:rsidP="002E7DD8">
      <w:pPr>
        <w:pStyle w:val="a3"/>
        <w:tabs>
          <w:tab w:val="left" w:pos="1262"/>
          <w:tab w:val="left" w:pos="3632"/>
          <w:tab w:val="left" w:pos="5990"/>
          <w:tab w:val="left" w:pos="8106"/>
          <w:tab w:val="left" w:pos="9772"/>
          <w:tab w:val="left" w:pos="10206"/>
        </w:tabs>
        <w:ind w:left="142" w:firstLine="0"/>
      </w:pPr>
      <w:r>
        <w:t>в</w:t>
      </w:r>
      <w:r>
        <w:tab/>
        <w:t>стихотворном</w:t>
      </w:r>
      <w:r>
        <w:tab/>
        <w:t>произведении</w:t>
      </w:r>
      <w:r>
        <w:tab/>
        <w:t>(сравнение,</w:t>
      </w:r>
      <w:r>
        <w:tab/>
        <w:t>эпитет,</w:t>
      </w:r>
      <w:r>
        <w:tab/>
        <w:t>олицетворение)</w:t>
      </w:r>
      <w:r>
        <w:rPr>
          <w:spacing w:val="-58"/>
        </w:rPr>
        <w:t xml:space="preserve"> </w:t>
      </w:r>
      <w:r>
        <w:t>на примере 2-3 произведений. Литературные сказки А.С. Пушкина в стихах: «Сказка о мѐртвой царевне и 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-57"/>
        </w:rPr>
        <w:t xml:space="preserve"> </w:t>
      </w:r>
      <w:r>
        <w:t>волшебные</w:t>
      </w:r>
      <w:r>
        <w:rPr>
          <w:spacing w:val="-3"/>
        </w:rPr>
        <w:t xml:space="preserve"> </w:t>
      </w:r>
      <w:r>
        <w:t>помощники, язык авторской сказки.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. Произведения      </w:t>
      </w:r>
      <w:r>
        <w:rPr>
          <w:spacing w:val="1"/>
        </w:rPr>
        <w:t xml:space="preserve"> </w:t>
      </w:r>
      <w:r>
        <w:t>для        чтения:        А.С.        Пушкин        «Сказка        о        мѐртвой        царевне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 семи</w:t>
      </w:r>
      <w:r>
        <w:rPr>
          <w:spacing w:val="-1"/>
        </w:rPr>
        <w:t xml:space="preserve"> </w:t>
      </w:r>
      <w:r>
        <w:t>богатырях»,</w:t>
      </w:r>
      <w:r>
        <w:rPr>
          <w:spacing w:val="4"/>
        </w:rPr>
        <w:t xml:space="preserve"> </w:t>
      </w:r>
      <w:r>
        <w:t>«Няне»,</w:t>
      </w:r>
      <w:r>
        <w:rPr>
          <w:spacing w:val="3"/>
        </w:rPr>
        <w:t xml:space="preserve"> </w:t>
      </w:r>
      <w:r>
        <w:t>«Осень»</w:t>
      </w:r>
      <w:r>
        <w:rPr>
          <w:spacing w:val="-6"/>
        </w:rPr>
        <w:t xml:space="preserve"> </w:t>
      </w:r>
      <w:r>
        <w:t>(отрывки), «Зимняя дорога»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34854" w:rsidRDefault="002B1D69" w:rsidP="002E7DD8">
      <w:pPr>
        <w:pStyle w:val="a3"/>
        <w:tabs>
          <w:tab w:val="left" w:pos="3564"/>
          <w:tab w:val="left" w:pos="7473"/>
          <w:tab w:val="left" w:pos="10206"/>
          <w:tab w:val="left" w:pos="10423"/>
        </w:tabs>
        <w:ind w:left="142"/>
      </w:pPr>
      <w:r>
        <w:t>Творчество И.А. Крылова. Представление о басне как лиро-эпическом жанре. Круг чтения: басни на</w:t>
      </w:r>
      <w:r>
        <w:rPr>
          <w:spacing w:val="1"/>
        </w:rPr>
        <w:t xml:space="preserve"> </w:t>
      </w:r>
      <w:r>
        <w:t>примере</w:t>
      </w:r>
      <w:r>
        <w:tab/>
        <w:t>произведений</w:t>
      </w:r>
      <w:r>
        <w:tab/>
        <w:t>И.А.</w:t>
      </w:r>
      <w:r>
        <w:tab/>
        <w:t>Крылова,</w:t>
      </w:r>
      <w:r>
        <w:rPr>
          <w:spacing w:val="-58"/>
        </w:rPr>
        <w:t xml:space="preserve"> </w:t>
      </w:r>
      <w:r>
        <w:t xml:space="preserve">И.И.        </w:t>
      </w:r>
      <w:r>
        <w:rPr>
          <w:spacing w:val="20"/>
        </w:rPr>
        <w:t xml:space="preserve"> </w:t>
      </w:r>
      <w:r>
        <w:t xml:space="preserve">Хемницера,         </w:t>
      </w:r>
      <w:r>
        <w:rPr>
          <w:spacing w:val="18"/>
        </w:rPr>
        <w:t xml:space="preserve"> </w:t>
      </w:r>
      <w:r>
        <w:t xml:space="preserve">Л.Н.         </w:t>
      </w:r>
      <w:r>
        <w:rPr>
          <w:spacing w:val="18"/>
        </w:rPr>
        <w:t xml:space="preserve"> </w:t>
      </w:r>
      <w:r>
        <w:t xml:space="preserve">Толстого,         </w:t>
      </w:r>
      <w:r>
        <w:rPr>
          <w:spacing w:val="18"/>
        </w:rPr>
        <w:t xml:space="preserve"> </w:t>
      </w:r>
      <w:r>
        <w:t xml:space="preserve">С.В.         </w:t>
      </w:r>
      <w:r>
        <w:rPr>
          <w:spacing w:val="19"/>
        </w:rPr>
        <w:t xml:space="preserve"> </w:t>
      </w:r>
      <w:r>
        <w:t xml:space="preserve">Михалкова.         </w:t>
      </w:r>
      <w:r>
        <w:rPr>
          <w:spacing w:val="18"/>
        </w:rPr>
        <w:t xml:space="preserve"> </w:t>
      </w:r>
      <w:r>
        <w:t xml:space="preserve">Басни         </w:t>
      </w:r>
      <w:r>
        <w:rPr>
          <w:spacing w:val="19"/>
        </w:rPr>
        <w:t xml:space="preserve"> </w:t>
      </w:r>
      <w:r>
        <w:t>стихотворные</w:t>
      </w:r>
      <w:r>
        <w:rPr>
          <w:spacing w:val="-58"/>
        </w:rPr>
        <w:t xml:space="preserve"> </w:t>
      </w:r>
      <w:r>
        <w:t>и прозаические (не менее трѐх). Развитие событий в басне, еѐ герои (положительные, 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баснях. Сравнение</w:t>
      </w:r>
      <w:r>
        <w:rPr>
          <w:spacing w:val="-2"/>
        </w:rPr>
        <w:t xml:space="preserve"> </w:t>
      </w:r>
      <w:r>
        <w:t>басен: назначение,</w:t>
      </w:r>
      <w:r>
        <w:rPr>
          <w:spacing w:val="-1"/>
        </w:rPr>
        <w:t xml:space="preserve"> </w:t>
      </w:r>
      <w:r>
        <w:t>темы и</w:t>
      </w:r>
      <w:r>
        <w:rPr>
          <w:spacing w:val="-1"/>
        </w:rPr>
        <w:t xml:space="preserve"> </w:t>
      </w:r>
      <w:r>
        <w:t>герои,</w:t>
      </w:r>
      <w:r>
        <w:rPr>
          <w:spacing w:val="-1"/>
        </w:rPr>
        <w:t xml:space="preserve"> </w:t>
      </w:r>
      <w:r>
        <w:t>особенности языка.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Произведения</w:t>
      </w:r>
      <w:r>
        <w:rPr>
          <w:spacing w:val="114"/>
        </w:rPr>
        <w:t xml:space="preserve"> </w:t>
      </w:r>
      <w:r>
        <w:t>для</w:t>
      </w:r>
      <w:r>
        <w:rPr>
          <w:spacing w:val="115"/>
        </w:rPr>
        <w:t xml:space="preserve"> </w:t>
      </w:r>
      <w:r>
        <w:t>чтения:</w:t>
      </w:r>
      <w:r>
        <w:rPr>
          <w:spacing w:val="115"/>
        </w:rPr>
        <w:t xml:space="preserve"> </w:t>
      </w:r>
      <w:r>
        <w:t>Крылов</w:t>
      </w:r>
      <w:r>
        <w:rPr>
          <w:spacing w:val="115"/>
        </w:rPr>
        <w:t xml:space="preserve"> </w:t>
      </w:r>
      <w:r>
        <w:t>И.А.</w:t>
      </w:r>
      <w:r>
        <w:rPr>
          <w:spacing w:val="114"/>
        </w:rPr>
        <w:t xml:space="preserve"> </w:t>
      </w:r>
      <w:r>
        <w:t>«Стрекоза</w:t>
      </w:r>
      <w:r>
        <w:rPr>
          <w:spacing w:val="114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муравей»,</w:t>
      </w:r>
      <w:r>
        <w:rPr>
          <w:spacing w:val="63"/>
        </w:rPr>
        <w:t xml:space="preserve"> </w:t>
      </w:r>
      <w:r>
        <w:t>«Квартет»,</w:t>
      </w:r>
      <w:r>
        <w:rPr>
          <w:spacing w:val="116"/>
        </w:rPr>
        <w:t xml:space="preserve"> </w:t>
      </w:r>
      <w:r>
        <w:t>И.И.</w:t>
      </w:r>
      <w:r>
        <w:rPr>
          <w:spacing w:val="117"/>
        </w:rPr>
        <w:t xml:space="preserve"> </w:t>
      </w:r>
      <w:r>
        <w:t>Хемницер</w:t>
      </w:r>
    </w:p>
    <w:p w:rsidR="00E34854" w:rsidRDefault="002B1D69" w:rsidP="002E7DD8">
      <w:pPr>
        <w:pStyle w:val="a3"/>
        <w:tabs>
          <w:tab w:val="left" w:pos="2744"/>
          <w:tab w:val="left" w:pos="4498"/>
          <w:tab w:val="left" w:pos="6648"/>
          <w:tab w:val="left" w:pos="8989"/>
          <w:tab w:val="left" w:pos="10206"/>
          <w:tab w:val="left" w:pos="10414"/>
        </w:tabs>
        <w:ind w:left="142" w:firstLine="0"/>
      </w:pPr>
      <w:r>
        <w:t>«Стрекоза»,</w:t>
      </w:r>
      <w:r>
        <w:tab/>
        <w:t>Л.Н.</w:t>
      </w:r>
      <w:r>
        <w:tab/>
        <w:t>Толстой</w:t>
      </w:r>
      <w:r>
        <w:tab/>
        <w:t>«Стрекоза</w:t>
      </w:r>
      <w:r>
        <w:tab/>
        <w:t>и</w:t>
      </w:r>
      <w:r>
        <w:tab/>
        <w:t>муравьи»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Творчество       </w:t>
      </w:r>
      <w:r>
        <w:rPr>
          <w:spacing w:val="1"/>
        </w:rPr>
        <w:t xml:space="preserve"> </w:t>
      </w:r>
      <w:r>
        <w:t xml:space="preserve">М.Ю.       </w:t>
      </w:r>
      <w:r>
        <w:rPr>
          <w:spacing w:val="1"/>
        </w:rPr>
        <w:t xml:space="preserve"> </w:t>
      </w:r>
      <w:r>
        <w:t xml:space="preserve">Лермонтова.       </w:t>
      </w:r>
      <w:r>
        <w:rPr>
          <w:spacing w:val="1"/>
        </w:rPr>
        <w:t xml:space="preserve"> </w:t>
      </w:r>
      <w:r>
        <w:t xml:space="preserve">Круг       </w:t>
      </w:r>
      <w:r>
        <w:rPr>
          <w:spacing w:val="1"/>
        </w:rPr>
        <w:t xml:space="preserve"> </w:t>
      </w:r>
      <w:r>
        <w:t>чтения:         лирические         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«свѐрнутое»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-2"/>
        </w:rPr>
        <w:t xml:space="preserve"> </w:t>
      </w:r>
      <w:r>
        <w:t>Переносное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метафоре.</w:t>
      </w:r>
      <w:r>
        <w:rPr>
          <w:spacing w:val="-1"/>
        </w:rPr>
        <w:t xml:space="preserve"> </w:t>
      </w:r>
      <w:r>
        <w:t>Метафора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стихотворениях М.Ю.</w:t>
      </w:r>
      <w:r>
        <w:rPr>
          <w:spacing w:val="-1"/>
        </w:rPr>
        <w:t xml:space="preserve"> </w:t>
      </w:r>
      <w:r>
        <w:t>Лермонтова.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Произведения для чтения: М.Ю. Лермонтов «Утѐс», «Парус», «Москва, Москва! …Люблю тебя как</w:t>
      </w:r>
      <w:r>
        <w:rPr>
          <w:spacing w:val="1"/>
        </w:rPr>
        <w:t xml:space="preserve"> </w:t>
      </w:r>
      <w:r>
        <w:t>сын…»</w:t>
      </w:r>
      <w:r>
        <w:rPr>
          <w:spacing w:val="-8"/>
        </w:rPr>
        <w:t xml:space="preserve"> </w:t>
      </w:r>
      <w:r>
        <w:t>и другие.</w:t>
      </w:r>
    </w:p>
    <w:p w:rsidR="00E34854" w:rsidRDefault="002B1D69" w:rsidP="002E7DD8">
      <w:pPr>
        <w:pStyle w:val="a3"/>
        <w:tabs>
          <w:tab w:val="left" w:pos="3189"/>
          <w:tab w:val="left" w:pos="4743"/>
          <w:tab w:val="left" w:pos="6554"/>
          <w:tab w:val="left" w:pos="8434"/>
          <w:tab w:val="left" w:pos="10206"/>
          <w:tab w:val="left" w:pos="10725"/>
        </w:tabs>
        <w:ind w:left="142"/>
      </w:pPr>
      <w:r>
        <w:t>Литературная</w:t>
      </w:r>
      <w:r>
        <w:tab/>
        <w:t>сказка.</w:t>
      </w:r>
      <w:r>
        <w:tab/>
        <w:t>Тематика</w:t>
      </w:r>
      <w:r>
        <w:tab/>
        <w:t>авторских</w:t>
      </w:r>
      <w:r>
        <w:tab/>
        <w:t>стихотворных</w:t>
      </w:r>
      <w:r>
        <w:tab/>
        <w:t>сказок</w:t>
      </w:r>
      <w:r>
        <w:rPr>
          <w:spacing w:val="-58"/>
        </w:rPr>
        <w:t xml:space="preserve"> </w:t>
      </w:r>
      <w:r>
        <w:t xml:space="preserve">(две-три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>выбору).       Герои       литературных       сказок       (произведения       П.П.       Ершова,</w:t>
      </w:r>
      <w:r>
        <w:rPr>
          <w:spacing w:val="1"/>
        </w:rPr>
        <w:t xml:space="preserve"> </w:t>
      </w:r>
      <w:r>
        <w:t xml:space="preserve">П.П.   </w:t>
      </w:r>
      <w:r>
        <w:rPr>
          <w:spacing w:val="39"/>
        </w:rPr>
        <w:t xml:space="preserve"> </w:t>
      </w:r>
      <w:r>
        <w:t xml:space="preserve">Бажова,    </w:t>
      </w:r>
      <w:r>
        <w:rPr>
          <w:spacing w:val="38"/>
        </w:rPr>
        <w:t xml:space="preserve"> </w:t>
      </w:r>
      <w:r>
        <w:t xml:space="preserve">С.Т.    </w:t>
      </w:r>
      <w:r>
        <w:rPr>
          <w:spacing w:val="38"/>
        </w:rPr>
        <w:t xml:space="preserve"> </w:t>
      </w:r>
      <w:r>
        <w:t xml:space="preserve">Аксакова,    </w:t>
      </w:r>
      <w:r>
        <w:rPr>
          <w:spacing w:val="38"/>
        </w:rPr>
        <w:t xml:space="preserve"> </w:t>
      </w:r>
      <w:r>
        <w:t xml:space="preserve">С.Я.    </w:t>
      </w:r>
      <w:r>
        <w:rPr>
          <w:spacing w:val="39"/>
        </w:rPr>
        <w:t xml:space="preserve"> </w:t>
      </w:r>
      <w:r>
        <w:t xml:space="preserve">Маршака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9"/>
        </w:rPr>
        <w:t xml:space="preserve"> </w:t>
      </w:r>
      <w:r>
        <w:t xml:space="preserve">другие).    </w:t>
      </w:r>
      <w:r>
        <w:rPr>
          <w:spacing w:val="38"/>
        </w:rPr>
        <w:t xml:space="preserve"> </w:t>
      </w:r>
      <w:r>
        <w:t xml:space="preserve">Связь    </w:t>
      </w:r>
      <w:r>
        <w:rPr>
          <w:spacing w:val="40"/>
        </w:rPr>
        <w:t xml:space="preserve"> </w:t>
      </w:r>
      <w:r>
        <w:t xml:space="preserve">литературной    </w:t>
      </w:r>
      <w:r>
        <w:rPr>
          <w:spacing w:val="39"/>
        </w:rPr>
        <w:t xml:space="preserve"> </w:t>
      </w:r>
      <w:r>
        <w:t>сказки</w:t>
      </w:r>
      <w:r>
        <w:rPr>
          <w:spacing w:val="-58"/>
        </w:rPr>
        <w:t xml:space="preserve"> </w:t>
      </w:r>
      <w:r>
        <w:t xml:space="preserve">с       фольклорной:       народная       </w:t>
      </w:r>
      <w:r>
        <w:lastRenderedPageBreak/>
        <w:t>речь       как       особенность       авторской       сказки.       Иллюстрации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сказке: назначение, особенности.</w:t>
      </w:r>
    </w:p>
    <w:p w:rsidR="00E34854" w:rsidRDefault="002B1D69" w:rsidP="002E7DD8">
      <w:pPr>
        <w:pStyle w:val="a3"/>
        <w:tabs>
          <w:tab w:val="left" w:pos="3116"/>
          <w:tab w:val="left" w:pos="4201"/>
          <w:tab w:val="left" w:pos="5700"/>
          <w:tab w:val="left" w:pos="6902"/>
          <w:tab w:val="left" w:pos="8291"/>
          <w:tab w:val="left" w:pos="10206"/>
          <w:tab w:val="left" w:pos="10342"/>
        </w:tabs>
        <w:ind w:left="142"/>
      </w:pPr>
      <w:r>
        <w:t>Произведения</w:t>
      </w:r>
      <w:r>
        <w:tab/>
        <w:t>для</w:t>
      </w:r>
      <w:r>
        <w:tab/>
        <w:t>чтения:</w:t>
      </w:r>
      <w:r>
        <w:tab/>
        <w:t>П.П.</w:t>
      </w:r>
      <w:r>
        <w:tab/>
        <w:t>Бажов</w:t>
      </w:r>
      <w:r>
        <w:tab/>
        <w:t>«Серебряное</w:t>
      </w:r>
      <w:r>
        <w:tab/>
      </w:r>
      <w:r>
        <w:rPr>
          <w:spacing w:val="-1"/>
        </w:rPr>
        <w:t>копытце»,</w:t>
      </w:r>
      <w:r>
        <w:rPr>
          <w:spacing w:val="-58"/>
        </w:rPr>
        <w:t xml:space="preserve"> </w:t>
      </w:r>
      <w:r>
        <w:t>П.П.</w:t>
      </w:r>
      <w:r>
        <w:rPr>
          <w:spacing w:val="-1"/>
        </w:rPr>
        <w:t xml:space="preserve"> </w:t>
      </w:r>
      <w:r>
        <w:t>Ершов</w:t>
      </w:r>
      <w:r>
        <w:rPr>
          <w:spacing w:val="2"/>
        </w:rPr>
        <w:t xml:space="preserve"> </w:t>
      </w:r>
      <w:r>
        <w:t>«Конѐк-Горбунок»,</w:t>
      </w:r>
      <w:r>
        <w:rPr>
          <w:spacing w:val="2"/>
        </w:rPr>
        <w:t xml:space="preserve"> </w:t>
      </w:r>
      <w:r>
        <w:t>С.Т.</w:t>
      </w:r>
      <w:r>
        <w:rPr>
          <w:spacing w:val="-1"/>
        </w:rPr>
        <w:t xml:space="preserve"> </w:t>
      </w:r>
      <w:r>
        <w:t>Аксаков</w:t>
      </w:r>
      <w:r>
        <w:rPr>
          <w:spacing w:val="1"/>
        </w:rPr>
        <w:t xml:space="preserve"> </w:t>
      </w:r>
      <w:r>
        <w:t>«Аленький</w:t>
      </w:r>
      <w:r>
        <w:rPr>
          <w:spacing w:val="-1"/>
        </w:rPr>
        <w:t xml:space="preserve"> </w:t>
      </w:r>
      <w:r>
        <w:t>цветочек»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Картины</w:t>
      </w:r>
      <w:r>
        <w:rPr>
          <w:spacing w:val="81"/>
        </w:rPr>
        <w:t xml:space="preserve"> </w:t>
      </w:r>
      <w:r>
        <w:t xml:space="preserve">природы  </w:t>
      </w:r>
      <w:r>
        <w:rPr>
          <w:spacing w:val="20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творчестве  </w:t>
      </w:r>
      <w:r>
        <w:rPr>
          <w:spacing w:val="19"/>
        </w:rPr>
        <w:t xml:space="preserve"> </w:t>
      </w:r>
      <w:r>
        <w:t xml:space="preserve">поэтов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писателей  </w:t>
      </w:r>
      <w:r>
        <w:rPr>
          <w:spacing w:val="21"/>
        </w:rPr>
        <w:t xml:space="preserve"> </w:t>
      </w:r>
      <w:r>
        <w:t xml:space="preserve">ХIХ‒ХХ  </w:t>
      </w:r>
      <w:r>
        <w:rPr>
          <w:spacing w:val="20"/>
        </w:rPr>
        <w:t xml:space="preserve"> </w:t>
      </w:r>
      <w:r>
        <w:t xml:space="preserve">веков.  </w:t>
      </w:r>
      <w:r>
        <w:rPr>
          <w:spacing w:val="20"/>
        </w:rPr>
        <w:t xml:space="preserve"> </w:t>
      </w:r>
      <w:r>
        <w:t xml:space="preserve">Лирика,  </w:t>
      </w:r>
      <w:r>
        <w:rPr>
          <w:spacing w:val="20"/>
        </w:rPr>
        <w:t xml:space="preserve"> </w:t>
      </w:r>
      <w:r>
        <w:t>лирические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произведения как описание в стихотворной форме чувств поэта, связанных с наблюдениями, описаниями</w:t>
      </w:r>
      <w:r>
        <w:rPr>
          <w:spacing w:val="1"/>
        </w:rPr>
        <w:t xml:space="preserve"> </w:t>
      </w:r>
      <w:r>
        <w:t>природы. Круг чтения: лирические произведения поэтов и писателей (не менее пяти авторов по выбору):</w:t>
      </w:r>
      <w:r>
        <w:rPr>
          <w:spacing w:val="1"/>
        </w:rPr>
        <w:t xml:space="preserve"> </w:t>
      </w:r>
      <w:r>
        <w:t xml:space="preserve">В.А.     </w:t>
      </w:r>
      <w:r>
        <w:rPr>
          <w:spacing w:val="1"/>
        </w:rPr>
        <w:t xml:space="preserve"> </w:t>
      </w:r>
      <w:r>
        <w:t xml:space="preserve">Жуковский,     </w:t>
      </w:r>
      <w:r>
        <w:rPr>
          <w:spacing w:val="1"/>
        </w:rPr>
        <w:t xml:space="preserve"> </w:t>
      </w:r>
      <w:r>
        <w:t xml:space="preserve">И.С.     </w:t>
      </w:r>
      <w:r>
        <w:rPr>
          <w:spacing w:val="1"/>
        </w:rPr>
        <w:t xml:space="preserve"> </w:t>
      </w:r>
      <w:r>
        <w:t xml:space="preserve">Никитин,     </w:t>
      </w:r>
      <w:r>
        <w:rPr>
          <w:spacing w:val="1"/>
        </w:rPr>
        <w:t xml:space="preserve"> </w:t>
      </w:r>
      <w:r>
        <w:t>Е.А.       Баратынский,       Ф.И.       Тютчев,       А.А.       Фет,</w:t>
      </w:r>
      <w:r>
        <w:rPr>
          <w:spacing w:val="1"/>
        </w:rPr>
        <w:t xml:space="preserve"> </w:t>
      </w:r>
      <w:r>
        <w:t>Н.А. Некрасов, И.А. Бунин, А.А. Блок, К.Д. Бальмонт и другие. Темы стихотворных произведений, 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-1"/>
        </w:rPr>
        <w:t xml:space="preserve"> </w:t>
      </w:r>
      <w:r>
        <w:t>Репродукция картины</w:t>
      </w:r>
      <w:r>
        <w:rPr>
          <w:spacing w:val="-1"/>
        </w:rPr>
        <w:t xml:space="preserve"> </w:t>
      </w:r>
      <w:r>
        <w:t>как иллюстрация к</w:t>
      </w:r>
      <w:r>
        <w:rPr>
          <w:spacing w:val="-1"/>
        </w:rPr>
        <w:t xml:space="preserve"> </w:t>
      </w:r>
      <w:r>
        <w:t>лирическому</w:t>
      </w:r>
      <w:r>
        <w:rPr>
          <w:spacing w:val="-5"/>
        </w:rPr>
        <w:t xml:space="preserve"> </w:t>
      </w:r>
      <w:r>
        <w:t>произведению.</w:t>
      </w:r>
    </w:p>
    <w:p w:rsidR="00E34854" w:rsidRDefault="002B1D69" w:rsidP="002E7DD8">
      <w:pPr>
        <w:pStyle w:val="a3"/>
        <w:tabs>
          <w:tab w:val="left" w:pos="2428"/>
          <w:tab w:val="left" w:pos="3947"/>
          <w:tab w:val="left" w:pos="5756"/>
          <w:tab w:val="left" w:pos="7289"/>
          <w:tab w:val="left" w:pos="9577"/>
          <w:tab w:val="left" w:pos="10206"/>
          <w:tab w:val="left" w:pos="10741"/>
        </w:tabs>
        <w:spacing w:before="1"/>
        <w:ind w:left="142"/>
      </w:pPr>
      <w:r>
        <w:t>Произведения для чтения: В.А. Жуковский «Загадка», И.С. Никитин «В синем небе плывут над</w:t>
      </w:r>
      <w:r>
        <w:rPr>
          <w:spacing w:val="1"/>
        </w:rPr>
        <w:t xml:space="preserve"> </w:t>
      </w:r>
      <w:r>
        <w:t>полями…»,</w:t>
      </w:r>
      <w:r>
        <w:tab/>
        <w:t>Ф.И.</w:t>
      </w:r>
      <w:r>
        <w:tab/>
        <w:t>Тютчев</w:t>
      </w:r>
      <w:r>
        <w:tab/>
        <w:t>«Как</w:t>
      </w:r>
      <w:r>
        <w:tab/>
        <w:t>неожиданно</w:t>
      </w:r>
      <w:r>
        <w:tab/>
        <w:t>и</w:t>
      </w:r>
      <w:r>
        <w:tab/>
      </w:r>
      <w:r>
        <w:rPr>
          <w:spacing w:val="-1"/>
        </w:rPr>
        <w:t>ярко»,</w:t>
      </w:r>
      <w:r>
        <w:rPr>
          <w:spacing w:val="-58"/>
        </w:rPr>
        <w:t xml:space="preserve"> </w:t>
      </w:r>
      <w:r>
        <w:t xml:space="preserve">А.А.   </w:t>
      </w:r>
      <w:r>
        <w:rPr>
          <w:spacing w:val="1"/>
        </w:rPr>
        <w:t xml:space="preserve"> </w:t>
      </w:r>
      <w:r>
        <w:t xml:space="preserve">Фет   </w:t>
      </w:r>
      <w:r>
        <w:rPr>
          <w:spacing w:val="1"/>
        </w:rPr>
        <w:t xml:space="preserve"> </w:t>
      </w:r>
      <w:r>
        <w:t xml:space="preserve">«Весенний   </w:t>
      </w:r>
      <w:r>
        <w:rPr>
          <w:spacing w:val="1"/>
        </w:rPr>
        <w:t xml:space="preserve"> </w:t>
      </w:r>
      <w:r>
        <w:t xml:space="preserve">дождь»,   </w:t>
      </w:r>
      <w:r>
        <w:rPr>
          <w:spacing w:val="1"/>
        </w:rPr>
        <w:t xml:space="preserve"> </w:t>
      </w:r>
      <w:r>
        <w:t>Е.А.     Баратынский     «Весна,     весна!     Как     воздух     чист…»,</w:t>
      </w:r>
      <w:r>
        <w:rPr>
          <w:spacing w:val="1"/>
        </w:rPr>
        <w:t xml:space="preserve"> </w:t>
      </w:r>
      <w:r>
        <w:t>И.А.</w:t>
      </w:r>
      <w:r>
        <w:rPr>
          <w:spacing w:val="-1"/>
        </w:rPr>
        <w:t xml:space="preserve"> </w:t>
      </w:r>
      <w:r>
        <w:t>Бунин</w:t>
      </w:r>
      <w:r>
        <w:rPr>
          <w:spacing w:val="5"/>
        </w:rPr>
        <w:t xml:space="preserve"> </w:t>
      </w:r>
      <w:r>
        <w:t>«Листопад»</w:t>
      </w:r>
      <w:r>
        <w:rPr>
          <w:spacing w:val="-3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E34854" w:rsidRDefault="002B1D69" w:rsidP="002E7DD8">
      <w:pPr>
        <w:pStyle w:val="a3"/>
        <w:tabs>
          <w:tab w:val="left" w:pos="2645"/>
          <w:tab w:val="left" w:pos="4264"/>
          <w:tab w:val="left" w:pos="5119"/>
          <w:tab w:val="left" w:pos="6437"/>
          <w:tab w:val="left" w:pos="6900"/>
          <w:tab w:val="left" w:pos="8535"/>
          <w:tab w:val="left" w:pos="10206"/>
          <w:tab w:val="left" w:pos="10553"/>
        </w:tabs>
        <w:ind w:left="142"/>
      </w:pPr>
      <w:r>
        <w:t>Творчество Л.Н. Толстого. Круг чтения (не менее трѐх произведений): рассказ (художественный и</w:t>
      </w:r>
      <w:r>
        <w:rPr>
          <w:spacing w:val="1"/>
        </w:rPr>
        <w:t xml:space="preserve"> </w:t>
      </w:r>
      <w:r>
        <w:t>научно-познавательный),</w:t>
      </w:r>
      <w:r>
        <w:tab/>
        <w:t>сказки,</w:t>
      </w:r>
      <w:r>
        <w:tab/>
      </w:r>
      <w:r>
        <w:tab/>
        <w:t>басни,</w:t>
      </w:r>
      <w:r>
        <w:tab/>
        <w:t>быль.</w:t>
      </w:r>
      <w:r>
        <w:tab/>
        <w:t>Повесть</w:t>
      </w:r>
      <w:r>
        <w:rPr>
          <w:spacing w:val="-58"/>
        </w:rPr>
        <w:t xml:space="preserve"> </w:t>
      </w:r>
      <w:r>
        <w:t>как эпический жанр (общее представление). Значение реальных жизненных ситуаций в создании рассказа,</w:t>
      </w:r>
      <w:r>
        <w:rPr>
          <w:spacing w:val="1"/>
        </w:rPr>
        <w:t xml:space="preserve"> </w:t>
      </w:r>
      <w:r>
        <w:t>повести.</w:t>
      </w:r>
      <w:r>
        <w:tab/>
        <w:t>Отрывки</w:t>
      </w:r>
      <w:r>
        <w:tab/>
      </w:r>
      <w:r>
        <w:tab/>
        <w:t>из</w:t>
      </w:r>
      <w:r>
        <w:tab/>
      </w:r>
      <w:r>
        <w:tab/>
        <w:t>автобиографической</w:t>
      </w:r>
      <w:r>
        <w:tab/>
        <w:t>повести</w:t>
      </w:r>
      <w:r>
        <w:rPr>
          <w:spacing w:val="-58"/>
        </w:rPr>
        <w:t xml:space="preserve"> </w:t>
      </w:r>
      <w:r>
        <w:t>Л.Н. Толстого «Детство». Особенности художественного текста-описания: пейзаж, портрет героя, интерьер.</w:t>
      </w:r>
      <w:r>
        <w:rPr>
          <w:spacing w:val="-5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текста-рассуждения в</w:t>
      </w:r>
      <w:r>
        <w:rPr>
          <w:spacing w:val="-1"/>
        </w:rPr>
        <w:t xml:space="preserve"> </w:t>
      </w:r>
      <w:r>
        <w:t>рассказах</w:t>
      </w:r>
      <w:r>
        <w:rPr>
          <w:spacing w:val="2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Толстого.</w:t>
      </w:r>
    </w:p>
    <w:p w:rsidR="00E34854" w:rsidRDefault="002B1D69" w:rsidP="002E7DD8">
      <w:pPr>
        <w:pStyle w:val="a3"/>
        <w:tabs>
          <w:tab w:val="left" w:pos="10206"/>
        </w:tabs>
        <w:spacing w:before="3" w:line="237" w:lineRule="auto"/>
        <w:ind w:left="142"/>
      </w:pPr>
      <w:r>
        <w:t>Произведения для чтения: Л.Н. Толстой «Детство» (отдельные главы), «Русак», «Черепаха» и другие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34854" w:rsidRDefault="002B1D69" w:rsidP="002E7DD8">
      <w:pPr>
        <w:pStyle w:val="a3"/>
        <w:tabs>
          <w:tab w:val="left" w:pos="5808"/>
          <w:tab w:val="left" w:pos="10206"/>
          <w:tab w:val="left" w:pos="10438"/>
        </w:tabs>
        <w:spacing w:before="1"/>
        <w:ind w:left="142"/>
      </w:pPr>
      <w:r>
        <w:t>Произведения о животных и родной природе. Взаимоотношения человека и животных, защита и</w:t>
      </w:r>
      <w:r>
        <w:rPr>
          <w:spacing w:val="1"/>
        </w:rPr>
        <w:t xml:space="preserve"> </w:t>
      </w:r>
      <w:r>
        <w:t>охрана природы как тема произведений литературы. Круг чтения (не менее трѐх авторов): на примере</w:t>
      </w:r>
      <w:r>
        <w:rPr>
          <w:spacing w:val="1"/>
        </w:rPr>
        <w:t xml:space="preserve"> </w:t>
      </w:r>
      <w:r>
        <w:t>произведений</w:t>
      </w:r>
      <w:r>
        <w:tab/>
        <w:t>А.И.</w:t>
      </w:r>
      <w:r>
        <w:tab/>
        <w:t>Куприна,</w:t>
      </w:r>
      <w:r>
        <w:rPr>
          <w:spacing w:val="-58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Астафьева, К.Г.</w:t>
      </w:r>
      <w:r>
        <w:rPr>
          <w:spacing w:val="-1"/>
        </w:rPr>
        <w:t xml:space="preserve"> </w:t>
      </w:r>
      <w:r>
        <w:t>Паустовского, М.М.</w:t>
      </w:r>
      <w:r>
        <w:rPr>
          <w:spacing w:val="-1"/>
        </w:rPr>
        <w:t xml:space="preserve"> </w:t>
      </w:r>
      <w:r>
        <w:t>Пришвина,</w:t>
      </w:r>
      <w:r>
        <w:rPr>
          <w:spacing w:val="-1"/>
        </w:rPr>
        <w:t xml:space="preserve"> </w:t>
      </w:r>
      <w:r>
        <w:t>Ю.И. Коваля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Произведения для чтения: В.П. Астафьев «Капалуха», М.М. Пришвин «Выскочка» и другие (по</w:t>
      </w:r>
      <w:r>
        <w:rPr>
          <w:spacing w:val="1"/>
        </w:rPr>
        <w:t xml:space="preserve"> </w:t>
      </w:r>
      <w:r>
        <w:t>выбору).</w:t>
      </w:r>
    </w:p>
    <w:p w:rsidR="00E34854" w:rsidRDefault="002B1D69" w:rsidP="002E7DD8">
      <w:pPr>
        <w:pStyle w:val="a3"/>
        <w:tabs>
          <w:tab w:val="left" w:pos="5504"/>
          <w:tab w:val="left" w:pos="10206"/>
          <w:tab w:val="left" w:pos="10424"/>
        </w:tabs>
        <w:ind w:left="142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 с взрослыми и сверстниками (на примере произведений не менее трѐх авторов): А.П.</w:t>
      </w:r>
      <w:r>
        <w:rPr>
          <w:spacing w:val="1"/>
        </w:rPr>
        <w:t xml:space="preserve"> </w:t>
      </w:r>
      <w:r>
        <w:t>Чехова,</w:t>
      </w:r>
      <w:r>
        <w:tab/>
        <w:t>Б.С.</w:t>
      </w:r>
      <w:r>
        <w:tab/>
        <w:t>Житкова,</w:t>
      </w:r>
      <w:r>
        <w:rPr>
          <w:spacing w:val="-58"/>
        </w:rPr>
        <w:t xml:space="preserve"> </w:t>
      </w:r>
      <w:r>
        <w:t>Н.Г. Гарина-Михайловского, В.В. Крапивина и других. Словесный портрет героя как его характеристика.</w:t>
      </w:r>
      <w:r>
        <w:rPr>
          <w:spacing w:val="1"/>
        </w:rPr>
        <w:t xml:space="preserve"> </w:t>
      </w:r>
      <w:r>
        <w:t>Авторский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мысли.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сюжета,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героев.</w:t>
      </w:r>
    </w:p>
    <w:p w:rsidR="00E34854" w:rsidRDefault="002B1D69" w:rsidP="002E7DD8">
      <w:pPr>
        <w:pStyle w:val="a3"/>
        <w:tabs>
          <w:tab w:val="left" w:pos="3469"/>
          <w:tab w:val="left" w:pos="4914"/>
          <w:tab w:val="left" w:pos="6773"/>
          <w:tab w:val="left" w:pos="8333"/>
          <w:tab w:val="left" w:pos="10046"/>
          <w:tab w:val="left" w:pos="10206"/>
        </w:tabs>
        <w:ind w:left="142"/>
      </w:pPr>
      <w:r>
        <w:t>Произведения</w:t>
      </w:r>
      <w:r>
        <w:tab/>
        <w:t>для</w:t>
      </w:r>
      <w:r>
        <w:tab/>
        <w:t>чтения:</w:t>
      </w:r>
      <w:r>
        <w:tab/>
        <w:t>А.П.</w:t>
      </w:r>
      <w:r>
        <w:tab/>
        <w:t>Чехов</w:t>
      </w:r>
      <w:r>
        <w:tab/>
        <w:t>«Мальчики»,</w:t>
      </w:r>
      <w:r>
        <w:rPr>
          <w:spacing w:val="-58"/>
        </w:rPr>
        <w:t xml:space="preserve"> </w:t>
      </w:r>
      <w:r>
        <w:t>Н.Г.</w:t>
      </w:r>
      <w:r>
        <w:rPr>
          <w:spacing w:val="22"/>
        </w:rPr>
        <w:t xml:space="preserve"> </w:t>
      </w:r>
      <w:r>
        <w:t>Гарин-Михайловский</w:t>
      </w:r>
      <w:r>
        <w:rPr>
          <w:spacing w:val="25"/>
        </w:rPr>
        <w:t xml:space="preserve"> </w:t>
      </w:r>
      <w:r>
        <w:t>«Детство</w:t>
      </w:r>
      <w:r>
        <w:rPr>
          <w:spacing w:val="23"/>
        </w:rPr>
        <w:t xml:space="preserve"> </w:t>
      </w:r>
      <w:r>
        <w:t>Тѐмы»</w:t>
      </w:r>
      <w:r>
        <w:rPr>
          <w:spacing w:val="17"/>
        </w:rPr>
        <w:t xml:space="preserve"> </w:t>
      </w:r>
      <w:r>
        <w:t>(отдельные</w:t>
      </w:r>
      <w:r>
        <w:rPr>
          <w:spacing w:val="20"/>
        </w:rPr>
        <w:t xml:space="preserve"> </w:t>
      </w:r>
      <w:r>
        <w:t>главы),</w:t>
      </w:r>
      <w:r>
        <w:rPr>
          <w:spacing w:val="21"/>
        </w:rPr>
        <w:t xml:space="preserve"> </w:t>
      </w:r>
      <w:r>
        <w:t>М.М.</w:t>
      </w:r>
      <w:r>
        <w:rPr>
          <w:spacing w:val="22"/>
        </w:rPr>
        <w:t xml:space="preserve"> </w:t>
      </w:r>
      <w:r>
        <w:t>Зощенко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 xml:space="preserve">«О    </w:t>
      </w:r>
      <w:r>
        <w:rPr>
          <w:spacing w:val="50"/>
        </w:rPr>
        <w:t xml:space="preserve"> </w:t>
      </w:r>
      <w:r>
        <w:t xml:space="preserve">Лѐньке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 xml:space="preserve">Миньке»     </w:t>
      </w:r>
      <w:r>
        <w:rPr>
          <w:spacing w:val="40"/>
        </w:rPr>
        <w:t xml:space="preserve"> </w:t>
      </w:r>
      <w:r>
        <w:t xml:space="preserve">(1–2     </w:t>
      </w:r>
      <w:r>
        <w:rPr>
          <w:spacing w:val="48"/>
        </w:rPr>
        <w:t xml:space="preserve"> </w:t>
      </w:r>
      <w:r>
        <w:t xml:space="preserve">рассказа     </w:t>
      </w:r>
      <w:r>
        <w:rPr>
          <w:spacing w:val="47"/>
        </w:rPr>
        <w:t xml:space="preserve"> </w:t>
      </w:r>
      <w:r>
        <w:t xml:space="preserve">из     </w:t>
      </w:r>
      <w:r>
        <w:rPr>
          <w:spacing w:val="48"/>
        </w:rPr>
        <w:t xml:space="preserve"> </w:t>
      </w:r>
      <w:r>
        <w:t xml:space="preserve">цикла),     </w:t>
      </w:r>
      <w:r>
        <w:rPr>
          <w:spacing w:val="47"/>
        </w:rPr>
        <w:t xml:space="preserve"> </w:t>
      </w:r>
      <w:r>
        <w:t xml:space="preserve">К.Г.     </w:t>
      </w:r>
      <w:r>
        <w:rPr>
          <w:spacing w:val="48"/>
        </w:rPr>
        <w:t xml:space="preserve"> </w:t>
      </w:r>
      <w:r>
        <w:t xml:space="preserve">Паустовский     </w:t>
      </w:r>
      <w:r>
        <w:rPr>
          <w:spacing w:val="53"/>
        </w:rPr>
        <w:t xml:space="preserve"> </w:t>
      </w:r>
      <w:r>
        <w:t>«Корзина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еловыми шишками»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Пьеса.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(одна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Пьеса</w:t>
      </w:r>
      <w:r>
        <w:rPr>
          <w:spacing w:val="2"/>
        </w:rPr>
        <w:t xml:space="preserve"> </w:t>
      </w:r>
      <w:r>
        <w:t>как жанр</w:t>
      </w:r>
      <w:r>
        <w:rPr>
          <w:spacing w:val="-1"/>
        </w:rPr>
        <w:t xml:space="preserve"> </w:t>
      </w:r>
      <w:r>
        <w:t>драматического произведения.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ремарки:</w:t>
      </w:r>
      <w:r>
        <w:rPr>
          <w:spacing w:val="1"/>
        </w:rPr>
        <w:t xml:space="preserve"> </w:t>
      </w:r>
      <w:r>
        <w:t>назначение,</w:t>
      </w:r>
      <w:r>
        <w:rPr>
          <w:spacing w:val="-57"/>
        </w:rPr>
        <w:t xml:space="preserve"> </w:t>
      </w:r>
      <w:r>
        <w:t>содержание.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С.Я.</w:t>
      </w:r>
      <w:r>
        <w:rPr>
          <w:spacing w:val="-2"/>
        </w:rPr>
        <w:t xml:space="preserve"> </w:t>
      </w:r>
      <w:r>
        <w:t>Маршак</w:t>
      </w:r>
      <w:r>
        <w:rPr>
          <w:spacing w:val="-1"/>
        </w:rPr>
        <w:t xml:space="preserve"> </w:t>
      </w:r>
      <w:r>
        <w:t>«Двенадцать</w:t>
      </w:r>
      <w:r>
        <w:rPr>
          <w:spacing w:val="-2"/>
        </w:rPr>
        <w:t xml:space="preserve"> </w:t>
      </w:r>
      <w:r>
        <w:t>месяцев»</w:t>
      </w:r>
      <w:r>
        <w:rPr>
          <w:spacing w:val="5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 произведения на примере рассказов М.М. Зощенко, В.Ю. Драгунского, Н.Н. Носова, В.В.</w:t>
      </w:r>
      <w:r>
        <w:rPr>
          <w:spacing w:val="1"/>
        </w:rPr>
        <w:t xml:space="preserve"> </w:t>
      </w:r>
      <w:r>
        <w:t>Голявкина.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-1"/>
        </w:rPr>
        <w:t xml:space="preserve"> </w:t>
      </w:r>
      <w:r>
        <w:t>гипербола. Юмористические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кино и театре.</w:t>
      </w:r>
    </w:p>
    <w:p w:rsidR="00E34854" w:rsidRDefault="002B1D69" w:rsidP="002E7DD8">
      <w:pPr>
        <w:pStyle w:val="a3"/>
        <w:tabs>
          <w:tab w:val="left" w:pos="3016"/>
          <w:tab w:val="left" w:pos="4002"/>
          <w:tab w:val="left" w:pos="5406"/>
          <w:tab w:val="left" w:pos="6567"/>
          <w:tab w:val="left" w:pos="8423"/>
          <w:tab w:val="left" w:pos="10206"/>
          <w:tab w:val="left" w:pos="10341"/>
        </w:tabs>
        <w:spacing w:before="1"/>
        <w:ind w:left="142"/>
      </w:pPr>
      <w:r>
        <w:t>Произведения</w:t>
      </w:r>
      <w:r>
        <w:tab/>
        <w:t>для</w:t>
      </w:r>
      <w:r>
        <w:tab/>
        <w:t>чтения:</w:t>
      </w:r>
      <w:r>
        <w:tab/>
        <w:t>В.Ю.</w:t>
      </w:r>
      <w:r>
        <w:tab/>
        <w:t>Драгунский</w:t>
      </w:r>
      <w:r>
        <w:tab/>
        <w:t>«Денискины</w:t>
      </w:r>
      <w:r>
        <w:tab/>
        <w:t>рассказы»</w:t>
      </w:r>
      <w:r>
        <w:rPr>
          <w:spacing w:val="-58"/>
        </w:rPr>
        <w:t xml:space="preserve"> </w:t>
      </w:r>
      <w:r>
        <w:t>(1–2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выбору), Н.Н.</w:t>
      </w:r>
      <w:r>
        <w:rPr>
          <w:spacing w:val="-1"/>
        </w:rPr>
        <w:t xml:space="preserve"> </w:t>
      </w:r>
      <w:r>
        <w:t>Носов</w:t>
      </w:r>
      <w:r>
        <w:rPr>
          <w:spacing w:val="3"/>
        </w:rPr>
        <w:t xml:space="preserve"> </w:t>
      </w:r>
      <w:r>
        <w:t>«Витя</w:t>
      </w:r>
      <w:r>
        <w:rPr>
          <w:spacing w:val="-1"/>
        </w:rPr>
        <w:t xml:space="preserve"> </w:t>
      </w:r>
      <w:r>
        <w:t>Малеев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дома»</w:t>
      </w:r>
      <w:r>
        <w:rPr>
          <w:spacing w:val="-7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главы)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Литературные сказки Ш. Перро, Х.-К. Андерсена, братьев Гримм и других (по выбору). Приключенческая</w:t>
      </w:r>
      <w:r>
        <w:rPr>
          <w:spacing w:val="1"/>
        </w:rPr>
        <w:t xml:space="preserve"> </w:t>
      </w:r>
      <w:r>
        <w:t>литература:</w:t>
      </w:r>
      <w:r>
        <w:rPr>
          <w:spacing w:val="-1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Свифта, М. Твена.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Произведения для чтения: Х.-К. Андерсен «Дикие лебеди», «Русалочка», Д. Свифт «Приключения</w:t>
      </w:r>
      <w:r>
        <w:rPr>
          <w:spacing w:val="1"/>
        </w:rPr>
        <w:t xml:space="preserve"> </w:t>
      </w:r>
      <w:r>
        <w:t>Гулливера»</w:t>
      </w:r>
      <w:r>
        <w:rPr>
          <w:spacing w:val="-7"/>
        </w:rPr>
        <w:t xml:space="preserve"> </w:t>
      </w:r>
      <w:r>
        <w:t>(отдельные</w:t>
      </w:r>
      <w:r>
        <w:rPr>
          <w:spacing w:val="-1"/>
        </w:rPr>
        <w:t xml:space="preserve"> </w:t>
      </w:r>
      <w:r>
        <w:t>главы),</w:t>
      </w:r>
      <w:r>
        <w:rPr>
          <w:spacing w:val="-1"/>
        </w:rPr>
        <w:t xml:space="preserve"> </w:t>
      </w:r>
      <w:r>
        <w:t>М. Твен</w:t>
      </w:r>
      <w:r>
        <w:rPr>
          <w:spacing w:val="4"/>
        </w:rPr>
        <w:t xml:space="preserve"> </w:t>
      </w:r>
      <w:r>
        <w:t>«Том Сойер»</w:t>
      </w:r>
      <w:r>
        <w:rPr>
          <w:spacing w:val="-8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главы)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Библиографическая культура (работа с детской книгой и справочной литературой). Польза чтения и</w:t>
      </w:r>
      <w:r>
        <w:rPr>
          <w:spacing w:val="1"/>
        </w:rPr>
        <w:t xml:space="preserve"> </w:t>
      </w:r>
      <w:r>
        <w:t xml:space="preserve">книги: книга – друг и учитель. Правила читателя и способы выбора книги (тематический, </w:t>
      </w:r>
      <w:r>
        <w:lastRenderedPageBreak/>
        <w:t>систематический</w:t>
      </w:r>
      <w:r>
        <w:rPr>
          <w:spacing w:val="1"/>
        </w:rPr>
        <w:t xml:space="preserve"> </w:t>
      </w:r>
      <w:r>
        <w:t>каталог). Виды информации в книге: научная, художественная, справочно-иллюстративный материал. Типы</w:t>
      </w:r>
      <w:r>
        <w:rPr>
          <w:spacing w:val="-57"/>
        </w:rPr>
        <w:t xml:space="preserve"> </w:t>
      </w:r>
      <w:r>
        <w:t>книг</w:t>
      </w:r>
      <w:r>
        <w:rPr>
          <w:spacing w:val="42"/>
        </w:rPr>
        <w:t xml:space="preserve"> </w:t>
      </w:r>
      <w:r>
        <w:t>(изданий):</w:t>
      </w:r>
      <w:r>
        <w:rPr>
          <w:spacing w:val="42"/>
        </w:rPr>
        <w:t xml:space="preserve"> </w:t>
      </w:r>
      <w:r>
        <w:t>книга-произведение,</w:t>
      </w:r>
      <w:r>
        <w:rPr>
          <w:spacing w:val="42"/>
        </w:rPr>
        <w:t xml:space="preserve"> </w:t>
      </w:r>
      <w:r>
        <w:t>книга-сборник,</w:t>
      </w:r>
      <w:r>
        <w:rPr>
          <w:spacing w:val="42"/>
        </w:rPr>
        <w:t xml:space="preserve"> </w:t>
      </w:r>
      <w:r>
        <w:t>собрание</w:t>
      </w:r>
      <w:r>
        <w:rPr>
          <w:spacing w:val="41"/>
        </w:rPr>
        <w:t xml:space="preserve"> </w:t>
      </w:r>
      <w:r>
        <w:t>сочинений,</w:t>
      </w:r>
      <w:r>
        <w:rPr>
          <w:spacing w:val="42"/>
        </w:rPr>
        <w:t xml:space="preserve"> </w:t>
      </w:r>
      <w:r>
        <w:t>периодическая</w:t>
      </w:r>
      <w:r>
        <w:rPr>
          <w:spacing w:val="42"/>
        </w:rPr>
        <w:t xml:space="preserve"> </w:t>
      </w:r>
      <w:r>
        <w:t>печать,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справочные</w:t>
      </w:r>
      <w:r>
        <w:rPr>
          <w:spacing w:val="-6"/>
        </w:rPr>
        <w:t xml:space="preserve"> </w:t>
      </w:r>
      <w:r>
        <w:t>издания.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источниками</w:t>
      </w:r>
      <w:r>
        <w:rPr>
          <w:spacing w:val="-4"/>
        </w:rPr>
        <w:t xml:space="preserve"> </w:t>
      </w:r>
      <w:r>
        <w:t>периодической</w:t>
      </w:r>
      <w:r>
        <w:rPr>
          <w:spacing w:val="-3"/>
        </w:rPr>
        <w:t xml:space="preserve"> </w:t>
      </w:r>
      <w:r>
        <w:t>печати.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Изучение литературного чтения в 4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60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2"/>
        </w:rPr>
        <w:t xml:space="preserve"> </w:t>
      </w:r>
      <w:r>
        <w:t>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читать вслух целыми словами без пропусков и перестановок букв и слогов доступные по восприятию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объѐму</w:t>
      </w:r>
      <w:r>
        <w:rPr>
          <w:spacing w:val="-5"/>
        </w:rPr>
        <w:t xml:space="preserve"> </w:t>
      </w:r>
      <w:r>
        <w:t>прозаические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читать    </w:t>
      </w:r>
      <w:r>
        <w:rPr>
          <w:spacing w:val="1"/>
        </w:rPr>
        <w:t xml:space="preserve"> </w:t>
      </w:r>
      <w:r>
        <w:t>про      себя     (молча),      оценивать      своѐ     чтение      с      точки      зрения     понимания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запоминания</w:t>
      </w:r>
      <w:r>
        <w:rPr>
          <w:spacing w:val="-3"/>
        </w:rPr>
        <w:t xml:space="preserve"> </w:t>
      </w:r>
      <w:r>
        <w:t>текста;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анализировать текст: определять главную мысль, обосновывать принадлежность к жанру, определять</w:t>
      </w:r>
      <w:r>
        <w:rPr>
          <w:spacing w:val="-57"/>
        </w:rPr>
        <w:t xml:space="preserve"> </w:t>
      </w:r>
      <w:r>
        <w:t>тему и главную мысль, находить в тексте заданный эпизод, устанавливать взаимосвязь между событиями,</w:t>
      </w:r>
      <w:r>
        <w:rPr>
          <w:spacing w:val="1"/>
        </w:rPr>
        <w:t xml:space="preserve"> </w:t>
      </w:r>
      <w:r>
        <w:t>эпизодами</w:t>
      </w:r>
      <w:r>
        <w:rPr>
          <w:spacing w:val="-1"/>
        </w:rPr>
        <w:t xml:space="preserve"> </w:t>
      </w:r>
      <w:r>
        <w:t>текста;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характеризовать</w:t>
      </w:r>
      <w:r>
        <w:rPr>
          <w:spacing w:val="-3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поступкам;</w:t>
      </w:r>
    </w:p>
    <w:p w:rsidR="00E34854" w:rsidRDefault="002B1D69" w:rsidP="002E7DD8">
      <w:pPr>
        <w:pStyle w:val="a3"/>
        <w:tabs>
          <w:tab w:val="left" w:pos="2841"/>
          <w:tab w:val="left" w:pos="6011"/>
          <w:tab w:val="left" w:pos="8406"/>
          <w:tab w:val="left" w:pos="10206"/>
          <w:tab w:val="left" w:pos="10326"/>
        </w:tabs>
        <w:ind w:left="142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критерий</w:t>
      </w:r>
      <w:r>
        <w:tab/>
        <w:t>сопоставления</w:t>
      </w:r>
      <w:r>
        <w:tab/>
        <w:t>героев,</w:t>
      </w:r>
      <w:r>
        <w:tab/>
        <w:t>их</w:t>
      </w:r>
      <w:r>
        <w:tab/>
        <w:t>поступков</w:t>
      </w:r>
      <w:r>
        <w:rPr>
          <w:spacing w:val="-58"/>
        </w:rPr>
        <w:t xml:space="preserve"> </w:t>
      </w:r>
      <w:r>
        <w:t>(по контрасту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аналогии);</w:t>
      </w:r>
    </w:p>
    <w:p w:rsidR="00E34854" w:rsidRDefault="002B1D69" w:rsidP="002E7DD8">
      <w:pPr>
        <w:pStyle w:val="a3"/>
        <w:tabs>
          <w:tab w:val="left" w:pos="10206"/>
        </w:tabs>
        <w:spacing w:before="3" w:line="237" w:lineRule="auto"/>
        <w:ind w:left="142"/>
      </w:pPr>
      <w:r>
        <w:t xml:space="preserve">составлять      </w:t>
      </w:r>
      <w:r>
        <w:rPr>
          <w:spacing w:val="47"/>
        </w:rPr>
        <w:t xml:space="preserve"> </w:t>
      </w:r>
      <w:r>
        <w:t xml:space="preserve">план       </w:t>
      </w:r>
      <w:r>
        <w:rPr>
          <w:spacing w:val="46"/>
        </w:rPr>
        <w:t xml:space="preserve"> </w:t>
      </w:r>
      <w:r>
        <w:t xml:space="preserve">(вопросный,       </w:t>
      </w:r>
      <w:r>
        <w:rPr>
          <w:spacing w:val="45"/>
        </w:rPr>
        <w:t xml:space="preserve"> </w:t>
      </w:r>
      <w:r>
        <w:t xml:space="preserve">номинативный,       </w:t>
      </w:r>
      <w:r>
        <w:rPr>
          <w:spacing w:val="45"/>
        </w:rPr>
        <w:t xml:space="preserve"> </w:t>
      </w:r>
      <w:r>
        <w:t xml:space="preserve">цитатный)       </w:t>
      </w:r>
      <w:r>
        <w:rPr>
          <w:spacing w:val="44"/>
        </w:rPr>
        <w:t xml:space="preserve"> </w:t>
      </w:r>
      <w:r>
        <w:t xml:space="preserve">текста,       </w:t>
      </w:r>
      <w:r>
        <w:rPr>
          <w:spacing w:val="45"/>
        </w:rPr>
        <w:t xml:space="preserve"> </w:t>
      </w:r>
      <w:r>
        <w:t>дополнять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восстанавливать нарушенную последовательность;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интерьер),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стихотворного текста</w:t>
      </w:r>
      <w:r>
        <w:rPr>
          <w:spacing w:val="-1"/>
        </w:rPr>
        <w:t xml:space="preserve"> </w:t>
      </w:r>
      <w:r>
        <w:t>(ритм, рифма, строфа).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Работа с информацией как часть познавательных универсальных учебных действий 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использовать</w:t>
      </w:r>
      <w:r>
        <w:rPr>
          <w:spacing w:val="13"/>
        </w:rPr>
        <w:t xml:space="preserve"> </w:t>
      </w:r>
      <w:r>
        <w:t>справочную</w:t>
      </w:r>
      <w:r>
        <w:rPr>
          <w:spacing w:val="14"/>
        </w:rPr>
        <w:t xml:space="preserve"> </w:t>
      </w:r>
      <w:r>
        <w:t>информацию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получения</w:t>
      </w:r>
      <w:r>
        <w:rPr>
          <w:spacing w:val="12"/>
        </w:rPr>
        <w:t xml:space="preserve"> </w:t>
      </w:r>
      <w:r>
        <w:t>дополнительной</w:t>
      </w:r>
      <w:r>
        <w:rPr>
          <w:spacing w:val="13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учебной задачей;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характеризовать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6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примечания и</w:t>
      </w:r>
      <w:r>
        <w:rPr>
          <w:spacing w:val="-2"/>
        </w:rPr>
        <w:t xml:space="preserve"> </w:t>
      </w:r>
      <w:r>
        <w:t>другие);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выбирать книгу в библиотеке в соответствии с учебной задачей; составлять аннотацию.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соблюдать правила речевого этикета в учебном диалоге, отвечать и задавать вопросы к учебным и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текстам;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пересказывать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рассказывать       </w:t>
      </w:r>
      <w:r>
        <w:rPr>
          <w:spacing w:val="30"/>
        </w:rPr>
        <w:t xml:space="preserve"> </w:t>
      </w:r>
      <w:r>
        <w:t xml:space="preserve">о        </w:t>
      </w:r>
      <w:r>
        <w:rPr>
          <w:spacing w:val="30"/>
        </w:rPr>
        <w:t xml:space="preserve"> </w:t>
      </w:r>
      <w:r>
        <w:t xml:space="preserve">тематике        </w:t>
      </w:r>
      <w:r>
        <w:rPr>
          <w:spacing w:val="28"/>
        </w:rPr>
        <w:t xml:space="preserve"> </w:t>
      </w:r>
      <w:r>
        <w:t xml:space="preserve">детской        </w:t>
      </w:r>
      <w:r>
        <w:rPr>
          <w:spacing w:val="28"/>
        </w:rPr>
        <w:t xml:space="preserve"> </w:t>
      </w:r>
      <w:r>
        <w:t xml:space="preserve">литературы,        </w:t>
      </w:r>
      <w:r>
        <w:rPr>
          <w:spacing w:val="30"/>
        </w:rPr>
        <w:t xml:space="preserve"> </w:t>
      </w:r>
      <w:r>
        <w:t xml:space="preserve">о        </w:t>
      </w:r>
      <w:r>
        <w:rPr>
          <w:spacing w:val="27"/>
        </w:rPr>
        <w:t xml:space="preserve"> </w:t>
      </w:r>
      <w:r>
        <w:t xml:space="preserve">любимом        </w:t>
      </w:r>
      <w:r>
        <w:rPr>
          <w:spacing w:val="28"/>
        </w:rPr>
        <w:t xml:space="preserve"> </w:t>
      </w:r>
      <w:r>
        <w:t>писателе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произведениях;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оценивать</w:t>
      </w:r>
      <w:r>
        <w:rPr>
          <w:spacing w:val="-3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авторов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героях и</w:t>
      </w:r>
      <w:r>
        <w:rPr>
          <w:spacing w:val="-3"/>
        </w:rPr>
        <w:t xml:space="preserve"> </w:t>
      </w:r>
      <w:r>
        <w:t>своѐ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использовать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импровизации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фольклорных</w:t>
      </w:r>
      <w:r>
        <w:rPr>
          <w:spacing w:val="-5"/>
        </w:rPr>
        <w:t xml:space="preserve"> </w:t>
      </w:r>
      <w:r>
        <w:t>произведений;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сочинять      </w:t>
      </w:r>
      <w:r>
        <w:rPr>
          <w:spacing w:val="1"/>
        </w:rPr>
        <w:t xml:space="preserve"> </w:t>
      </w:r>
      <w:r>
        <w:t>небольшие        тексты        повествовательного        и        описательного        характера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наблюдениям, на</w:t>
      </w:r>
      <w:r>
        <w:rPr>
          <w:spacing w:val="-1"/>
        </w:rPr>
        <w:t xml:space="preserve"> </w:t>
      </w:r>
      <w:r>
        <w:t>заданную тему.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понимать значения чтения для самообразования и саморазвития; самостоятельно организовывать</w:t>
      </w:r>
      <w:r>
        <w:rPr>
          <w:spacing w:val="1"/>
        </w:rPr>
        <w:t xml:space="preserve"> </w:t>
      </w:r>
      <w:r>
        <w:t>читательскую</w:t>
      </w:r>
      <w:r>
        <w:rPr>
          <w:spacing w:val="-1"/>
        </w:rPr>
        <w:t xml:space="preserve"> </w:t>
      </w:r>
      <w:r>
        <w:t>деятельность во</w:t>
      </w:r>
      <w:r>
        <w:rPr>
          <w:spacing w:val="-1"/>
        </w:rPr>
        <w:t xml:space="preserve"> </w:t>
      </w:r>
      <w:r>
        <w:t>время досуга;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определять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выразительного</w:t>
      </w:r>
      <w:r>
        <w:rPr>
          <w:spacing w:val="-5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оценивать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(своѐ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произведения и героев;</w:t>
      </w:r>
    </w:p>
    <w:p w:rsidR="00E34854" w:rsidRDefault="002B1D69" w:rsidP="002E7DD8">
      <w:pPr>
        <w:pStyle w:val="a3"/>
        <w:tabs>
          <w:tab w:val="left" w:pos="2124"/>
          <w:tab w:val="left" w:pos="3362"/>
          <w:tab w:val="left" w:pos="5693"/>
          <w:tab w:val="left" w:pos="7841"/>
          <w:tab w:val="left" w:pos="10206"/>
        </w:tabs>
        <w:ind w:left="142"/>
      </w:pP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ошибок</w:t>
      </w:r>
      <w:r>
        <w:tab/>
        <w:t>и</w:t>
      </w:r>
      <w:r>
        <w:tab/>
        <w:t>трудностей,</w:t>
      </w:r>
      <w:r>
        <w:tab/>
        <w:t>проявлять</w:t>
      </w:r>
      <w:r>
        <w:tab/>
        <w:t>способность</w:t>
      </w:r>
      <w:r>
        <w:tab/>
        <w:t>предвидеть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предстоящей работе.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E34854" w:rsidRDefault="002B1D69" w:rsidP="002E7DD8">
      <w:pPr>
        <w:pStyle w:val="a3"/>
        <w:tabs>
          <w:tab w:val="left" w:pos="3188"/>
          <w:tab w:val="left" w:pos="4337"/>
          <w:tab w:val="left" w:pos="7213"/>
          <w:tab w:val="left" w:pos="9682"/>
          <w:tab w:val="left" w:pos="10206"/>
        </w:tabs>
        <w:ind w:left="142"/>
      </w:pPr>
      <w:r>
        <w:t>участвовать</w:t>
      </w:r>
      <w:r>
        <w:tab/>
        <w:t>в</w:t>
      </w:r>
      <w:r>
        <w:tab/>
        <w:t>театрализованной</w:t>
      </w:r>
      <w:r>
        <w:tab/>
        <w:t>деятельности:</w:t>
      </w:r>
      <w:r>
        <w:tab/>
        <w:t>инсценировании</w:t>
      </w:r>
      <w:r>
        <w:rPr>
          <w:spacing w:val="-58"/>
        </w:rPr>
        <w:t xml:space="preserve"> </w:t>
      </w:r>
      <w:r>
        <w:t>(читать</w:t>
      </w:r>
      <w:r>
        <w:rPr>
          <w:spacing w:val="-1"/>
        </w:rPr>
        <w:t xml:space="preserve"> </w:t>
      </w:r>
      <w:r>
        <w:t>по ролям, разыгрывать сценки);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взаимодействия;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ответственно относиться к своим обязанностям в процессе совместной деятельности, оценивать свой</w:t>
      </w:r>
      <w:r>
        <w:rPr>
          <w:spacing w:val="-57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Личностные результаты освоения программы</w:t>
      </w:r>
      <w:r>
        <w:rPr>
          <w:spacing w:val="1"/>
        </w:rPr>
        <w:t xml:space="preserve"> </w:t>
      </w:r>
      <w:r>
        <w:t>по литературному чтению</w:t>
      </w:r>
      <w:r>
        <w:rPr>
          <w:spacing w:val="1"/>
        </w:rPr>
        <w:t xml:space="preserve"> </w:t>
      </w:r>
      <w:r>
        <w:t>достигаются в 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 обучающегося, ориентированную на процессы самопознания, саморазвития и самовоспитания.</w:t>
      </w:r>
      <w:r>
        <w:rPr>
          <w:spacing w:val="1"/>
        </w:rPr>
        <w:t xml:space="preserve"> </w:t>
      </w:r>
      <w:r>
        <w:t>Личностные результаты освоения программы по литературному чтению отражают освоение обучающимися</w:t>
      </w:r>
      <w:r>
        <w:rPr>
          <w:spacing w:val="-57"/>
        </w:rPr>
        <w:t xml:space="preserve"> </w:t>
      </w:r>
      <w:r>
        <w:t>социально значимых норм и отношений, развитие позитивного отношения обучающихся к общественным,</w:t>
      </w:r>
      <w:r>
        <w:rPr>
          <w:spacing w:val="1"/>
        </w:rPr>
        <w:t xml:space="preserve"> </w:t>
      </w:r>
      <w:r>
        <w:t>традиционным, социокультурным и духовно-нравственным ценностям, приобретение опыта 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2"/>
        </w:rPr>
        <w:t xml:space="preserve"> </w:t>
      </w:r>
      <w:r>
        <w:t>представлений и отношений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практике.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 личностные</w:t>
      </w:r>
      <w:r>
        <w:rPr>
          <w:spacing w:val="-2"/>
        </w:rPr>
        <w:t xml:space="preserve"> </w:t>
      </w:r>
      <w:r>
        <w:t>результаты:</w:t>
      </w:r>
    </w:p>
    <w:p w:rsidR="00E34854" w:rsidRDefault="002B1D69" w:rsidP="002E7DD8">
      <w:pPr>
        <w:pStyle w:val="a5"/>
        <w:numPr>
          <w:ilvl w:val="0"/>
          <w:numId w:val="68"/>
        </w:numPr>
        <w:tabs>
          <w:tab w:val="left" w:pos="1187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общества;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 настоящему и будущему своей страны и родного края, проявление уважения к традициям 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русской литературы и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народов России;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первоначальные     </w:t>
      </w:r>
      <w:r>
        <w:rPr>
          <w:spacing w:val="14"/>
        </w:rPr>
        <w:t xml:space="preserve"> </w:t>
      </w:r>
      <w:r>
        <w:t xml:space="preserve">представления      </w:t>
      </w:r>
      <w:r>
        <w:rPr>
          <w:spacing w:val="13"/>
        </w:rPr>
        <w:t xml:space="preserve"> </w:t>
      </w:r>
      <w:r>
        <w:t xml:space="preserve">о      </w:t>
      </w:r>
      <w:r>
        <w:rPr>
          <w:spacing w:val="14"/>
        </w:rPr>
        <w:t xml:space="preserve"> </w:t>
      </w:r>
      <w:r>
        <w:t xml:space="preserve">человеке      </w:t>
      </w:r>
      <w:r>
        <w:rPr>
          <w:spacing w:val="13"/>
        </w:rPr>
        <w:t xml:space="preserve"> </w:t>
      </w:r>
      <w:r>
        <w:t xml:space="preserve">как      </w:t>
      </w:r>
      <w:r>
        <w:rPr>
          <w:spacing w:val="15"/>
        </w:rPr>
        <w:t xml:space="preserve"> </w:t>
      </w:r>
      <w:r>
        <w:t xml:space="preserve">члене      </w:t>
      </w:r>
      <w:r>
        <w:rPr>
          <w:spacing w:val="12"/>
        </w:rPr>
        <w:t xml:space="preserve"> </w:t>
      </w:r>
      <w:r>
        <w:t xml:space="preserve">общества,      </w:t>
      </w:r>
      <w:r>
        <w:rPr>
          <w:spacing w:val="14"/>
        </w:rPr>
        <w:t xml:space="preserve"> </w:t>
      </w:r>
      <w:r>
        <w:t xml:space="preserve">о      </w:t>
      </w:r>
      <w:r>
        <w:rPr>
          <w:spacing w:val="16"/>
        </w:rPr>
        <w:t xml:space="preserve"> </w:t>
      </w:r>
      <w:r>
        <w:t>правах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:rsidR="00E34854" w:rsidRDefault="002B1D69" w:rsidP="002E7DD8">
      <w:pPr>
        <w:pStyle w:val="a5"/>
        <w:numPr>
          <w:ilvl w:val="0"/>
          <w:numId w:val="68"/>
        </w:numPr>
        <w:tabs>
          <w:tab w:val="left" w:pos="1187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E34854" w:rsidRDefault="002B1D69" w:rsidP="002E7DD8">
      <w:pPr>
        <w:pStyle w:val="a3"/>
        <w:tabs>
          <w:tab w:val="left" w:pos="3244"/>
          <w:tab w:val="left" w:pos="4268"/>
          <w:tab w:val="left" w:pos="5871"/>
          <w:tab w:val="left" w:pos="7900"/>
          <w:tab w:val="left" w:pos="9570"/>
          <w:tab w:val="left" w:pos="10206"/>
          <w:tab w:val="left" w:pos="10582"/>
        </w:tabs>
        <w:ind w:left="142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доброжелательности</w:t>
      </w:r>
      <w:r>
        <w:tab/>
        <w:t>и</w:t>
      </w:r>
      <w:r>
        <w:tab/>
        <w:t>других</w:t>
      </w:r>
      <w:r>
        <w:tab/>
        <w:t>моральных</w:t>
      </w:r>
      <w:r>
        <w:tab/>
        <w:t>качеств</w:t>
      </w:r>
      <w:r>
        <w:tab/>
        <w:t>к</w:t>
      </w:r>
      <w:r>
        <w:tab/>
        <w:t>родным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независимо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национальности,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вероисповедания;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осознание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 нравственного выбора;</w:t>
      </w:r>
    </w:p>
    <w:p w:rsidR="00E34854" w:rsidRDefault="002B1D69" w:rsidP="002E7DD8">
      <w:pPr>
        <w:pStyle w:val="a3"/>
        <w:tabs>
          <w:tab w:val="left" w:pos="3584"/>
          <w:tab w:val="left" w:pos="6759"/>
          <w:tab w:val="left" w:pos="9844"/>
          <w:tab w:val="left" w:pos="10206"/>
        </w:tabs>
        <w:ind w:left="142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tab/>
        <w:t>литературных</w:t>
      </w:r>
      <w:r>
        <w:tab/>
        <w:t>впечатлений,</w:t>
      </w:r>
      <w:r>
        <w:tab/>
      </w:r>
      <w:r>
        <w:rPr>
          <w:spacing w:val="-1"/>
        </w:rPr>
        <w:t>разнообразных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эмоциональной окраске;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неприятие    </w:t>
      </w:r>
      <w:r>
        <w:rPr>
          <w:spacing w:val="37"/>
        </w:rPr>
        <w:t xml:space="preserve"> </w:t>
      </w:r>
      <w:r>
        <w:t xml:space="preserve">любых     </w:t>
      </w:r>
      <w:r>
        <w:rPr>
          <w:spacing w:val="37"/>
        </w:rPr>
        <w:t xml:space="preserve"> </w:t>
      </w:r>
      <w:r>
        <w:t xml:space="preserve">форм     </w:t>
      </w:r>
      <w:r>
        <w:rPr>
          <w:spacing w:val="37"/>
        </w:rPr>
        <w:t xml:space="preserve"> </w:t>
      </w:r>
      <w:r>
        <w:t xml:space="preserve">поведения,     </w:t>
      </w:r>
      <w:r>
        <w:rPr>
          <w:spacing w:val="37"/>
        </w:rPr>
        <w:t xml:space="preserve"> </w:t>
      </w:r>
      <w:r>
        <w:t xml:space="preserve">направленных     </w:t>
      </w:r>
      <w:r>
        <w:rPr>
          <w:spacing w:val="37"/>
        </w:rPr>
        <w:t xml:space="preserve"> </w:t>
      </w:r>
      <w:r>
        <w:t xml:space="preserve">на     </w:t>
      </w:r>
      <w:r>
        <w:rPr>
          <w:spacing w:val="36"/>
        </w:rPr>
        <w:t xml:space="preserve"> </w:t>
      </w:r>
      <w:r>
        <w:t xml:space="preserve">причинение     </w:t>
      </w:r>
      <w:r>
        <w:rPr>
          <w:spacing w:val="34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морального 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E34854" w:rsidRDefault="002B1D69" w:rsidP="002E7DD8">
      <w:pPr>
        <w:pStyle w:val="a5"/>
        <w:numPr>
          <w:ilvl w:val="0"/>
          <w:numId w:val="68"/>
        </w:numPr>
        <w:tabs>
          <w:tab w:val="left" w:pos="1187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проявление    </w:t>
      </w:r>
      <w:r>
        <w:rPr>
          <w:spacing w:val="35"/>
        </w:rPr>
        <w:t xml:space="preserve"> </w:t>
      </w:r>
      <w:r>
        <w:t xml:space="preserve">уважительного     </w:t>
      </w:r>
      <w:r>
        <w:rPr>
          <w:spacing w:val="33"/>
        </w:rPr>
        <w:t xml:space="preserve"> </w:t>
      </w:r>
      <w:r>
        <w:t xml:space="preserve">отношения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4"/>
        </w:rPr>
        <w:t xml:space="preserve"> </w:t>
      </w:r>
      <w:r>
        <w:t xml:space="preserve">интереса     </w:t>
      </w:r>
      <w:r>
        <w:rPr>
          <w:spacing w:val="33"/>
        </w:rPr>
        <w:t xml:space="preserve"> </w:t>
      </w:r>
      <w:r>
        <w:t xml:space="preserve">к     </w:t>
      </w:r>
      <w:r>
        <w:rPr>
          <w:spacing w:val="33"/>
        </w:rPr>
        <w:t xml:space="preserve"> </w:t>
      </w:r>
      <w:r>
        <w:t xml:space="preserve">художественной     </w:t>
      </w:r>
      <w:r>
        <w:rPr>
          <w:spacing w:val="32"/>
        </w:rPr>
        <w:t xml:space="preserve"> </w:t>
      </w:r>
      <w:r>
        <w:t>культуре,</w:t>
      </w:r>
      <w:r>
        <w:rPr>
          <w:spacing w:val="-58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 xml:space="preserve">различным      </w:t>
      </w:r>
      <w:r>
        <w:rPr>
          <w:spacing w:val="1"/>
        </w:rPr>
        <w:t xml:space="preserve"> </w:t>
      </w:r>
      <w:r>
        <w:t xml:space="preserve">видам      </w:t>
      </w:r>
      <w:r>
        <w:rPr>
          <w:spacing w:val="1"/>
        </w:rPr>
        <w:t xml:space="preserve"> </w:t>
      </w:r>
      <w:r>
        <w:t xml:space="preserve">искусства,      </w:t>
      </w:r>
      <w:r>
        <w:rPr>
          <w:spacing w:val="1"/>
        </w:rPr>
        <w:t xml:space="preserve"> </w:t>
      </w:r>
      <w:r>
        <w:t xml:space="preserve">восприимчивость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 xml:space="preserve">традициям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приобретение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 художественной</w:t>
      </w:r>
      <w:r>
        <w:rPr>
          <w:spacing w:val="-1"/>
        </w:rPr>
        <w:t xml:space="preserve"> </w:t>
      </w:r>
      <w:r>
        <w:t>литературы;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образ.</w:t>
      </w:r>
    </w:p>
    <w:p w:rsidR="00E34854" w:rsidRDefault="002B1D69" w:rsidP="002E7DD8">
      <w:pPr>
        <w:pStyle w:val="a5"/>
        <w:numPr>
          <w:ilvl w:val="0"/>
          <w:numId w:val="68"/>
        </w:numPr>
        <w:tabs>
          <w:tab w:val="left" w:pos="1187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E34854" w:rsidRDefault="002B1D69" w:rsidP="002E7DD8">
      <w:pPr>
        <w:pStyle w:val="a3"/>
        <w:tabs>
          <w:tab w:val="left" w:pos="2644"/>
          <w:tab w:val="left" w:pos="4060"/>
          <w:tab w:val="left" w:pos="6600"/>
          <w:tab w:val="left" w:pos="8533"/>
          <w:tab w:val="left" w:pos="10206"/>
          <w:tab w:val="left" w:pos="10589"/>
        </w:tabs>
        <w:ind w:left="142"/>
      </w:pPr>
      <w:r>
        <w:t>осознание ценности труда в жизни человека и общества, ответственное потребление и бережное</w:t>
      </w:r>
      <w:r>
        <w:rPr>
          <w:spacing w:val="1"/>
        </w:rPr>
        <w:t xml:space="preserve"> </w:t>
      </w:r>
      <w:r>
        <w:t>отношение</w:t>
      </w:r>
      <w:r>
        <w:tab/>
        <w:t>к</w:t>
      </w:r>
      <w:r>
        <w:tab/>
        <w:t>результатам</w:t>
      </w:r>
      <w:r>
        <w:tab/>
        <w:t>труда,</w:t>
      </w:r>
      <w:r>
        <w:tab/>
        <w:t>навыки</w:t>
      </w:r>
      <w:r>
        <w:tab/>
      </w:r>
      <w:r>
        <w:rPr>
          <w:spacing w:val="-1"/>
        </w:rPr>
        <w:t>участия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3"/>
        </w:rPr>
        <w:t xml:space="preserve"> </w:t>
      </w:r>
      <w:r>
        <w:t>профессиям.</w:t>
      </w:r>
    </w:p>
    <w:p w:rsidR="00E34854" w:rsidRDefault="002B1D69" w:rsidP="002E7DD8">
      <w:pPr>
        <w:pStyle w:val="a5"/>
        <w:numPr>
          <w:ilvl w:val="0"/>
          <w:numId w:val="68"/>
        </w:numPr>
        <w:tabs>
          <w:tab w:val="left" w:pos="1187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отражѐнных 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среде.</w:t>
      </w:r>
    </w:p>
    <w:p w:rsidR="00E34854" w:rsidRDefault="002B1D69" w:rsidP="002E7DD8">
      <w:pPr>
        <w:pStyle w:val="a5"/>
        <w:numPr>
          <w:ilvl w:val="0"/>
          <w:numId w:val="68"/>
        </w:numPr>
        <w:tabs>
          <w:tab w:val="left" w:pos="1187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ориентация в деятельности на первоначальные представления о научной картине мира, 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словесно-художественного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lastRenderedPageBreak/>
        <w:t>выражения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идей автора;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 xml:space="preserve">овладение      </w:t>
      </w:r>
      <w:r>
        <w:rPr>
          <w:spacing w:val="1"/>
        </w:rPr>
        <w:t xml:space="preserve"> </w:t>
      </w:r>
      <w:r>
        <w:t>смысловым        чтением        для        решения        различного        уровня        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задач;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потребность в самостоятельной читательской деятельности, саморазвитии средствами литературы,</w:t>
      </w:r>
      <w:r>
        <w:rPr>
          <w:spacing w:val="1"/>
        </w:rPr>
        <w:t xml:space="preserve"> </w:t>
      </w:r>
      <w:r>
        <w:t>развитие познавательного интереса, активности, инициативности, любознательности и самостоятельности в</w:t>
      </w:r>
      <w:r>
        <w:rPr>
          <w:spacing w:val="-57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художественной литературы,</w:t>
      </w:r>
      <w:r>
        <w:rPr>
          <w:spacing w:val="-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писателей.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 будут сформированы познавательные универсальные учебные действия, 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сравнивать произведения по теме, главной мысли, жанру, соотносить произведение и его автора,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 произведений,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объединять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жанру,</w:t>
      </w:r>
      <w:r>
        <w:rPr>
          <w:spacing w:val="-4"/>
        </w:rPr>
        <w:t xml:space="preserve"> </w:t>
      </w:r>
      <w:r>
        <w:t>авторской</w:t>
      </w:r>
      <w:r>
        <w:rPr>
          <w:spacing w:val="-5"/>
        </w:rPr>
        <w:t xml:space="preserve"> </w:t>
      </w:r>
      <w:r>
        <w:t>принадлежности;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определять существенный признак для классификации, классифицировать произведения по темам,</w:t>
      </w:r>
      <w:r>
        <w:rPr>
          <w:spacing w:val="1"/>
        </w:rPr>
        <w:t xml:space="preserve"> </w:t>
      </w:r>
      <w:r>
        <w:t>жанрам;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аннотацию,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E34854" w:rsidRDefault="002B1D69" w:rsidP="002E7DD8">
      <w:pPr>
        <w:pStyle w:val="a3"/>
        <w:tabs>
          <w:tab w:val="left" w:pos="3116"/>
          <w:tab w:val="left" w:pos="6336"/>
          <w:tab w:val="left" w:pos="7612"/>
          <w:tab w:val="left" w:pos="8447"/>
          <w:tab w:val="left" w:pos="9936"/>
          <w:tab w:val="left" w:pos="10206"/>
        </w:tabs>
        <w:ind w:left="142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сюжете</w:t>
      </w:r>
      <w:r>
        <w:tab/>
        <w:t>фольклорного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составлении</w:t>
      </w:r>
      <w:r>
        <w:rPr>
          <w:spacing w:val="-2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пересказе</w:t>
      </w:r>
      <w:r>
        <w:rPr>
          <w:spacing w:val="-3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характеристике</w:t>
      </w:r>
      <w:r>
        <w:rPr>
          <w:spacing w:val="-3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героев.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 обучающегося будут сформированы следующие базовые исследовательские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формулировать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цель,</w:t>
      </w:r>
      <w:r>
        <w:rPr>
          <w:spacing w:val="-4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ситуации;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формулировать выводы и подкреплять их доказательствами на основе результатов 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 классификации, сравнения,</w:t>
      </w:r>
      <w:r>
        <w:rPr>
          <w:spacing w:val="-1"/>
        </w:rPr>
        <w:t xml:space="preserve"> </w:t>
      </w:r>
      <w:r>
        <w:t>исследования);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прогнозировать     </w:t>
      </w:r>
      <w:r>
        <w:rPr>
          <w:spacing w:val="34"/>
        </w:rPr>
        <w:t xml:space="preserve"> </w:t>
      </w:r>
      <w:r>
        <w:t xml:space="preserve">возможное      </w:t>
      </w:r>
      <w:r>
        <w:rPr>
          <w:spacing w:val="31"/>
        </w:rPr>
        <w:t xml:space="preserve"> </w:t>
      </w:r>
      <w:r>
        <w:t xml:space="preserve">развитие      </w:t>
      </w:r>
      <w:r>
        <w:rPr>
          <w:spacing w:val="31"/>
        </w:rPr>
        <w:t xml:space="preserve"> </w:t>
      </w:r>
      <w:r>
        <w:t xml:space="preserve">процессов,      </w:t>
      </w:r>
      <w:r>
        <w:rPr>
          <w:spacing w:val="34"/>
        </w:rPr>
        <w:t xml:space="preserve"> </w:t>
      </w:r>
      <w:r>
        <w:t xml:space="preserve">событий      </w:t>
      </w:r>
      <w:r>
        <w:rPr>
          <w:spacing w:val="33"/>
        </w:rPr>
        <w:t xml:space="preserve"> </w:t>
      </w:r>
      <w:r>
        <w:t xml:space="preserve">и      </w:t>
      </w:r>
      <w:r>
        <w:rPr>
          <w:spacing w:val="33"/>
        </w:rPr>
        <w:t xml:space="preserve"> </w:t>
      </w:r>
      <w:r>
        <w:t xml:space="preserve">их      </w:t>
      </w:r>
      <w:r>
        <w:rPr>
          <w:spacing w:val="35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E34854" w:rsidRDefault="002B1D69" w:rsidP="002E7DD8">
      <w:pPr>
        <w:pStyle w:val="a3"/>
        <w:tabs>
          <w:tab w:val="left" w:pos="3721"/>
          <w:tab w:val="left" w:pos="5611"/>
          <w:tab w:val="left" w:pos="8450"/>
          <w:tab w:val="left" w:pos="10206"/>
          <w:tab w:val="left" w:pos="10493"/>
        </w:tabs>
        <w:ind w:left="142"/>
      </w:pPr>
      <w:r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работать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распознавать        </w:t>
      </w:r>
      <w:r>
        <w:rPr>
          <w:spacing w:val="1"/>
        </w:rPr>
        <w:t xml:space="preserve"> </w:t>
      </w:r>
      <w:r>
        <w:t xml:space="preserve">достоверную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недостоверную        </w:t>
      </w:r>
      <w:r>
        <w:rPr>
          <w:spacing w:val="1"/>
        </w:rPr>
        <w:t xml:space="preserve"> </w:t>
      </w:r>
      <w:r>
        <w:t>информацию         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проверки;</w:t>
      </w:r>
    </w:p>
    <w:p w:rsidR="00E34854" w:rsidRDefault="002B1D69" w:rsidP="002E7DD8">
      <w:pPr>
        <w:pStyle w:val="a3"/>
        <w:tabs>
          <w:tab w:val="left" w:pos="3417"/>
          <w:tab w:val="left" w:pos="6197"/>
          <w:tab w:val="left" w:pos="7980"/>
          <w:tab w:val="left" w:pos="10092"/>
          <w:tab w:val="left" w:pos="10206"/>
        </w:tabs>
        <w:ind w:left="142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tab/>
        <w:t>безопасности</w:t>
      </w:r>
      <w:r>
        <w:tab/>
        <w:t>при</w:t>
      </w:r>
      <w:r>
        <w:tab/>
        <w:t>поиске</w:t>
      </w:r>
      <w:r>
        <w:tab/>
        <w:t>информации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анализировать и создавать текстовую, видео, графическую, звуковую информацию 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 обучающегося будут сформированы умения общения как часть коммуникативных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воспринимать       и       формулировать       суждения,       выражать       эмоции       в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 в</w:t>
      </w:r>
      <w:r>
        <w:rPr>
          <w:spacing w:val="-2"/>
        </w:rPr>
        <w:t xml:space="preserve"> </w:t>
      </w:r>
      <w:r>
        <w:t>знакомой среде;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проявлять уважительное отношение к собеседнику, соблюдать правила ведения диалога и дискуссии;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возможность существования разных точек</w:t>
      </w:r>
      <w:r>
        <w:rPr>
          <w:spacing w:val="-2"/>
        </w:rPr>
        <w:t xml:space="preserve"> </w:t>
      </w:r>
      <w:r>
        <w:t>зрения;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lastRenderedPageBreak/>
        <w:t>корректно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своѐ</w:t>
      </w:r>
      <w:r>
        <w:rPr>
          <w:spacing w:val="-5"/>
        </w:rPr>
        <w:t xml:space="preserve"> </w:t>
      </w:r>
      <w:r>
        <w:t>мнение;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E34854" w:rsidRDefault="002B1D69" w:rsidP="002E7DD8">
      <w:pPr>
        <w:pStyle w:val="a3"/>
        <w:tabs>
          <w:tab w:val="left" w:pos="1325"/>
          <w:tab w:val="left" w:pos="3044"/>
          <w:tab w:val="left" w:pos="3860"/>
          <w:tab w:val="left" w:pos="5620"/>
          <w:tab w:val="left" w:pos="6592"/>
          <w:tab w:val="left" w:pos="8590"/>
          <w:tab w:val="left" w:pos="9158"/>
          <w:tab w:val="left" w:pos="9960"/>
          <w:tab w:val="left" w:pos="10206"/>
        </w:tabs>
        <w:ind w:left="14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самоорганизации</w:t>
      </w:r>
      <w:r>
        <w:tab/>
        <w:t>как</w:t>
      </w:r>
      <w:r>
        <w:tab/>
        <w:t>части</w:t>
      </w:r>
      <w:r>
        <w:tab/>
      </w:r>
      <w:r>
        <w:rPr>
          <w:spacing w:val="-1"/>
        </w:rP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самоконтроля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части</w:t>
      </w:r>
      <w:r>
        <w:rPr>
          <w:spacing w:val="9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 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 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ошибок.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E34854" w:rsidRDefault="002B1D69" w:rsidP="002E7DD8">
      <w:pPr>
        <w:pStyle w:val="a3"/>
        <w:tabs>
          <w:tab w:val="left" w:pos="3208"/>
          <w:tab w:val="left" w:pos="5448"/>
          <w:tab w:val="left" w:pos="6271"/>
          <w:tab w:val="left" w:pos="8407"/>
          <w:tab w:val="left" w:pos="9584"/>
          <w:tab w:val="left" w:pos="10206"/>
        </w:tabs>
        <w:ind w:left="142"/>
      </w:pPr>
      <w:r>
        <w:t>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r>
        <w:tab/>
        <w:t>(индивидуальные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58"/>
        </w:rPr>
        <w:t xml:space="preserve"> </w:t>
      </w:r>
      <w:r>
        <w:t xml:space="preserve">учѐтом    </w:t>
      </w:r>
      <w:r>
        <w:rPr>
          <w:spacing w:val="58"/>
        </w:rPr>
        <w:t xml:space="preserve"> </w:t>
      </w:r>
      <w:r>
        <w:t xml:space="preserve">участия    </w:t>
      </w:r>
      <w:r>
        <w:rPr>
          <w:spacing w:val="56"/>
        </w:rPr>
        <w:t xml:space="preserve"> </w:t>
      </w:r>
      <w:r>
        <w:t xml:space="preserve">в     </w:t>
      </w:r>
      <w:r>
        <w:rPr>
          <w:spacing w:val="55"/>
        </w:rPr>
        <w:t xml:space="preserve"> </w:t>
      </w:r>
      <w:r>
        <w:t xml:space="preserve">коллективных     </w:t>
      </w:r>
      <w:r>
        <w:rPr>
          <w:spacing w:val="56"/>
        </w:rPr>
        <w:t xml:space="preserve"> </w:t>
      </w:r>
      <w:r>
        <w:t xml:space="preserve">задачах)     </w:t>
      </w:r>
      <w:r>
        <w:rPr>
          <w:spacing w:val="56"/>
        </w:rPr>
        <w:t xml:space="preserve"> </w:t>
      </w:r>
      <w:r>
        <w:t xml:space="preserve">в     </w:t>
      </w:r>
      <w:r>
        <w:rPr>
          <w:spacing w:val="55"/>
        </w:rPr>
        <w:t xml:space="preserve"> </w:t>
      </w:r>
      <w:r>
        <w:t xml:space="preserve">стандартной     </w:t>
      </w:r>
      <w:r>
        <w:rPr>
          <w:spacing w:val="55"/>
        </w:rPr>
        <w:t xml:space="preserve"> </w:t>
      </w:r>
      <w:r>
        <w:t xml:space="preserve">(типовой)     </w:t>
      </w:r>
      <w:r>
        <w:rPr>
          <w:spacing w:val="56"/>
        </w:rPr>
        <w:t xml:space="preserve"> </w:t>
      </w:r>
      <w:r>
        <w:t>ситуации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 формата</w:t>
      </w:r>
      <w:r>
        <w:rPr>
          <w:spacing w:val="-2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 промежуточных шагов</w:t>
      </w:r>
      <w:r>
        <w:rPr>
          <w:spacing w:val="-2"/>
        </w:rPr>
        <w:t xml:space="preserve"> </w:t>
      </w:r>
      <w:r>
        <w:t>и сроков;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принимать       </w:t>
      </w:r>
      <w:r>
        <w:rPr>
          <w:spacing w:val="1"/>
        </w:rPr>
        <w:t xml:space="preserve"> </w:t>
      </w:r>
      <w:r>
        <w:t xml:space="preserve">цель       </w:t>
      </w:r>
      <w:r>
        <w:rPr>
          <w:spacing w:val="1"/>
        </w:rPr>
        <w:t xml:space="preserve"> </w:t>
      </w:r>
      <w:r>
        <w:t xml:space="preserve">совместной       </w:t>
      </w:r>
      <w:r>
        <w:rPr>
          <w:spacing w:val="1"/>
        </w:rPr>
        <w:t xml:space="preserve"> </w:t>
      </w:r>
      <w:r>
        <w:t>деятельности,         коллективно         строить         действия</w:t>
      </w:r>
      <w:r>
        <w:rPr>
          <w:spacing w:val="-57"/>
        </w:rPr>
        <w:t xml:space="preserve"> </w:t>
      </w:r>
      <w:r>
        <w:t xml:space="preserve">по       </w:t>
      </w:r>
      <w:r>
        <w:rPr>
          <w:spacing w:val="16"/>
        </w:rPr>
        <w:t xml:space="preserve"> </w:t>
      </w:r>
      <w:r>
        <w:t xml:space="preserve">еѐ        </w:t>
      </w:r>
      <w:r>
        <w:rPr>
          <w:spacing w:val="15"/>
        </w:rPr>
        <w:t xml:space="preserve"> </w:t>
      </w:r>
      <w:r>
        <w:t xml:space="preserve">достижению:        </w:t>
      </w:r>
      <w:r>
        <w:rPr>
          <w:spacing w:val="14"/>
        </w:rPr>
        <w:t xml:space="preserve"> </w:t>
      </w:r>
      <w:r>
        <w:t xml:space="preserve">распределять        </w:t>
      </w:r>
      <w:r>
        <w:rPr>
          <w:spacing w:val="14"/>
        </w:rPr>
        <w:t xml:space="preserve"> </w:t>
      </w:r>
      <w:r>
        <w:t xml:space="preserve">роли,        </w:t>
      </w:r>
      <w:r>
        <w:rPr>
          <w:spacing w:val="15"/>
        </w:rPr>
        <w:t xml:space="preserve"> </w:t>
      </w:r>
      <w:r>
        <w:t xml:space="preserve">договариваться,        </w:t>
      </w:r>
      <w:r>
        <w:rPr>
          <w:spacing w:val="15"/>
        </w:rPr>
        <w:t xml:space="preserve"> </w:t>
      </w:r>
      <w:r>
        <w:t xml:space="preserve">обсуждать        </w:t>
      </w:r>
      <w:r>
        <w:rPr>
          <w:spacing w:val="15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выполнять совместные проектные задания с использованием предложенных образцов;</w:t>
      </w:r>
      <w:r>
        <w:rPr>
          <w:spacing w:val="-57"/>
        </w:rPr>
        <w:t xml:space="preserve"> </w:t>
      </w: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 выбранных</w:t>
      </w:r>
      <w:r>
        <w:rPr>
          <w:spacing w:val="1"/>
        </w:rPr>
        <w:t xml:space="preserve"> </w:t>
      </w:r>
      <w:r>
        <w:t>действий.</w:t>
      </w:r>
    </w:p>
    <w:p w:rsidR="00E34854" w:rsidRDefault="002B1D69" w:rsidP="002E7DD8">
      <w:pPr>
        <w:pStyle w:val="a5"/>
        <w:numPr>
          <w:ilvl w:val="2"/>
          <w:numId w:val="69"/>
        </w:numPr>
        <w:tabs>
          <w:tab w:val="left" w:pos="164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понимать      </w:t>
      </w:r>
      <w:r>
        <w:rPr>
          <w:spacing w:val="52"/>
        </w:rPr>
        <w:t xml:space="preserve"> </w:t>
      </w:r>
      <w:r>
        <w:t xml:space="preserve">ценность      </w:t>
      </w:r>
      <w:r>
        <w:rPr>
          <w:spacing w:val="52"/>
        </w:rPr>
        <w:t xml:space="preserve"> </w:t>
      </w:r>
      <w:r>
        <w:t xml:space="preserve">чтения      </w:t>
      </w:r>
      <w:r>
        <w:rPr>
          <w:spacing w:val="55"/>
        </w:rPr>
        <w:t xml:space="preserve"> </w:t>
      </w:r>
      <w:r>
        <w:t xml:space="preserve">для      </w:t>
      </w:r>
      <w:r>
        <w:rPr>
          <w:spacing w:val="52"/>
        </w:rPr>
        <w:t xml:space="preserve"> </w:t>
      </w:r>
      <w:r>
        <w:t xml:space="preserve">решения      </w:t>
      </w:r>
      <w:r>
        <w:rPr>
          <w:spacing w:val="57"/>
        </w:rPr>
        <w:t xml:space="preserve"> </w:t>
      </w:r>
      <w:r>
        <w:t xml:space="preserve">учебных      </w:t>
      </w:r>
      <w:r>
        <w:rPr>
          <w:spacing w:val="56"/>
        </w:rPr>
        <w:t xml:space="preserve"> </w:t>
      </w:r>
      <w:r>
        <w:t xml:space="preserve">задач      </w:t>
      </w:r>
      <w:r>
        <w:rPr>
          <w:spacing w:val="53"/>
        </w:rPr>
        <w:t xml:space="preserve"> </w:t>
      </w:r>
      <w:r>
        <w:t xml:space="preserve">и      </w:t>
      </w:r>
      <w:r>
        <w:rPr>
          <w:spacing w:val="2"/>
        </w:rPr>
        <w:t xml:space="preserve"> </w:t>
      </w:r>
      <w:r>
        <w:t>применения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различных       жизненных       ситуациях:       отвечать       на       вопрос       о       важности       чтения</w:t>
      </w:r>
      <w:r>
        <w:rPr>
          <w:spacing w:val="1"/>
        </w:rPr>
        <w:t xml:space="preserve"> </w:t>
      </w:r>
      <w:r>
        <w:t>для личного развития, находить в художественных произведениях отражение нравственных 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быта разных</w:t>
      </w:r>
      <w:r>
        <w:rPr>
          <w:spacing w:val="-1"/>
        </w:rPr>
        <w:t xml:space="preserve"> </w:t>
      </w:r>
      <w:r>
        <w:t>народов;</w:t>
      </w:r>
    </w:p>
    <w:p w:rsidR="00E34854" w:rsidRDefault="002B1D69" w:rsidP="002E7DD8">
      <w:pPr>
        <w:pStyle w:val="a3"/>
        <w:tabs>
          <w:tab w:val="left" w:pos="3893"/>
          <w:tab w:val="left" w:pos="6691"/>
          <w:tab w:val="left" w:pos="9984"/>
          <w:tab w:val="left" w:pos="10206"/>
        </w:tabs>
        <w:ind w:left="142"/>
      </w:pPr>
      <w:r>
        <w:t>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плавного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осознанно вслух целыми словами без пропусков и перестановок букв и слогов доступные для восприятия и</w:t>
      </w:r>
      <w:r>
        <w:rPr>
          <w:spacing w:val="1"/>
        </w:rPr>
        <w:t xml:space="preserve"> </w:t>
      </w:r>
      <w:r>
        <w:t>небольшие</w:t>
      </w:r>
      <w:r>
        <w:tab/>
        <w:t>по</w:t>
      </w:r>
      <w:r>
        <w:tab/>
        <w:t>объѐму</w:t>
      </w:r>
      <w:r>
        <w:tab/>
      </w:r>
      <w:r>
        <w:rPr>
          <w:spacing w:val="-1"/>
        </w:rPr>
        <w:t>произведения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3"/>
        </w:rPr>
        <w:t xml:space="preserve"> </w:t>
      </w:r>
      <w:r>
        <w:t>(без отметочного оценивания);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читать      </w:t>
      </w:r>
      <w:r>
        <w:rPr>
          <w:spacing w:val="1"/>
        </w:rPr>
        <w:t xml:space="preserve"> </w:t>
      </w:r>
      <w:r>
        <w:t xml:space="preserve">наизусть      </w:t>
      </w:r>
      <w:r>
        <w:rPr>
          <w:spacing w:val="1"/>
        </w:rPr>
        <w:t xml:space="preserve"> </w:t>
      </w:r>
      <w:r>
        <w:t>с        соблюдением        орфоэпических        и        пунктуационных        норм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 стихотворений</w:t>
      </w:r>
      <w:r>
        <w:rPr>
          <w:spacing w:val="-1"/>
        </w:rPr>
        <w:t xml:space="preserve"> </w:t>
      </w:r>
      <w:r>
        <w:t>о Родине,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детях, о</w:t>
      </w:r>
      <w:r>
        <w:rPr>
          <w:spacing w:val="-4"/>
        </w:rPr>
        <w:t xml:space="preserve"> </w:t>
      </w:r>
      <w:r>
        <w:t>семье, о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различать</w:t>
      </w:r>
      <w:r>
        <w:rPr>
          <w:spacing w:val="-5"/>
        </w:rPr>
        <w:t xml:space="preserve"> </w:t>
      </w:r>
      <w:r>
        <w:t>прозаическую</w:t>
      </w:r>
      <w:r>
        <w:rPr>
          <w:spacing w:val="-4"/>
        </w:rPr>
        <w:t xml:space="preserve"> </w:t>
      </w:r>
      <w:r>
        <w:t>(нестихотворную)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стихотворную</w:t>
      </w:r>
      <w:r>
        <w:rPr>
          <w:spacing w:val="-5"/>
        </w:rPr>
        <w:t xml:space="preserve"> </w:t>
      </w:r>
      <w:r>
        <w:t>речь;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различать       </w:t>
      </w:r>
      <w:r>
        <w:rPr>
          <w:spacing w:val="36"/>
        </w:rPr>
        <w:t xml:space="preserve"> </w:t>
      </w:r>
      <w:r>
        <w:t xml:space="preserve">отдельные        </w:t>
      </w:r>
      <w:r>
        <w:rPr>
          <w:spacing w:val="32"/>
        </w:rPr>
        <w:t xml:space="preserve"> </w:t>
      </w:r>
      <w:r>
        <w:t xml:space="preserve">жанры        </w:t>
      </w:r>
      <w:r>
        <w:rPr>
          <w:spacing w:val="33"/>
        </w:rPr>
        <w:t xml:space="preserve"> </w:t>
      </w:r>
      <w:r>
        <w:t xml:space="preserve">фольклора        </w:t>
      </w:r>
      <w:r>
        <w:rPr>
          <w:spacing w:val="34"/>
        </w:rPr>
        <w:t xml:space="preserve"> </w:t>
      </w:r>
      <w:r>
        <w:t xml:space="preserve">(устного        </w:t>
      </w:r>
      <w:r>
        <w:rPr>
          <w:spacing w:val="35"/>
        </w:rPr>
        <w:t xml:space="preserve"> </w:t>
      </w:r>
      <w:r>
        <w:t xml:space="preserve">народного        </w:t>
      </w:r>
      <w:r>
        <w:rPr>
          <w:spacing w:val="33"/>
        </w:rPr>
        <w:t xml:space="preserve"> </w:t>
      </w:r>
      <w:r>
        <w:t>творчества)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1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6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произведения;</w:t>
      </w:r>
    </w:p>
    <w:p w:rsidR="00E34854" w:rsidRDefault="002B1D69" w:rsidP="002E7DD8">
      <w:pPr>
        <w:pStyle w:val="a3"/>
        <w:tabs>
          <w:tab w:val="left" w:pos="4915"/>
          <w:tab w:val="left" w:pos="10206"/>
          <w:tab w:val="left" w:pos="10518"/>
        </w:tabs>
        <w:ind w:left="142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определять</w:t>
      </w:r>
      <w:r>
        <w:tab/>
        <w:t>последовательность</w:t>
      </w:r>
      <w:r>
        <w:tab/>
        <w:t>событий</w:t>
      </w:r>
      <w:r>
        <w:rPr>
          <w:spacing w:val="-58"/>
        </w:rPr>
        <w:t xml:space="preserve"> </w:t>
      </w:r>
      <w:r>
        <w:t>в произведении, характеризовать поступки (положительные или отрицательные) героя, объяснять 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словаря;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впечатлении от произведения, использовать в беседе изученные литературные понятия (автор, герой, тема,</w:t>
      </w:r>
      <w:r>
        <w:rPr>
          <w:spacing w:val="1"/>
        </w:rPr>
        <w:t xml:space="preserve"> </w:t>
      </w:r>
      <w:r>
        <w:t>идея,</w:t>
      </w:r>
      <w:r>
        <w:rPr>
          <w:spacing w:val="-1"/>
        </w:rPr>
        <w:t xml:space="preserve"> </w:t>
      </w:r>
      <w:r>
        <w:t>заголовок,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произведения),</w:t>
      </w:r>
      <w:r>
        <w:rPr>
          <w:spacing w:val="-2"/>
        </w:rPr>
        <w:t xml:space="preserve"> </w:t>
      </w:r>
      <w:r>
        <w:t>подтверждать свой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 текста;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вопросов, рисунков,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lastRenderedPageBreak/>
        <w:t>плана;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читать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ролям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произношения,</w:t>
      </w:r>
      <w:r>
        <w:rPr>
          <w:spacing w:val="-2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ударения;</w:t>
      </w:r>
    </w:p>
    <w:p w:rsidR="00E34854" w:rsidRDefault="002B1D69" w:rsidP="002E7DD8">
      <w:pPr>
        <w:pStyle w:val="a3"/>
        <w:tabs>
          <w:tab w:val="left" w:pos="3271"/>
          <w:tab w:val="left" w:pos="5960"/>
          <w:tab w:val="left" w:pos="7450"/>
          <w:tab w:val="left" w:pos="9976"/>
          <w:tab w:val="left" w:pos="10206"/>
        </w:tabs>
        <w:ind w:left="142" w:firstLine="0"/>
      </w:pPr>
      <w:r>
        <w:t>составлять</w:t>
      </w:r>
      <w:r>
        <w:tab/>
        <w:t>высказывания</w:t>
      </w:r>
      <w:r>
        <w:tab/>
        <w:t>по</w:t>
      </w:r>
      <w:r>
        <w:tab/>
        <w:t>содержанию</w:t>
      </w:r>
      <w:r>
        <w:tab/>
        <w:t>произведения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предложений)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алгоритму;</w:t>
      </w:r>
    </w:p>
    <w:p w:rsidR="00E34854" w:rsidRDefault="002B1D69" w:rsidP="002E7DD8">
      <w:pPr>
        <w:pStyle w:val="a3"/>
        <w:tabs>
          <w:tab w:val="left" w:pos="2879"/>
          <w:tab w:val="left" w:pos="5026"/>
          <w:tab w:val="left" w:pos="6748"/>
          <w:tab w:val="left" w:pos="8025"/>
          <w:tab w:val="left" w:pos="10206"/>
          <w:tab w:val="left" w:pos="10686"/>
        </w:tabs>
        <w:ind w:left="142"/>
      </w:pPr>
      <w:r>
        <w:t>сочинять</w:t>
      </w:r>
      <w:r>
        <w:tab/>
        <w:t>небольшие</w:t>
      </w:r>
      <w:r>
        <w:tab/>
        <w:t>тексты</w:t>
      </w:r>
      <w:r>
        <w:tab/>
        <w:t>по</w:t>
      </w:r>
      <w:r>
        <w:tab/>
        <w:t>предложенному</w:t>
      </w:r>
      <w:r>
        <w:tab/>
        <w:t>началу</w:t>
      </w:r>
      <w:r>
        <w:rPr>
          <w:spacing w:val="-58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 предложений);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книге</w:t>
      </w:r>
      <w:r>
        <w:rPr>
          <w:spacing w:val="-4"/>
        </w:rPr>
        <w:t xml:space="preserve"> </w:t>
      </w:r>
      <w:r>
        <w:t>(учебнике)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обложке,</w:t>
      </w:r>
      <w:r>
        <w:rPr>
          <w:spacing w:val="-3"/>
        </w:rPr>
        <w:t xml:space="preserve"> </w:t>
      </w:r>
      <w:r>
        <w:t>оглавлению,</w:t>
      </w:r>
      <w:r>
        <w:rPr>
          <w:spacing w:val="-3"/>
        </w:rPr>
        <w:t xml:space="preserve"> </w:t>
      </w:r>
      <w:r>
        <w:t>иллюстрациям;</w:t>
      </w:r>
    </w:p>
    <w:p w:rsidR="00E34854" w:rsidRDefault="002B1D69" w:rsidP="002E7DD8">
      <w:pPr>
        <w:pStyle w:val="a3"/>
        <w:tabs>
          <w:tab w:val="left" w:pos="2389"/>
          <w:tab w:val="left" w:pos="4356"/>
          <w:tab w:val="left" w:pos="6923"/>
          <w:tab w:val="left" w:pos="8257"/>
          <w:tab w:val="left" w:pos="10206"/>
          <w:tab w:val="left" w:pos="10807"/>
        </w:tabs>
        <w:ind w:left="142"/>
      </w:pPr>
      <w:r>
        <w:t>выбирать книги для самостоятельного чтения по совету взрослого и с учѐтом рекомендованного</w:t>
      </w:r>
      <w:r>
        <w:rPr>
          <w:spacing w:val="1"/>
        </w:rPr>
        <w:t xml:space="preserve"> </w:t>
      </w:r>
      <w:r>
        <w:t>учителем</w:t>
      </w:r>
      <w:r>
        <w:tab/>
        <w:t>списка,</w:t>
      </w:r>
      <w:r>
        <w:tab/>
        <w:t>рассказывать</w:t>
      </w:r>
      <w:r>
        <w:tab/>
        <w:t>о</w:t>
      </w:r>
      <w:r>
        <w:tab/>
        <w:t>прочитанной</w:t>
      </w:r>
      <w:r>
        <w:tab/>
        <w:t>книге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алгоритму;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обращаться к справочной литературе для получения дополнительной информации 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E34854" w:rsidRDefault="002B1D69" w:rsidP="002E7DD8">
      <w:pPr>
        <w:pStyle w:val="a5"/>
        <w:numPr>
          <w:ilvl w:val="2"/>
          <w:numId w:val="69"/>
        </w:numPr>
        <w:tabs>
          <w:tab w:val="left" w:pos="164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E34854" w:rsidRDefault="002B1D69" w:rsidP="002E7DD8">
      <w:pPr>
        <w:pStyle w:val="a3"/>
        <w:tabs>
          <w:tab w:val="left" w:pos="2548"/>
          <w:tab w:val="left" w:pos="5106"/>
          <w:tab w:val="left" w:pos="7807"/>
          <w:tab w:val="left" w:pos="10206"/>
          <w:tab w:val="left" w:pos="10448"/>
        </w:tabs>
        <w:ind w:left="142"/>
      </w:pPr>
      <w:r>
        <w:t xml:space="preserve">объяснять      </w:t>
      </w:r>
      <w:r>
        <w:rPr>
          <w:spacing w:val="1"/>
        </w:rPr>
        <w:t xml:space="preserve"> </w:t>
      </w:r>
      <w:r>
        <w:t>важность        чтения       для       решения        учебных        задач        и        применения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различных     жизненных     ситуациях:     переходить     от     чтения     вслух     к     чтению     про     себя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tab/>
        <w:t>выборочное,</w:t>
      </w:r>
      <w:r>
        <w:tab/>
        <w:t>просмотровое</w:t>
      </w:r>
      <w:r>
        <w:tab/>
        <w:t>выборочное),</w:t>
      </w:r>
      <w:r>
        <w:tab/>
        <w:t>находить</w:t>
      </w:r>
      <w:r>
        <w:rPr>
          <w:spacing w:val="-58"/>
        </w:rPr>
        <w:t xml:space="preserve"> </w:t>
      </w:r>
      <w:r>
        <w:t>в фольклоре и литературных произведениях отражение нравственных ценностей, традиций, быта, 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понятиях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контексте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читать вслух целыми словами без пропусков и перестановок букв и слогов доступные по восприятию</w:t>
      </w:r>
      <w:r>
        <w:rPr>
          <w:spacing w:val="-57"/>
        </w:rPr>
        <w:t xml:space="preserve"> </w:t>
      </w:r>
      <w:r>
        <w:t>и небольшие по объѐму прозаические и стихотворные произведения в темпе не менее 40 слов в минуту 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читать      </w:t>
      </w:r>
      <w:r>
        <w:rPr>
          <w:spacing w:val="1"/>
        </w:rPr>
        <w:t xml:space="preserve"> </w:t>
      </w:r>
      <w:r>
        <w:t xml:space="preserve">наизусть      </w:t>
      </w:r>
      <w:r>
        <w:rPr>
          <w:spacing w:val="1"/>
        </w:rPr>
        <w:t xml:space="preserve"> </w:t>
      </w:r>
      <w:r>
        <w:t>с        соблюдением        орфоэпических        и        пунктуационных        норм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стихотворений о</w:t>
      </w:r>
      <w:r>
        <w:rPr>
          <w:spacing w:val="-1"/>
        </w:rPr>
        <w:t xml:space="preserve"> </w:t>
      </w:r>
      <w:r>
        <w:t>Родине, о</w:t>
      </w:r>
      <w:r>
        <w:rPr>
          <w:spacing w:val="-1"/>
        </w:rPr>
        <w:t xml:space="preserve"> </w:t>
      </w:r>
      <w:r>
        <w:t>детях, о</w:t>
      </w:r>
      <w:r>
        <w:rPr>
          <w:spacing w:val="-4"/>
        </w:rPr>
        <w:t xml:space="preserve"> </w:t>
      </w:r>
      <w:r>
        <w:t>семье, о</w:t>
      </w:r>
      <w:r>
        <w:rPr>
          <w:spacing w:val="-1"/>
        </w:rPr>
        <w:t xml:space="preserve"> </w:t>
      </w:r>
      <w:r>
        <w:t>родной природе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различать прозаическую и стихотворную речь: называть особенности стихотворного 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 по фактическому</w:t>
      </w:r>
      <w:r>
        <w:rPr>
          <w:spacing w:val="-5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произведения;</w:t>
      </w:r>
    </w:p>
    <w:p w:rsidR="00E34854" w:rsidRDefault="002B1D69" w:rsidP="002E7DD8">
      <w:pPr>
        <w:pStyle w:val="a3"/>
        <w:tabs>
          <w:tab w:val="left" w:pos="2092"/>
          <w:tab w:val="left" w:pos="3630"/>
          <w:tab w:val="left" w:pos="5969"/>
          <w:tab w:val="left" w:pos="7517"/>
          <w:tab w:val="left" w:pos="8517"/>
          <w:tab w:val="left" w:pos="10206"/>
          <w:tab w:val="left" w:pos="10498"/>
        </w:tabs>
        <w:ind w:left="142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tab/>
        <w:t>песни,</w:t>
      </w:r>
      <w:r>
        <w:tab/>
        <w:t>скороговорки,</w:t>
      </w:r>
      <w:r>
        <w:tab/>
        <w:t>сказки</w:t>
      </w:r>
      <w:r>
        <w:tab/>
        <w:t>о</w:t>
      </w:r>
      <w:r>
        <w:tab/>
        <w:t>животных,</w:t>
      </w:r>
      <w:r>
        <w:tab/>
        <w:t>бытовые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волшебные)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(литературные</w:t>
      </w:r>
      <w:r>
        <w:rPr>
          <w:spacing w:val="-3"/>
        </w:rPr>
        <w:t xml:space="preserve"> </w:t>
      </w:r>
      <w:r>
        <w:t>сказки,</w:t>
      </w:r>
      <w:r>
        <w:rPr>
          <w:spacing w:val="-1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стихотворения,</w:t>
      </w:r>
      <w:r>
        <w:rPr>
          <w:spacing w:val="-5"/>
        </w:rPr>
        <w:t xml:space="preserve"> </w:t>
      </w:r>
      <w:r>
        <w:t>басни);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-1"/>
        </w:rPr>
        <w:t xml:space="preserve"> </w:t>
      </w:r>
      <w:r>
        <w:t>номинативный);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описывать характер героя, находить в тексте средства изображения (портрет) героя и выражения его</w:t>
      </w:r>
      <w:r>
        <w:rPr>
          <w:spacing w:val="1"/>
        </w:rPr>
        <w:t xml:space="preserve"> </w:t>
      </w:r>
      <w:r>
        <w:t>чувств, оценивать поступки героев произведения, устанавливать взаимосвязь между характером героя и его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к героям, его</w:t>
      </w:r>
      <w:r>
        <w:rPr>
          <w:spacing w:val="-1"/>
        </w:rPr>
        <w:t xml:space="preserve"> </w:t>
      </w:r>
      <w:r>
        <w:t>поступкам;</w:t>
      </w:r>
    </w:p>
    <w:p w:rsidR="00E34854" w:rsidRDefault="002B1D69" w:rsidP="002E7DD8">
      <w:pPr>
        <w:pStyle w:val="a3"/>
        <w:tabs>
          <w:tab w:val="left" w:pos="2608"/>
          <w:tab w:val="left" w:pos="4172"/>
          <w:tab w:val="left" w:pos="6108"/>
          <w:tab w:val="left" w:pos="7317"/>
          <w:tab w:val="left" w:pos="8073"/>
          <w:tab w:val="left" w:pos="10206"/>
          <w:tab w:val="left" w:pos="10380"/>
        </w:tabs>
        <w:ind w:left="142"/>
      </w:pPr>
      <w:r>
        <w:t>объяснять</w:t>
      </w:r>
      <w:r>
        <w:tab/>
        <w:t>значение</w:t>
      </w:r>
      <w:r>
        <w:tab/>
        <w:t>незнакомого</w:t>
      </w:r>
      <w:r>
        <w:tab/>
        <w:t>слова</w:t>
      </w:r>
      <w:r>
        <w:tab/>
        <w:t>с</w:t>
      </w:r>
      <w:r>
        <w:tab/>
        <w:t>использованием</w:t>
      </w:r>
      <w:r>
        <w:tab/>
        <w:t>контекста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словаря;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прямом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переносном</w:t>
      </w:r>
      <w:r>
        <w:rPr>
          <w:spacing w:val="-2"/>
        </w:rPr>
        <w:t xml:space="preserve"> </w:t>
      </w:r>
      <w:r>
        <w:t>значении;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осознанно применять для анализа текста изученные понятия (автор, литературный герой, тема, 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произведения, сравнение, эпитет);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 произведения, формулировать устно простые выводы, подтверждать свой ответ примерами</w:t>
      </w:r>
      <w:r>
        <w:rPr>
          <w:spacing w:val="-57"/>
        </w:rPr>
        <w:t xml:space="preserve"> </w:t>
      </w:r>
      <w:r>
        <w:t>из текста;</w:t>
      </w:r>
    </w:p>
    <w:p w:rsidR="00E34854" w:rsidRDefault="002B1D69" w:rsidP="002E7DD8">
      <w:pPr>
        <w:pStyle w:val="a3"/>
        <w:tabs>
          <w:tab w:val="left" w:pos="3085"/>
          <w:tab w:val="left" w:pos="4505"/>
          <w:tab w:val="left" w:pos="6393"/>
          <w:tab w:val="left" w:pos="8477"/>
          <w:tab w:val="left" w:pos="10206"/>
        </w:tabs>
        <w:ind w:left="142"/>
      </w:pPr>
      <w:r>
        <w:t>пересказывать</w:t>
      </w:r>
      <w:r>
        <w:tab/>
        <w:t>(устно)</w:t>
      </w:r>
      <w:r>
        <w:tab/>
        <w:t>содержание</w:t>
      </w:r>
      <w:r>
        <w:tab/>
        <w:t>произведения</w:t>
      </w:r>
      <w:r>
        <w:tab/>
        <w:t>подробно,</w:t>
      </w:r>
      <w:r>
        <w:tab/>
        <w:t>выборочно,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героя, от третьего</w:t>
      </w:r>
      <w:r>
        <w:rPr>
          <w:spacing w:val="-1"/>
        </w:rPr>
        <w:t xml:space="preserve"> </w:t>
      </w:r>
      <w:r>
        <w:t>лица;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составлять      </w:t>
      </w:r>
      <w:r>
        <w:rPr>
          <w:spacing w:val="1"/>
        </w:rPr>
        <w:t xml:space="preserve"> </w:t>
      </w:r>
      <w:r>
        <w:t xml:space="preserve">высказывания       на       заданную      </w:t>
      </w:r>
      <w:r>
        <w:rPr>
          <w:spacing w:val="1"/>
        </w:rPr>
        <w:t xml:space="preserve"> </w:t>
      </w:r>
      <w:r>
        <w:t>тему       по       содержанию        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 предложений);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сочинять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прочитанным</w:t>
      </w:r>
      <w:r>
        <w:rPr>
          <w:spacing w:val="-4"/>
        </w:rPr>
        <w:t xml:space="preserve"> </w:t>
      </w:r>
      <w:r>
        <w:t>загадки,</w:t>
      </w:r>
      <w:r>
        <w:rPr>
          <w:spacing w:val="-5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рассказы;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обложке,</w:t>
      </w:r>
      <w:r>
        <w:rPr>
          <w:spacing w:val="1"/>
        </w:rPr>
        <w:t xml:space="preserve"> </w:t>
      </w:r>
      <w:r>
        <w:t>оглавлению,</w:t>
      </w:r>
      <w:r>
        <w:rPr>
          <w:spacing w:val="1"/>
        </w:rPr>
        <w:t xml:space="preserve"> </w:t>
      </w:r>
      <w:r>
        <w:t>аннотации,</w:t>
      </w:r>
      <w:r>
        <w:rPr>
          <w:spacing w:val="1"/>
        </w:rPr>
        <w:t xml:space="preserve"> </w:t>
      </w:r>
      <w:r>
        <w:t>иллюстрациям,</w:t>
      </w:r>
      <w:r>
        <w:rPr>
          <w:spacing w:val="1"/>
        </w:rPr>
        <w:t xml:space="preserve"> </w:t>
      </w:r>
      <w:r>
        <w:t>предисловию,</w:t>
      </w:r>
      <w:r>
        <w:rPr>
          <w:spacing w:val="1"/>
        </w:rPr>
        <w:t xml:space="preserve"> </w:t>
      </w:r>
      <w:r>
        <w:t>условным</w:t>
      </w:r>
      <w:r>
        <w:rPr>
          <w:spacing w:val="-2"/>
        </w:rPr>
        <w:t xml:space="preserve"> </w:t>
      </w:r>
      <w:r>
        <w:t>обозначениям;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 о прочитанной</w:t>
      </w:r>
      <w:r>
        <w:rPr>
          <w:spacing w:val="-2"/>
        </w:rPr>
        <w:t xml:space="preserve"> </w:t>
      </w:r>
      <w:r>
        <w:t>книге;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использовать справочную литературу для получения дополнительной информации 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E34854" w:rsidRDefault="002B1D69" w:rsidP="002E7DD8">
      <w:pPr>
        <w:pStyle w:val="a5"/>
        <w:numPr>
          <w:ilvl w:val="2"/>
          <w:numId w:val="69"/>
        </w:numPr>
        <w:tabs>
          <w:tab w:val="left" w:pos="164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отвечать       на      вопрос      о      культурной       значимости       устного      народного      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-1"/>
        </w:rPr>
        <w:t xml:space="preserve"> </w:t>
      </w:r>
      <w:r>
        <w:t>ознакомительное, поисковое</w:t>
      </w:r>
      <w:r>
        <w:rPr>
          <w:spacing w:val="-2"/>
        </w:rPr>
        <w:t xml:space="preserve"> </w:t>
      </w:r>
      <w:r>
        <w:t>выборочное,</w:t>
      </w:r>
      <w:r>
        <w:rPr>
          <w:spacing w:val="-1"/>
        </w:rPr>
        <w:t xml:space="preserve"> </w:t>
      </w:r>
      <w:r>
        <w:t>просмотровое</w:t>
      </w:r>
      <w:r>
        <w:rPr>
          <w:spacing w:val="-2"/>
        </w:rPr>
        <w:t xml:space="preserve"> </w:t>
      </w:r>
      <w:r>
        <w:t>выборочное);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читать вслух целыми словами без пропусков и перестановок букв и слогов доступные по восприятию</w:t>
      </w:r>
      <w:r>
        <w:rPr>
          <w:spacing w:val="-57"/>
        </w:rPr>
        <w:t xml:space="preserve"> </w:t>
      </w:r>
      <w:r>
        <w:t>и небольшие по объѐму прозаические и стихотворные произведения в темпе не менее 60 слов в минуту 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читать наизусть не менее 4 стихотворений в соответствии с изученной тематикой произведений;</w:t>
      </w:r>
      <w:r>
        <w:rPr>
          <w:spacing w:val="-5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 познавательные</w:t>
      </w:r>
      <w:r>
        <w:rPr>
          <w:spacing w:val="-2"/>
        </w:rPr>
        <w:t xml:space="preserve"> </w:t>
      </w:r>
      <w:r>
        <w:t>тексты;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различать прозаическую и стихотворную речь: называть особенности стихотворного 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рифма, строфа), отличать</w:t>
      </w:r>
      <w:r>
        <w:rPr>
          <w:spacing w:val="-1"/>
        </w:rPr>
        <w:t xml:space="preserve"> </w:t>
      </w:r>
      <w:r>
        <w:t>лирическое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эпического;</w:t>
      </w:r>
    </w:p>
    <w:p w:rsidR="00E34854" w:rsidRDefault="002B1D69" w:rsidP="002E7DD8">
      <w:pPr>
        <w:pStyle w:val="a3"/>
        <w:tabs>
          <w:tab w:val="left" w:pos="2538"/>
          <w:tab w:val="left" w:pos="4217"/>
          <w:tab w:val="left" w:pos="6606"/>
          <w:tab w:val="left" w:pos="8506"/>
          <w:tab w:val="left" w:pos="9780"/>
          <w:tab w:val="left" w:pos="10206"/>
        </w:tabs>
        <w:ind w:left="142"/>
      </w:pPr>
      <w:r>
        <w:t>понимать</w:t>
      </w:r>
      <w:r>
        <w:tab/>
        <w:t>жанровую</w:t>
      </w:r>
      <w:r>
        <w:tab/>
        <w:t>принадлежность,</w:t>
      </w:r>
      <w:r>
        <w:tab/>
        <w:t>содержание,</w:t>
      </w:r>
      <w:r>
        <w:tab/>
        <w:t>смысл</w:t>
      </w:r>
      <w:r>
        <w:tab/>
        <w:t>прослушанного</w:t>
      </w:r>
      <w:r>
        <w:rPr>
          <w:spacing w:val="-58"/>
        </w:rPr>
        <w:t xml:space="preserve"> </w:t>
      </w:r>
      <w:r>
        <w:t xml:space="preserve">(прочитанного)      </w:t>
      </w:r>
      <w:r>
        <w:rPr>
          <w:spacing w:val="33"/>
        </w:rPr>
        <w:t xml:space="preserve"> </w:t>
      </w:r>
      <w:r>
        <w:t xml:space="preserve">произведения:       </w:t>
      </w:r>
      <w:r>
        <w:rPr>
          <w:spacing w:val="32"/>
        </w:rPr>
        <w:t xml:space="preserve"> </w:t>
      </w:r>
      <w:r>
        <w:t xml:space="preserve">отвечать       </w:t>
      </w:r>
      <w:r>
        <w:rPr>
          <w:spacing w:val="33"/>
        </w:rPr>
        <w:t xml:space="preserve"> </w:t>
      </w:r>
      <w:r>
        <w:t xml:space="preserve">и       </w:t>
      </w:r>
      <w:r>
        <w:rPr>
          <w:spacing w:val="31"/>
        </w:rPr>
        <w:t xml:space="preserve"> </w:t>
      </w:r>
      <w:r>
        <w:t xml:space="preserve">формулировать       </w:t>
      </w:r>
      <w:r>
        <w:rPr>
          <w:spacing w:val="33"/>
        </w:rPr>
        <w:t xml:space="preserve"> </w:t>
      </w:r>
      <w:r>
        <w:t xml:space="preserve">вопросы       </w:t>
      </w:r>
      <w:r>
        <w:rPr>
          <w:spacing w:val="32"/>
        </w:rPr>
        <w:t xml:space="preserve"> </w:t>
      </w:r>
      <w:r>
        <w:t xml:space="preserve">к       </w:t>
      </w:r>
      <w:r>
        <w:rPr>
          <w:spacing w:val="35"/>
        </w:rPr>
        <w:t xml:space="preserve"> </w:t>
      </w:r>
      <w:r>
        <w:t>учебным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текстам;</w:t>
      </w:r>
    </w:p>
    <w:p w:rsidR="00E34854" w:rsidRDefault="002B1D69" w:rsidP="002E7DD8">
      <w:pPr>
        <w:pStyle w:val="a3"/>
        <w:tabs>
          <w:tab w:val="left" w:pos="2092"/>
          <w:tab w:val="left" w:pos="3630"/>
          <w:tab w:val="left" w:pos="5969"/>
          <w:tab w:val="left" w:pos="7517"/>
          <w:tab w:val="left" w:pos="8517"/>
          <w:tab w:val="left" w:pos="10206"/>
          <w:tab w:val="left" w:pos="10498"/>
        </w:tabs>
        <w:ind w:left="142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tab/>
        <w:t>песни,</w:t>
      </w:r>
      <w:r>
        <w:tab/>
        <w:t>скороговорки,</w:t>
      </w:r>
      <w:r>
        <w:tab/>
        <w:t>сказки</w:t>
      </w:r>
      <w:r>
        <w:tab/>
        <w:t>о</w:t>
      </w:r>
      <w:r>
        <w:tab/>
        <w:t>животных,</w:t>
      </w:r>
      <w:r>
        <w:tab/>
        <w:t>бытовые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34854" w:rsidRDefault="002B1D69" w:rsidP="002E7DD8">
      <w:pPr>
        <w:pStyle w:val="a3"/>
        <w:tabs>
          <w:tab w:val="left" w:pos="3055"/>
          <w:tab w:val="left" w:pos="6333"/>
          <w:tab w:val="left" w:pos="10206"/>
          <w:tab w:val="left" w:pos="10515"/>
        </w:tabs>
        <w:ind w:left="142"/>
      </w:pPr>
      <w:r>
        <w:t>владеть элементарными умениями анализа и интерпретации текста: формулировать тему и главную</w:t>
      </w:r>
      <w:r>
        <w:rPr>
          <w:spacing w:val="1"/>
        </w:rPr>
        <w:t xml:space="preserve"> </w:t>
      </w:r>
      <w:r>
        <w:t>мысль,</w:t>
      </w:r>
      <w:r>
        <w:tab/>
        <w:t>определять</w:t>
      </w:r>
      <w:r>
        <w:tab/>
        <w:t>последовательность</w:t>
      </w:r>
      <w:r>
        <w:tab/>
        <w:t>событий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-4"/>
        </w:rPr>
        <w:t xml:space="preserve"> </w:t>
      </w:r>
      <w:r>
        <w:t>цитатный);</w:t>
      </w:r>
    </w:p>
    <w:p w:rsidR="00E34854" w:rsidRDefault="002B1D69" w:rsidP="002E7DD8">
      <w:pPr>
        <w:pStyle w:val="a3"/>
        <w:tabs>
          <w:tab w:val="left" w:pos="5266"/>
          <w:tab w:val="left" w:pos="10206"/>
          <w:tab w:val="left" w:pos="10726"/>
        </w:tabs>
        <w:ind w:left="142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 характеристики персонажей; выявлять взаимосвязь между поступками, мыслями, чувствами</w:t>
      </w:r>
      <w:r>
        <w:rPr>
          <w:spacing w:val="1"/>
        </w:rPr>
        <w:t xml:space="preserve"> </w:t>
      </w:r>
      <w:r>
        <w:t>героев,</w:t>
      </w:r>
      <w:r>
        <w:tab/>
        <w:t>сравнивать</w:t>
      </w:r>
      <w:r>
        <w:tab/>
      </w:r>
      <w:r>
        <w:rPr>
          <w:spacing w:val="-1"/>
        </w:rPr>
        <w:t>героев</w:t>
      </w:r>
      <w:r>
        <w:rPr>
          <w:spacing w:val="-58"/>
        </w:rPr>
        <w:t xml:space="preserve"> </w:t>
      </w:r>
      <w:r>
        <w:t xml:space="preserve">одного     </w:t>
      </w:r>
      <w:r>
        <w:rPr>
          <w:spacing w:val="1"/>
        </w:rPr>
        <w:t xml:space="preserve"> </w:t>
      </w:r>
      <w:r>
        <w:t xml:space="preserve">произведения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сопоставлять       их       поступки       по       предложенным       критериям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аналогии или по</w:t>
      </w:r>
      <w:r>
        <w:rPr>
          <w:spacing w:val="-3"/>
        </w:rPr>
        <w:t xml:space="preserve"> </w:t>
      </w:r>
      <w:r>
        <w:t>контрасту);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отличать автора произведения от героя и рассказчика, характеризовать отношение автора к героям,</w:t>
      </w:r>
      <w:r>
        <w:rPr>
          <w:spacing w:val="1"/>
        </w:rPr>
        <w:t xml:space="preserve"> </w:t>
      </w:r>
      <w:r>
        <w:t>поступкам, описанной картине, находить в тексте средства изображения героев (портрет), описание пейзажа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интерьера;</w:t>
      </w:r>
    </w:p>
    <w:p w:rsidR="00E34854" w:rsidRDefault="002B1D69" w:rsidP="002E7DD8">
      <w:pPr>
        <w:pStyle w:val="a3"/>
        <w:tabs>
          <w:tab w:val="left" w:pos="1147"/>
          <w:tab w:val="left" w:pos="2608"/>
          <w:tab w:val="left" w:pos="2807"/>
          <w:tab w:val="left" w:pos="4172"/>
          <w:tab w:val="left" w:pos="4544"/>
          <w:tab w:val="left" w:pos="5456"/>
          <w:tab w:val="left" w:pos="6108"/>
          <w:tab w:val="left" w:pos="6900"/>
          <w:tab w:val="left" w:pos="7317"/>
          <w:tab w:val="left" w:pos="8073"/>
          <w:tab w:val="left" w:pos="8615"/>
          <w:tab w:val="left" w:pos="10206"/>
          <w:tab w:val="left" w:pos="10380"/>
          <w:tab w:val="left" w:pos="10927"/>
        </w:tabs>
        <w:ind w:left="142"/>
      </w:pPr>
      <w:r>
        <w:t>объяснять</w:t>
      </w:r>
      <w:r>
        <w:tab/>
        <w:t>значение</w:t>
      </w:r>
      <w:r>
        <w:tab/>
        <w:t>незнакомого</w:t>
      </w:r>
      <w:r>
        <w:tab/>
        <w:t>слова</w:t>
      </w:r>
      <w:r>
        <w:tab/>
      </w:r>
      <w:r>
        <w:tab/>
        <w:t>с</w:t>
      </w:r>
      <w:r>
        <w:tab/>
        <w:t>использованием</w:t>
      </w:r>
      <w:r>
        <w:tab/>
        <w:t>контекста</w:t>
      </w:r>
      <w:r>
        <w:rPr>
          <w:spacing w:val="-58"/>
        </w:rPr>
        <w:t xml:space="preserve"> </w:t>
      </w:r>
      <w:r>
        <w:t>и</w:t>
      </w:r>
      <w:r>
        <w:tab/>
        <w:t>словаря;</w:t>
      </w:r>
      <w:r>
        <w:tab/>
      </w:r>
      <w:r>
        <w:tab/>
        <w:t>находить</w:t>
      </w:r>
      <w:r>
        <w:tab/>
      </w:r>
      <w:r>
        <w:tab/>
        <w:t>в</w:t>
      </w:r>
      <w:r>
        <w:tab/>
        <w:t>тексте</w:t>
      </w:r>
      <w:r>
        <w:tab/>
      </w:r>
      <w:r>
        <w:tab/>
        <w:t>примеры</w:t>
      </w:r>
      <w:r>
        <w:tab/>
      </w:r>
      <w:r>
        <w:tab/>
        <w:t>использования</w:t>
      </w:r>
      <w:r>
        <w:tab/>
      </w:r>
      <w:r>
        <w:tab/>
        <w:t>слов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 олицетворение);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участвовать в обсуждении прослушанного (прочитанного) произведения: строить монологическое и</w:t>
      </w:r>
      <w:r>
        <w:rPr>
          <w:spacing w:val="1"/>
        </w:rPr>
        <w:t xml:space="preserve"> </w:t>
      </w:r>
      <w:r>
        <w:t>диалогическое высказывание с соблюдением орфоэпических и пунктуационных норм, устно и письменно</w:t>
      </w:r>
      <w:r>
        <w:rPr>
          <w:spacing w:val="1"/>
        </w:rPr>
        <w:t xml:space="preserve"> </w:t>
      </w:r>
      <w:r>
        <w:t>формулировать    простые   выводы,   подтверждать    свой    ответ   примерами    из   текста;    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беседе</w:t>
      </w:r>
      <w:r>
        <w:rPr>
          <w:spacing w:val="-1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понятия;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пересказывать      </w:t>
      </w:r>
      <w:r>
        <w:rPr>
          <w:spacing w:val="33"/>
        </w:rPr>
        <w:t xml:space="preserve"> </w:t>
      </w:r>
      <w:r>
        <w:t xml:space="preserve">произведение      </w:t>
      </w:r>
      <w:r>
        <w:rPr>
          <w:spacing w:val="31"/>
        </w:rPr>
        <w:t xml:space="preserve"> </w:t>
      </w:r>
      <w:r>
        <w:t xml:space="preserve">(устно)      </w:t>
      </w:r>
      <w:r>
        <w:rPr>
          <w:spacing w:val="34"/>
        </w:rPr>
        <w:t xml:space="preserve"> </w:t>
      </w:r>
      <w:r>
        <w:t xml:space="preserve">подробно,       </w:t>
      </w:r>
      <w:r>
        <w:rPr>
          <w:spacing w:val="31"/>
        </w:rPr>
        <w:t xml:space="preserve"> </w:t>
      </w:r>
      <w:r>
        <w:t xml:space="preserve">выборочно,       </w:t>
      </w:r>
      <w:r>
        <w:rPr>
          <w:spacing w:val="33"/>
        </w:rPr>
        <w:t xml:space="preserve"> </w:t>
      </w:r>
      <w:r>
        <w:t xml:space="preserve">сжато       </w:t>
      </w:r>
      <w:r>
        <w:rPr>
          <w:spacing w:val="34"/>
        </w:rPr>
        <w:t xml:space="preserve"> </w:t>
      </w:r>
      <w:r>
        <w:t>(кратко),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героя, с</w:t>
      </w:r>
      <w:r>
        <w:rPr>
          <w:spacing w:val="-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рассказчика,</w:t>
      </w:r>
      <w:r>
        <w:rPr>
          <w:spacing w:val="-3"/>
        </w:rPr>
        <w:t xml:space="preserve"> </w:t>
      </w:r>
      <w:r>
        <w:t>от третьего</w:t>
      </w:r>
      <w:r>
        <w:rPr>
          <w:spacing w:val="-1"/>
        </w:rPr>
        <w:t xml:space="preserve"> </w:t>
      </w:r>
      <w:r>
        <w:t>лица;</w:t>
      </w:r>
    </w:p>
    <w:p w:rsidR="00E34854" w:rsidRDefault="002B1D69" w:rsidP="002E7DD8">
      <w:pPr>
        <w:pStyle w:val="a3"/>
        <w:tabs>
          <w:tab w:val="left" w:pos="3335"/>
          <w:tab w:val="left" w:pos="5164"/>
          <w:tab w:val="left" w:pos="7605"/>
          <w:tab w:val="left" w:pos="10206"/>
          <w:tab w:val="left" w:pos="10456"/>
        </w:tabs>
        <w:ind w:left="142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tab/>
        <w:t>с</w:t>
      </w:r>
      <w:r>
        <w:tab/>
        <w:t>учѐтом</w:t>
      </w:r>
      <w:r>
        <w:tab/>
        <w:t>специфики</w:t>
      </w:r>
      <w:r>
        <w:tab/>
      </w:r>
      <w:r>
        <w:rPr>
          <w:spacing w:val="-1"/>
        </w:rPr>
        <w:t>учебного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художественного текстов;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произведения;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2894"/>
          <w:tab w:val="left" w:pos="5068"/>
          <w:tab w:val="left" w:pos="7007"/>
          <w:tab w:val="left" w:pos="9982"/>
          <w:tab w:val="left" w:pos="10206"/>
        </w:tabs>
        <w:spacing w:before="62"/>
        <w:ind w:left="142"/>
      </w:pPr>
      <w:r>
        <w:lastRenderedPageBreak/>
        <w:t>составлять устные и письменные высказывания на основе прочитанного (прослушанного) текста на</w:t>
      </w:r>
      <w:r>
        <w:rPr>
          <w:spacing w:val="1"/>
        </w:rPr>
        <w:t xml:space="preserve"> </w:t>
      </w:r>
      <w:r>
        <w:t>заданную</w:t>
      </w:r>
      <w:r>
        <w:tab/>
        <w:t>тему</w:t>
      </w:r>
      <w:r>
        <w:tab/>
        <w:t>по</w:t>
      </w:r>
      <w:r>
        <w:tab/>
        <w:t>содержанию</w:t>
      </w:r>
      <w:r>
        <w:tab/>
        <w:t>произведения</w:t>
      </w:r>
      <w:r>
        <w:rPr>
          <w:spacing w:val="-58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 предложений),</w:t>
      </w:r>
      <w:r>
        <w:rPr>
          <w:spacing w:val="-1"/>
        </w:rPr>
        <w:t xml:space="preserve"> </w:t>
      </w:r>
      <w:r>
        <w:t>корректировать собственный письменный</w:t>
      </w:r>
      <w:r>
        <w:rPr>
          <w:spacing w:val="-3"/>
        </w:rPr>
        <w:t xml:space="preserve"> </w:t>
      </w:r>
      <w:r>
        <w:t>текст;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составлять</w:t>
      </w:r>
      <w:r>
        <w:rPr>
          <w:spacing w:val="-2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отзыв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произведении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алгоритму;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сочинять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ориентироваться в книге по еѐ элементам (автор, название, обложка, титульный лист, оглавление,</w:t>
      </w:r>
      <w:r>
        <w:rPr>
          <w:spacing w:val="1"/>
        </w:rPr>
        <w:t xml:space="preserve"> </w:t>
      </w:r>
      <w:r>
        <w:t>предисловие,</w:t>
      </w:r>
      <w:r>
        <w:rPr>
          <w:spacing w:val="-1"/>
        </w:rPr>
        <w:t xml:space="preserve"> </w:t>
      </w:r>
      <w:r>
        <w:t>аннотация, иллюстрации);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 о прочитанной</w:t>
      </w:r>
      <w:r>
        <w:rPr>
          <w:spacing w:val="-2"/>
        </w:rPr>
        <w:t xml:space="preserve"> </w:t>
      </w:r>
      <w:r>
        <w:t>книге;</w:t>
      </w:r>
    </w:p>
    <w:p w:rsidR="00E34854" w:rsidRDefault="002B1D69" w:rsidP="002E7DD8">
      <w:pPr>
        <w:pStyle w:val="a3"/>
        <w:tabs>
          <w:tab w:val="left" w:pos="5617"/>
          <w:tab w:val="left" w:pos="10105"/>
          <w:tab w:val="left" w:pos="10206"/>
        </w:tabs>
        <w:ind w:left="142"/>
      </w:pPr>
      <w:r>
        <w:t>использовать справочные издания, в том числе верифицированные электронные образовательные и</w:t>
      </w:r>
      <w:r>
        <w:rPr>
          <w:spacing w:val="1"/>
        </w:rPr>
        <w:t xml:space="preserve"> </w:t>
      </w:r>
      <w:r>
        <w:t>информационные</w:t>
      </w:r>
      <w:r>
        <w:tab/>
        <w:t>ресурсы,</w:t>
      </w:r>
      <w:r>
        <w:tab/>
        <w:t>включѐнные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федеральный перечень.</w:t>
      </w:r>
    </w:p>
    <w:p w:rsidR="00E34854" w:rsidRDefault="002B1D69" w:rsidP="002E7DD8">
      <w:pPr>
        <w:pStyle w:val="a5"/>
        <w:numPr>
          <w:ilvl w:val="2"/>
          <w:numId w:val="69"/>
        </w:numPr>
        <w:tabs>
          <w:tab w:val="left" w:pos="1589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E34854" w:rsidRDefault="002B1D69" w:rsidP="002E7DD8">
      <w:pPr>
        <w:pStyle w:val="a3"/>
        <w:tabs>
          <w:tab w:val="left" w:pos="2853"/>
          <w:tab w:val="left" w:pos="4838"/>
          <w:tab w:val="left" w:pos="7345"/>
          <w:tab w:val="left" w:pos="9345"/>
          <w:tab w:val="left" w:pos="10206"/>
          <w:tab w:val="left" w:pos="10290"/>
        </w:tabs>
        <w:ind w:left="142"/>
      </w:pPr>
      <w:r>
        <w:t>осознавать</w:t>
      </w:r>
      <w:r>
        <w:tab/>
        <w:t>значимость</w:t>
      </w:r>
      <w:r>
        <w:tab/>
        <w:t>художественной</w:t>
      </w:r>
      <w:r>
        <w:tab/>
        <w:t>литературы</w:t>
      </w:r>
      <w:r>
        <w:tab/>
        <w:t>и</w:t>
      </w:r>
      <w:r>
        <w:tab/>
        <w:t>фольклора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 фактов бытовой и духовной культуры народов России и мира, ориентироваться в 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-1"/>
        </w:rPr>
        <w:t xml:space="preserve"> </w:t>
      </w:r>
      <w:r>
        <w:t>ознакомительное, поисковое</w:t>
      </w:r>
      <w:r>
        <w:rPr>
          <w:spacing w:val="-2"/>
        </w:rPr>
        <w:t xml:space="preserve"> </w:t>
      </w:r>
      <w:r>
        <w:t>выборочное,</w:t>
      </w:r>
      <w:r>
        <w:rPr>
          <w:spacing w:val="-1"/>
        </w:rPr>
        <w:t xml:space="preserve"> </w:t>
      </w:r>
      <w:r>
        <w:t>просмотровое</w:t>
      </w:r>
      <w:r>
        <w:rPr>
          <w:spacing w:val="-2"/>
        </w:rPr>
        <w:t xml:space="preserve"> </w:t>
      </w:r>
      <w:r>
        <w:t>выборочное);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читать вслух целыми словами без пропусков и перестановок букв и слогов доступные по восприятию</w:t>
      </w:r>
      <w:r>
        <w:rPr>
          <w:spacing w:val="-57"/>
        </w:rPr>
        <w:t xml:space="preserve"> </w:t>
      </w:r>
      <w:r>
        <w:t>и небольшие по объѐму прозаические и стихотворные произведения в темпе не менее 80 слов в минуту 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читать наизусть не менее 5 стихотворений в соответствии с изученной тематикой произведений;</w:t>
      </w:r>
      <w:r>
        <w:rPr>
          <w:spacing w:val="-5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 познавательные</w:t>
      </w:r>
      <w:r>
        <w:rPr>
          <w:spacing w:val="-2"/>
        </w:rPr>
        <w:t xml:space="preserve"> </w:t>
      </w:r>
      <w:r>
        <w:t>тексты;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различать прозаическую и стихотворную речь: называть особенности стихотворного 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рифма, строфа), отличать</w:t>
      </w:r>
      <w:r>
        <w:rPr>
          <w:spacing w:val="-1"/>
        </w:rPr>
        <w:t xml:space="preserve"> </w:t>
      </w:r>
      <w:r>
        <w:t>лирическое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эпического;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произведения;</w:t>
      </w:r>
    </w:p>
    <w:p w:rsidR="00E34854" w:rsidRDefault="002B1D69" w:rsidP="002E7DD8">
      <w:pPr>
        <w:pStyle w:val="a3"/>
        <w:tabs>
          <w:tab w:val="left" w:pos="2092"/>
          <w:tab w:val="left" w:pos="3630"/>
          <w:tab w:val="left" w:pos="5969"/>
          <w:tab w:val="left" w:pos="7517"/>
          <w:tab w:val="left" w:pos="8517"/>
          <w:tab w:val="left" w:pos="10206"/>
          <w:tab w:val="left" w:pos="10498"/>
        </w:tabs>
        <w:ind w:left="142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tab/>
        <w:t>песни,</w:t>
      </w:r>
      <w:r>
        <w:tab/>
        <w:t>скороговорки,</w:t>
      </w:r>
      <w:r>
        <w:tab/>
        <w:t>сказки</w:t>
      </w:r>
      <w:r>
        <w:tab/>
        <w:t>о</w:t>
      </w:r>
      <w:r>
        <w:tab/>
        <w:t>животных,</w:t>
      </w:r>
      <w:r>
        <w:tab/>
        <w:t>бытовые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волшебные),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 России;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соотносить читаемый текст с жанром художественной литературы (литературные сказки, 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-2"/>
        </w:rPr>
        <w:t xml:space="preserve"> </w:t>
      </w:r>
      <w:r>
        <w:t>басни),</w:t>
      </w:r>
      <w:r>
        <w:rPr>
          <w:spacing w:val="-4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разных жанров</w:t>
      </w:r>
      <w:r>
        <w:rPr>
          <w:spacing w:val="-2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мира;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4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эпизодов</w:t>
      </w:r>
      <w:r>
        <w:rPr>
          <w:spacing w:val="-2"/>
        </w:rPr>
        <w:t xml:space="preserve"> </w:t>
      </w:r>
      <w:r>
        <w:t>текста;</w:t>
      </w:r>
    </w:p>
    <w:p w:rsidR="00E34854" w:rsidRDefault="002B1D69" w:rsidP="002E7DD8">
      <w:pPr>
        <w:pStyle w:val="a3"/>
        <w:tabs>
          <w:tab w:val="left" w:pos="1665"/>
          <w:tab w:val="left" w:pos="3416"/>
          <w:tab w:val="left" w:pos="4330"/>
          <w:tab w:val="left" w:pos="6257"/>
          <w:tab w:val="left" w:pos="7290"/>
          <w:tab w:val="left" w:pos="8809"/>
          <w:tab w:val="left" w:pos="10206"/>
          <w:tab w:val="left" w:pos="10548"/>
        </w:tabs>
        <w:ind w:left="142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 выявлять взаимосвязь между поступками и мыслями, чувствами героев, сравнивать 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 собственное отношение к героям, поступкам; находить в тексте средства изображения</w:t>
      </w:r>
      <w:r>
        <w:rPr>
          <w:spacing w:val="1"/>
        </w:rPr>
        <w:t xml:space="preserve"> </w:t>
      </w:r>
      <w:r>
        <w:t>героев</w:t>
      </w:r>
      <w:r>
        <w:tab/>
        <w:t>(портрет)</w:t>
      </w:r>
      <w:r>
        <w:tab/>
        <w:t>и</w:t>
      </w:r>
      <w:r>
        <w:tab/>
        <w:t>выражения</w:t>
      </w:r>
      <w:r>
        <w:tab/>
        <w:t>их</w:t>
      </w:r>
      <w:r>
        <w:tab/>
        <w:t>чувств,</w:t>
      </w:r>
      <w:r>
        <w:tab/>
        <w:t>описание</w:t>
      </w:r>
      <w:r>
        <w:tab/>
        <w:t>пейзажа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героев;</w:t>
      </w:r>
    </w:p>
    <w:p w:rsidR="00E34854" w:rsidRDefault="002B1D69" w:rsidP="002E7DD8">
      <w:pPr>
        <w:pStyle w:val="a3"/>
        <w:tabs>
          <w:tab w:val="left" w:pos="2608"/>
          <w:tab w:val="left" w:pos="4172"/>
          <w:tab w:val="left" w:pos="6108"/>
          <w:tab w:val="left" w:pos="7317"/>
          <w:tab w:val="left" w:pos="8073"/>
          <w:tab w:val="left" w:pos="10206"/>
          <w:tab w:val="left" w:pos="10380"/>
        </w:tabs>
        <w:ind w:left="142"/>
      </w:pPr>
      <w:r>
        <w:t>объяснять</w:t>
      </w:r>
      <w:r>
        <w:tab/>
        <w:t>значение</w:t>
      </w:r>
      <w:r>
        <w:tab/>
        <w:t>незнакомого</w:t>
      </w:r>
      <w:r>
        <w:tab/>
        <w:t>слова</w:t>
      </w:r>
      <w:r>
        <w:tab/>
        <w:t>с</w:t>
      </w:r>
      <w:r>
        <w:tab/>
        <w:t>использованием</w:t>
      </w:r>
      <w:r>
        <w:tab/>
        <w:t>контекста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словаря;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(сравнение, эпитет,</w:t>
      </w:r>
      <w:r>
        <w:rPr>
          <w:spacing w:val="-1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метафора);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 олицетворение, метафора,</w:t>
      </w:r>
      <w:r>
        <w:rPr>
          <w:spacing w:val="1"/>
        </w:rPr>
        <w:t xml:space="preserve"> </w:t>
      </w:r>
      <w:r>
        <w:t>лирика,</w:t>
      </w:r>
      <w:r>
        <w:rPr>
          <w:spacing w:val="-1"/>
        </w:rPr>
        <w:t xml:space="preserve"> </w:t>
      </w:r>
      <w:r>
        <w:t>эпос, образ);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lastRenderedPageBreak/>
        <w:t>участвовать в обсуждении прослушанного (прочитанного) произведения: строить монологическое и</w:t>
      </w:r>
      <w:r>
        <w:rPr>
          <w:spacing w:val="1"/>
        </w:rPr>
        <w:t xml:space="preserve"> </w:t>
      </w:r>
      <w:r>
        <w:t>диалогическое высказывание с соблюдением норм русского литературного языка (норм 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1"/>
        </w:rPr>
        <w:t xml:space="preserve"> </w:t>
      </w:r>
      <w:r>
        <w:t>грамматики);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4"/>
        </w:rPr>
        <w:t xml:space="preserve"> </w:t>
      </w:r>
      <w:r>
        <w:t>(прочитанного)</w:t>
      </w:r>
      <w:r>
        <w:rPr>
          <w:spacing w:val="12"/>
        </w:rPr>
        <w:t xml:space="preserve"> </w:t>
      </w:r>
      <w:r>
        <w:t>текста,</w:t>
      </w:r>
      <w:r>
        <w:rPr>
          <w:spacing w:val="12"/>
        </w:rPr>
        <w:t xml:space="preserve"> </w:t>
      </w:r>
      <w:r>
        <w:t>подтверждать</w:t>
      </w:r>
      <w:r>
        <w:rPr>
          <w:spacing w:val="11"/>
        </w:rPr>
        <w:t xml:space="preserve"> </w:t>
      </w:r>
      <w:r>
        <w:t>свой</w:t>
      </w:r>
      <w:r>
        <w:rPr>
          <w:spacing w:val="13"/>
        </w:rPr>
        <w:t xml:space="preserve"> </w:t>
      </w:r>
      <w:r>
        <w:t>ответ</w:t>
      </w:r>
      <w:r>
        <w:rPr>
          <w:spacing w:val="10"/>
        </w:rPr>
        <w:t xml:space="preserve"> </w:t>
      </w:r>
      <w:r>
        <w:t>примерами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из текста;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 цитатный),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-1"/>
        </w:rPr>
        <w:t xml:space="preserve"> </w:t>
      </w:r>
      <w:r>
        <w:t>сжато</w:t>
      </w:r>
      <w:r>
        <w:rPr>
          <w:spacing w:val="-1"/>
        </w:rPr>
        <w:t xml:space="preserve"> </w:t>
      </w:r>
      <w:r>
        <w:t>(кратко), от лица</w:t>
      </w:r>
      <w:r>
        <w:rPr>
          <w:spacing w:val="-1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 третьего</w:t>
      </w:r>
      <w:r>
        <w:rPr>
          <w:spacing w:val="-2"/>
        </w:rPr>
        <w:t xml:space="preserve"> </w:t>
      </w:r>
      <w:r>
        <w:t>лица;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составлять       </w:t>
      </w:r>
      <w:r>
        <w:rPr>
          <w:spacing w:val="45"/>
        </w:rPr>
        <w:t xml:space="preserve"> </w:t>
      </w:r>
      <w:r>
        <w:t xml:space="preserve">устные       </w:t>
      </w:r>
      <w:r>
        <w:rPr>
          <w:spacing w:val="42"/>
        </w:rPr>
        <w:t xml:space="preserve"> </w:t>
      </w:r>
      <w:r>
        <w:t xml:space="preserve">и       </w:t>
      </w:r>
      <w:r>
        <w:rPr>
          <w:spacing w:val="42"/>
        </w:rPr>
        <w:t xml:space="preserve"> </w:t>
      </w:r>
      <w:r>
        <w:t xml:space="preserve">письменные        </w:t>
      </w:r>
      <w:r>
        <w:rPr>
          <w:spacing w:val="39"/>
        </w:rPr>
        <w:t xml:space="preserve"> </w:t>
      </w:r>
      <w:r>
        <w:t xml:space="preserve">высказывания        </w:t>
      </w:r>
      <w:r>
        <w:rPr>
          <w:spacing w:val="40"/>
        </w:rPr>
        <w:t xml:space="preserve"> </w:t>
      </w:r>
      <w:r>
        <w:t xml:space="preserve">на        </w:t>
      </w:r>
      <w:r>
        <w:rPr>
          <w:spacing w:val="40"/>
        </w:rPr>
        <w:t xml:space="preserve"> </w:t>
      </w:r>
      <w:r>
        <w:t xml:space="preserve">заданную        </w:t>
      </w:r>
      <w:r>
        <w:rPr>
          <w:spacing w:val="40"/>
        </w:rPr>
        <w:t xml:space="preserve"> </w:t>
      </w:r>
      <w:r>
        <w:t>тему</w:t>
      </w:r>
      <w:r>
        <w:rPr>
          <w:spacing w:val="-58"/>
        </w:rPr>
        <w:t xml:space="preserve"> </w:t>
      </w:r>
      <w:r>
        <w:t xml:space="preserve">по     </w:t>
      </w:r>
      <w:r>
        <w:rPr>
          <w:spacing w:val="52"/>
        </w:rPr>
        <w:t xml:space="preserve"> </w:t>
      </w:r>
      <w:r>
        <w:t xml:space="preserve">содержанию     </w:t>
      </w:r>
      <w:r>
        <w:rPr>
          <w:spacing w:val="51"/>
        </w:rPr>
        <w:t xml:space="preserve"> </w:t>
      </w:r>
      <w:r>
        <w:t xml:space="preserve">произведения     </w:t>
      </w:r>
      <w:r>
        <w:rPr>
          <w:spacing w:val="52"/>
        </w:rPr>
        <w:t xml:space="preserve"> </w:t>
      </w:r>
      <w:r>
        <w:t xml:space="preserve">(не      </w:t>
      </w:r>
      <w:r>
        <w:rPr>
          <w:spacing w:val="51"/>
        </w:rPr>
        <w:t xml:space="preserve"> </w:t>
      </w:r>
      <w:r>
        <w:t xml:space="preserve">менее      </w:t>
      </w:r>
      <w:r>
        <w:rPr>
          <w:spacing w:val="51"/>
        </w:rPr>
        <w:t xml:space="preserve"> </w:t>
      </w:r>
      <w:r>
        <w:t xml:space="preserve">10      </w:t>
      </w:r>
      <w:r>
        <w:rPr>
          <w:spacing w:val="55"/>
        </w:rPr>
        <w:t xml:space="preserve"> </w:t>
      </w:r>
      <w:r>
        <w:t xml:space="preserve">предложений),      </w:t>
      </w:r>
      <w:r>
        <w:rPr>
          <w:spacing w:val="48"/>
        </w:rPr>
        <w:t xml:space="preserve"> </w:t>
      </w:r>
      <w:r>
        <w:t xml:space="preserve">писать      </w:t>
      </w:r>
      <w:r>
        <w:rPr>
          <w:spacing w:val="53"/>
        </w:rPr>
        <w:t xml:space="preserve"> </w:t>
      </w:r>
      <w:r>
        <w:t>сочинения</w:t>
      </w:r>
      <w:r>
        <w:rPr>
          <w:spacing w:val="-58"/>
        </w:rPr>
        <w:t xml:space="preserve"> </w:t>
      </w:r>
      <w:r>
        <w:t>на заданную тему, используя разные типы речи (повествование, описание, рассуждение), 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правильности, выразительности</w:t>
      </w:r>
      <w:r>
        <w:rPr>
          <w:spacing w:val="-1"/>
        </w:rPr>
        <w:t xml:space="preserve"> </w:t>
      </w:r>
      <w:r>
        <w:t>письменной речи;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составлять</w:t>
      </w:r>
      <w:r>
        <w:rPr>
          <w:spacing w:val="-2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t>отзыв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прочитанном</w:t>
      </w:r>
      <w:r>
        <w:rPr>
          <w:spacing w:val="-4"/>
        </w:rPr>
        <w:t xml:space="preserve"> </w:t>
      </w:r>
      <w:r>
        <w:t>произведении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алгоритму;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сочинять    </w:t>
      </w:r>
      <w:r>
        <w:rPr>
          <w:spacing w:val="27"/>
        </w:rPr>
        <w:t xml:space="preserve"> </w:t>
      </w:r>
      <w:r>
        <w:t xml:space="preserve">по    </w:t>
      </w:r>
      <w:r>
        <w:rPr>
          <w:spacing w:val="23"/>
        </w:rPr>
        <w:t xml:space="preserve"> </w:t>
      </w:r>
      <w:r>
        <w:t xml:space="preserve">аналогии    </w:t>
      </w:r>
      <w:r>
        <w:rPr>
          <w:spacing w:val="26"/>
        </w:rPr>
        <w:t xml:space="preserve"> </w:t>
      </w:r>
      <w:r>
        <w:t xml:space="preserve">с     </w:t>
      </w:r>
      <w:r>
        <w:rPr>
          <w:spacing w:val="23"/>
        </w:rPr>
        <w:t xml:space="preserve"> </w:t>
      </w:r>
      <w:r>
        <w:t xml:space="preserve">прочитанным,     </w:t>
      </w:r>
      <w:r>
        <w:rPr>
          <w:spacing w:val="25"/>
        </w:rPr>
        <w:t xml:space="preserve"> </w:t>
      </w:r>
      <w:r>
        <w:t xml:space="preserve">составлять     </w:t>
      </w:r>
      <w:r>
        <w:rPr>
          <w:spacing w:val="26"/>
        </w:rPr>
        <w:t xml:space="preserve"> </w:t>
      </w:r>
      <w:r>
        <w:t xml:space="preserve">рассказ     </w:t>
      </w:r>
      <w:r>
        <w:rPr>
          <w:spacing w:val="26"/>
        </w:rPr>
        <w:t xml:space="preserve"> </w:t>
      </w:r>
      <w:r>
        <w:t xml:space="preserve">по     </w:t>
      </w:r>
      <w:r>
        <w:rPr>
          <w:spacing w:val="25"/>
        </w:rPr>
        <w:t xml:space="preserve"> </w:t>
      </w:r>
      <w:r>
        <w:t>иллюстрациям,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предложений);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ориентироваться в книге по еѐ элементам (автор, название, обложка, титульный лист, оглавление,</w:t>
      </w:r>
      <w:r>
        <w:rPr>
          <w:spacing w:val="1"/>
        </w:rPr>
        <w:t xml:space="preserve"> </w:t>
      </w:r>
      <w:r>
        <w:t>предисловие,</w:t>
      </w:r>
      <w:r>
        <w:rPr>
          <w:spacing w:val="-1"/>
        </w:rPr>
        <w:t xml:space="preserve"> </w:t>
      </w:r>
      <w:r>
        <w:t>аннотация, иллюстрации);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 о прочитанной</w:t>
      </w:r>
      <w:r>
        <w:rPr>
          <w:spacing w:val="-2"/>
        </w:rPr>
        <w:t xml:space="preserve"> </w:t>
      </w:r>
      <w:r>
        <w:t>книге;</w:t>
      </w:r>
    </w:p>
    <w:p w:rsidR="00E34854" w:rsidRDefault="002B1D69" w:rsidP="002E7DD8">
      <w:pPr>
        <w:pStyle w:val="a3"/>
        <w:tabs>
          <w:tab w:val="left" w:pos="3186"/>
          <w:tab w:val="left" w:pos="5325"/>
          <w:tab w:val="left" w:pos="7431"/>
          <w:tab w:val="left" w:pos="9648"/>
          <w:tab w:val="left" w:pos="10206"/>
        </w:tabs>
        <w:ind w:left="142"/>
      </w:pPr>
      <w:r>
        <w:t>использовать</w:t>
      </w:r>
      <w:r>
        <w:tab/>
        <w:t>справочную</w:t>
      </w:r>
      <w:r>
        <w:tab/>
        <w:t>литературу,</w:t>
      </w:r>
      <w:r>
        <w:tab/>
        <w:t>электронные</w:t>
      </w:r>
      <w:r>
        <w:tab/>
        <w:t>образовательные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входа),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1"/>
        <w:numPr>
          <w:ilvl w:val="1"/>
          <w:numId w:val="67"/>
        </w:numPr>
        <w:tabs>
          <w:tab w:val="left" w:pos="640"/>
          <w:tab w:val="left" w:pos="10206"/>
        </w:tabs>
        <w:spacing w:before="67"/>
        <w:ind w:left="142" w:hanging="421"/>
        <w:jc w:val="both"/>
      </w:pPr>
      <w:bookmarkStart w:id="9" w:name="_bookmark8"/>
      <w:bookmarkEnd w:id="9"/>
      <w:r>
        <w:lastRenderedPageBreak/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3"/>
        </w:rPr>
        <w:t xml:space="preserve"> </w:t>
      </w:r>
      <w:r>
        <w:t>язык».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 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6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Пояснительная записка отражает общие цели и задачи изучения иностранного (английского) языка,</w:t>
      </w:r>
      <w:r>
        <w:rPr>
          <w:spacing w:val="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планируемым</w:t>
      </w:r>
      <w:r>
        <w:rPr>
          <w:spacing w:val="-2"/>
        </w:rPr>
        <w:t xml:space="preserve"> </w:t>
      </w:r>
      <w:r>
        <w:t>результатам.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Содержание обучения раскрывает содержательные линии, которые предлагаются для 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 образования.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 (английскому)</w:t>
      </w:r>
      <w:r>
        <w:rPr>
          <w:spacing w:val="1"/>
        </w:rPr>
        <w:t xml:space="preserve"> </w:t>
      </w:r>
      <w:r>
        <w:t>языку 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предметные</w:t>
      </w:r>
      <w:r>
        <w:rPr>
          <w:spacing w:val="-3"/>
        </w:rPr>
        <w:t xml:space="preserve"> </w:t>
      </w:r>
      <w:r>
        <w:t>достижения 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 НОО, а также ориентирована на целевые приоритеты духовно-нравственного развития, воспитания 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5"/>
        </w:rPr>
        <w:t xml:space="preserve"> </w:t>
      </w:r>
      <w:r>
        <w:t>рабочей программе</w:t>
      </w:r>
      <w:r>
        <w:rPr>
          <w:spacing w:val="-2"/>
        </w:rPr>
        <w:t xml:space="preserve"> </w:t>
      </w:r>
      <w:r>
        <w:t>воспитания.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образования, определяет обязательную (инвариантную) часть содержания изучаемого иностранного</w:t>
      </w:r>
      <w:r>
        <w:rPr>
          <w:spacing w:val="1"/>
        </w:rPr>
        <w:t xml:space="preserve"> </w:t>
      </w:r>
      <w:r>
        <w:t>языка,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остаѐтся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 иностранному</w:t>
      </w:r>
      <w:r>
        <w:rPr>
          <w:spacing w:val="-6"/>
        </w:rPr>
        <w:t xml:space="preserve"> </w:t>
      </w:r>
      <w:r>
        <w:t>(английскому) языку.</w:t>
      </w:r>
    </w:p>
    <w:p w:rsidR="00E34854" w:rsidRDefault="002B1D69" w:rsidP="002E7DD8">
      <w:pPr>
        <w:pStyle w:val="a3"/>
        <w:tabs>
          <w:tab w:val="left" w:pos="1939"/>
          <w:tab w:val="left" w:pos="3376"/>
          <w:tab w:val="left" w:pos="5267"/>
          <w:tab w:val="left" w:pos="6749"/>
          <w:tab w:val="left" w:pos="8754"/>
          <w:tab w:val="left" w:pos="10206"/>
          <w:tab w:val="left" w:pos="10961"/>
        </w:tabs>
        <w:ind w:left="142"/>
      </w:pPr>
      <w:r>
        <w:t>На</w:t>
      </w:r>
      <w:r>
        <w:tab/>
        <w:t>уровне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  <w:t>закладывается</w:t>
      </w:r>
      <w:r>
        <w:tab/>
        <w:t>база</w:t>
      </w:r>
      <w:r>
        <w:rPr>
          <w:spacing w:val="-58"/>
        </w:rPr>
        <w:t xml:space="preserve"> </w:t>
      </w:r>
      <w:r>
        <w:t>для всего последующего иноязычного образования обучающихся, формируются основы 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придаѐт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 языка в общеобразовательных организациях начинается со 2 класса. Обучающиеся данного</w:t>
      </w:r>
      <w:r>
        <w:rPr>
          <w:spacing w:val="1"/>
        </w:rPr>
        <w:t xml:space="preserve"> </w:t>
      </w:r>
      <w:r>
        <w:t>возраста характеризуются большой восприимчивостью к овладению языками, что позволяет им овладевать</w:t>
      </w:r>
      <w:r>
        <w:rPr>
          <w:spacing w:val="1"/>
        </w:rPr>
        <w:t xml:space="preserve"> </w:t>
      </w:r>
      <w:r>
        <w:t>основами общения на новом для них языке с меньшими затратами времени и усилий по сравнению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 на концентрическом принципе. В каждом классе даются новые элементы содержания и новые</w:t>
      </w:r>
      <w:r>
        <w:rPr>
          <w:spacing w:val="1"/>
        </w:rPr>
        <w:t xml:space="preserve"> </w:t>
      </w:r>
      <w:r>
        <w:t>требования. В процессе обучения освоенные на определѐнном этапе грамматические формы и 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расширяющемся</w:t>
      </w:r>
      <w:r>
        <w:rPr>
          <w:spacing w:val="6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речи.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Цели обучения иностранному (английскому) языку на уровне начального общего образования можно</w:t>
      </w:r>
      <w:r>
        <w:rPr>
          <w:spacing w:val="-57"/>
        </w:rPr>
        <w:t xml:space="preserve"> </w:t>
      </w:r>
      <w:r>
        <w:t>условно</w:t>
      </w:r>
      <w:r>
        <w:rPr>
          <w:spacing w:val="-1"/>
        </w:rPr>
        <w:t xml:space="preserve"> </w:t>
      </w:r>
      <w:r>
        <w:t>разделить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образовательные, развивающие, воспитывающие.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Образовательные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включают:</w:t>
      </w:r>
    </w:p>
    <w:p w:rsidR="00E34854" w:rsidRDefault="002B1D69" w:rsidP="002E7DD8">
      <w:pPr>
        <w:pStyle w:val="a3"/>
        <w:tabs>
          <w:tab w:val="left" w:pos="3182"/>
          <w:tab w:val="left" w:pos="5363"/>
          <w:tab w:val="left" w:pos="7361"/>
          <w:tab w:val="left" w:pos="9980"/>
          <w:tab w:val="left" w:pos="10206"/>
        </w:tabs>
        <w:ind w:left="142"/>
      </w:pPr>
      <w:r>
        <w:t>формирование</w:t>
      </w:r>
      <w:r>
        <w:tab/>
        <w:t>элементарной</w:t>
      </w:r>
      <w:r>
        <w:tab/>
        <w:t>иноязычной</w:t>
      </w:r>
      <w:r>
        <w:tab/>
        <w:t>коммуникативной</w:t>
      </w:r>
      <w:r>
        <w:tab/>
      </w:r>
      <w:r>
        <w:rPr>
          <w:spacing w:val="-1"/>
        </w:rPr>
        <w:t>компетенции,</w:t>
      </w:r>
      <w:r>
        <w:rPr>
          <w:spacing w:val="-58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 xml:space="preserve">(говорение        </w:t>
      </w:r>
      <w:r>
        <w:rPr>
          <w:spacing w:val="1"/>
        </w:rPr>
        <w:t xml:space="preserve"> </w:t>
      </w:r>
      <w:r>
        <w:t>и          аудирование)          и          письменной          (чтение          и          письмо)          форме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 обучающегося;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отобранными</w:t>
      </w:r>
      <w:r>
        <w:rPr>
          <w:spacing w:val="-1"/>
        </w:rPr>
        <w:t xml:space="preserve"> </w:t>
      </w:r>
      <w:r>
        <w:t>темами общения;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освоение      </w:t>
      </w:r>
      <w:r>
        <w:rPr>
          <w:spacing w:val="22"/>
        </w:rPr>
        <w:t xml:space="preserve"> </w:t>
      </w:r>
      <w:r>
        <w:t xml:space="preserve">знаний       </w:t>
      </w:r>
      <w:r>
        <w:rPr>
          <w:spacing w:val="20"/>
        </w:rPr>
        <w:t xml:space="preserve"> </w:t>
      </w:r>
      <w:r>
        <w:t xml:space="preserve">о       </w:t>
      </w:r>
      <w:r>
        <w:rPr>
          <w:spacing w:val="21"/>
        </w:rPr>
        <w:t xml:space="preserve"> </w:t>
      </w:r>
      <w:r>
        <w:t xml:space="preserve">языковых       </w:t>
      </w:r>
      <w:r>
        <w:rPr>
          <w:spacing w:val="21"/>
        </w:rPr>
        <w:t xml:space="preserve"> </w:t>
      </w:r>
      <w:r>
        <w:t xml:space="preserve">явлениях       </w:t>
      </w:r>
      <w:r>
        <w:rPr>
          <w:spacing w:val="24"/>
        </w:rPr>
        <w:t xml:space="preserve"> </w:t>
      </w:r>
      <w:r>
        <w:t xml:space="preserve">изучаемого       </w:t>
      </w:r>
      <w:r>
        <w:rPr>
          <w:spacing w:val="21"/>
        </w:rPr>
        <w:t xml:space="preserve"> </w:t>
      </w:r>
      <w:r>
        <w:t xml:space="preserve">иностранного       </w:t>
      </w:r>
      <w:r>
        <w:rPr>
          <w:spacing w:val="21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-57"/>
        </w:rPr>
        <w:t xml:space="preserve"> </w:t>
      </w:r>
      <w:r>
        <w:t>обобщение);</w:t>
      </w:r>
    </w:p>
    <w:p w:rsidR="00E34854" w:rsidRDefault="002B1D69" w:rsidP="002E7DD8">
      <w:pPr>
        <w:pStyle w:val="a3"/>
        <w:tabs>
          <w:tab w:val="left" w:pos="5179"/>
          <w:tab w:val="left" w:pos="10040"/>
          <w:tab w:val="left" w:pos="10206"/>
        </w:tabs>
        <w:ind w:left="142"/>
      </w:pPr>
      <w:r>
        <w:t>формирование умений работать с информацией, представленной в текстах разного типа (описание,</w:t>
      </w:r>
      <w:r>
        <w:rPr>
          <w:spacing w:val="1"/>
        </w:rPr>
        <w:t xml:space="preserve"> </w:t>
      </w:r>
      <w:r>
        <w:t>повествование,</w:t>
      </w:r>
      <w:r>
        <w:tab/>
        <w:t>рассуждение),</w:t>
      </w:r>
      <w:r>
        <w:tab/>
        <w:t>пользоваться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 словарями по иностранному</w:t>
      </w:r>
      <w:r>
        <w:rPr>
          <w:spacing w:val="-4"/>
        </w:rPr>
        <w:t xml:space="preserve"> </w:t>
      </w:r>
      <w:r>
        <w:t>языку.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Развивающие цели программы по иностранному (английскому) языку на уровне начального общего</w:t>
      </w:r>
      <w:r>
        <w:rPr>
          <w:spacing w:val="1"/>
        </w:rPr>
        <w:t xml:space="preserve"> </w:t>
      </w:r>
      <w:r>
        <w:t>образования включают: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осознание          обучающимися          роли          языков          как          средства          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поликультурного,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 других</w:t>
      </w:r>
      <w:r>
        <w:rPr>
          <w:spacing w:val="2"/>
        </w:rPr>
        <w:t xml:space="preserve"> </w:t>
      </w:r>
      <w:r>
        <w:t>народов;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становление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развитие</w:t>
      </w:r>
      <w:r>
        <w:rPr>
          <w:spacing w:val="1"/>
        </w:rPr>
        <w:t xml:space="preserve"> </w:t>
      </w:r>
      <w:r>
        <w:t>компенсаторной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 регулятивных действий: планирование последовательных шагов для решения учебной</w:t>
      </w:r>
      <w:r>
        <w:rPr>
          <w:spacing w:val="-57"/>
        </w:rPr>
        <w:t xml:space="preserve"> </w:t>
      </w:r>
      <w:r>
        <w:t>задачи; контроль процесса и результата своей деятельности; установление причины возникшей трудности 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ошибки, корректировка 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становление способности к оценке своих достижений в изучении иностранного языка, мотивация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свои коммуникативные</w:t>
      </w:r>
      <w:r>
        <w:rPr>
          <w:spacing w:val="-1"/>
        </w:rPr>
        <w:t xml:space="preserve"> </w:t>
      </w:r>
      <w:r>
        <w:t>умения 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Влияние параллельного изучения родного языка и языка других стран и народов позволяет заложить</w:t>
      </w:r>
      <w:r>
        <w:rPr>
          <w:spacing w:val="1"/>
        </w:rPr>
        <w:t xml:space="preserve"> </w:t>
      </w:r>
      <w:r>
        <w:t>основу для формирования гражданской идентичности, чувства патриотизма и гордости за свой народ, свой</w:t>
      </w:r>
      <w:r>
        <w:rPr>
          <w:spacing w:val="1"/>
        </w:rPr>
        <w:t xml:space="preserve"> </w:t>
      </w:r>
      <w:r>
        <w:t>край, свою страну, помочь лучше осознать свою этническую и национальную принадлежность и проявлять</w:t>
      </w:r>
      <w:r>
        <w:rPr>
          <w:spacing w:val="1"/>
        </w:rPr>
        <w:t xml:space="preserve"> </w:t>
      </w:r>
      <w:r>
        <w:t xml:space="preserve">интерес        </w:t>
      </w:r>
      <w:r>
        <w:rPr>
          <w:spacing w:val="20"/>
        </w:rPr>
        <w:t xml:space="preserve"> </w:t>
      </w:r>
      <w:r>
        <w:t xml:space="preserve">к         </w:t>
      </w:r>
      <w:r>
        <w:rPr>
          <w:spacing w:val="20"/>
        </w:rPr>
        <w:t xml:space="preserve"> </w:t>
      </w:r>
      <w:r>
        <w:t xml:space="preserve">языкам         </w:t>
      </w:r>
      <w:r>
        <w:rPr>
          <w:spacing w:val="19"/>
        </w:rPr>
        <w:t xml:space="preserve"> </w:t>
      </w:r>
      <w:r>
        <w:t xml:space="preserve">и         </w:t>
      </w:r>
      <w:r>
        <w:rPr>
          <w:spacing w:val="21"/>
        </w:rPr>
        <w:t xml:space="preserve"> </w:t>
      </w:r>
      <w:r>
        <w:t xml:space="preserve">культурам         </w:t>
      </w:r>
      <w:r>
        <w:rPr>
          <w:spacing w:val="20"/>
        </w:rPr>
        <w:t xml:space="preserve"> </w:t>
      </w:r>
      <w:r>
        <w:t xml:space="preserve">других         </w:t>
      </w:r>
      <w:r>
        <w:rPr>
          <w:spacing w:val="20"/>
        </w:rPr>
        <w:t xml:space="preserve"> </w:t>
      </w:r>
      <w:r>
        <w:t xml:space="preserve">народов,         </w:t>
      </w:r>
      <w:r>
        <w:rPr>
          <w:spacing w:val="20"/>
        </w:rPr>
        <w:t xml:space="preserve"> </w:t>
      </w:r>
      <w:r>
        <w:t xml:space="preserve">осознать         </w:t>
      </w:r>
      <w:r>
        <w:rPr>
          <w:spacing w:val="19"/>
        </w:rPr>
        <w:t xml:space="preserve"> </w:t>
      </w:r>
      <w:r>
        <w:t>наличие</w:t>
      </w:r>
      <w:r>
        <w:rPr>
          <w:spacing w:val="-58"/>
        </w:rPr>
        <w:t xml:space="preserve"> </w:t>
      </w:r>
      <w:r>
        <w:t>и значение общечеловеческих и базовых национальных ценностей. Изучение иностранного 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обеспечивает: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разных стран и народов;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социокультурной/межкультурной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приобщаться 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готовности</w:t>
      </w:r>
      <w:r>
        <w:rPr>
          <w:spacing w:val="60"/>
        </w:rPr>
        <w:t xml:space="preserve"> </w:t>
      </w:r>
      <w:r>
        <w:t>представлять</w:t>
      </w:r>
      <w:r>
        <w:rPr>
          <w:spacing w:val="-57"/>
        </w:rPr>
        <w:t xml:space="preserve"> </w:t>
      </w:r>
      <w:r>
        <w:t>свою страну,</w:t>
      </w:r>
      <w:r>
        <w:rPr>
          <w:spacing w:val="1"/>
        </w:rPr>
        <w:t xml:space="preserve"> </w:t>
      </w:r>
      <w:r>
        <w:t>еѐ культуру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межкультурного общения, соблюдая речевой этикет и используя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неречевые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воспитание уважительного отношения к иной культуре посредством знакомств с культурой 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 более</w:t>
      </w:r>
      <w:r>
        <w:rPr>
          <w:spacing w:val="-3"/>
        </w:rPr>
        <w:t xml:space="preserve"> </w:t>
      </w:r>
      <w:r>
        <w:t>глубокого осознания</w:t>
      </w:r>
      <w:r>
        <w:rPr>
          <w:spacing w:val="-4"/>
        </w:rPr>
        <w:t xml:space="preserve"> </w:t>
      </w:r>
      <w:r>
        <w:t>особенностей 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воспитание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«Иностранный язык».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Общее число часов, рекомендованных для изучения иностранного (английского) языка – 204 часа: во</w:t>
      </w:r>
      <w:r>
        <w:rPr>
          <w:spacing w:val="-57"/>
        </w:rPr>
        <w:t xml:space="preserve"> </w:t>
      </w:r>
      <w:r>
        <w:t>2 классе – 68 часов (2 часа в неделю), в 3 классе – 68 часов (2 часа в неделю), в 4 классе – 68 часов (2 часа в</w:t>
      </w:r>
      <w:r>
        <w:rPr>
          <w:spacing w:val="1"/>
        </w:rPr>
        <w:t xml:space="preserve"> </w:t>
      </w:r>
      <w:r>
        <w:t>неделю).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469"/>
          <w:tab w:val="left" w:pos="10206"/>
        </w:tabs>
        <w:ind w:left="142" w:firstLine="0"/>
        <w:rPr>
          <w:sz w:val="24"/>
        </w:rPr>
      </w:pPr>
      <w:r>
        <w:rPr>
          <w:sz w:val="24"/>
        </w:rPr>
        <w:t>Содержание обучения во 2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Тематическое 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Мир</w:t>
      </w:r>
      <w:r>
        <w:rPr>
          <w:spacing w:val="-5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«я».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Приветствие. Знакомство. Моя семья. Мой день рождения. Моя любимая еда.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моих</w:t>
      </w:r>
      <w:r>
        <w:rPr>
          <w:spacing w:val="4"/>
        </w:rPr>
        <w:t xml:space="preserve"> </w:t>
      </w:r>
      <w:r>
        <w:t>увлечений.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Любимый цвет, игрушка. Любимые занятия. Мой питомец. Выходной день.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вокруг</w:t>
      </w:r>
      <w:r>
        <w:rPr>
          <w:spacing w:val="2"/>
        </w:rPr>
        <w:t xml:space="preserve"> </w:t>
      </w:r>
      <w:r>
        <w:t>меня.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Моя школа. Мои друзья. Моя малая родина (город, село).</w:t>
      </w:r>
      <w:r>
        <w:rPr>
          <w:spacing w:val="-57"/>
        </w:rPr>
        <w:t xml:space="preserve"> </w:t>
      </w:r>
      <w:r>
        <w:t>Родная</w:t>
      </w:r>
      <w:r>
        <w:rPr>
          <w:spacing w:val="-1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изучаемого языка.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 Литературные персонажи детских книг. Праздники родной страны и страны/стран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(Новый год,</w:t>
      </w:r>
      <w:r>
        <w:rPr>
          <w:spacing w:val="-1"/>
        </w:rPr>
        <w:t xml:space="preserve"> </w:t>
      </w:r>
      <w:r>
        <w:t>Рождество).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Ведение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1"/>
        </w:rPr>
        <w:t xml:space="preserve"> </w:t>
      </w:r>
      <w:r>
        <w:t>речевых</w:t>
      </w:r>
      <w:r>
        <w:rPr>
          <w:spacing w:val="25"/>
        </w:rPr>
        <w:t xml:space="preserve"> </w:t>
      </w:r>
      <w:r>
        <w:t>ситуаций,</w:t>
      </w:r>
      <w:r>
        <w:rPr>
          <w:spacing w:val="22"/>
        </w:rPr>
        <w:t xml:space="preserve"> </w:t>
      </w:r>
      <w:r>
        <w:t>ключевых</w:t>
      </w:r>
      <w:r>
        <w:rPr>
          <w:spacing w:val="25"/>
        </w:rPr>
        <w:t xml:space="preserve"> </w:t>
      </w:r>
      <w:r>
        <w:t>слов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(или)</w:t>
      </w:r>
      <w:r>
        <w:rPr>
          <w:spacing w:val="21"/>
        </w:rPr>
        <w:t xml:space="preserve"> </w:t>
      </w:r>
      <w:r>
        <w:t>иллюстраций</w:t>
      </w:r>
      <w:r>
        <w:rPr>
          <w:spacing w:val="3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 языка: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диалога</w:t>
      </w:r>
      <w:r>
        <w:rPr>
          <w:spacing w:val="12"/>
        </w:rPr>
        <w:t xml:space="preserve"> </w:t>
      </w:r>
      <w:r>
        <w:t>этикетного</w:t>
      </w:r>
      <w:r>
        <w:rPr>
          <w:spacing w:val="11"/>
        </w:rPr>
        <w:t xml:space="preserve"> </w:t>
      </w:r>
      <w:r>
        <w:t>характера:</w:t>
      </w:r>
      <w:r>
        <w:rPr>
          <w:spacing w:val="14"/>
        </w:rPr>
        <w:t xml:space="preserve"> </w:t>
      </w:r>
      <w:r>
        <w:t>приветствие,</w:t>
      </w:r>
      <w:r>
        <w:rPr>
          <w:spacing w:val="13"/>
        </w:rPr>
        <w:t xml:space="preserve"> </w:t>
      </w:r>
      <w:r>
        <w:t>начало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завершение</w:t>
      </w:r>
      <w:r>
        <w:rPr>
          <w:spacing w:val="12"/>
        </w:rPr>
        <w:t xml:space="preserve"> </w:t>
      </w:r>
      <w:r>
        <w:t>разговора,</w:t>
      </w:r>
      <w:r>
        <w:rPr>
          <w:spacing w:val="13"/>
        </w:rPr>
        <w:t xml:space="preserve"> </w:t>
      </w:r>
      <w:r>
        <w:t>знакомство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праздником;</w:t>
      </w:r>
      <w:r>
        <w:rPr>
          <w:spacing w:val="-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благодарности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поздравление;</w:t>
      </w:r>
      <w:r>
        <w:rPr>
          <w:spacing w:val="-3"/>
        </w:rPr>
        <w:t xml:space="preserve"> </w:t>
      </w:r>
      <w:r>
        <w:t>извинение;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диалога-расспроса: запрашивание интересующей информации; сообщение фактической информации,</w:t>
      </w:r>
      <w:r>
        <w:rPr>
          <w:spacing w:val="-57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речи.</w:t>
      </w:r>
    </w:p>
    <w:p w:rsidR="00E34854" w:rsidRDefault="002B1D69" w:rsidP="002E7DD8">
      <w:pPr>
        <w:pStyle w:val="a3"/>
        <w:tabs>
          <w:tab w:val="left" w:pos="3185"/>
          <w:tab w:val="left" w:pos="5572"/>
          <w:tab w:val="left" w:pos="8012"/>
          <w:tab w:val="left" w:pos="10206"/>
          <w:tab w:val="left" w:pos="10477"/>
        </w:tabs>
        <w:spacing w:before="1"/>
        <w:ind w:left="142"/>
      </w:pPr>
      <w:r>
        <w:t>Создание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устных монологических</w:t>
      </w:r>
      <w:r>
        <w:rPr>
          <w:spacing w:val="1"/>
        </w:rPr>
        <w:t xml:space="preserve"> </w:t>
      </w:r>
      <w:r>
        <w:t>высказываний:</w:t>
      </w:r>
      <w:r>
        <w:tab/>
        <w:t>описание</w:t>
      </w:r>
      <w:r>
        <w:tab/>
        <w:t>предмета,</w:t>
      </w:r>
      <w:r>
        <w:tab/>
        <w:t>реального</w:t>
      </w:r>
      <w:r>
        <w:tab/>
        <w:t>человека</w:t>
      </w:r>
      <w:r>
        <w:rPr>
          <w:spacing w:val="-58"/>
        </w:rPr>
        <w:t xml:space="preserve"> </w:t>
      </w:r>
      <w:r>
        <w:t>или литературного персонажа; рассказ</w:t>
      </w:r>
      <w:r>
        <w:rPr>
          <w:spacing w:val="-1"/>
        </w:rPr>
        <w:t xml:space="preserve"> </w:t>
      </w:r>
      <w:r>
        <w:t>о себе, члене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Аудирование.</w:t>
      </w:r>
    </w:p>
    <w:p w:rsidR="00E34854" w:rsidRDefault="002B1D69" w:rsidP="002E7DD8">
      <w:pPr>
        <w:pStyle w:val="a3"/>
        <w:tabs>
          <w:tab w:val="left" w:pos="2819"/>
          <w:tab w:val="left" w:pos="3774"/>
          <w:tab w:val="left" w:pos="4959"/>
          <w:tab w:val="left" w:pos="6158"/>
          <w:tab w:val="left" w:pos="7683"/>
          <w:tab w:val="left" w:pos="8541"/>
          <w:tab w:val="left" w:pos="9970"/>
          <w:tab w:val="left" w:pos="10206"/>
        </w:tabs>
        <w:ind w:left="142"/>
        <w:jc w:val="left"/>
      </w:pPr>
      <w:r>
        <w:t>Понимание</w:t>
      </w:r>
      <w:r>
        <w:tab/>
        <w:t>на</w:t>
      </w:r>
      <w:r>
        <w:tab/>
        <w:t>слух</w:t>
      </w:r>
      <w:r>
        <w:tab/>
        <w:t>речи</w:t>
      </w:r>
      <w:r>
        <w:tab/>
        <w:t>учителя</w:t>
      </w:r>
      <w:r>
        <w:tab/>
        <w:t>и</w:t>
      </w:r>
      <w:r>
        <w:tab/>
        <w:t>других</w:t>
      </w:r>
      <w:r>
        <w:tab/>
        <w:t>обучающихся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вербальная/невербальная 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общении).</w:t>
      </w:r>
    </w:p>
    <w:p w:rsidR="00E34854" w:rsidRDefault="002B1D69" w:rsidP="002E7DD8">
      <w:pPr>
        <w:pStyle w:val="a3"/>
        <w:tabs>
          <w:tab w:val="left" w:pos="1423"/>
          <w:tab w:val="left" w:pos="3874"/>
          <w:tab w:val="left" w:pos="5074"/>
          <w:tab w:val="left" w:pos="7576"/>
          <w:tab w:val="left" w:pos="10206"/>
          <w:tab w:val="left" w:pos="10533"/>
        </w:tabs>
        <w:ind w:left="142"/>
      </w:pPr>
      <w:r>
        <w:t>Восприятие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понимание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слух</w:t>
      </w:r>
      <w:r>
        <w:rPr>
          <w:spacing w:val="15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текстов,</w:t>
      </w:r>
      <w:r>
        <w:rPr>
          <w:spacing w:val="8"/>
        </w:rPr>
        <w:t xml:space="preserve"> </w:t>
      </w:r>
      <w:r>
        <w:t>построенных</w:t>
      </w:r>
      <w:r>
        <w:rPr>
          <w:spacing w:val="1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изученном</w:t>
      </w:r>
      <w:r>
        <w:rPr>
          <w:spacing w:val="9"/>
        </w:rPr>
        <w:t xml:space="preserve"> </w:t>
      </w:r>
      <w:r>
        <w:t>языковом</w:t>
      </w:r>
      <w:r>
        <w:rPr>
          <w:spacing w:val="8"/>
        </w:rPr>
        <w:t xml:space="preserve"> </w:t>
      </w:r>
      <w:r>
        <w:t>материале,</w:t>
      </w:r>
      <w:r>
        <w:rPr>
          <w:spacing w:val="-57"/>
        </w:rPr>
        <w:t xml:space="preserve"> </w:t>
      </w:r>
      <w:r>
        <w:t>в</w:t>
      </w:r>
      <w:r>
        <w:tab/>
        <w:t>соответствии</w:t>
      </w:r>
      <w:r>
        <w:tab/>
        <w:t>с</w:t>
      </w:r>
      <w:r>
        <w:tab/>
        <w:t>поставленной</w:t>
      </w:r>
      <w:r>
        <w:tab/>
        <w:t>коммуникативной</w:t>
      </w:r>
      <w:r>
        <w:tab/>
        <w:t>задачей:</w:t>
      </w:r>
      <w:r>
        <w:rPr>
          <w:spacing w:val="-58"/>
        </w:rPr>
        <w:t xml:space="preserve"> </w:t>
      </w:r>
      <w:r>
        <w:t>с пониманием основного содержания, с пониманием запрашиваемой информации (при опосредованном</w:t>
      </w:r>
      <w:r>
        <w:rPr>
          <w:spacing w:val="1"/>
        </w:rPr>
        <w:t xml:space="preserve"> </w:t>
      </w:r>
      <w:r>
        <w:t>общении).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Аудирование с пониманием основного содержания текста предполагает определение основной темы</w:t>
      </w:r>
      <w:r>
        <w:rPr>
          <w:spacing w:val="1"/>
        </w:rPr>
        <w:t xml:space="preserve"> </w:t>
      </w:r>
      <w:r>
        <w:t>и главных фактов/событий в воспринимаемом на слух тексте с использованием иллюстраций и языковой</w:t>
      </w:r>
      <w:r>
        <w:rPr>
          <w:spacing w:val="1"/>
        </w:rPr>
        <w:t xml:space="preserve"> </w:t>
      </w:r>
      <w:r>
        <w:t>догадки.</w:t>
      </w:r>
    </w:p>
    <w:p w:rsidR="00E34854" w:rsidRDefault="002B1D69" w:rsidP="002E7DD8">
      <w:pPr>
        <w:pStyle w:val="a3"/>
        <w:tabs>
          <w:tab w:val="left" w:pos="3725"/>
          <w:tab w:val="left" w:pos="7334"/>
          <w:tab w:val="left" w:pos="10206"/>
          <w:tab w:val="left" w:pos="10854"/>
        </w:tabs>
        <w:ind w:left="14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60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tab/>
        <w:t>любимое</w:t>
      </w:r>
      <w:r>
        <w:tab/>
        <w:t>занятие,</w:t>
      </w:r>
      <w:r>
        <w:tab/>
        <w:t>цвет)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иллюстраций и языковой</w:t>
      </w:r>
      <w:r>
        <w:rPr>
          <w:spacing w:val="-2"/>
        </w:rPr>
        <w:t xml:space="preserve"> </w:t>
      </w:r>
      <w:r>
        <w:t>догадки.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Тексты для аудирования: диалог, высказывания собеседников в ситуациях повседневного 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Смысловое</w:t>
      </w:r>
      <w:r>
        <w:rPr>
          <w:spacing w:val="-5"/>
        </w:rPr>
        <w:t xml:space="preserve"> </w:t>
      </w:r>
      <w:r>
        <w:t>чтение.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Чтение вслух</w:t>
      </w:r>
      <w:r>
        <w:rPr>
          <w:spacing w:val="1"/>
        </w:rPr>
        <w:t xml:space="preserve"> </w:t>
      </w:r>
      <w:r>
        <w:t>учебных текстов, построенных на изученном языковом материале, с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 и</w:t>
      </w:r>
      <w:r>
        <w:rPr>
          <w:spacing w:val="-1"/>
        </w:rPr>
        <w:t xml:space="preserve"> </w:t>
      </w:r>
      <w:r>
        <w:t>соответствующей интонацией;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E34854" w:rsidRDefault="002B1D69" w:rsidP="002E7DD8">
      <w:pPr>
        <w:pStyle w:val="a3"/>
        <w:tabs>
          <w:tab w:val="left" w:pos="2126"/>
          <w:tab w:val="left" w:pos="4644"/>
          <w:tab w:val="left" w:pos="5697"/>
          <w:tab w:val="left" w:pos="6890"/>
          <w:tab w:val="left" w:pos="9039"/>
          <w:tab w:val="left" w:pos="10095"/>
          <w:tab w:val="left" w:pos="10206"/>
        </w:tabs>
        <w:ind w:left="142"/>
      </w:pPr>
      <w:r>
        <w:t>Чтение про себя учебных текстов, построенных на изученном языковом материале, с различной</w:t>
      </w:r>
      <w:r>
        <w:rPr>
          <w:spacing w:val="1"/>
        </w:rPr>
        <w:t xml:space="preserve"> </w:t>
      </w:r>
      <w:r>
        <w:t>глубиной</w:t>
      </w:r>
      <w:r>
        <w:tab/>
        <w:t>проникновения</w:t>
      </w:r>
      <w:r>
        <w:tab/>
        <w:t>в</w:t>
      </w:r>
      <w:r>
        <w:tab/>
        <w:t>их</w:t>
      </w:r>
      <w:r>
        <w:tab/>
        <w:t>содержание</w:t>
      </w:r>
      <w:r>
        <w:tab/>
        <w:t>в</w:t>
      </w:r>
      <w:r>
        <w:tab/>
        <w:t>зависимости</w:t>
      </w:r>
      <w:r>
        <w:rPr>
          <w:spacing w:val="-58"/>
        </w:rPr>
        <w:t xml:space="preserve"> </w:t>
      </w:r>
      <w:r>
        <w:t xml:space="preserve">от     </w:t>
      </w:r>
      <w:r>
        <w:rPr>
          <w:spacing w:val="35"/>
        </w:rPr>
        <w:t xml:space="preserve"> </w:t>
      </w:r>
      <w:r>
        <w:t xml:space="preserve">поставленной      </w:t>
      </w:r>
      <w:r>
        <w:rPr>
          <w:spacing w:val="32"/>
        </w:rPr>
        <w:t xml:space="preserve"> </w:t>
      </w:r>
      <w:r>
        <w:t xml:space="preserve">коммуникативной      </w:t>
      </w:r>
      <w:r>
        <w:rPr>
          <w:spacing w:val="32"/>
        </w:rPr>
        <w:t xml:space="preserve"> </w:t>
      </w:r>
      <w:r>
        <w:t xml:space="preserve">задачи:      </w:t>
      </w:r>
      <w:r>
        <w:rPr>
          <w:spacing w:val="34"/>
        </w:rPr>
        <w:t xml:space="preserve"> </w:t>
      </w:r>
      <w:r>
        <w:t xml:space="preserve">с      </w:t>
      </w:r>
      <w:r>
        <w:rPr>
          <w:spacing w:val="33"/>
        </w:rPr>
        <w:t xml:space="preserve"> </w:t>
      </w:r>
      <w:r>
        <w:t xml:space="preserve">пониманием      </w:t>
      </w:r>
      <w:r>
        <w:rPr>
          <w:spacing w:val="33"/>
        </w:rPr>
        <w:t xml:space="preserve"> </w:t>
      </w:r>
      <w:r>
        <w:t xml:space="preserve">основного      </w:t>
      </w:r>
      <w:r>
        <w:rPr>
          <w:spacing w:val="34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фактов/событий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Чтение с пониманием запрашиваемой информации предполагает нахождение в прочитанном тексте и</w:t>
      </w:r>
      <w:r>
        <w:rPr>
          <w:spacing w:val="-5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языковой догадки.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Тексты для чтения про себя: диалог, рассказ, сказка, электронное сообщение личного характера.</w:t>
      </w:r>
      <w:r>
        <w:rPr>
          <w:spacing w:val="-57"/>
        </w:rPr>
        <w:t xml:space="preserve"> </w:t>
      </w:r>
      <w:r>
        <w:t>Письмо.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5"/>
        </w:rPr>
        <w:t xml:space="preserve"> </w:t>
      </w:r>
      <w:r>
        <w:t>письма</w:t>
      </w:r>
      <w:r>
        <w:rPr>
          <w:spacing w:val="-4"/>
        </w:rPr>
        <w:t xml:space="preserve"> </w:t>
      </w:r>
      <w:r>
        <w:t>(полупечатное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букв,</w:t>
      </w:r>
      <w:r>
        <w:rPr>
          <w:spacing w:val="-5"/>
        </w:rPr>
        <w:t xml:space="preserve"> </w:t>
      </w:r>
      <w:r>
        <w:t>буквосочетаний,</w:t>
      </w:r>
      <w:r>
        <w:rPr>
          <w:spacing w:val="-3"/>
        </w:rPr>
        <w:t xml:space="preserve"> </w:t>
      </w:r>
      <w:r>
        <w:t>слов).</w:t>
      </w:r>
    </w:p>
    <w:p w:rsidR="00E34854" w:rsidRDefault="002B1D69" w:rsidP="002E7DD8">
      <w:pPr>
        <w:pStyle w:val="a3"/>
        <w:tabs>
          <w:tab w:val="left" w:pos="3421"/>
          <w:tab w:val="left" w:pos="4976"/>
          <w:tab w:val="left" w:pos="6667"/>
          <w:tab w:val="left" w:pos="8586"/>
          <w:tab w:val="left" w:pos="10001"/>
          <w:tab w:val="left" w:pos="10206"/>
        </w:tabs>
        <w:ind w:left="142"/>
      </w:pPr>
      <w:r>
        <w:t>Воспроизведение</w:t>
      </w:r>
      <w:r>
        <w:tab/>
        <w:t>речевых</w:t>
      </w:r>
      <w:r>
        <w:tab/>
        <w:t>образцов,</w:t>
      </w:r>
      <w:r>
        <w:tab/>
        <w:t>списывание</w:t>
      </w:r>
      <w:r>
        <w:tab/>
        <w:t>текста;</w:t>
      </w:r>
      <w:r>
        <w:tab/>
        <w:t>выписывание</w:t>
      </w:r>
      <w:r>
        <w:rPr>
          <w:spacing w:val="-58"/>
        </w:rPr>
        <w:t xml:space="preserve"> </w:t>
      </w:r>
      <w:r>
        <w:t>из текста слов, словосочетаний, предложений; вставка пропущенных букв в слово или слов в предложение,</w:t>
      </w:r>
      <w:r>
        <w:rPr>
          <w:spacing w:val="1"/>
        </w:rPr>
        <w:t xml:space="preserve"> </w:t>
      </w:r>
      <w:r>
        <w:t>дописывание</w:t>
      </w:r>
      <w:r>
        <w:rPr>
          <w:spacing w:val="-2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решаемой</w:t>
      </w:r>
      <w:r>
        <w:rPr>
          <w:spacing w:val="4"/>
        </w:rPr>
        <w:t xml:space="preserve"> </w:t>
      </w:r>
      <w:r>
        <w:t>учебной задачей.</w:t>
      </w:r>
    </w:p>
    <w:p w:rsidR="00E34854" w:rsidRDefault="002B1D69" w:rsidP="002E7DD8">
      <w:pPr>
        <w:pStyle w:val="a3"/>
        <w:tabs>
          <w:tab w:val="left" w:pos="2773"/>
          <w:tab w:val="left" w:pos="4112"/>
          <w:tab w:val="left" w:pos="6696"/>
          <w:tab w:val="left" w:pos="8027"/>
          <w:tab w:val="left" w:pos="10206"/>
        </w:tabs>
        <w:ind w:left="142"/>
      </w:pPr>
      <w:r>
        <w:t>Заполнение простых формуляров с указанием личной информации (имя, фамилия, возраст, страна</w:t>
      </w:r>
      <w:r>
        <w:rPr>
          <w:spacing w:val="1"/>
        </w:rPr>
        <w:t xml:space="preserve"> </w:t>
      </w:r>
      <w:r>
        <w:t>проживания)</w:t>
      </w:r>
      <w:r>
        <w:tab/>
        <w:t>в</w:t>
      </w:r>
      <w:r>
        <w:tab/>
        <w:t>соответствии</w:t>
      </w:r>
      <w:r>
        <w:tab/>
        <w:t>с</w:t>
      </w:r>
      <w:r>
        <w:tab/>
        <w:t>нормами,</w:t>
      </w:r>
      <w:r>
        <w:tab/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днѐм</w:t>
      </w:r>
      <w:r>
        <w:rPr>
          <w:spacing w:val="1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Буквы</w:t>
      </w:r>
      <w:r>
        <w:rPr>
          <w:spacing w:val="-3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</w:p>
    <w:p w:rsidR="00E34854" w:rsidRDefault="002B1D69" w:rsidP="002E7DD8">
      <w:pPr>
        <w:pStyle w:val="a3"/>
        <w:tabs>
          <w:tab w:val="left" w:pos="1782"/>
          <w:tab w:val="left" w:pos="3294"/>
          <w:tab w:val="left" w:pos="4635"/>
          <w:tab w:val="left" w:pos="6219"/>
          <w:tab w:val="left" w:pos="8296"/>
          <w:tab w:val="left" w:pos="10206"/>
          <w:tab w:val="left" w:pos="10318"/>
        </w:tabs>
        <w:ind w:left="142"/>
      </w:pPr>
      <w:r>
        <w:t>Нормы произношения: долгота и краткость гласных, отсутствие оглушения звонких согласных в</w:t>
      </w:r>
      <w:r>
        <w:rPr>
          <w:spacing w:val="1"/>
        </w:rPr>
        <w:t xml:space="preserve"> </w:t>
      </w:r>
      <w:r>
        <w:t>конце</w:t>
      </w:r>
      <w:r>
        <w:tab/>
        <w:t>слога</w:t>
      </w:r>
      <w:r>
        <w:tab/>
        <w:t>или</w:t>
      </w:r>
      <w:r>
        <w:tab/>
        <w:t>слова,</w:t>
      </w:r>
      <w:r>
        <w:tab/>
        <w:t>отсутствие</w:t>
      </w:r>
      <w:r>
        <w:tab/>
        <w:t>смягчения</w:t>
      </w:r>
      <w:r>
        <w:tab/>
        <w:t>согласных</w:t>
      </w:r>
      <w:r>
        <w:rPr>
          <w:spacing w:val="-58"/>
        </w:rPr>
        <w:t xml:space="preserve"> </w:t>
      </w:r>
      <w: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 xml:space="preserve">д </w:t>
      </w:r>
      <w:r>
        <w:rPr>
          <w:spacing w:val="-1"/>
        </w:rPr>
        <w:t>гла</w:t>
      </w:r>
      <w:r>
        <w:rPr>
          <w:spacing w:val="-2"/>
        </w:rPr>
        <w:t>с</w:t>
      </w:r>
      <w:r>
        <w:t>ны</w:t>
      </w:r>
      <w:r>
        <w:rPr>
          <w:spacing w:val="-2"/>
        </w:rPr>
        <w:t>м</w:t>
      </w:r>
      <w:r>
        <w:t>и. Свя</w:t>
      </w:r>
      <w:r>
        <w:rPr>
          <w:spacing w:val="3"/>
        </w:rPr>
        <w:t>з</w:t>
      </w:r>
      <w:r>
        <w:rPr>
          <w:spacing w:val="-3"/>
        </w:rPr>
        <w:t>у</w:t>
      </w:r>
      <w:r>
        <w:t>ющ</w:t>
      </w:r>
      <w:r>
        <w:rPr>
          <w:spacing w:val="-1"/>
        </w:rPr>
        <w:t>е</w:t>
      </w:r>
      <w:r>
        <w:t>е</w:t>
      </w:r>
      <w:r>
        <w:rPr>
          <w:spacing w:val="-1"/>
        </w:rPr>
        <w:t xml:space="preserve"> </w:t>
      </w:r>
      <w:r>
        <w:rPr>
          <w:spacing w:val="-1"/>
          <w:w w:val="44"/>
        </w:rPr>
        <w:t>―</w:t>
      </w:r>
      <w:r>
        <w:rPr>
          <w:spacing w:val="1"/>
        </w:rPr>
        <w:t>r</w:t>
      </w:r>
      <w:r>
        <w:rPr>
          <w:w w:val="158"/>
        </w:rPr>
        <w:t>‖</w:t>
      </w:r>
      <w:r>
        <w:rPr>
          <w:spacing w:val="-1"/>
        </w:rPr>
        <w:t xml:space="preserve"> (</w:t>
      </w:r>
      <w:r>
        <w:t>the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>/</w:t>
      </w:r>
      <w:r>
        <w:t>the</w:t>
      </w:r>
      <w:r>
        <w:rPr>
          <w:spacing w:val="-2"/>
        </w:rPr>
        <w:t>r</w:t>
      </w:r>
      <w:r>
        <w:rPr>
          <w:spacing w:val="-1"/>
        </w:rPr>
        <w:t>e</w:t>
      </w:r>
      <w:r>
        <w:t>).</w:t>
      </w:r>
    </w:p>
    <w:p w:rsidR="00E34854" w:rsidRDefault="002B1D69" w:rsidP="002E7DD8">
      <w:pPr>
        <w:pStyle w:val="a3"/>
        <w:tabs>
          <w:tab w:val="left" w:pos="2929"/>
          <w:tab w:val="left" w:pos="3994"/>
          <w:tab w:val="left" w:pos="5347"/>
          <w:tab w:val="left" w:pos="6503"/>
          <w:tab w:val="left" w:pos="8183"/>
          <w:tab w:val="left" w:pos="9907"/>
          <w:tab w:val="left" w:pos="10206"/>
          <w:tab w:val="left" w:pos="10855"/>
        </w:tabs>
        <w:ind w:left="142"/>
      </w:pPr>
      <w:r>
        <w:lastRenderedPageBreak/>
        <w:t>Различение</w:t>
      </w:r>
      <w:r>
        <w:tab/>
        <w:t>на</w:t>
      </w:r>
      <w:r>
        <w:tab/>
        <w:t>слух,</w:t>
      </w:r>
      <w:r>
        <w:tab/>
        <w:t>без</w:t>
      </w:r>
      <w:r>
        <w:tab/>
        <w:t>ошибок,</w:t>
      </w:r>
      <w:r>
        <w:tab/>
        <w:t>ведущих</w:t>
      </w:r>
      <w:r>
        <w:tab/>
        <w:t>к</w:t>
      </w:r>
      <w:r>
        <w:tab/>
        <w:t>сбою</w:t>
      </w:r>
      <w:r>
        <w:rPr>
          <w:spacing w:val="-5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коммуникации,</w:t>
      </w:r>
      <w:r>
        <w:rPr>
          <w:spacing w:val="7"/>
        </w:rPr>
        <w:t xml:space="preserve"> </w:t>
      </w:r>
      <w:r>
        <w:t>произнесение</w:t>
      </w:r>
      <w:r>
        <w:rPr>
          <w:spacing w:val="6"/>
        </w:rPr>
        <w:t xml:space="preserve"> </w:t>
      </w:r>
      <w:r>
        <w:t>слов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соблюдением</w:t>
      </w:r>
      <w:r>
        <w:rPr>
          <w:spacing w:val="9"/>
        </w:rPr>
        <w:t xml:space="preserve"> </w:t>
      </w:r>
      <w:r>
        <w:t>правильного</w:t>
      </w:r>
      <w:r>
        <w:rPr>
          <w:spacing w:val="12"/>
        </w:rPr>
        <w:t xml:space="preserve"> </w:t>
      </w:r>
      <w:r>
        <w:t>ударения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Правила чтения гласных в открытом и закрытом слоге в односложных словах; согласных; 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изученных слов.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Чтение</w:t>
      </w:r>
      <w:r>
        <w:rPr>
          <w:spacing w:val="-4"/>
        </w:rPr>
        <w:t xml:space="preserve"> </w:t>
      </w:r>
      <w:r>
        <w:t>новых 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Знаки английской транскрипции; отличие их от букв английского алфавита. Фонетически корректное</w:t>
      </w:r>
      <w:r>
        <w:rPr>
          <w:spacing w:val="-57"/>
        </w:rPr>
        <w:t xml:space="preserve"> </w:t>
      </w:r>
      <w:r>
        <w:t>озвучивание</w:t>
      </w:r>
      <w:r>
        <w:rPr>
          <w:spacing w:val="-2"/>
        </w:rPr>
        <w:t xml:space="preserve"> </w:t>
      </w:r>
      <w:r>
        <w:t>знаков транскрипции.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Графически корректное (полупечатное) написание букв английского алфавита в буквосочетаниях и</w:t>
      </w:r>
      <w:r>
        <w:rPr>
          <w:spacing w:val="1"/>
        </w:rPr>
        <w:t xml:space="preserve"> </w:t>
      </w:r>
      <w:r>
        <w:t>словах.</w:t>
      </w:r>
      <w:r>
        <w:rPr>
          <w:spacing w:val="-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E34854" w:rsidRDefault="002B1D69" w:rsidP="002E7DD8">
      <w:pPr>
        <w:pStyle w:val="a3"/>
        <w:tabs>
          <w:tab w:val="left" w:pos="2872"/>
          <w:tab w:val="left" w:pos="3473"/>
          <w:tab w:val="left" w:pos="4837"/>
          <w:tab w:val="left" w:pos="6103"/>
          <w:tab w:val="left" w:pos="6247"/>
          <w:tab w:val="left" w:pos="8256"/>
          <w:tab w:val="left" w:pos="9539"/>
          <w:tab w:val="left" w:pos="9644"/>
          <w:tab w:val="left" w:pos="10206"/>
        </w:tabs>
        <w:ind w:left="142"/>
      </w:pPr>
      <w:r>
        <w:t>Правильная</w:t>
      </w:r>
      <w:r>
        <w:tab/>
        <w:t>расстановка</w:t>
      </w:r>
      <w:r>
        <w:tab/>
        <w:t>знаков</w:t>
      </w:r>
      <w:r>
        <w:tab/>
      </w:r>
      <w:r>
        <w:tab/>
        <w:t>препинания:</w:t>
      </w:r>
      <w:r>
        <w:tab/>
        <w:t>точки,</w:t>
      </w:r>
      <w:r>
        <w:tab/>
      </w:r>
      <w:r>
        <w:tab/>
        <w:t>вопросительного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сокращѐнных</w:t>
      </w:r>
      <w:r>
        <w:tab/>
      </w:r>
      <w:r>
        <w:tab/>
        <w:t>формах</w:t>
      </w:r>
      <w:r>
        <w:tab/>
      </w:r>
      <w:r>
        <w:tab/>
        <w:t>глагола-связки,</w:t>
      </w:r>
      <w:r>
        <w:tab/>
      </w:r>
      <w:r>
        <w:tab/>
        <w:t>вспомогательного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 xml:space="preserve">модального    </w:t>
      </w:r>
      <w:r>
        <w:rPr>
          <w:spacing w:val="44"/>
        </w:rPr>
        <w:t xml:space="preserve"> </w:t>
      </w:r>
      <w:r>
        <w:t xml:space="preserve">глаголов    </w:t>
      </w:r>
      <w:r>
        <w:rPr>
          <w:spacing w:val="44"/>
        </w:rPr>
        <w:t xml:space="preserve"> </w:t>
      </w:r>
      <w:r>
        <w:t xml:space="preserve">(например,    </w:t>
      </w:r>
      <w:r>
        <w:rPr>
          <w:spacing w:val="47"/>
        </w:rPr>
        <w:t xml:space="preserve"> </w:t>
      </w:r>
      <w:r>
        <w:t xml:space="preserve">I’m,    </w:t>
      </w:r>
      <w:r>
        <w:rPr>
          <w:spacing w:val="46"/>
        </w:rPr>
        <w:t xml:space="preserve"> </w:t>
      </w:r>
      <w:r>
        <w:t xml:space="preserve">isn’t;    </w:t>
      </w:r>
      <w:r>
        <w:rPr>
          <w:spacing w:val="45"/>
        </w:rPr>
        <w:t xml:space="preserve"> </w:t>
      </w:r>
      <w:r>
        <w:t xml:space="preserve">don’t,    </w:t>
      </w:r>
      <w:r>
        <w:rPr>
          <w:spacing w:val="46"/>
        </w:rPr>
        <w:t xml:space="preserve"> </w:t>
      </w:r>
      <w:r>
        <w:t xml:space="preserve">doesn’t;    </w:t>
      </w:r>
      <w:r>
        <w:rPr>
          <w:spacing w:val="45"/>
        </w:rPr>
        <w:t xml:space="preserve"> </w:t>
      </w:r>
      <w:r>
        <w:t xml:space="preserve">can’t),    </w:t>
      </w:r>
      <w:r>
        <w:rPr>
          <w:spacing w:val="45"/>
        </w:rPr>
        <w:t xml:space="preserve"> </w:t>
      </w:r>
      <w:r>
        <w:t>существительных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(Ann’s).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Распознавание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употребление     </w:t>
      </w:r>
      <w:r>
        <w:rPr>
          <w:spacing w:val="1"/>
        </w:rPr>
        <w:t xml:space="preserve"> </w:t>
      </w:r>
      <w:r>
        <w:t>в       устной       и       письменной       речи       не       менее</w:t>
      </w:r>
      <w:r>
        <w:rPr>
          <w:spacing w:val="1"/>
        </w:rPr>
        <w:t xml:space="preserve"> </w:t>
      </w:r>
      <w:r>
        <w:t>200 лексических единиц (слов, словосочетаний, речевых клише),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</w:t>
      </w:r>
      <w:r>
        <w:rPr>
          <w:spacing w:val="4"/>
        </w:rPr>
        <w:t xml:space="preserve"> </w:t>
      </w:r>
      <w:r>
        <w:t>для 2</w:t>
      </w:r>
      <w:r>
        <w:rPr>
          <w:spacing w:val="-1"/>
        </w:rPr>
        <w:t xml:space="preserve"> </w:t>
      </w:r>
      <w:r>
        <w:t>класса.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языковой догадки.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Распознавание и употребление в устной и письменной речи: изученных морфологических форм 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английского языка.</w:t>
      </w:r>
    </w:p>
    <w:p w:rsidR="00E34854" w:rsidRDefault="002B1D69" w:rsidP="002E7DD8">
      <w:pPr>
        <w:pStyle w:val="a3"/>
        <w:tabs>
          <w:tab w:val="left" w:pos="3114"/>
          <w:tab w:val="left" w:pos="5160"/>
          <w:tab w:val="left" w:pos="7736"/>
          <w:tab w:val="left" w:pos="9807"/>
          <w:tab w:val="left" w:pos="10206"/>
        </w:tabs>
        <w:ind w:left="142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tab/>
        <w:t>(общий,</w:t>
      </w:r>
      <w:r>
        <w:tab/>
        <w:t>специальный</w:t>
      </w:r>
      <w:r>
        <w:tab/>
        <w:t>вопрос),</w:t>
      </w:r>
      <w:r>
        <w:tab/>
        <w:t>побудительные</w:t>
      </w:r>
      <w:r>
        <w:rPr>
          <w:spacing w:val="-58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утвердительной форме).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Нераспространѐнные и распространѐнные простые предложения.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 It (It’s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red ball.).</w:t>
      </w:r>
    </w:p>
    <w:p w:rsidR="00E34854" w:rsidRPr="002B1D69" w:rsidRDefault="002B1D69" w:rsidP="002E7DD8">
      <w:pPr>
        <w:pStyle w:val="a3"/>
        <w:tabs>
          <w:tab w:val="left" w:pos="10206"/>
        </w:tabs>
        <w:ind w:left="142"/>
        <w:rPr>
          <w:lang w:val="en-US"/>
        </w:rPr>
      </w:pPr>
      <w:r>
        <w:t>Предложения</w:t>
      </w:r>
      <w:r w:rsidRPr="002B1D69">
        <w:rPr>
          <w:lang w:val="en-US"/>
        </w:rPr>
        <w:t xml:space="preserve"> </w:t>
      </w:r>
      <w:r>
        <w:t>с</w:t>
      </w:r>
      <w:r w:rsidRPr="002B1D69">
        <w:rPr>
          <w:lang w:val="en-US"/>
        </w:rPr>
        <w:t xml:space="preserve"> </w:t>
      </w:r>
      <w:r>
        <w:t>начальным</w:t>
      </w:r>
      <w:r w:rsidRPr="002B1D69">
        <w:rPr>
          <w:lang w:val="en-US"/>
        </w:rPr>
        <w:t xml:space="preserve"> There + to be </w:t>
      </w:r>
      <w:r>
        <w:t>в</w:t>
      </w:r>
      <w:r w:rsidRPr="002B1D69">
        <w:rPr>
          <w:lang w:val="en-US"/>
        </w:rPr>
        <w:t xml:space="preserve"> Present Simple Tense (There is a cat in the room. Is there a cat</w:t>
      </w:r>
      <w:r w:rsidRPr="002B1D69">
        <w:rPr>
          <w:spacing w:val="1"/>
          <w:lang w:val="en-US"/>
        </w:rPr>
        <w:t xml:space="preserve"> </w:t>
      </w:r>
      <w:r w:rsidRPr="002B1D69">
        <w:rPr>
          <w:lang w:val="en-US"/>
        </w:rPr>
        <w:t>in the room? – Yes, there is./No, there isn’t. There are four pens on the table. Are there four pens on the table? –</w:t>
      </w:r>
      <w:r w:rsidRPr="002B1D69">
        <w:rPr>
          <w:spacing w:val="1"/>
          <w:lang w:val="en-US"/>
        </w:rPr>
        <w:t xml:space="preserve"> </w:t>
      </w:r>
      <w:r w:rsidRPr="002B1D69">
        <w:rPr>
          <w:lang w:val="en-US"/>
        </w:rPr>
        <w:t>Yes,</w:t>
      </w:r>
      <w:r w:rsidRPr="002B1D69">
        <w:rPr>
          <w:spacing w:val="-2"/>
          <w:lang w:val="en-US"/>
        </w:rPr>
        <w:t xml:space="preserve"> </w:t>
      </w:r>
      <w:r w:rsidRPr="002B1D69">
        <w:rPr>
          <w:lang w:val="en-US"/>
        </w:rPr>
        <w:t>there</w:t>
      </w:r>
      <w:r w:rsidRPr="002B1D69">
        <w:rPr>
          <w:spacing w:val="1"/>
          <w:lang w:val="en-US"/>
        </w:rPr>
        <w:t xml:space="preserve"> </w:t>
      </w:r>
      <w:r w:rsidRPr="002B1D69">
        <w:rPr>
          <w:lang w:val="en-US"/>
        </w:rPr>
        <w:t>are./No, there</w:t>
      </w:r>
      <w:r w:rsidRPr="002B1D69">
        <w:rPr>
          <w:spacing w:val="1"/>
          <w:lang w:val="en-US"/>
        </w:rPr>
        <w:t xml:space="preserve"> </w:t>
      </w:r>
      <w:r w:rsidRPr="002B1D69">
        <w:rPr>
          <w:lang w:val="en-US"/>
        </w:rPr>
        <w:t>aren’t. How</w:t>
      </w:r>
      <w:r w:rsidRPr="002B1D69">
        <w:rPr>
          <w:spacing w:val="-2"/>
          <w:lang w:val="en-US"/>
        </w:rPr>
        <w:t xml:space="preserve"> </w:t>
      </w:r>
      <w:r w:rsidRPr="002B1D69">
        <w:rPr>
          <w:lang w:val="en-US"/>
        </w:rPr>
        <w:t>many</w:t>
      </w:r>
      <w:r w:rsidRPr="002B1D69">
        <w:rPr>
          <w:spacing w:val="-5"/>
          <w:lang w:val="en-US"/>
        </w:rPr>
        <w:t xml:space="preserve"> </w:t>
      </w:r>
      <w:r w:rsidRPr="002B1D69">
        <w:rPr>
          <w:lang w:val="en-US"/>
        </w:rPr>
        <w:t>pens</w:t>
      </w:r>
      <w:r w:rsidRPr="002B1D69">
        <w:rPr>
          <w:spacing w:val="2"/>
          <w:lang w:val="en-US"/>
        </w:rPr>
        <w:t xml:space="preserve"> </w:t>
      </w:r>
      <w:r w:rsidRPr="002B1D69">
        <w:rPr>
          <w:lang w:val="en-US"/>
        </w:rPr>
        <w:t>are</w:t>
      </w:r>
      <w:r w:rsidRPr="002B1D69">
        <w:rPr>
          <w:spacing w:val="-2"/>
          <w:lang w:val="en-US"/>
        </w:rPr>
        <w:t xml:space="preserve"> </w:t>
      </w:r>
      <w:r w:rsidRPr="002B1D69">
        <w:rPr>
          <w:lang w:val="en-US"/>
        </w:rPr>
        <w:t>there</w:t>
      </w:r>
      <w:r w:rsidRPr="002B1D69">
        <w:rPr>
          <w:spacing w:val="-1"/>
          <w:lang w:val="en-US"/>
        </w:rPr>
        <w:t xml:space="preserve"> </w:t>
      </w:r>
      <w:r w:rsidRPr="002B1D69">
        <w:rPr>
          <w:lang w:val="en-US"/>
        </w:rPr>
        <w:t>on</w:t>
      </w:r>
      <w:r w:rsidRPr="002B1D69">
        <w:rPr>
          <w:spacing w:val="-1"/>
          <w:lang w:val="en-US"/>
        </w:rPr>
        <w:t xml:space="preserve"> </w:t>
      </w:r>
      <w:r w:rsidRPr="002B1D69">
        <w:rPr>
          <w:lang w:val="en-US"/>
        </w:rPr>
        <w:t>the table?</w:t>
      </w:r>
      <w:r w:rsidRPr="002B1D69">
        <w:rPr>
          <w:spacing w:val="6"/>
          <w:lang w:val="en-US"/>
        </w:rPr>
        <w:t xml:space="preserve"> </w:t>
      </w:r>
      <w:r w:rsidRPr="002B1D69">
        <w:rPr>
          <w:lang w:val="en-US"/>
        </w:rPr>
        <w:t>– There</w:t>
      </w:r>
      <w:r w:rsidRPr="002B1D69">
        <w:rPr>
          <w:spacing w:val="-2"/>
          <w:lang w:val="en-US"/>
        </w:rPr>
        <w:t xml:space="preserve"> </w:t>
      </w:r>
      <w:r w:rsidRPr="002B1D69">
        <w:rPr>
          <w:lang w:val="en-US"/>
        </w:rPr>
        <w:t>are</w:t>
      </w:r>
      <w:r w:rsidRPr="002B1D69">
        <w:rPr>
          <w:spacing w:val="-3"/>
          <w:lang w:val="en-US"/>
        </w:rPr>
        <w:t xml:space="preserve"> </w:t>
      </w:r>
      <w:r w:rsidRPr="002B1D69">
        <w:rPr>
          <w:lang w:val="en-US"/>
        </w:rPr>
        <w:t>four pens.).</w:t>
      </w:r>
    </w:p>
    <w:p w:rsidR="00E34854" w:rsidRPr="002B1D69" w:rsidRDefault="002B1D69" w:rsidP="002E7DD8">
      <w:pPr>
        <w:pStyle w:val="a3"/>
        <w:tabs>
          <w:tab w:val="left" w:pos="10206"/>
        </w:tabs>
        <w:ind w:left="142"/>
        <w:rPr>
          <w:lang w:val="en-US"/>
        </w:rPr>
      </w:pPr>
      <w:r>
        <w:t>Предложения</w:t>
      </w:r>
      <w:r w:rsidRPr="002B1D69">
        <w:rPr>
          <w:spacing w:val="1"/>
          <w:lang w:val="en-US"/>
        </w:rPr>
        <w:t xml:space="preserve"> </w:t>
      </w:r>
      <w:r>
        <w:t>с</w:t>
      </w:r>
      <w:r w:rsidRPr="002B1D69">
        <w:rPr>
          <w:spacing w:val="1"/>
          <w:lang w:val="en-US"/>
        </w:rPr>
        <w:t xml:space="preserve"> </w:t>
      </w:r>
      <w:r>
        <w:t>простым</w:t>
      </w:r>
      <w:r w:rsidRPr="002B1D69">
        <w:rPr>
          <w:spacing w:val="1"/>
          <w:lang w:val="en-US"/>
        </w:rPr>
        <w:t xml:space="preserve"> </w:t>
      </w:r>
      <w:r>
        <w:t>глагольным</w:t>
      </w:r>
      <w:r w:rsidRPr="002B1D69">
        <w:rPr>
          <w:spacing w:val="1"/>
          <w:lang w:val="en-US"/>
        </w:rPr>
        <w:t xml:space="preserve"> </w:t>
      </w:r>
      <w:r>
        <w:t>сказуемым</w:t>
      </w:r>
      <w:r w:rsidRPr="002B1D69">
        <w:rPr>
          <w:spacing w:val="1"/>
          <w:lang w:val="en-US"/>
        </w:rPr>
        <w:t xml:space="preserve"> </w:t>
      </w:r>
      <w:r w:rsidRPr="002B1D69">
        <w:rPr>
          <w:lang w:val="en-US"/>
        </w:rPr>
        <w:t>(They live</w:t>
      </w:r>
      <w:r w:rsidRPr="002B1D69">
        <w:rPr>
          <w:spacing w:val="1"/>
          <w:lang w:val="en-US"/>
        </w:rPr>
        <w:t xml:space="preserve"> </w:t>
      </w:r>
      <w:r w:rsidRPr="002B1D69">
        <w:rPr>
          <w:lang w:val="en-US"/>
        </w:rPr>
        <w:t>in</w:t>
      </w:r>
      <w:r w:rsidRPr="002B1D69">
        <w:rPr>
          <w:spacing w:val="1"/>
          <w:lang w:val="en-US"/>
        </w:rPr>
        <w:t xml:space="preserve"> </w:t>
      </w:r>
      <w:r w:rsidRPr="002B1D69">
        <w:rPr>
          <w:lang w:val="en-US"/>
        </w:rPr>
        <w:t>the</w:t>
      </w:r>
      <w:r w:rsidRPr="002B1D69">
        <w:rPr>
          <w:spacing w:val="1"/>
          <w:lang w:val="en-US"/>
        </w:rPr>
        <w:t xml:space="preserve"> </w:t>
      </w:r>
      <w:r w:rsidRPr="002B1D69">
        <w:rPr>
          <w:lang w:val="en-US"/>
        </w:rPr>
        <w:t>country.),</w:t>
      </w:r>
      <w:r w:rsidRPr="002B1D69">
        <w:rPr>
          <w:spacing w:val="1"/>
          <w:lang w:val="en-US"/>
        </w:rPr>
        <w:t xml:space="preserve"> </w:t>
      </w:r>
      <w:r>
        <w:t>составным</w:t>
      </w:r>
      <w:r w:rsidRPr="002B1D69">
        <w:rPr>
          <w:spacing w:val="1"/>
          <w:lang w:val="en-US"/>
        </w:rPr>
        <w:t xml:space="preserve"> </w:t>
      </w:r>
      <w:r>
        <w:t>именным</w:t>
      </w:r>
      <w:r w:rsidRPr="002B1D69">
        <w:rPr>
          <w:spacing w:val="1"/>
          <w:lang w:val="en-US"/>
        </w:rPr>
        <w:t xml:space="preserve"> </w:t>
      </w:r>
      <w:r>
        <w:t>сказуемым</w:t>
      </w:r>
      <w:r w:rsidRPr="002B1D69">
        <w:rPr>
          <w:lang w:val="en-US"/>
        </w:rPr>
        <w:t xml:space="preserve"> (The box is small.) </w:t>
      </w:r>
      <w:r>
        <w:t>и</w:t>
      </w:r>
      <w:r w:rsidRPr="002B1D69">
        <w:rPr>
          <w:lang w:val="en-US"/>
        </w:rPr>
        <w:t xml:space="preserve"> </w:t>
      </w:r>
      <w:r>
        <w:t>составным</w:t>
      </w:r>
      <w:r w:rsidRPr="002B1D69">
        <w:rPr>
          <w:lang w:val="en-US"/>
        </w:rPr>
        <w:t xml:space="preserve"> </w:t>
      </w:r>
      <w:r>
        <w:t>глагольным</w:t>
      </w:r>
      <w:r w:rsidRPr="002B1D69">
        <w:rPr>
          <w:lang w:val="en-US"/>
        </w:rPr>
        <w:t xml:space="preserve"> </w:t>
      </w:r>
      <w:r>
        <w:t>сказуемым</w:t>
      </w:r>
      <w:r w:rsidRPr="002B1D69">
        <w:rPr>
          <w:lang w:val="en-US"/>
        </w:rPr>
        <w:t xml:space="preserve"> (I like to play with my cat. She can play the</w:t>
      </w:r>
      <w:r w:rsidRPr="002B1D69">
        <w:rPr>
          <w:spacing w:val="1"/>
          <w:lang w:val="en-US"/>
        </w:rPr>
        <w:t xml:space="preserve"> </w:t>
      </w:r>
      <w:r w:rsidRPr="002B1D69">
        <w:rPr>
          <w:lang w:val="en-US"/>
        </w:rPr>
        <w:t>piano.).</w:t>
      </w:r>
    </w:p>
    <w:p w:rsidR="00E34854" w:rsidRPr="002B1D69" w:rsidRDefault="002B1D69" w:rsidP="002E7DD8">
      <w:pPr>
        <w:pStyle w:val="a3"/>
        <w:tabs>
          <w:tab w:val="left" w:pos="10206"/>
        </w:tabs>
        <w:ind w:left="142"/>
        <w:rPr>
          <w:lang w:val="en-US"/>
        </w:rPr>
      </w:pPr>
      <w:r>
        <w:t>Предложения</w:t>
      </w:r>
      <w:r w:rsidRPr="002B1D69">
        <w:rPr>
          <w:lang w:val="en-US"/>
        </w:rPr>
        <w:t xml:space="preserve">       </w:t>
      </w:r>
      <w:r w:rsidRPr="002B1D69">
        <w:rPr>
          <w:spacing w:val="1"/>
          <w:lang w:val="en-US"/>
        </w:rPr>
        <w:t xml:space="preserve"> </w:t>
      </w:r>
      <w:r>
        <w:t>с</w:t>
      </w:r>
      <w:r w:rsidRPr="002B1D69">
        <w:rPr>
          <w:lang w:val="en-US"/>
        </w:rPr>
        <w:t xml:space="preserve">         </w:t>
      </w:r>
      <w:r>
        <w:t>глаголом</w:t>
      </w:r>
      <w:r w:rsidRPr="002B1D69">
        <w:rPr>
          <w:lang w:val="en-US"/>
        </w:rPr>
        <w:t>-</w:t>
      </w:r>
      <w:r>
        <w:t>связкой</w:t>
      </w:r>
      <w:r w:rsidRPr="002B1D69">
        <w:rPr>
          <w:lang w:val="en-US"/>
        </w:rPr>
        <w:t xml:space="preserve">         to         be         </w:t>
      </w:r>
      <w:r>
        <w:t>в</w:t>
      </w:r>
      <w:r w:rsidRPr="002B1D69">
        <w:rPr>
          <w:lang w:val="en-US"/>
        </w:rPr>
        <w:t xml:space="preserve">         Present         Simple         Tense</w:t>
      </w:r>
      <w:r w:rsidRPr="002B1D69">
        <w:rPr>
          <w:spacing w:val="1"/>
          <w:lang w:val="en-US"/>
        </w:rPr>
        <w:t xml:space="preserve"> </w:t>
      </w:r>
      <w:r w:rsidRPr="002B1D69">
        <w:rPr>
          <w:lang w:val="en-US"/>
        </w:rPr>
        <w:t>(My</w:t>
      </w:r>
      <w:r w:rsidRPr="002B1D69">
        <w:rPr>
          <w:spacing w:val="-4"/>
          <w:lang w:val="en-US"/>
        </w:rPr>
        <w:t xml:space="preserve"> </w:t>
      </w:r>
      <w:r w:rsidRPr="002B1D69">
        <w:rPr>
          <w:lang w:val="en-US"/>
        </w:rPr>
        <w:t>father</w:t>
      </w:r>
      <w:r w:rsidRPr="002B1D69">
        <w:rPr>
          <w:spacing w:val="-2"/>
          <w:lang w:val="en-US"/>
        </w:rPr>
        <w:t xml:space="preserve"> </w:t>
      </w:r>
      <w:r w:rsidRPr="002B1D69">
        <w:rPr>
          <w:lang w:val="en-US"/>
        </w:rPr>
        <w:t>is</w:t>
      </w:r>
      <w:r w:rsidRPr="002B1D69">
        <w:rPr>
          <w:spacing w:val="2"/>
          <w:lang w:val="en-US"/>
        </w:rPr>
        <w:t xml:space="preserve"> </w:t>
      </w:r>
      <w:r w:rsidRPr="002B1D69">
        <w:rPr>
          <w:lang w:val="en-US"/>
        </w:rPr>
        <w:t>a</w:t>
      </w:r>
      <w:r w:rsidRPr="002B1D69">
        <w:rPr>
          <w:spacing w:val="-1"/>
          <w:lang w:val="en-US"/>
        </w:rPr>
        <w:t xml:space="preserve"> </w:t>
      </w:r>
      <w:r w:rsidRPr="002B1D69">
        <w:rPr>
          <w:lang w:val="en-US"/>
        </w:rPr>
        <w:t>doctor. Is</w:t>
      </w:r>
      <w:r w:rsidRPr="002B1D69">
        <w:rPr>
          <w:spacing w:val="2"/>
          <w:lang w:val="en-US"/>
        </w:rPr>
        <w:t xml:space="preserve"> </w:t>
      </w:r>
      <w:r w:rsidRPr="002B1D69">
        <w:rPr>
          <w:lang w:val="en-US"/>
        </w:rPr>
        <w:t>it a</w:t>
      </w:r>
      <w:r w:rsidRPr="002B1D69">
        <w:rPr>
          <w:spacing w:val="-1"/>
          <w:lang w:val="en-US"/>
        </w:rPr>
        <w:t xml:space="preserve"> </w:t>
      </w:r>
      <w:r w:rsidRPr="002B1D69">
        <w:rPr>
          <w:lang w:val="en-US"/>
        </w:rPr>
        <w:t>red</w:t>
      </w:r>
      <w:r w:rsidRPr="002B1D69">
        <w:rPr>
          <w:spacing w:val="-1"/>
          <w:lang w:val="en-US"/>
        </w:rPr>
        <w:t xml:space="preserve"> </w:t>
      </w:r>
      <w:r w:rsidRPr="002B1D69">
        <w:rPr>
          <w:lang w:val="en-US"/>
        </w:rPr>
        <w:t>ball?</w:t>
      </w:r>
      <w:r w:rsidRPr="002B1D69">
        <w:rPr>
          <w:spacing w:val="6"/>
          <w:lang w:val="en-US"/>
        </w:rPr>
        <w:t xml:space="preserve"> </w:t>
      </w:r>
      <w:r w:rsidRPr="002B1D69">
        <w:rPr>
          <w:lang w:val="en-US"/>
        </w:rPr>
        <w:t>– Yes,</w:t>
      </w:r>
      <w:r w:rsidRPr="002B1D69">
        <w:rPr>
          <w:spacing w:val="-1"/>
          <w:lang w:val="en-US"/>
        </w:rPr>
        <w:t xml:space="preserve"> </w:t>
      </w:r>
      <w:r w:rsidRPr="002B1D69">
        <w:rPr>
          <w:lang w:val="en-US"/>
        </w:rPr>
        <w:t>it is./No,</w:t>
      </w:r>
      <w:r w:rsidRPr="002B1D69">
        <w:rPr>
          <w:spacing w:val="-1"/>
          <w:lang w:val="en-US"/>
        </w:rPr>
        <w:t xml:space="preserve"> </w:t>
      </w:r>
      <w:r w:rsidRPr="002B1D69">
        <w:rPr>
          <w:lang w:val="en-US"/>
        </w:rPr>
        <w:t>it isn’t.).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Предложения с краткими глагольными формами (She can’t swim. I don’t like porridge.).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 утвердительной форме</w:t>
      </w:r>
      <w:r>
        <w:rPr>
          <w:spacing w:val="-3"/>
        </w:rPr>
        <w:t xml:space="preserve"> </w:t>
      </w:r>
      <w:r>
        <w:t>(Come</w:t>
      </w:r>
      <w:r>
        <w:rPr>
          <w:spacing w:val="-1"/>
        </w:rPr>
        <w:t xml:space="preserve"> </w:t>
      </w:r>
      <w:r>
        <w:t>in, please.).</w:t>
      </w:r>
    </w:p>
    <w:p w:rsidR="00E34854" w:rsidRDefault="002B1D69" w:rsidP="002E7DD8">
      <w:pPr>
        <w:pStyle w:val="a3"/>
        <w:tabs>
          <w:tab w:val="left" w:pos="2316"/>
          <w:tab w:val="left" w:pos="2954"/>
          <w:tab w:val="left" w:pos="4186"/>
          <w:tab w:val="left" w:pos="5393"/>
          <w:tab w:val="left" w:pos="6489"/>
          <w:tab w:val="left" w:pos="7128"/>
          <w:tab w:val="left" w:pos="9641"/>
          <w:tab w:val="left" w:pos="10206"/>
        </w:tabs>
        <w:ind w:left="142"/>
        <w:jc w:val="left"/>
      </w:pPr>
      <w:r>
        <w:t>Глаголы</w:t>
      </w:r>
      <w:r>
        <w:tab/>
        <w:t>в</w:t>
      </w:r>
      <w:r>
        <w:tab/>
        <w:t>Present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  <w:r>
        <w:tab/>
      </w:r>
      <w:r>
        <w:rPr>
          <w:spacing w:val="-1"/>
        </w:rPr>
        <w:t>(утвердительных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 и</w:t>
      </w:r>
      <w:r>
        <w:rPr>
          <w:spacing w:val="-3"/>
        </w:rPr>
        <w:t xml:space="preserve"> </w:t>
      </w:r>
      <w:r>
        <w:t>специальный вопросы)</w:t>
      </w:r>
      <w:r>
        <w:rPr>
          <w:spacing w:val="-3"/>
        </w:rPr>
        <w:t xml:space="preserve"> </w:t>
      </w:r>
      <w:r>
        <w:t>предложениях.</w:t>
      </w:r>
    </w:p>
    <w:p w:rsidR="00E34854" w:rsidRPr="002B1D69" w:rsidRDefault="002B1D69" w:rsidP="002E7DD8">
      <w:pPr>
        <w:pStyle w:val="a3"/>
        <w:tabs>
          <w:tab w:val="left" w:pos="10206"/>
        </w:tabs>
        <w:ind w:left="142"/>
        <w:jc w:val="left"/>
        <w:rPr>
          <w:lang w:val="en-US"/>
        </w:rPr>
      </w:pPr>
      <w:r>
        <w:t>Глагольная</w:t>
      </w:r>
      <w:r w:rsidRPr="002B1D69">
        <w:rPr>
          <w:spacing w:val="38"/>
          <w:lang w:val="en-US"/>
        </w:rPr>
        <w:t xml:space="preserve"> </w:t>
      </w:r>
      <w:r>
        <w:t>конструкция</w:t>
      </w:r>
      <w:r w:rsidRPr="002B1D69">
        <w:rPr>
          <w:spacing w:val="39"/>
          <w:lang w:val="en-US"/>
        </w:rPr>
        <w:t xml:space="preserve"> </w:t>
      </w:r>
      <w:r w:rsidRPr="002B1D69">
        <w:rPr>
          <w:lang w:val="en-US"/>
        </w:rPr>
        <w:t>have</w:t>
      </w:r>
      <w:r w:rsidRPr="002B1D69">
        <w:rPr>
          <w:spacing w:val="40"/>
          <w:lang w:val="en-US"/>
        </w:rPr>
        <w:t xml:space="preserve"> </w:t>
      </w:r>
      <w:r w:rsidRPr="002B1D69">
        <w:rPr>
          <w:lang w:val="en-US"/>
        </w:rPr>
        <w:t>got</w:t>
      </w:r>
      <w:r w:rsidRPr="002B1D69">
        <w:rPr>
          <w:spacing w:val="38"/>
          <w:lang w:val="en-US"/>
        </w:rPr>
        <w:t xml:space="preserve"> </w:t>
      </w:r>
      <w:r w:rsidRPr="002B1D69">
        <w:rPr>
          <w:lang w:val="en-US"/>
        </w:rPr>
        <w:t>(I’ve</w:t>
      </w:r>
      <w:r w:rsidRPr="002B1D69">
        <w:rPr>
          <w:spacing w:val="40"/>
          <w:lang w:val="en-US"/>
        </w:rPr>
        <w:t xml:space="preserve"> </w:t>
      </w:r>
      <w:r w:rsidRPr="002B1D69">
        <w:rPr>
          <w:lang w:val="en-US"/>
        </w:rPr>
        <w:t>got</w:t>
      </w:r>
      <w:r w:rsidRPr="002B1D69">
        <w:rPr>
          <w:spacing w:val="39"/>
          <w:lang w:val="en-US"/>
        </w:rPr>
        <w:t xml:space="preserve"> </w:t>
      </w:r>
      <w:r w:rsidRPr="002B1D69">
        <w:rPr>
          <w:lang w:val="en-US"/>
        </w:rPr>
        <w:t>a</w:t>
      </w:r>
      <w:r w:rsidRPr="002B1D69">
        <w:rPr>
          <w:spacing w:val="42"/>
          <w:lang w:val="en-US"/>
        </w:rPr>
        <w:t xml:space="preserve"> </w:t>
      </w:r>
      <w:r w:rsidRPr="002B1D69">
        <w:rPr>
          <w:lang w:val="en-US"/>
        </w:rPr>
        <w:t>cat.</w:t>
      </w:r>
      <w:r w:rsidRPr="002B1D69">
        <w:rPr>
          <w:spacing w:val="38"/>
          <w:lang w:val="en-US"/>
        </w:rPr>
        <w:t xml:space="preserve"> </w:t>
      </w:r>
      <w:r w:rsidRPr="002B1D69">
        <w:rPr>
          <w:lang w:val="en-US"/>
        </w:rPr>
        <w:t>He’s/She’s</w:t>
      </w:r>
      <w:r w:rsidRPr="002B1D69">
        <w:rPr>
          <w:spacing w:val="40"/>
          <w:lang w:val="en-US"/>
        </w:rPr>
        <w:t xml:space="preserve"> </w:t>
      </w:r>
      <w:r w:rsidRPr="002B1D69">
        <w:rPr>
          <w:lang w:val="en-US"/>
        </w:rPr>
        <w:t>got</w:t>
      </w:r>
      <w:r w:rsidRPr="002B1D69">
        <w:rPr>
          <w:spacing w:val="39"/>
          <w:lang w:val="en-US"/>
        </w:rPr>
        <w:t xml:space="preserve"> </w:t>
      </w:r>
      <w:r w:rsidRPr="002B1D69">
        <w:rPr>
          <w:lang w:val="en-US"/>
        </w:rPr>
        <w:t>a</w:t>
      </w:r>
      <w:r w:rsidRPr="002B1D69">
        <w:rPr>
          <w:spacing w:val="37"/>
          <w:lang w:val="en-US"/>
        </w:rPr>
        <w:t xml:space="preserve"> </w:t>
      </w:r>
      <w:r w:rsidRPr="002B1D69">
        <w:rPr>
          <w:lang w:val="en-US"/>
        </w:rPr>
        <w:t>cat.</w:t>
      </w:r>
      <w:r w:rsidRPr="002B1D69">
        <w:rPr>
          <w:spacing w:val="38"/>
          <w:lang w:val="en-US"/>
        </w:rPr>
        <w:t xml:space="preserve"> </w:t>
      </w:r>
      <w:r w:rsidRPr="002B1D69">
        <w:rPr>
          <w:lang w:val="en-US"/>
        </w:rPr>
        <w:t>Have</w:t>
      </w:r>
      <w:r w:rsidRPr="002B1D69">
        <w:rPr>
          <w:spacing w:val="42"/>
          <w:lang w:val="en-US"/>
        </w:rPr>
        <w:t xml:space="preserve"> </w:t>
      </w:r>
      <w:r w:rsidRPr="002B1D69">
        <w:rPr>
          <w:lang w:val="en-US"/>
        </w:rPr>
        <w:t>you</w:t>
      </w:r>
      <w:r w:rsidRPr="002B1D69">
        <w:rPr>
          <w:spacing w:val="40"/>
          <w:lang w:val="en-US"/>
        </w:rPr>
        <w:t xml:space="preserve"> </w:t>
      </w:r>
      <w:r w:rsidRPr="002B1D69">
        <w:rPr>
          <w:lang w:val="en-US"/>
        </w:rPr>
        <w:t>got</w:t>
      </w:r>
      <w:r w:rsidRPr="002B1D69">
        <w:rPr>
          <w:spacing w:val="39"/>
          <w:lang w:val="en-US"/>
        </w:rPr>
        <w:t xml:space="preserve"> </w:t>
      </w:r>
      <w:r w:rsidRPr="002B1D69">
        <w:rPr>
          <w:lang w:val="en-US"/>
        </w:rPr>
        <w:t>a</w:t>
      </w:r>
      <w:r w:rsidRPr="002B1D69">
        <w:rPr>
          <w:spacing w:val="39"/>
          <w:lang w:val="en-US"/>
        </w:rPr>
        <w:t xml:space="preserve"> </w:t>
      </w:r>
      <w:r w:rsidRPr="002B1D69">
        <w:rPr>
          <w:lang w:val="en-US"/>
        </w:rPr>
        <w:t>cat?</w:t>
      </w:r>
      <w:r w:rsidRPr="002B1D69">
        <w:rPr>
          <w:spacing w:val="47"/>
          <w:lang w:val="en-US"/>
        </w:rPr>
        <w:t xml:space="preserve"> </w:t>
      </w:r>
      <w:r w:rsidRPr="002B1D69">
        <w:rPr>
          <w:lang w:val="en-US"/>
        </w:rPr>
        <w:t>–</w:t>
      </w:r>
      <w:r w:rsidRPr="002B1D69">
        <w:rPr>
          <w:spacing w:val="38"/>
          <w:lang w:val="en-US"/>
        </w:rPr>
        <w:t xml:space="preserve"> </w:t>
      </w:r>
      <w:r w:rsidRPr="002B1D69">
        <w:rPr>
          <w:lang w:val="en-US"/>
        </w:rPr>
        <w:t>Yes,</w:t>
      </w:r>
      <w:r w:rsidRPr="002B1D69">
        <w:rPr>
          <w:spacing w:val="40"/>
          <w:lang w:val="en-US"/>
        </w:rPr>
        <w:t xml:space="preserve"> </w:t>
      </w:r>
      <w:r w:rsidRPr="002B1D69">
        <w:rPr>
          <w:lang w:val="en-US"/>
        </w:rPr>
        <w:t>I</w:t>
      </w:r>
      <w:r w:rsidRPr="002B1D69">
        <w:rPr>
          <w:spacing w:val="-57"/>
          <w:lang w:val="en-US"/>
        </w:rPr>
        <w:t xml:space="preserve"> </w:t>
      </w:r>
      <w:r w:rsidRPr="002B1D69">
        <w:rPr>
          <w:lang w:val="en-US"/>
        </w:rPr>
        <w:t>have./No,</w:t>
      </w:r>
      <w:r w:rsidRPr="002B1D69">
        <w:rPr>
          <w:spacing w:val="1"/>
          <w:lang w:val="en-US"/>
        </w:rPr>
        <w:t xml:space="preserve"> </w:t>
      </w:r>
      <w:r w:rsidRPr="002B1D69">
        <w:rPr>
          <w:lang w:val="en-US"/>
        </w:rPr>
        <w:t>I</w:t>
      </w:r>
      <w:r w:rsidRPr="002B1D69">
        <w:rPr>
          <w:spacing w:val="-4"/>
          <w:lang w:val="en-US"/>
        </w:rPr>
        <w:t xml:space="preserve"> </w:t>
      </w:r>
      <w:r w:rsidRPr="002B1D69">
        <w:rPr>
          <w:lang w:val="en-US"/>
        </w:rPr>
        <w:t>haven’t. What have</w:t>
      </w:r>
      <w:r w:rsidRPr="002B1D69">
        <w:rPr>
          <w:spacing w:val="3"/>
          <w:lang w:val="en-US"/>
        </w:rPr>
        <w:t xml:space="preserve"> </w:t>
      </w:r>
      <w:r w:rsidRPr="002B1D69">
        <w:rPr>
          <w:lang w:val="en-US"/>
        </w:rPr>
        <w:t>you</w:t>
      </w:r>
      <w:r w:rsidRPr="002B1D69">
        <w:rPr>
          <w:spacing w:val="2"/>
          <w:lang w:val="en-US"/>
        </w:rPr>
        <w:t xml:space="preserve"> </w:t>
      </w:r>
      <w:r w:rsidRPr="002B1D69">
        <w:rPr>
          <w:lang w:val="en-US"/>
        </w:rPr>
        <w:t>got?).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Модальный</w:t>
      </w:r>
      <w:r>
        <w:rPr>
          <w:spacing w:val="24"/>
        </w:rPr>
        <w:t xml:space="preserve"> </w:t>
      </w:r>
      <w:r>
        <w:t>глагол</w:t>
      </w:r>
      <w:r>
        <w:rPr>
          <w:spacing w:val="24"/>
        </w:rPr>
        <w:t xml:space="preserve"> </w:t>
      </w:r>
      <w:r>
        <w:t>can:</w:t>
      </w:r>
      <w:r>
        <w:rPr>
          <w:spacing w:val="22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выражения</w:t>
      </w:r>
      <w:r>
        <w:rPr>
          <w:spacing w:val="26"/>
        </w:rPr>
        <w:t xml:space="preserve"> </w:t>
      </w:r>
      <w:r>
        <w:t>умения</w:t>
      </w:r>
      <w:r>
        <w:rPr>
          <w:spacing w:val="24"/>
        </w:rPr>
        <w:t xml:space="preserve"> </w:t>
      </w:r>
      <w:r>
        <w:t>(I</w:t>
      </w:r>
      <w:r>
        <w:rPr>
          <w:spacing w:val="18"/>
        </w:rPr>
        <w:t xml:space="preserve"> </w:t>
      </w:r>
      <w:r>
        <w:t>can</w:t>
      </w:r>
      <w:r>
        <w:rPr>
          <w:spacing w:val="25"/>
        </w:rPr>
        <w:t xml:space="preserve"> </w:t>
      </w:r>
      <w:r>
        <w:t>play</w:t>
      </w:r>
      <w:r>
        <w:rPr>
          <w:spacing w:val="16"/>
        </w:rPr>
        <w:t xml:space="preserve"> </w:t>
      </w:r>
      <w:r>
        <w:t>tennis.)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отсутствия</w:t>
      </w:r>
      <w:r>
        <w:rPr>
          <w:spacing w:val="27"/>
        </w:rPr>
        <w:t xml:space="preserve"> </w:t>
      </w:r>
      <w:r>
        <w:t>умения</w:t>
      </w:r>
      <w:r>
        <w:rPr>
          <w:spacing w:val="24"/>
        </w:rPr>
        <w:t xml:space="preserve"> </w:t>
      </w:r>
      <w:r>
        <w:t>(I</w:t>
      </w:r>
      <w:r>
        <w:rPr>
          <w:spacing w:val="18"/>
        </w:rPr>
        <w:t xml:space="preserve"> </w:t>
      </w:r>
      <w:r>
        <w:t>can’t</w:t>
      </w:r>
      <w:r>
        <w:rPr>
          <w:spacing w:val="24"/>
        </w:rPr>
        <w:t xml:space="preserve"> </w:t>
      </w:r>
      <w:r>
        <w:t>play</w:t>
      </w:r>
      <w:r>
        <w:rPr>
          <w:spacing w:val="-57"/>
        </w:rPr>
        <w:t xml:space="preserve"> </w:t>
      </w:r>
      <w:r>
        <w:t>chess.);</w:t>
      </w:r>
      <w:r>
        <w:rPr>
          <w:spacing w:val="-2"/>
        </w:rPr>
        <w:t xml:space="preserve"> </w:t>
      </w:r>
      <w:r>
        <w:t>для получения разрешения (Can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go out?).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Определѐнный,</w:t>
      </w:r>
      <w:r>
        <w:rPr>
          <w:spacing w:val="47"/>
        </w:rPr>
        <w:t xml:space="preserve"> </w:t>
      </w:r>
      <w:r>
        <w:t>неопределѐнный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нулевой</w:t>
      </w:r>
      <w:r>
        <w:rPr>
          <w:spacing w:val="50"/>
        </w:rPr>
        <w:t xml:space="preserve"> </w:t>
      </w:r>
      <w:r>
        <w:t>артикли</w:t>
      </w:r>
      <w:r>
        <w:rPr>
          <w:spacing w:val="46"/>
        </w:rPr>
        <w:t xml:space="preserve"> </w:t>
      </w:r>
      <w:r>
        <w:t>c</w:t>
      </w:r>
      <w:r>
        <w:rPr>
          <w:spacing w:val="46"/>
        </w:rPr>
        <w:t xml:space="preserve"> </w:t>
      </w:r>
      <w:r>
        <w:t>именами</w:t>
      </w:r>
      <w:r>
        <w:rPr>
          <w:spacing w:val="48"/>
        </w:rPr>
        <w:t xml:space="preserve"> </w:t>
      </w:r>
      <w:r>
        <w:t>существительными</w:t>
      </w:r>
      <w:r>
        <w:rPr>
          <w:spacing w:val="48"/>
        </w:rPr>
        <w:t xml:space="preserve"> </w:t>
      </w:r>
      <w:r>
        <w:t>(наиболее</w:t>
      </w:r>
      <w:r>
        <w:rPr>
          <w:spacing w:val="-57"/>
        </w:rPr>
        <w:t xml:space="preserve"> </w:t>
      </w:r>
      <w:r>
        <w:t>распространѐнные</w:t>
      </w:r>
      <w:r>
        <w:rPr>
          <w:spacing w:val="-3"/>
        </w:rPr>
        <w:t xml:space="preserve"> </w:t>
      </w:r>
      <w:r>
        <w:t>случаи).</w:t>
      </w:r>
    </w:p>
    <w:p w:rsidR="00E34854" w:rsidRDefault="002B1D69" w:rsidP="002E7DD8">
      <w:pPr>
        <w:pStyle w:val="a3"/>
        <w:tabs>
          <w:tab w:val="left" w:pos="3385"/>
          <w:tab w:val="left" w:pos="4215"/>
          <w:tab w:val="left" w:pos="6443"/>
          <w:tab w:val="left" w:pos="7681"/>
          <w:tab w:val="left" w:pos="9705"/>
          <w:tab w:val="left" w:pos="10206"/>
          <w:tab w:val="left" w:pos="10550"/>
        </w:tabs>
        <w:ind w:left="142"/>
        <w:jc w:val="left"/>
      </w:pPr>
      <w:r>
        <w:t>Существительные</w:t>
      </w:r>
      <w:r>
        <w:tab/>
        <w:t>во</w:t>
      </w:r>
      <w:r>
        <w:tab/>
        <w:t>множественном</w:t>
      </w:r>
      <w:r>
        <w:tab/>
        <w:t>числе,</w:t>
      </w:r>
      <w:r>
        <w:tab/>
        <w:t>образованные</w:t>
      </w:r>
      <w:r>
        <w:tab/>
        <w:t>по</w:t>
      </w:r>
      <w:r>
        <w:tab/>
        <w:t>правилу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 (a</w:t>
      </w:r>
      <w:r>
        <w:rPr>
          <w:spacing w:val="-2"/>
        </w:rPr>
        <w:t xml:space="preserve"> </w:t>
      </w:r>
      <w:r>
        <w:t>book</w:t>
      </w:r>
      <w:r>
        <w:rPr>
          <w:spacing w:val="1"/>
        </w:rPr>
        <w:t xml:space="preserve"> </w:t>
      </w:r>
      <w:r>
        <w:t>– books; a</w:t>
      </w:r>
      <w:r>
        <w:rPr>
          <w:spacing w:val="-1"/>
        </w:rPr>
        <w:t xml:space="preserve"> </w:t>
      </w:r>
      <w:r>
        <w:t>man – men).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Личные</w:t>
      </w:r>
      <w:r w:rsidRPr="002B1D69">
        <w:rPr>
          <w:spacing w:val="14"/>
          <w:lang w:val="en-US"/>
        </w:rPr>
        <w:t xml:space="preserve"> </w:t>
      </w:r>
      <w:r>
        <w:t>местоимения</w:t>
      </w:r>
      <w:r w:rsidRPr="002B1D69">
        <w:rPr>
          <w:spacing w:val="15"/>
          <w:lang w:val="en-US"/>
        </w:rPr>
        <w:t xml:space="preserve"> </w:t>
      </w:r>
      <w:r w:rsidRPr="002B1D69">
        <w:rPr>
          <w:lang w:val="en-US"/>
        </w:rPr>
        <w:t>(I,</w:t>
      </w:r>
      <w:r w:rsidRPr="002B1D69">
        <w:rPr>
          <w:spacing w:val="18"/>
          <w:lang w:val="en-US"/>
        </w:rPr>
        <w:t xml:space="preserve"> </w:t>
      </w:r>
      <w:r w:rsidRPr="002B1D69">
        <w:rPr>
          <w:lang w:val="en-US"/>
        </w:rPr>
        <w:t>you,</w:t>
      </w:r>
      <w:r w:rsidRPr="002B1D69">
        <w:rPr>
          <w:spacing w:val="15"/>
          <w:lang w:val="en-US"/>
        </w:rPr>
        <w:t xml:space="preserve"> </w:t>
      </w:r>
      <w:r w:rsidRPr="002B1D69">
        <w:rPr>
          <w:lang w:val="en-US"/>
        </w:rPr>
        <w:t>he/she/it,</w:t>
      </w:r>
      <w:r w:rsidRPr="002B1D69">
        <w:rPr>
          <w:spacing w:val="15"/>
          <w:lang w:val="en-US"/>
        </w:rPr>
        <w:t xml:space="preserve"> </w:t>
      </w:r>
      <w:r w:rsidRPr="002B1D69">
        <w:rPr>
          <w:lang w:val="en-US"/>
        </w:rPr>
        <w:t>we,</w:t>
      </w:r>
      <w:r w:rsidRPr="002B1D69">
        <w:rPr>
          <w:spacing w:val="14"/>
          <w:lang w:val="en-US"/>
        </w:rPr>
        <w:t xml:space="preserve"> </w:t>
      </w:r>
      <w:r w:rsidRPr="002B1D69">
        <w:rPr>
          <w:lang w:val="en-US"/>
        </w:rPr>
        <w:t>they).</w:t>
      </w:r>
      <w:r w:rsidRPr="002B1D69">
        <w:rPr>
          <w:spacing w:val="17"/>
          <w:lang w:val="en-US"/>
        </w:rPr>
        <w:t xml:space="preserve"> </w:t>
      </w:r>
      <w:r>
        <w:t>Притяжательные</w:t>
      </w:r>
      <w:r w:rsidRPr="002B1D69">
        <w:rPr>
          <w:spacing w:val="15"/>
          <w:lang w:val="en-US"/>
        </w:rPr>
        <w:t xml:space="preserve"> </w:t>
      </w:r>
      <w:r>
        <w:t>местоимения</w:t>
      </w:r>
      <w:r w:rsidRPr="002B1D69">
        <w:rPr>
          <w:spacing w:val="16"/>
          <w:lang w:val="en-US"/>
        </w:rPr>
        <w:t xml:space="preserve"> </w:t>
      </w:r>
      <w:r w:rsidRPr="002B1D69">
        <w:rPr>
          <w:lang w:val="en-US"/>
        </w:rPr>
        <w:t>(my,</w:t>
      </w:r>
      <w:r w:rsidRPr="002B1D69">
        <w:rPr>
          <w:spacing w:val="18"/>
          <w:lang w:val="en-US"/>
        </w:rPr>
        <w:t xml:space="preserve"> </w:t>
      </w:r>
      <w:r w:rsidRPr="002B1D69">
        <w:rPr>
          <w:lang w:val="en-US"/>
        </w:rPr>
        <w:t>your,</w:t>
      </w:r>
      <w:r w:rsidRPr="002B1D69">
        <w:rPr>
          <w:spacing w:val="15"/>
          <w:lang w:val="en-US"/>
        </w:rPr>
        <w:t xml:space="preserve"> </w:t>
      </w:r>
      <w:r w:rsidRPr="002B1D69">
        <w:rPr>
          <w:lang w:val="en-US"/>
        </w:rPr>
        <w:t>his/her/its,</w:t>
      </w:r>
      <w:r w:rsidRPr="002B1D69">
        <w:rPr>
          <w:spacing w:val="-57"/>
          <w:lang w:val="en-US"/>
        </w:rPr>
        <w:t xml:space="preserve"> </w:t>
      </w:r>
      <w:r w:rsidRPr="002B1D69">
        <w:rPr>
          <w:lang w:val="en-US"/>
        </w:rPr>
        <w:t>our,</w:t>
      </w:r>
      <w:r w:rsidRPr="002B1D69">
        <w:rPr>
          <w:spacing w:val="-1"/>
          <w:lang w:val="en-US"/>
        </w:rPr>
        <w:t xml:space="preserve"> </w:t>
      </w:r>
      <w:r w:rsidRPr="002B1D69">
        <w:rPr>
          <w:lang w:val="en-US"/>
        </w:rPr>
        <w:t xml:space="preserve">their). </w:t>
      </w:r>
      <w:r>
        <w:t>Указательные</w:t>
      </w:r>
      <w:r>
        <w:rPr>
          <w:spacing w:val="-2"/>
        </w:rPr>
        <w:t xml:space="preserve"> </w:t>
      </w:r>
      <w:r>
        <w:t>местоимения (this</w:t>
      </w:r>
      <w:r>
        <w:rPr>
          <w:spacing w:val="3"/>
        </w:rPr>
        <w:t xml:space="preserve"> </w:t>
      </w:r>
      <w:r>
        <w:t>– these).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(1–12).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lastRenderedPageBreak/>
        <w:t>Вопросительные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(who,</w:t>
      </w:r>
      <w:r>
        <w:rPr>
          <w:spacing w:val="-2"/>
        </w:rPr>
        <w:t xml:space="preserve"> </w:t>
      </w:r>
      <w:r>
        <w:t>what,</w:t>
      </w:r>
      <w:r>
        <w:rPr>
          <w:spacing w:val="-2"/>
        </w:rPr>
        <w:t xml:space="preserve"> </w:t>
      </w:r>
      <w:r>
        <w:t>how,</w:t>
      </w:r>
      <w:r>
        <w:rPr>
          <w:spacing w:val="-2"/>
        </w:rPr>
        <w:t xml:space="preserve"> </w:t>
      </w:r>
      <w:r>
        <w:t>where, how</w:t>
      </w:r>
      <w:r>
        <w:rPr>
          <w:spacing w:val="-2"/>
        </w:rPr>
        <w:t xml:space="preserve"> </w:t>
      </w:r>
      <w:r>
        <w:t>many).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Pr="002B1D69" w:rsidRDefault="002B1D69" w:rsidP="002E7DD8">
      <w:pPr>
        <w:pStyle w:val="a3"/>
        <w:tabs>
          <w:tab w:val="left" w:pos="10206"/>
        </w:tabs>
        <w:spacing w:before="62"/>
        <w:ind w:left="142" w:firstLine="0"/>
        <w:rPr>
          <w:lang w:val="en-US"/>
        </w:rPr>
      </w:pPr>
      <w:r>
        <w:lastRenderedPageBreak/>
        <w:t>Предлоги</w:t>
      </w:r>
      <w:r w:rsidRPr="002B1D69">
        <w:rPr>
          <w:spacing w:val="-2"/>
          <w:lang w:val="en-US"/>
        </w:rPr>
        <w:t xml:space="preserve"> </w:t>
      </w:r>
      <w:r>
        <w:t>места</w:t>
      </w:r>
      <w:r w:rsidRPr="002B1D69">
        <w:rPr>
          <w:spacing w:val="-3"/>
          <w:lang w:val="en-US"/>
        </w:rPr>
        <w:t xml:space="preserve"> </w:t>
      </w:r>
      <w:r w:rsidRPr="002B1D69">
        <w:rPr>
          <w:lang w:val="en-US"/>
        </w:rPr>
        <w:t>(in,</w:t>
      </w:r>
      <w:r w:rsidRPr="002B1D69">
        <w:rPr>
          <w:spacing w:val="-2"/>
          <w:lang w:val="en-US"/>
        </w:rPr>
        <w:t xml:space="preserve"> </w:t>
      </w:r>
      <w:r w:rsidRPr="002B1D69">
        <w:rPr>
          <w:lang w:val="en-US"/>
        </w:rPr>
        <w:t>on,</w:t>
      </w:r>
      <w:r w:rsidRPr="002B1D69">
        <w:rPr>
          <w:spacing w:val="-1"/>
          <w:lang w:val="en-US"/>
        </w:rPr>
        <w:t xml:space="preserve"> </w:t>
      </w:r>
      <w:r w:rsidRPr="002B1D69">
        <w:rPr>
          <w:lang w:val="en-US"/>
        </w:rPr>
        <w:t>near,</w:t>
      </w:r>
      <w:r w:rsidRPr="002B1D69">
        <w:rPr>
          <w:spacing w:val="-2"/>
          <w:lang w:val="en-US"/>
        </w:rPr>
        <w:t xml:space="preserve"> </w:t>
      </w:r>
      <w:r w:rsidRPr="002B1D69">
        <w:rPr>
          <w:lang w:val="en-US"/>
        </w:rPr>
        <w:t>under).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Союзы and и but (c однородными членами).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Знание и использование некоторых социокультурных элементов речевого поведенческого этикета,</w:t>
      </w:r>
      <w:r>
        <w:rPr>
          <w:spacing w:val="1"/>
        </w:rPr>
        <w:t xml:space="preserve"> </w:t>
      </w:r>
      <w:r>
        <w:t>принятого в стране/странах изучаемого языка в некоторых ситуациях общения: приветствие, 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днѐм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Знание небольших произведений детского фольклора страны/стран изучаемого языка (рифмовки,</w:t>
      </w:r>
      <w:r>
        <w:rPr>
          <w:spacing w:val="1"/>
        </w:rPr>
        <w:t xml:space="preserve"> </w:t>
      </w:r>
      <w:r>
        <w:t>стихи,</w:t>
      </w:r>
      <w:r>
        <w:rPr>
          <w:spacing w:val="-1"/>
        </w:rPr>
        <w:t xml:space="preserve"> </w:t>
      </w:r>
      <w:r>
        <w:t>песенки); персонажей детских</w:t>
      </w:r>
      <w:r>
        <w:rPr>
          <w:spacing w:val="-1"/>
        </w:rPr>
        <w:t xml:space="preserve"> </w:t>
      </w:r>
      <w:r>
        <w:t>книг.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Знание названий родной страны и страны/стран изучаемого языка и их столиц.</w:t>
      </w:r>
      <w:r>
        <w:rPr>
          <w:spacing w:val="-57"/>
        </w:rPr>
        <w:t xml:space="preserve"> </w:t>
      </w:r>
      <w:r>
        <w:t>Компенсаторные</w:t>
      </w:r>
      <w:r>
        <w:rPr>
          <w:spacing w:val="-1"/>
        </w:rPr>
        <w:t xml:space="preserve"> </w:t>
      </w:r>
      <w:r>
        <w:t>умения.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Использование при чтении и аудировании языковой догадки (умения понять значение 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иллюстраций.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 w:firstLine="0"/>
        <w:rPr>
          <w:sz w:val="24"/>
        </w:rPr>
      </w:pPr>
      <w:r>
        <w:rPr>
          <w:sz w:val="24"/>
        </w:rPr>
        <w:t>Содержание обучения в 3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Тематическое 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E34854" w:rsidRDefault="002B1D69" w:rsidP="002E7DD8">
      <w:pPr>
        <w:pStyle w:val="a3"/>
        <w:tabs>
          <w:tab w:val="left" w:pos="10206"/>
        </w:tabs>
        <w:spacing w:line="275" w:lineRule="exact"/>
        <w:ind w:left="142" w:firstLine="0"/>
        <w:jc w:val="left"/>
      </w:pPr>
      <w:r>
        <w:t>Мир</w:t>
      </w:r>
      <w:r>
        <w:rPr>
          <w:spacing w:val="-5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«я».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Моя семья. Мой день рождения. Моя любимая еда. Мой день (распорядок дня).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моих</w:t>
      </w:r>
      <w:r>
        <w:rPr>
          <w:spacing w:val="5"/>
        </w:rPr>
        <w:t xml:space="preserve"> </w:t>
      </w:r>
      <w:r>
        <w:t>увлечений.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Любимая</w:t>
      </w:r>
      <w:r>
        <w:rPr>
          <w:spacing w:val="32"/>
        </w:rPr>
        <w:t xml:space="preserve"> </w:t>
      </w:r>
      <w:r>
        <w:t>игрушка,</w:t>
      </w:r>
      <w:r>
        <w:rPr>
          <w:spacing w:val="91"/>
        </w:rPr>
        <w:t xml:space="preserve"> </w:t>
      </w:r>
      <w:r>
        <w:t>игра.</w:t>
      </w:r>
      <w:r>
        <w:rPr>
          <w:spacing w:val="91"/>
        </w:rPr>
        <w:t xml:space="preserve"> </w:t>
      </w:r>
      <w:r>
        <w:t>Мой</w:t>
      </w:r>
      <w:r>
        <w:rPr>
          <w:spacing w:val="90"/>
        </w:rPr>
        <w:t xml:space="preserve"> </w:t>
      </w:r>
      <w:r>
        <w:t>питомец.</w:t>
      </w:r>
      <w:r>
        <w:rPr>
          <w:spacing w:val="90"/>
        </w:rPr>
        <w:t xml:space="preserve"> </w:t>
      </w:r>
      <w:r>
        <w:t>Любимые</w:t>
      </w:r>
      <w:r>
        <w:rPr>
          <w:spacing w:val="90"/>
        </w:rPr>
        <w:t xml:space="preserve"> </w:t>
      </w:r>
      <w:r>
        <w:t>занятия.</w:t>
      </w:r>
      <w:r>
        <w:rPr>
          <w:spacing w:val="91"/>
        </w:rPr>
        <w:t xml:space="preserve"> </w:t>
      </w:r>
      <w:r>
        <w:t>Любимая</w:t>
      </w:r>
      <w:r>
        <w:rPr>
          <w:spacing w:val="92"/>
        </w:rPr>
        <w:t xml:space="preserve"> </w:t>
      </w:r>
      <w:r>
        <w:t>сказка.</w:t>
      </w:r>
      <w:r>
        <w:rPr>
          <w:spacing w:val="91"/>
        </w:rPr>
        <w:t xml:space="preserve"> </w:t>
      </w:r>
      <w:r>
        <w:t>Выходной</w:t>
      </w:r>
      <w:r>
        <w:rPr>
          <w:spacing w:val="92"/>
        </w:rPr>
        <w:t xml:space="preserve"> </w:t>
      </w:r>
      <w:r>
        <w:t>день.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Каникулы.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Мир</w:t>
      </w:r>
      <w:r>
        <w:rPr>
          <w:spacing w:val="-4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меня.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Моя комната (квартира, дом). Моя школа. Мои друзья. Моя малая родина (город, село). Дикие и</w:t>
      </w:r>
      <w:r>
        <w:rPr>
          <w:spacing w:val="1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 Погода. Времена</w:t>
      </w:r>
      <w:r>
        <w:rPr>
          <w:spacing w:val="-1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(месяцы).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Россия и страна/страны изучаемого языка. Их столицы, достопримечательности и интересные факты.</w:t>
      </w:r>
      <w:r>
        <w:rPr>
          <w:spacing w:val="-57"/>
        </w:rPr>
        <w:t xml:space="preserve"> </w:t>
      </w:r>
      <w:r>
        <w:t>Произведения детского фольклора. Литературные персонажи детских книг. Праздники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речи.</w:t>
      </w:r>
    </w:p>
    <w:p w:rsidR="00E34854" w:rsidRDefault="002B1D69" w:rsidP="002E7DD8">
      <w:pPr>
        <w:pStyle w:val="a3"/>
        <w:tabs>
          <w:tab w:val="left" w:pos="2530"/>
          <w:tab w:val="left" w:pos="3384"/>
          <w:tab w:val="left" w:pos="5792"/>
          <w:tab w:val="left" w:pos="7385"/>
          <w:tab w:val="left" w:pos="9145"/>
          <w:tab w:val="left" w:pos="10206"/>
          <w:tab w:val="left" w:pos="10927"/>
        </w:tabs>
        <w:ind w:left="142"/>
      </w:pPr>
      <w:r>
        <w:t>Ведение</w:t>
      </w:r>
      <w:r>
        <w:tab/>
        <w:t>с</w:t>
      </w:r>
      <w:r>
        <w:tab/>
        <w:t>использованием</w:t>
      </w:r>
      <w:r>
        <w:tab/>
        <w:t>речевых</w:t>
      </w:r>
      <w:r>
        <w:tab/>
        <w:t>ситуаций,</w:t>
      </w:r>
      <w:r>
        <w:tab/>
        <w:t>ключевых</w:t>
      </w:r>
      <w:r>
        <w:tab/>
        <w:t>слов</w:t>
      </w:r>
      <w:r>
        <w:rPr>
          <w:spacing w:val="-58"/>
        </w:rPr>
        <w:t xml:space="preserve"> </w:t>
      </w:r>
      <w:r>
        <w:t>и         (или)         иллюстраций         с         соблюдением         норм         речевого         этикета,         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праздником;</w:t>
      </w:r>
      <w:r>
        <w:rPr>
          <w:spacing w:val="-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благодарности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поздравление;</w:t>
      </w:r>
      <w:r>
        <w:rPr>
          <w:spacing w:val="-3"/>
        </w:rPr>
        <w:t xml:space="preserve"> </w:t>
      </w:r>
      <w:r>
        <w:t>извинение;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диалога – побуждения к действию: приглашение собеседника к совместной деятельности, вежливое</w:t>
      </w:r>
      <w:r>
        <w:rPr>
          <w:spacing w:val="1"/>
        </w:rPr>
        <w:t xml:space="preserve"> </w:t>
      </w:r>
      <w:r>
        <w:t>согласие/не</w:t>
      </w:r>
      <w:r>
        <w:rPr>
          <w:spacing w:val="-2"/>
        </w:rPr>
        <w:t xml:space="preserve"> </w:t>
      </w:r>
      <w:r>
        <w:t>согласие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диалога-расспроса: запрашивание интересующей информации; сообщение фактической информации,</w:t>
      </w:r>
      <w:r>
        <w:rPr>
          <w:spacing w:val="-57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речи.</w:t>
      </w:r>
    </w:p>
    <w:p w:rsidR="00E34854" w:rsidRDefault="002B1D69" w:rsidP="002E7DD8">
      <w:pPr>
        <w:pStyle w:val="a3"/>
        <w:tabs>
          <w:tab w:val="left" w:pos="3184"/>
          <w:tab w:val="left" w:pos="5571"/>
          <w:tab w:val="left" w:pos="8012"/>
          <w:tab w:val="left" w:pos="10206"/>
          <w:tab w:val="left" w:pos="10476"/>
        </w:tabs>
        <w:spacing w:before="1"/>
        <w:ind w:left="142"/>
      </w:pPr>
      <w:r>
        <w:t>Создание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устных монологических</w:t>
      </w:r>
      <w:r>
        <w:rPr>
          <w:spacing w:val="1"/>
        </w:rPr>
        <w:t xml:space="preserve"> </w:t>
      </w:r>
      <w:r>
        <w:t>высказываний:</w:t>
      </w:r>
      <w:r>
        <w:tab/>
        <w:t>описание</w:t>
      </w:r>
      <w:r>
        <w:tab/>
        <w:t>предмета,</w:t>
      </w:r>
      <w:r>
        <w:tab/>
        <w:t>реального</w:t>
      </w:r>
      <w:r>
        <w:tab/>
        <w:t>человека</w:t>
      </w:r>
      <w:r>
        <w:rPr>
          <w:spacing w:val="-58"/>
        </w:rPr>
        <w:t xml:space="preserve"> </w:t>
      </w:r>
      <w:r>
        <w:t>или литературного персонажа; рассказ</w:t>
      </w:r>
      <w:r>
        <w:rPr>
          <w:spacing w:val="-1"/>
        </w:rPr>
        <w:t xml:space="preserve"> </w:t>
      </w:r>
      <w:r>
        <w:t>о себе, члене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Пересказ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основного 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Аудирование.</w:t>
      </w:r>
    </w:p>
    <w:p w:rsidR="00E34854" w:rsidRDefault="002B1D69" w:rsidP="002E7DD8">
      <w:pPr>
        <w:pStyle w:val="a3"/>
        <w:tabs>
          <w:tab w:val="left" w:pos="2819"/>
          <w:tab w:val="left" w:pos="3774"/>
          <w:tab w:val="left" w:pos="4959"/>
          <w:tab w:val="left" w:pos="6158"/>
          <w:tab w:val="left" w:pos="7683"/>
          <w:tab w:val="left" w:pos="8541"/>
          <w:tab w:val="left" w:pos="9970"/>
          <w:tab w:val="left" w:pos="10206"/>
        </w:tabs>
        <w:ind w:left="142"/>
        <w:jc w:val="left"/>
      </w:pPr>
      <w:r>
        <w:t>Понимание</w:t>
      </w:r>
      <w:r>
        <w:tab/>
        <w:t>на</w:t>
      </w:r>
      <w:r>
        <w:tab/>
        <w:t>слух</w:t>
      </w:r>
      <w:r>
        <w:tab/>
        <w:t>речи</w:t>
      </w:r>
      <w:r>
        <w:tab/>
        <w:t>учителя</w:t>
      </w:r>
      <w:r>
        <w:tab/>
        <w:t>и</w:t>
      </w:r>
      <w:r>
        <w:tab/>
        <w:t>других</w:t>
      </w:r>
      <w:r>
        <w:tab/>
        <w:t>обучающихся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вербальная/невербальная</w:t>
      </w:r>
      <w:r>
        <w:rPr>
          <w:spacing w:val="-1"/>
        </w:rPr>
        <w:t xml:space="preserve"> </w:t>
      </w:r>
      <w:r>
        <w:t>реакция на 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общении).</w:t>
      </w:r>
    </w:p>
    <w:p w:rsidR="00E34854" w:rsidRDefault="002B1D69" w:rsidP="002E7DD8">
      <w:pPr>
        <w:pStyle w:val="a3"/>
        <w:tabs>
          <w:tab w:val="left" w:pos="1423"/>
          <w:tab w:val="left" w:pos="3874"/>
          <w:tab w:val="left" w:pos="5074"/>
          <w:tab w:val="left" w:pos="7576"/>
          <w:tab w:val="left" w:pos="10206"/>
          <w:tab w:val="left" w:pos="10533"/>
        </w:tabs>
        <w:ind w:left="142"/>
      </w:pPr>
      <w:r>
        <w:t>Восприятие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понимание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слух</w:t>
      </w:r>
      <w:r>
        <w:rPr>
          <w:spacing w:val="16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текстов,</w:t>
      </w:r>
      <w:r>
        <w:rPr>
          <w:spacing w:val="9"/>
        </w:rPr>
        <w:t xml:space="preserve"> </w:t>
      </w:r>
      <w:r>
        <w:t>построенных</w:t>
      </w:r>
      <w:r>
        <w:rPr>
          <w:spacing w:val="12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изученном</w:t>
      </w:r>
      <w:r>
        <w:rPr>
          <w:spacing w:val="9"/>
        </w:rPr>
        <w:t xml:space="preserve"> </w:t>
      </w:r>
      <w:r>
        <w:t>языковом</w:t>
      </w:r>
      <w:r>
        <w:rPr>
          <w:spacing w:val="10"/>
        </w:rPr>
        <w:t xml:space="preserve"> </w:t>
      </w:r>
      <w:r>
        <w:t>материале,</w:t>
      </w:r>
      <w:r>
        <w:rPr>
          <w:spacing w:val="-58"/>
        </w:rPr>
        <w:t xml:space="preserve"> </w:t>
      </w:r>
      <w:r>
        <w:t>в</w:t>
      </w:r>
      <w:r>
        <w:tab/>
        <w:t>соответствии</w:t>
      </w:r>
      <w:r>
        <w:tab/>
        <w:t>с</w:t>
      </w:r>
      <w:r>
        <w:tab/>
        <w:t>поставленной</w:t>
      </w:r>
      <w:r>
        <w:tab/>
        <w:t>коммуникативной</w:t>
      </w:r>
      <w:r>
        <w:tab/>
        <w:t>задачей:</w:t>
      </w:r>
      <w:r>
        <w:rPr>
          <w:spacing w:val="-58"/>
        </w:rPr>
        <w:t xml:space="preserve"> </w:t>
      </w:r>
      <w:r>
        <w:t>с пониманием основного содержания, с пониманием запрашиваемой информации (при опосредованном</w:t>
      </w:r>
      <w:r>
        <w:rPr>
          <w:spacing w:val="1"/>
        </w:rPr>
        <w:t xml:space="preserve"> </w:t>
      </w:r>
      <w:r>
        <w:t>общении).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Аудирование с пониманием основного содержания текста предполагает определение основной темы</w:t>
      </w:r>
      <w:r>
        <w:rPr>
          <w:spacing w:val="1"/>
        </w:rPr>
        <w:t xml:space="preserve"> </w:t>
      </w:r>
      <w:r>
        <w:t>и главных фактов/событий в воспринимаемом на слух тексте с использованием иллюстраций и языковой,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 догадки.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Тексты для аудирования: диалог, высказывания собеседников в ситуациях повседневного 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Смысловое</w:t>
      </w:r>
      <w:r>
        <w:rPr>
          <w:spacing w:val="-5"/>
        </w:rPr>
        <w:t xml:space="preserve"> </w:t>
      </w:r>
      <w:r>
        <w:t>чтение.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Чтение вслух</w:t>
      </w:r>
      <w:r>
        <w:rPr>
          <w:spacing w:val="1"/>
        </w:rPr>
        <w:t xml:space="preserve"> </w:t>
      </w:r>
      <w:r>
        <w:t>учебных текстов, построенных на изученном языковом материале, с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 и</w:t>
      </w:r>
      <w:r>
        <w:rPr>
          <w:spacing w:val="-1"/>
        </w:rPr>
        <w:t xml:space="preserve"> </w:t>
      </w:r>
      <w:r>
        <w:t>соответствующей интонацией;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E34854" w:rsidRDefault="002B1D69" w:rsidP="002E7DD8">
      <w:pPr>
        <w:pStyle w:val="a3"/>
        <w:tabs>
          <w:tab w:val="left" w:pos="2126"/>
          <w:tab w:val="left" w:pos="4644"/>
          <w:tab w:val="left" w:pos="5697"/>
          <w:tab w:val="left" w:pos="6890"/>
          <w:tab w:val="left" w:pos="9039"/>
          <w:tab w:val="left" w:pos="10095"/>
          <w:tab w:val="left" w:pos="10206"/>
        </w:tabs>
        <w:ind w:left="142"/>
      </w:pPr>
      <w:r>
        <w:t>Чтение про себя учебных текстов, построенных на изученном языковом материале, с различной</w:t>
      </w:r>
      <w:r>
        <w:rPr>
          <w:spacing w:val="1"/>
        </w:rPr>
        <w:t xml:space="preserve"> </w:t>
      </w:r>
      <w:r>
        <w:t>глубиной</w:t>
      </w:r>
      <w:r>
        <w:tab/>
        <w:t>проникновения</w:t>
      </w:r>
      <w:r>
        <w:tab/>
        <w:t>в</w:t>
      </w:r>
      <w:r>
        <w:tab/>
        <w:t>их</w:t>
      </w:r>
      <w:r>
        <w:tab/>
        <w:t>содержание</w:t>
      </w:r>
      <w:r>
        <w:tab/>
        <w:t>в</w:t>
      </w:r>
      <w:r>
        <w:tab/>
        <w:t>зависимости</w:t>
      </w:r>
      <w:r>
        <w:rPr>
          <w:spacing w:val="-58"/>
        </w:rPr>
        <w:t xml:space="preserve"> </w:t>
      </w:r>
      <w:r>
        <w:t xml:space="preserve">от     </w:t>
      </w:r>
      <w:r>
        <w:rPr>
          <w:spacing w:val="35"/>
        </w:rPr>
        <w:t xml:space="preserve"> </w:t>
      </w:r>
      <w:r>
        <w:t xml:space="preserve">поставленной      </w:t>
      </w:r>
      <w:r>
        <w:rPr>
          <w:spacing w:val="32"/>
        </w:rPr>
        <w:t xml:space="preserve"> </w:t>
      </w:r>
      <w:r>
        <w:t xml:space="preserve">коммуникативной      </w:t>
      </w:r>
      <w:r>
        <w:rPr>
          <w:spacing w:val="32"/>
        </w:rPr>
        <w:t xml:space="preserve"> </w:t>
      </w:r>
      <w:r>
        <w:t xml:space="preserve">задачи:      </w:t>
      </w:r>
      <w:r>
        <w:rPr>
          <w:spacing w:val="34"/>
        </w:rPr>
        <w:t xml:space="preserve"> </w:t>
      </w:r>
      <w:r>
        <w:t xml:space="preserve">с      </w:t>
      </w:r>
      <w:r>
        <w:rPr>
          <w:spacing w:val="33"/>
        </w:rPr>
        <w:t xml:space="preserve"> </w:t>
      </w:r>
      <w:r>
        <w:t xml:space="preserve">пониманием      </w:t>
      </w:r>
      <w:r>
        <w:rPr>
          <w:spacing w:val="33"/>
        </w:rPr>
        <w:t xml:space="preserve"> </w:t>
      </w:r>
      <w:r>
        <w:t xml:space="preserve">основного      </w:t>
      </w:r>
      <w:r>
        <w:rPr>
          <w:spacing w:val="34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 фактов/событий в прочитанном тексте с использованием иллюстраций и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Чтение с пониманием запрашиваемой информации предполагает нахождение в прочитанном тексте и</w:t>
      </w:r>
      <w:r>
        <w:rPr>
          <w:spacing w:val="-5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Тексты для чтения: диалог, рассказ, сказка, электронное сообщение личного характера.</w:t>
      </w:r>
      <w:r>
        <w:rPr>
          <w:spacing w:val="-57"/>
        </w:rPr>
        <w:t xml:space="preserve"> </w:t>
      </w:r>
      <w:r>
        <w:t>Письмо.</w:t>
      </w:r>
    </w:p>
    <w:p w:rsidR="00E34854" w:rsidRDefault="002B1D69" w:rsidP="002E7DD8">
      <w:pPr>
        <w:pStyle w:val="a3"/>
        <w:tabs>
          <w:tab w:val="left" w:pos="2956"/>
          <w:tab w:val="left" w:pos="4755"/>
          <w:tab w:val="left" w:pos="6101"/>
          <w:tab w:val="left" w:pos="8686"/>
          <w:tab w:val="left" w:pos="10032"/>
          <w:tab w:val="left" w:pos="10206"/>
        </w:tabs>
        <w:ind w:left="142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пропущенного</w:t>
      </w:r>
      <w:r>
        <w:tab/>
        <w:t>слова</w:t>
      </w:r>
      <w:r>
        <w:tab/>
        <w:t>в</w:t>
      </w:r>
      <w:r>
        <w:tab/>
        <w:t>предложение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 коммуникативной/учебной задачей.</w:t>
      </w:r>
    </w:p>
    <w:p w:rsidR="00E34854" w:rsidRDefault="002B1D69" w:rsidP="002E7DD8">
      <w:pPr>
        <w:pStyle w:val="a3"/>
        <w:tabs>
          <w:tab w:val="left" w:pos="2646"/>
          <w:tab w:val="left" w:pos="4366"/>
          <w:tab w:val="left" w:pos="5234"/>
          <w:tab w:val="left" w:pos="7127"/>
          <w:tab w:val="left" w:pos="9251"/>
          <w:tab w:val="left" w:pos="10110"/>
          <w:tab w:val="left" w:pos="10206"/>
        </w:tabs>
        <w:ind w:left="142"/>
      </w:pPr>
      <w:r>
        <w:t>Создание</w:t>
      </w:r>
      <w:r>
        <w:tab/>
        <w:t>подписей</w:t>
      </w:r>
      <w:r>
        <w:tab/>
        <w:t>к</w:t>
      </w:r>
      <w:r>
        <w:tab/>
        <w:t>картинкам,</w:t>
      </w:r>
      <w:r>
        <w:tab/>
        <w:t>фотографиям</w:t>
      </w:r>
      <w:r>
        <w:tab/>
        <w:t>с</w:t>
      </w:r>
      <w:r>
        <w:tab/>
        <w:t>пояснением,</w:t>
      </w:r>
      <w:r>
        <w:rPr>
          <w:spacing w:val="-58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изображено.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Заполнение анкет и формуляров с указанием личной информации (имя, фамилия, возраст, 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-3"/>
        </w:rPr>
        <w:t xml:space="preserve"> </w:t>
      </w:r>
      <w:r>
        <w:t>любимые</w:t>
      </w:r>
      <w:r>
        <w:rPr>
          <w:spacing w:val="-3"/>
        </w:rPr>
        <w:t xml:space="preserve"> </w:t>
      </w:r>
      <w:r>
        <w:t>занятия)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 изучаемого</w:t>
      </w:r>
      <w:r>
        <w:rPr>
          <w:spacing w:val="-2"/>
        </w:rPr>
        <w:t xml:space="preserve"> </w:t>
      </w:r>
      <w:r>
        <w:t>языка.</w:t>
      </w:r>
    </w:p>
    <w:p w:rsidR="00E34854" w:rsidRDefault="002B1D69" w:rsidP="002E7DD8">
      <w:pPr>
        <w:pStyle w:val="a3"/>
        <w:tabs>
          <w:tab w:val="left" w:pos="2694"/>
          <w:tab w:val="left" w:pos="3457"/>
          <w:tab w:val="left" w:pos="5773"/>
          <w:tab w:val="left" w:pos="7226"/>
          <w:tab w:val="left" w:pos="9298"/>
          <w:tab w:val="left" w:pos="10056"/>
          <w:tab w:val="left" w:pos="10206"/>
        </w:tabs>
        <w:ind w:left="142"/>
      </w:pPr>
      <w:r>
        <w:t>Написание</w:t>
      </w:r>
      <w:r>
        <w:tab/>
        <w:t>с</w:t>
      </w:r>
      <w:r>
        <w:tab/>
        <w:t>использованием</w:t>
      </w:r>
      <w:r>
        <w:tab/>
        <w:t>образца</w:t>
      </w:r>
      <w:r>
        <w:tab/>
        <w:t>поздравлений</w:t>
      </w:r>
      <w:r>
        <w:tab/>
        <w:t>с</w:t>
      </w:r>
      <w:r>
        <w:tab/>
        <w:t>праздниками</w:t>
      </w:r>
      <w:r>
        <w:rPr>
          <w:spacing w:val="-58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днѐм</w:t>
      </w:r>
      <w:r>
        <w:rPr>
          <w:spacing w:val="-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Буквы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Фонетически</w:t>
      </w:r>
      <w:r>
        <w:rPr>
          <w:spacing w:val="-5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алфавита.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-57"/>
        </w:rPr>
        <w:t xml:space="preserve"> </w:t>
      </w:r>
      <w:r>
        <w:rPr>
          <w:spacing w:val="-1"/>
        </w:rPr>
        <w:t>с</w:t>
      </w:r>
      <w:r>
        <w:t>огла</w:t>
      </w:r>
      <w:r>
        <w:rPr>
          <w:spacing w:val="-2"/>
        </w:rPr>
        <w:t>с</w:t>
      </w:r>
      <w:r>
        <w:t>ных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конце</w:t>
      </w:r>
      <w:r>
        <w:rPr>
          <w:spacing w:val="8"/>
        </w:rPr>
        <w:t xml:space="preserve"> </w:t>
      </w:r>
      <w:r>
        <w:rPr>
          <w:spacing w:val="-1"/>
        </w:rPr>
        <w:t>с</w:t>
      </w:r>
      <w:r>
        <w:t>ло</w:t>
      </w:r>
      <w:r>
        <w:rPr>
          <w:spacing w:val="2"/>
        </w:rPr>
        <w:t>г</w:t>
      </w:r>
      <w:r>
        <w:t>а</w:t>
      </w:r>
      <w:r>
        <w:rPr>
          <w:spacing w:val="8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rPr>
          <w:spacing w:val="-1"/>
        </w:rPr>
        <w:t>с</w:t>
      </w:r>
      <w:r>
        <w:t>лов</w:t>
      </w:r>
      <w:r>
        <w:rPr>
          <w:spacing w:val="-2"/>
        </w:rPr>
        <w:t>а</w:t>
      </w:r>
      <w:r>
        <w:t>,</w:t>
      </w:r>
      <w:r>
        <w:rPr>
          <w:spacing w:val="9"/>
        </w:rPr>
        <w:t xml:space="preserve"> </w:t>
      </w:r>
      <w:r>
        <w:t>о</w:t>
      </w:r>
      <w:r>
        <w:rPr>
          <w:spacing w:val="2"/>
        </w:rPr>
        <w:t>т</w:t>
      </w:r>
      <w:r>
        <w:rPr>
          <w:spacing w:val="3"/>
        </w:rPr>
        <w:t>с</w:t>
      </w:r>
      <w:r>
        <w:rPr>
          <w:spacing w:val="-8"/>
        </w:rPr>
        <w:t>у</w:t>
      </w:r>
      <w:r>
        <w:rPr>
          <w:spacing w:val="2"/>
        </w:rPr>
        <w:t>т</w:t>
      </w:r>
      <w:r>
        <w:rPr>
          <w:spacing w:val="-1"/>
        </w:rPr>
        <w:t>с</w:t>
      </w:r>
      <w:r>
        <w:t>т</w:t>
      </w:r>
      <w:r>
        <w:rPr>
          <w:spacing w:val="-1"/>
        </w:rPr>
        <w:t>в</w:t>
      </w:r>
      <w:r>
        <w:t>ие</w:t>
      </w:r>
      <w:r>
        <w:rPr>
          <w:spacing w:val="8"/>
        </w:rPr>
        <w:t xml:space="preserve"> </w:t>
      </w:r>
      <w:r>
        <w:rPr>
          <w:spacing w:val="-1"/>
        </w:rPr>
        <w:t>см</w:t>
      </w:r>
      <w:r>
        <w:t>яг</w:t>
      </w:r>
      <w:r>
        <w:rPr>
          <w:spacing w:val="1"/>
        </w:rPr>
        <w:t>ч</w:t>
      </w:r>
      <w:r>
        <w:rPr>
          <w:spacing w:val="-1"/>
        </w:rPr>
        <w:t>е</w:t>
      </w:r>
      <w:r>
        <w:t>ния</w:t>
      </w:r>
      <w:r>
        <w:rPr>
          <w:spacing w:val="9"/>
        </w:rPr>
        <w:t xml:space="preserve"> </w:t>
      </w:r>
      <w:r>
        <w:rPr>
          <w:spacing w:val="-1"/>
        </w:rPr>
        <w:t>с</w:t>
      </w:r>
      <w:r>
        <w:t>огла</w:t>
      </w:r>
      <w:r>
        <w:rPr>
          <w:spacing w:val="-2"/>
        </w:rPr>
        <w:t>с</w:t>
      </w:r>
      <w:r>
        <w:t>ных</w:t>
      </w:r>
      <w:r>
        <w:rPr>
          <w:spacing w:val="11"/>
        </w:rPr>
        <w:t xml:space="preserve"> </w:t>
      </w:r>
      <w: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>д</w:t>
      </w:r>
      <w:r>
        <w:rPr>
          <w:spacing w:val="9"/>
        </w:rPr>
        <w:t xml:space="preserve"> </w:t>
      </w:r>
      <w:r>
        <w:rPr>
          <w:spacing w:val="-1"/>
        </w:rPr>
        <w:t>глас</w:t>
      </w:r>
      <w:r>
        <w:t>ны</w:t>
      </w:r>
      <w:r>
        <w:rPr>
          <w:spacing w:val="-2"/>
        </w:rPr>
        <w:t>м</w:t>
      </w:r>
      <w:r>
        <w:t>и.</w:t>
      </w:r>
      <w:r>
        <w:rPr>
          <w:spacing w:val="9"/>
        </w:rPr>
        <w:t xml:space="preserve"> </w:t>
      </w:r>
      <w:r>
        <w:t>С</w:t>
      </w:r>
      <w:r>
        <w:rPr>
          <w:spacing w:val="-1"/>
        </w:rPr>
        <w:t>вя</w:t>
      </w:r>
      <w:r>
        <w:rPr>
          <w:spacing w:val="5"/>
        </w:rPr>
        <w:t>з</w:t>
      </w:r>
      <w:r>
        <w:rPr>
          <w:spacing w:val="-3"/>
        </w:rPr>
        <w:t>у</w:t>
      </w:r>
      <w:r>
        <w:t>ющ</w:t>
      </w:r>
      <w:r>
        <w:rPr>
          <w:spacing w:val="-1"/>
        </w:rPr>
        <w:t>е</w:t>
      </w:r>
      <w:r>
        <w:t>е</w:t>
      </w:r>
      <w:r>
        <w:rPr>
          <w:spacing w:val="8"/>
        </w:rPr>
        <w:t xml:space="preserve"> </w:t>
      </w:r>
      <w:r>
        <w:rPr>
          <w:spacing w:val="1"/>
          <w:w w:val="44"/>
        </w:rPr>
        <w:t>―</w:t>
      </w:r>
      <w:r>
        <w:rPr>
          <w:w w:val="126"/>
        </w:rPr>
        <w:t>r‖</w:t>
      </w:r>
      <w:r>
        <w:rPr>
          <w:spacing w:val="10"/>
        </w:rPr>
        <w:t xml:space="preserve"> </w:t>
      </w:r>
      <w:r>
        <w:t>(th</w:t>
      </w:r>
      <w:r>
        <w:rPr>
          <w:spacing w:val="-2"/>
        </w:rPr>
        <w:t>e</w:t>
      </w:r>
      <w:r>
        <w:rPr>
          <w:spacing w:val="1"/>
        </w:rPr>
        <w:t>r</w:t>
      </w:r>
      <w:r>
        <w:t>e is/there</w:t>
      </w:r>
      <w:r>
        <w:rPr>
          <w:spacing w:val="-2"/>
        </w:rPr>
        <w:t xml:space="preserve"> </w:t>
      </w:r>
      <w:r>
        <w:t>are).</w:t>
      </w:r>
    </w:p>
    <w:p w:rsidR="00E34854" w:rsidRDefault="002B1D69" w:rsidP="002E7DD8">
      <w:pPr>
        <w:pStyle w:val="a3"/>
        <w:tabs>
          <w:tab w:val="left" w:pos="4452"/>
          <w:tab w:val="left" w:pos="6692"/>
          <w:tab w:val="left" w:pos="9738"/>
          <w:tab w:val="left" w:pos="10206"/>
        </w:tabs>
        <w:ind w:left="142"/>
      </w:pPr>
      <w:r>
        <w:t>Ритмико-интонационные</w:t>
      </w:r>
      <w:r>
        <w:tab/>
        <w:t>особенности</w:t>
      </w:r>
      <w:r>
        <w:tab/>
        <w:t>повествовательного,</w:t>
      </w:r>
      <w:r>
        <w:tab/>
        <w:t>побудительного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вопросительного (общий и</w:t>
      </w:r>
      <w:r>
        <w:rPr>
          <w:spacing w:val="-1"/>
        </w:rPr>
        <w:t xml:space="preserve"> </w:t>
      </w:r>
      <w:r>
        <w:t>специальный вопрос) предложений.</w:t>
      </w:r>
    </w:p>
    <w:p w:rsidR="00E34854" w:rsidRDefault="002B1D69" w:rsidP="002E7DD8">
      <w:pPr>
        <w:pStyle w:val="a3"/>
        <w:tabs>
          <w:tab w:val="left" w:pos="3025"/>
          <w:tab w:val="left" w:pos="4182"/>
          <w:tab w:val="left" w:pos="5633"/>
          <w:tab w:val="left" w:pos="6880"/>
          <w:tab w:val="left" w:pos="8596"/>
          <w:tab w:val="left" w:pos="10206"/>
          <w:tab w:val="left" w:pos="10923"/>
        </w:tabs>
        <w:ind w:left="142"/>
      </w:pPr>
      <w:r>
        <w:t>Различение</w:t>
      </w:r>
      <w:r>
        <w:tab/>
        <w:t>на</w:t>
      </w:r>
      <w:r>
        <w:tab/>
        <w:t>слух,</w:t>
      </w:r>
      <w:r>
        <w:tab/>
        <w:t>без</w:t>
      </w:r>
      <w:r>
        <w:tab/>
        <w:t>ошибок</w:t>
      </w:r>
      <w:r>
        <w:tab/>
        <w:t>произнесение</w:t>
      </w:r>
      <w:r>
        <w:tab/>
        <w:t>слов</w:t>
      </w:r>
      <w:r>
        <w:rPr>
          <w:spacing w:val="-58"/>
        </w:rPr>
        <w:t xml:space="preserve"> </w:t>
      </w:r>
      <w:r>
        <w:t xml:space="preserve">с       </w:t>
      </w:r>
      <w:r>
        <w:rPr>
          <w:spacing w:val="1"/>
        </w:rPr>
        <w:t xml:space="preserve"> </w:t>
      </w:r>
      <w:r>
        <w:t xml:space="preserve">соблюдением       </w:t>
      </w:r>
      <w:r>
        <w:rPr>
          <w:spacing w:val="1"/>
        </w:rPr>
        <w:t xml:space="preserve"> </w:t>
      </w:r>
      <w:r>
        <w:t>правильного         ударения         и         фраз/предложений         с        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E34854" w:rsidRDefault="002B1D69" w:rsidP="002E7DD8">
      <w:pPr>
        <w:pStyle w:val="a3"/>
        <w:tabs>
          <w:tab w:val="left" w:pos="5926"/>
          <w:tab w:val="left" w:pos="10206"/>
          <w:tab w:val="left" w:pos="10938"/>
        </w:tabs>
        <w:ind w:left="142"/>
      </w:pPr>
      <w:r>
        <w:t>Чтение гласных в открытом и закрытом слоге в односложных словах, чтения гласных в третьем типе</w:t>
      </w:r>
      <w:r>
        <w:rPr>
          <w:spacing w:val="1"/>
        </w:rPr>
        <w:t xml:space="preserve"> </w:t>
      </w:r>
      <w:r>
        <w:t>слога (гласная + r); согласных, основных звукобуквенных сочетаний, в частности сложных сочетаний букв</w:t>
      </w:r>
      <w:r>
        <w:rPr>
          <w:spacing w:val="1"/>
        </w:rPr>
        <w:t xml:space="preserve"> </w:t>
      </w:r>
      <w:r>
        <w:t>(например,</w:t>
      </w:r>
      <w:r>
        <w:tab/>
        <w:t>tion,</w:t>
      </w:r>
      <w:r>
        <w:tab/>
        <w:t>ight)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 двусложных</w:t>
      </w:r>
      <w:r>
        <w:rPr>
          <w:spacing w:val="-1"/>
        </w:rPr>
        <w:t xml:space="preserve"> </w:t>
      </w:r>
      <w:r>
        <w:t>и многосложных</w:t>
      </w:r>
      <w:r>
        <w:rPr>
          <w:spacing w:val="-1"/>
        </w:rPr>
        <w:t xml:space="preserve"> </w:t>
      </w:r>
      <w:r>
        <w:t>словах.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ВыДеление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5"/>
        </w:rPr>
        <w:t xml:space="preserve"> </w:t>
      </w:r>
      <w:r>
        <w:t>слов.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Чтение новых слов согласно основным правилам чтения с использованием полной или частичной</w:t>
      </w:r>
      <w:r>
        <w:rPr>
          <w:spacing w:val="1"/>
        </w:rPr>
        <w:t xml:space="preserve"> </w:t>
      </w:r>
      <w:r>
        <w:t>транскрипции.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Знаки английской транскрипции; отличие их от букв английского алфавита. Фонетически корректное</w:t>
      </w:r>
      <w:r>
        <w:rPr>
          <w:spacing w:val="-57"/>
        </w:rPr>
        <w:t xml:space="preserve"> </w:t>
      </w:r>
      <w:r>
        <w:t>озвучивание</w:t>
      </w:r>
      <w:r>
        <w:rPr>
          <w:spacing w:val="-2"/>
        </w:rPr>
        <w:t xml:space="preserve"> </w:t>
      </w:r>
      <w:r>
        <w:t>знаков транскрипции.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lastRenderedPageBreak/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E34854" w:rsidRDefault="002B1D69" w:rsidP="002E7DD8">
      <w:pPr>
        <w:pStyle w:val="a3"/>
        <w:tabs>
          <w:tab w:val="left" w:pos="2872"/>
          <w:tab w:val="left" w:pos="4837"/>
          <w:tab w:val="left" w:pos="6247"/>
          <w:tab w:val="left" w:pos="8256"/>
          <w:tab w:val="left" w:pos="9638"/>
          <w:tab w:val="left" w:pos="10206"/>
        </w:tabs>
        <w:ind w:left="142"/>
      </w:pPr>
      <w:r>
        <w:t>Правильная</w:t>
      </w:r>
      <w:r>
        <w:tab/>
        <w:t>расстановка</w:t>
      </w:r>
      <w:r>
        <w:tab/>
        <w:t>знаков</w:t>
      </w:r>
      <w:r>
        <w:tab/>
        <w:t>препинания:</w:t>
      </w:r>
      <w:r>
        <w:tab/>
        <w:t>точки,</w:t>
      </w:r>
      <w:r>
        <w:tab/>
        <w:t>вопросительного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сокращѐнных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Распознавание и употребление в устной и письменной речи не менее 350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200 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усвоенных на</w:t>
      </w:r>
      <w:r>
        <w:rPr>
          <w:spacing w:val="-2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обучения.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Распознавание и употребление в устной и письменной речи слов, образованных с использованием</w:t>
      </w:r>
      <w:r>
        <w:rPr>
          <w:spacing w:val="1"/>
        </w:rPr>
        <w:t xml:space="preserve"> </w:t>
      </w:r>
      <w:r>
        <w:t>основных способов словообразования: аффиксации (образование числительных с помощью суффиксов -</w:t>
      </w:r>
      <w:r>
        <w:rPr>
          <w:spacing w:val="1"/>
        </w:rPr>
        <w:t xml:space="preserve"> </w:t>
      </w:r>
      <w:r>
        <w:t>teen,</w:t>
      </w:r>
      <w:r>
        <w:rPr>
          <w:spacing w:val="-1"/>
        </w:rPr>
        <w:t xml:space="preserve"> </w:t>
      </w:r>
      <w:r>
        <w:t>-ty, -th) и словосложения (sportsman).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языковой догадки.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Распознавание и употребление в устной и письменной речи родственных слов с 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(football, snowman)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Предложения</w:t>
      </w:r>
      <w:r w:rsidRPr="002B1D69">
        <w:rPr>
          <w:lang w:val="en-US"/>
        </w:rPr>
        <w:t xml:space="preserve"> </w:t>
      </w:r>
      <w:r>
        <w:t>с</w:t>
      </w:r>
      <w:r w:rsidRPr="002B1D69">
        <w:rPr>
          <w:lang w:val="en-US"/>
        </w:rPr>
        <w:t xml:space="preserve"> </w:t>
      </w:r>
      <w:r>
        <w:t>начальным</w:t>
      </w:r>
      <w:r w:rsidRPr="002B1D69">
        <w:rPr>
          <w:lang w:val="en-US"/>
        </w:rPr>
        <w:t xml:space="preserve"> There + to be </w:t>
      </w:r>
      <w:r>
        <w:t>в</w:t>
      </w:r>
      <w:r w:rsidRPr="002B1D69">
        <w:rPr>
          <w:lang w:val="en-US"/>
        </w:rPr>
        <w:t xml:space="preserve"> Past Simple Tense (There was an old house near the river.).</w:t>
      </w:r>
      <w:r w:rsidRPr="002B1D69">
        <w:rPr>
          <w:spacing w:val="-57"/>
          <w:lang w:val="en-US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 в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(Don’t talk,</w:t>
      </w:r>
      <w:r>
        <w:rPr>
          <w:spacing w:val="-1"/>
        </w:rPr>
        <w:t xml:space="preserve"> </w:t>
      </w:r>
      <w:r>
        <w:t>please.) форме.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Правильные и неправильные глаголы в Past Simple Tense в повествовательных (утвердительных 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 вопросы)</w:t>
      </w:r>
      <w:r>
        <w:rPr>
          <w:spacing w:val="-2"/>
        </w:rPr>
        <w:t xml:space="preserve"> </w:t>
      </w:r>
      <w:r>
        <w:t>предложениях.</w:t>
      </w:r>
    </w:p>
    <w:p w:rsidR="00E34854" w:rsidRPr="002B1D69" w:rsidRDefault="002B1D69" w:rsidP="002E7DD8">
      <w:pPr>
        <w:pStyle w:val="a3"/>
        <w:tabs>
          <w:tab w:val="left" w:pos="10206"/>
        </w:tabs>
        <w:ind w:left="142" w:firstLine="0"/>
        <w:rPr>
          <w:lang w:val="en-US"/>
        </w:rPr>
      </w:pPr>
      <w:r>
        <w:t>Конструкция</w:t>
      </w:r>
      <w:r w:rsidRPr="002B1D69">
        <w:rPr>
          <w:spacing w:val="2"/>
          <w:lang w:val="en-US"/>
        </w:rPr>
        <w:t xml:space="preserve"> </w:t>
      </w:r>
      <w:r w:rsidRPr="002B1D69">
        <w:rPr>
          <w:lang w:val="en-US"/>
        </w:rPr>
        <w:t>I’d</w:t>
      </w:r>
      <w:r w:rsidRPr="002B1D69">
        <w:rPr>
          <w:spacing w:val="-1"/>
          <w:lang w:val="en-US"/>
        </w:rPr>
        <w:t xml:space="preserve"> </w:t>
      </w:r>
      <w:r w:rsidRPr="002B1D69">
        <w:rPr>
          <w:lang w:val="en-US"/>
        </w:rPr>
        <w:t>like</w:t>
      </w:r>
      <w:r w:rsidRPr="002B1D69">
        <w:rPr>
          <w:spacing w:val="-3"/>
          <w:lang w:val="en-US"/>
        </w:rPr>
        <w:t xml:space="preserve"> </w:t>
      </w:r>
      <w:r w:rsidRPr="002B1D69">
        <w:rPr>
          <w:lang w:val="en-US"/>
        </w:rPr>
        <w:t>to</w:t>
      </w:r>
      <w:r w:rsidRPr="002B1D69">
        <w:rPr>
          <w:spacing w:val="-1"/>
          <w:lang w:val="en-US"/>
        </w:rPr>
        <w:t xml:space="preserve"> </w:t>
      </w:r>
      <w:r w:rsidRPr="002B1D69">
        <w:rPr>
          <w:lang w:val="en-US"/>
        </w:rPr>
        <w:t>...</w:t>
      </w:r>
      <w:r w:rsidRPr="002B1D69">
        <w:rPr>
          <w:spacing w:val="-1"/>
          <w:lang w:val="en-US"/>
        </w:rPr>
        <w:t xml:space="preserve"> </w:t>
      </w:r>
      <w:r w:rsidRPr="002B1D69">
        <w:rPr>
          <w:lang w:val="en-US"/>
        </w:rPr>
        <w:t>(I’d</w:t>
      </w:r>
      <w:r w:rsidRPr="002B1D69">
        <w:rPr>
          <w:spacing w:val="-1"/>
          <w:lang w:val="en-US"/>
        </w:rPr>
        <w:t xml:space="preserve"> </w:t>
      </w:r>
      <w:r w:rsidRPr="002B1D69">
        <w:rPr>
          <w:lang w:val="en-US"/>
        </w:rPr>
        <w:t>like</w:t>
      </w:r>
      <w:r w:rsidRPr="002B1D69">
        <w:rPr>
          <w:spacing w:val="-3"/>
          <w:lang w:val="en-US"/>
        </w:rPr>
        <w:t xml:space="preserve"> </w:t>
      </w:r>
      <w:r w:rsidRPr="002B1D69">
        <w:rPr>
          <w:lang w:val="en-US"/>
        </w:rPr>
        <w:t>to</w:t>
      </w:r>
      <w:r w:rsidRPr="002B1D69">
        <w:rPr>
          <w:spacing w:val="-1"/>
          <w:lang w:val="en-US"/>
        </w:rPr>
        <w:t xml:space="preserve"> </w:t>
      </w:r>
      <w:r w:rsidRPr="002B1D69">
        <w:rPr>
          <w:lang w:val="en-US"/>
        </w:rPr>
        <w:t>read</w:t>
      </w:r>
      <w:r w:rsidRPr="002B1D69">
        <w:rPr>
          <w:spacing w:val="-1"/>
          <w:lang w:val="en-US"/>
        </w:rPr>
        <w:t xml:space="preserve"> </w:t>
      </w:r>
      <w:r w:rsidRPr="002B1D69">
        <w:rPr>
          <w:lang w:val="en-US"/>
        </w:rPr>
        <w:t>this</w:t>
      </w:r>
      <w:r w:rsidRPr="002B1D69">
        <w:rPr>
          <w:spacing w:val="-3"/>
          <w:lang w:val="en-US"/>
        </w:rPr>
        <w:t xml:space="preserve"> </w:t>
      </w:r>
      <w:r w:rsidRPr="002B1D69">
        <w:rPr>
          <w:lang w:val="en-US"/>
        </w:rPr>
        <w:t>book.).</w:t>
      </w:r>
    </w:p>
    <w:p w:rsidR="00E34854" w:rsidRPr="002B1D69" w:rsidRDefault="002B1D69" w:rsidP="002E7DD8">
      <w:pPr>
        <w:pStyle w:val="a3"/>
        <w:tabs>
          <w:tab w:val="left" w:pos="10206"/>
        </w:tabs>
        <w:ind w:left="142" w:firstLine="0"/>
        <w:rPr>
          <w:lang w:val="en-US"/>
        </w:rPr>
      </w:pPr>
      <w:r>
        <w:t>Конструкции</w:t>
      </w:r>
      <w:r w:rsidRPr="002B1D69">
        <w:rPr>
          <w:spacing w:val="1"/>
          <w:lang w:val="en-US"/>
        </w:rPr>
        <w:t xml:space="preserve"> </w:t>
      </w:r>
      <w:r>
        <w:t>с</w:t>
      </w:r>
      <w:r w:rsidRPr="002B1D69">
        <w:rPr>
          <w:spacing w:val="-2"/>
          <w:lang w:val="en-US"/>
        </w:rPr>
        <w:t xml:space="preserve"> </w:t>
      </w:r>
      <w:r>
        <w:t>глаголами</w:t>
      </w:r>
      <w:r w:rsidRPr="002B1D69">
        <w:rPr>
          <w:lang w:val="en-US"/>
        </w:rPr>
        <w:t xml:space="preserve"> </w:t>
      </w:r>
      <w:r>
        <w:t>на</w:t>
      </w:r>
      <w:r w:rsidRPr="002B1D69">
        <w:rPr>
          <w:spacing w:val="-2"/>
          <w:lang w:val="en-US"/>
        </w:rPr>
        <w:t xml:space="preserve"> </w:t>
      </w:r>
      <w:r w:rsidRPr="002B1D69">
        <w:rPr>
          <w:lang w:val="en-US"/>
        </w:rPr>
        <w:t>-ing:</w:t>
      </w:r>
      <w:r w:rsidRPr="002B1D69">
        <w:rPr>
          <w:spacing w:val="-1"/>
          <w:lang w:val="en-US"/>
        </w:rPr>
        <w:t xml:space="preserve"> </w:t>
      </w:r>
      <w:r w:rsidRPr="002B1D69">
        <w:rPr>
          <w:lang w:val="en-US"/>
        </w:rPr>
        <w:t>to</w:t>
      </w:r>
      <w:r w:rsidRPr="002B1D69">
        <w:rPr>
          <w:spacing w:val="-1"/>
          <w:lang w:val="en-US"/>
        </w:rPr>
        <w:t xml:space="preserve"> </w:t>
      </w:r>
      <w:r w:rsidRPr="002B1D69">
        <w:rPr>
          <w:lang w:val="en-US"/>
        </w:rPr>
        <w:t>like/enjoy</w:t>
      </w:r>
      <w:r w:rsidRPr="002B1D69">
        <w:rPr>
          <w:spacing w:val="-4"/>
          <w:lang w:val="en-US"/>
        </w:rPr>
        <w:t xml:space="preserve"> </w:t>
      </w:r>
      <w:r w:rsidRPr="002B1D69">
        <w:rPr>
          <w:lang w:val="en-US"/>
        </w:rPr>
        <w:t>doing</w:t>
      </w:r>
      <w:r w:rsidRPr="002B1D69">
        <w:rPr>
          <w:spacing w:val="-3"/>
          <w:lang w:val="en-US"/>
        </w:rPr>
        <w:t xml:space="preserve"> </w:t>
      </w:r>
      <w:r w:rsidRPr="002B1D69">
        <w:rPr>
          <w:lang w:val="en-US"/>
        </w:rPr>
        <w:t>smth</w:t>
      </w:r>
      <w:r w:rsidRPr="002B1D69">
        <w:rPr>
          <w:spacing w:val="-1"/>
          <w:lang w:val="en-US"/>
        </w:rPr>
        <w:t xml:space="preserve"> </w:t>
      </w:r>
      <w:r w:rsidRPr="002B1D69">
        <w:rPr>
          <w:lang w:val="en-US"/>
        </w:rPr>
        <w:t>(I</w:t>
      </w:r>
      <w:r w:rsidRPr="002B1D69">
        <w:rPr>
          <w:spacing w:val="-5"/>
          <w:lang w:val="en-US"/>
        </w:rPr>
        <w:t xml:space="preserve"> </w:t>
      </w:r>
      <w:r w:rsidRPr="002B1D69">
        <w:rPr>
          <w:lang w:val="en-US"/>
        </w:rPr>
        <w:t>like</w:t>
      </w:r>
      <w:r w:rsidRPr="002B1D69">
        <w:rPr>
          <w:spacing w:val="-2"/>
          <w:lang w:val="en-US"/>
        </w:rPr>
        <w:t xml:space="preserve"> </w:t>
      </w:r>
      <w:r w:rsidRPr="002B1D69">
        <w:rPr>
          <w:lang w:val="en-US"/>
        </w:rPr>
        <w:t>riding</w:t>
      </w:r>
      <w:r w:rsidRPr="002B1D69">
        <w:rPr>
          <w:spacing w:val="-2"/>
          <w:lang w:val="en-US"/>
        </w:rPr>
        <w:t xml:space="preserve"> </w:t>
      </w:r>
      <w:r w:rsidRPr="002B1D69">
        <w:rPr>
          <w:lang w:val="en-US"/>
        </w:rPr>
        <w:t>my</w:t>
      </w:r>
      <w:r w:rsidRPr="002B1D69">
        <w:rPr>
          <w:spacing w:val="-6"/>
          <w:lang w:val="en-US"/>
        </w:rPr>
        <w:t xml:space="preserve"> </w:t>
      </w:r>
      <w:r w:rsidRPr="002B1D69">
        <w:rPr>
          <w:lang w:val="en-US"/>
        </w:rPr>
        <w:t>bike.).</w:t>
      </w:r>
    </w:p>
    <w:p w:rsidR="00E34854" w:rsidRPr="002B1D69" w:rsidRDefault="002B1D69" w:rsidP="002E7DD8">
      <w:pPr>
        <w:pStyle w:val="a3"/>
        <w:tabs>
          <w:tab w:val="left" w:pos="10206"/>
        </w:tabs>
        <w:ind w:left="142"/>
        <w:rPr>
          <w:lang w:val="en-US"/>
        </w:rPr>
      </w:pPr>
      <w:r>
        <w:t>Существительные</w:t>
      </w:r>
      <w:r w:rsidRPr="002B1D69">
        <w:rPr>
          <w:spacing w:val="1"/>
          <w:lang w:val="en-US"/>
        </w:rPr>
        <w:t xml:space="preserve"> </w:t>
      </w:r>
      <w:r>
        <w:t>в</w:t>
      </w:r>
      <w:r w:rsidRPr="002B1D69">
        <w:rPr>
          <w:spacing w:val="1"/>
          <w:lang w:val="en-US"/>
        </w:rPr>
        <w:t xml:space="preserve"> </w:t>
      </w:r>
      <w:r>
        <w:t>притяжательном</w:t>
      </w:r>
      <w:r w:rsidRPr="002B1D69">
        <w:rPr>
          <w:spacing w:val="1"/>
          <w:lang w:val="en-US"/>
        </w:rPr>
        <w:t xml:space="preserve"> </w:t>
      </w:r>
      <w:r>
        <w:t>падеже</w:t>
      </w:r>
      <w:r w:rsidRPr="002B1D69">
        <w:rPr>
          <w:spacing w:val="1"/>
          <w:lang w:val="en-US"/>
        </w:rPr>
        <w:t xml:space="preserve"> </w:t>
      </w:r>
      <w:r w:rsidRPr="002B1D69">
        <w:rPr>
          <w:lang w:val="en-US"/>
        </w:rPr>
        <w:t>(Possessive</w:t>
      </w:r>
      <w:r w:rsidRPr="002B1D69">
        <w:rPr>
          <w:spacing w:val="1"/>
          <w:lang w:val="en-US"/>
        </w:rPr>
        <w:t xml:space="preserve"> </w:t>
      </w:r>
      <w:r w:rsidRPr="002B1D69">
        <w:rPr>
          <w:lang w:val="en-US"/>
        </w:rPr>
        <w:t>Case;</w:t>
      </w:r>
      <w:r w:rsidRPr="002B1D69">
        <w:rPr>
          <w:spacing w:val="1"/>
          <w:lang w:val="en-US"/>
        </w:rPr>
        <w:t xml:space="preserve"> </w:t>
      </w:r>
      <w:r w:rsidRPr="002B1D69">
        <w:rPr>
          <w:lang w:val="en-US"/>
        </w:rPr>
        <w:t>Ann’s</w:t>
      </w:r>
      <w:r w:rsidRPr="002B1D69">
        <w:rPr>
          <w:spacing w:val="1"/>
          <w:lang w:val="en-US"/>
        </w:rPr>
        <w:t xml:space="preserve"> </w:t>
      </w:r>
      <w:r w:rsidRPr="002B1D69">
        <w:rPr>
          <w:lang w:val="en-US"/>
        </w:rPr>
        <w:t>dress,</w:t>
      </w:r>
      <w:r w:rsidRPr="002B1D69">
        <w:rPr>
          <w:spacing w:val="1"/>
          <w:lang w:val="en-US"/>
        </w:rPr>
        <w:t xml:space="preserve"> </w:t>
      </w:r>
      <w:r w:rsidRPr="002B1D69">
        <w:rPr>
          <w:lang w:val="en-US"/>
        </w:rPr>
        <w:t>children’s</w:t>
      </w:r>
      <w:r w:rsidRPr="002B1D69">
        <w:rPr>
          <w:spacing w:val="1"/>
          <w:lang w:val="en-US"/>
        </w:rPr>
        <w:t xml:space="preserve"> </w:t>
      </w:r>
      <w:r w:rsidRPr="002B1D69">
        <w:rPr>
          <w:lang w:val="en-US"/>
        </w:rPr>
        <w:t>toys,</w:t>
      </w:r>
      <w:r w:rsidRPr="002B1D69">
        <w:rPr>
          <w:spacing w:val="60"/>
          <w:lang w:val="en-US"/>
        </w:rPr>
        <w:t xml:space="preserve"> </w:t>
      </w:r>
      <w:r w:rsidRPr="002B1D69">
        <w:rPr>
          <w:lang w:val="en-US"/>
        </w:rPr>
        <w:t>boys’</w:t>
      </w:r>
      <w:r w:rsidRPr="002B1D69">
        <w:rPr>
          <w:spacing w:val="1"/>
          <w:lang w:val="en-US"/>
        </w:rPr>
        <w:t xml:space="preserve"> </w:t>
      </w:r>
      <w:r w:rsidRPr="002B1D69">
        <w:rPr>
          <w:lang w:val="en-US"/>
        </w:rPr>
        <w:t>books).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(much/many/a</w:t>
      </w:r>
      <w:r>
        <w:rPr>
          <w:spacing w:val="-2"/>
        </w:rPr>
        <w:t xml:space="preserve"> </w:t>
      </w:r>
      <w:r>
        <w:t>lot of).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Личные местоимения в объектном (me, you, him/her/it, us, them) падеже. Указательные местоимения</w:t>
      </w:r>
      <w:r>
        <w:rPr>
          <w:spacing w:val="1"/>
        </w:rPr>
        <w:t xml:space="preserve"> </w:t>
      </w:r>
      <w:r>
        <w:t>(this – these; that – those). Неопределѐнные местоимения (some/any) в повествовательных и вопросительных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(Have</w:t>
      </w:r>
      <w:r>
        <w:rPr>
          <w:spacing w:val="3"/>
        </w:rPr>
        <w:t xml:space="preserve"> </w:t>
      </w:r>
      <w:r>
        <w:t>you got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friends?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Yes,</w:t>
      </w:r>
      <w:r>
        <w:rPr>
          <w:spacing w:val="2"/>
        </w:rPr>
        <w:t xml:space="preserve"> </w:t>
      </w:r>
      <w:r>
        <w:t>I’ve got some.).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2"/>
        </w:rPr>
        <w:t xml:space="preserve"> </w:t>
      </w:r>
      <w:r>
        <w:t>(usually,</w:t>
      </w:r>
      <w:r>
        <w:rPr>
          <w:spacing w:val="-2"/>
        </w:rPr>
        <w:t xml:space="preserve"> </w:t>
      </w:r>
      <w:r>
        <w:t>often).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Количественные числительные (13–100). Порядковые числительные (1–30).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слова (when, whose,</w:t>
      </w:r>
      <w:r>
        <w:rPr>
          <w:spacing w:val="2"/>
        </w:rPr>
        <w:t xml:space="preserve"> </w:t>
      </w:r>
      <w:r>
        <w:t>why).</w:t>
      </w:r>
    </w:p>
    <w:p w:rsidR="00E34854" w:rsidRPr="002B1D69" w:rsidRDefault="002B1D69" w:rsidP="002E7DD8">
      <w:pPr>
        <w:pStyle w:val="a3"/>
        <w:tabs>
          <w:tab w:val="left" w:pos="10206"/>
        </w:tabs>
        <w:ind w:left="142"/>
        <w:rPr>
          <w:lang w:val="en-US"/>
        </w:rPr>
      </w:pPr>
      <w:r>
        <w:t>Предлоги</w:t>
      </w:r>
      <w:r w:rsidRPr="002B1D69">
        <w:rPr>
          <w:lang w:val="en-US"/>
        </w:rPr>
        <w:t xml:space="preserve">      </w:t>
      </w:r>
      <w:r>
        <w:t>места</w:t>
      </w:r>
      <w:r w:rsidRPr="002B1D69">
        <w:rPr>
          <w:lang w:val="en-US"/>
        </w:rPr>
        <w:t xml:space="preserve">      (next      to,      in      front      of,      behind),      </w:t>
      </w:r>
      <w:r>
        <w:t>направления</w:t>
      </w:r>
      <w:r w:rsidRPr="002B1D69">
        <w:rPr>
          <w:lang w:val="en-US"/>
        </w:rPr>
        <w:t xml:space="preserve">      (to),      </w:t>
      </w:r>
      <w:r>
        <w:t>времени</w:t>
      </w:r>
      <w:r w:rsidRPr="002B1D69">
        <w:rPr>
          <w:spacing w:val="1"/>
          <w:lang w:val="en-US"/>
        </w:rPr>
        <w:t xml:space="preserve"> </w:t>
      </w:r>
      <w:r w:rsidRPr="002B1D69">
        <w:rPr>
          <w:lang w:val="en-US"/>
        </w:rPr>
        <w:t>(at,</w:t>
      </w:r>
      <w:r w:rsidRPr="002B1D69">
        <w:rPr>
          <w:spacing w:val="-1"/>
          <w:lang w:val="en-US"/>
        </w:rPr>
        <w:t xml:space="preserve"> </w:t>
      </w:r>
      <w:r w:rsidRPr="002B1D69">
        <w:rPr>
          <w:lang w:val="en-US"/>
        </w:rPr>
        <w:t xml:space="preserve">in, on </w:t>
      </w:r>
      <w:r>
        <w:t>в</w:t>
      </w:r>
      <w:r w:rsidRPr="002B1D69">
        <w:rPr>
          <w:spacing w:val="-1"/>
          <w:lang w:val="en-US"/>
        </w:rPr>
        <w:t xml:space="preserve"> </w:t>
      </w:r>
      <w:r>
        <w:t>выражениях</w:t>
      </w:r>
      <w:r w:rsidRPr="002B1D69">
        <w:rPr>
          <w:lang w:val="en-US"/>
        </w:rPr>
        <w:t xml:space="preserve"> at 5</w:t>
      </w:r>
      <w:r w:rsidRPr="002B1D69">
        <w:rPr>
          <w:spacing w:val="-1"/>
          <w:lang w:val="en-US"/>
        </w:rPr>
        <w:t xml:space="preserve"> </w:t>
      </w:r>
      <w:r w:rsidRPr="002B1D69">
        <w:rPr>
          <w:lang w:val="en-US"/>
        </w:rPr>
        <w:t>o’clock, in the morning, on Monday).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Знание и использование некоторых социокультурных элементов речевого поведенческого этикета,</w:t>
      </w:r>
      <w:r>
        <w:rPr>
          <w:spacing w:val="1"/>
        </w:rPr>
        <w:t xml:space="preserve"> </w:t>
      </w:r>
      <w:r>
        <w:t>принятого в стране/странах изучаемого языка, в некоторых ситуациях общения: приветствие, 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днѐм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57"/>
        </w:rPr>
        <w:t xml:space="preserve"> </w:t>
      </w:r>
      <w:r>
        <w:t>Рождеством.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Знание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(рифмовок,</w:t>
      </w:r>
      <w:r>
        <w:rPr>
          <w:spacing w:val="-4"/>
        </w:rPr>
        <w:t xml:space="preserve"> </w:t>
      </w:r>
      <w:r>
        <w:t>стихов,</w:t>
      </w:r>
      <w:r>
        <w:rPr>
          <w:spacing w:val="-6"/>
        </w:rPr>
        <w:t xml:space="preserve"> </w:t>
      </w:r>
      <w:r>
        <w:t>песенок),</w:t>
      </w:r>
      <w:r>
        <w:rPr>
          <w:spacing w:val="-3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Краткое представление своей страны и страны/стран изучаемого языка (названия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столиц,</w:t>
      </w:r>
      <w:r>
        <w:rPr>
          <w:spacing w:val="-5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города/села;</w:t>
      </w:r>
      <w:r>
        <w:rPr>
          <w:spacing w:val="-3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флагов).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Использование при чтении и аудировании языковой, в том числе контекстуальной, догадки.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8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формулировании</w:t>
      </w:r>
      <w:r>
        <w:rPr>
          <w:spacing w:val="20"/>
        </w:rPr>
        <w:t xml:space="preserve"> </w:t>
      </w:r>
      <w:r>
        <w:t>собственных</w:t>
      </w:r>
      <w:r>
        <w:rPr>
          <w:spacing w:val="19"/>
        </w:rPr>
        <w:t xml:space="preserve"> </w:t>
      </w:r>
      <w:r>
        <w:t>высказываний</w:t>
      </w:r>
      <w:r>
        <w:rPr>
          <w:spacing w:val="18"/>
        </w:rPr>
        <w:t xml:space="preserve"> </w:t>
      </w:r>
      <w:r>
        <w:t>ключевых</w:t>
      </w:r>
      <w:r>
        <w:rPr>
          <w:spacing w:val="19"/>
        </w:rPr>
        <w:t xml:space="preserve"> </w:t>
      </w:r>
      <w:r>
        <w:t>слов,</w:t>
      </w:r>
      <w:r>
        <w:rPr>
          <w:spacing w:val="18"/>
        </w:rPr>
        <w:t xml:space="preserve"> </w:t>
      </w:r>
      <w:r>
        <w:t>вопросов;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иллюстраций.</w:t>
      </w:r>
    </w:p>
    <w:p w:rsidR="00E34854" w:rsidRDefault="002B1D69" w:rsidP="002E7DD8">
      <w:pPr>
        <w:pStyle w:val="a3"/>
        <w:tabs>
          <w:tab w:val="left" w:pos="4676"/>
          <w:tab w:val="left" w:pos="6687"/>
          <w:tab w:val="left" w:pos="8431"/>
          <w:tab w:val="left" w:pos="10150"/>
          <w:tab w:val="left" w:pos="10206"/>
        </w:tabs>
        <w:ind w:left="142"/>
      </w:pPr>
      <w:r>
        <w:t>Игнорирование информации, не являющейся необходимой для понимания основного 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tab/>
        <w:t>текста</w:t>
      </w:r>
      <w:r>
        <w:tab/>
        <w:t>или</w:t>
      </w:r>
      <w:r>
        <w:tab/>
        <w:t>для</w:t>
      </w:r>
      <w:r>
        <w:tab/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469"/>
          <w:tab w:val="left" w:pos="10206"/>
        </w:tabs>
        <w:ind w:left="142" w:firstLine="0"/>
        <w:jc w:val="both"/>
        <w:rPr>
          <w:sz w:val="24"/>
        </w:rPr>
      </w:pPr>
      <w:r>
        <w:rPr>
          <w:sz w:val="24"/>
        </w:rPr>
        <w:t>Содержание обучения в 4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Тематическое 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lastRenderedPageBreak/>
        <w:t>Мир</w:t>
      </w:r>
      <w:r>
        <w:rPr>
          <w:spacing w:val="-5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«я».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Моя семья. Мой день рождения, подарки. Моя любимая еда. Мой день (распорядок дня, домашние</w:t>
      </w:r>
      <w:r>
        <w:rPr>
          <w:spacing w:val="1"/>
        </w:rPr>
        <w:t xml:space="preserve"> </w:t>
      </w:r>
      <w:r>
        <w:t>обязанности).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Мир</w:t>
      </w:r>
      <w:r>
        <w:rPr>
          <w:spacing w:val="-5"/>
        </w:rPr>
        <w:t xml:space="preserve"> </w:t>
      </w:r>
      <w:r>
        <w:t>моих увлечений.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сказка/история/рассказ.</w:t>
      </w:r>
      <w:r>
        <w:rPr>
          <w:spacing w:val="-4"/>
        </w:rPr>
        <w:t xml:space="preserve"> </w:t>
      </w:r>
      <w:r>
        <w:t>Выходной день. Каникулы.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Мир</w:t>
      </w:r>
      <w:r>
        <w:rPr>
          <w:spacing w:val="-4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меня.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предметы. Мои друзья, их внешность и черты характера. Моя малая родина (город, село). Путешествия.</w:t>
      </w:r>
      <w:r>
        <w:rPr>
          <w:spacing w:val="1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 домашние</w:t>
      </w:r>
      <w:r>
        <w:rPr>
          <w:spacing w:val="-2"/>
        </w:rPr>
        <w:t xml:space="preserve"> </w:t>
      </w:r>
      <w:r>
        <w:t>животные. Погода. Времена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 Покупки.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 факты. Произведения детского фольклора. Литературные персонажи детских книг. 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 страны/стран изучаемого языка.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Ведение с использованием речевых ситуаций, ключевых слов и (или) иллюстраций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 языка: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диалога этикетного характера: приветствие, ответ на приветствие; завершение разговора (в том числе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6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поздравление; выражение</w:t>
      </w:r>
      <w:r>
        <w:rPr>
          <w:spacing w:val="-2"/>
        </w:rPr>
        <w:t xml:space="preserve"> </w:t>
      </w:r>
      <w:r>
        <w:t>извинения;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26"/>
        </w:rPr>
        <w:t xml:space="preserve"> </w:t>
      </w:r>
      <w:r>
        <w:t>просьбу;</w:t>
      </w:r>
      <w:r>
        <w:rPr>
          <w:spacing w:val="28"/>
        </w:rPr>
        <w:t xml:space="preserve"> </w:t>
      </w:r>
      <w:r>
        <w:t>приглашение</w:t>
      </w:r>
      <w:r>
        <w:rPr>
          <w:spacing w:val="28"/>
        </w:rPr>
        <w:t xml:space="preserve"> </w:t>
      </w:r>
      <w:r>
        <w:t>собеседника</w:t>
      </w:r>
      <w:r>
        <w:rPr>
          <w:spacing w:val="27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совместной</w:t>
      </w:r>
      <w:r>
        <w:rPr>
          <w:spacing w:val="29"/>
        </w:rPr>
        <w:t xml:space="preserve"> </w:t>
      </w:r>
      <w:r>
        <w:t>деятельности,</w:t>
      </w:r>
      <w:r>
        <w:rPr>
          <w:spacing w:val="29"/>
        </w:rPr>
        <w:t xml:space="preserve"> </w:t>
      </w:r>
      <w:r>
        <w:t>вежливое</w:t>
      </w:r>
      <w:r>
        <w:rPr>
          <w:spacing w:val="26"/>
        </w:rPr>
        <w:t xml:space="preserve"> </w:t>
      </w:r>
      <w:r>
        <w:t>согласие/несогласие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диалога-расспроса: запрашивание интересующей информации; сообщение фактической информации,</w:t>
      </w:r>
      <w:r>
        <w:rPr>
          <w:spacing w:val="-57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речи.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Создание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устных 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 персонажа; рассказ/сообщение (повествование)</w:t>
      </w:r>
      <w:r>
        <w:rPr>
          <w:spacing w:val="60"/>
        </w:rPr>
        <w:t xml:space="preserve"> </w:t>
      </w:r>
      <w:r>
        <w:t>с использованием ключевых слов, вопросов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иллюстраций</w:t>
      </w:r>
      <w:r>
        <w:rPr>
          <w:spacing w:val="3"/>
        </w:rPr>
        <w:t xml:space="preserve"> </w:t>
      </w:r>
      <w:r>
        <w:t>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-7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 предмету</w:t>
      </w:r>
      <w:r>
        <w:rPr>
          <w:spacing w:val="-5"/>
        </w:rPr>
        <w:t xml:space="preserve"> </w:t>
      </w:r>
      <w:r>
        <w:t>речи).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Пересказ основного содержания прочитанного текста с использованием ключевых слов, вопросов,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 (или) иллюстраций.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Краткое устное изложение результатов выполненного несложного проектного задания.</w:t>
      </w:r>
      <w:r>
        <w:rPr>
          <w:spacing w:val="-57"/>
        </w:rPr>
        <w:t xml:space="preserve"> </w:t>
      </w:r>
      <w:r>
        <w:t>Аудирование.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аудирования.</w:t>
      </w:r>
    </w:p>
    <w:p w:rsidR="00E34854" w:rsidRDefault="002B1D69" w:rsidP="002E7DD8">
      <w:pPr>
        <w:pStyle w:val="a3"/>
        <w:tabs>
          <w:tab w:val="left" w:pos="2821"/>
          <w:tab w:val="left" w:pos="3775"/>
          <w:tab w:val="left" w:pos="4960"/>
          <w:tab w:val="left" w:pos="6159"/>
          <w:tab w:val="left" w:pos="7685"/>
          <w:tab w:val="left" w:pos="8541"/>
          <w:tab w:val="left" w:pos="9970"/>
          <w:tab w:val="left" w:pos="10206"/>
        </w:tabs>
        <w:ind w:left="142"/>
      </w:pPr>
      <w:r>
        <w:t>Понимание</w:t>
      </w:r>
      <w:r>
        <w:tab/>
        <w:t>на</w:t>
      </w:r>
      <w:r>
        <w:tab/>
        <w:t>слух</w:t>
      </w:r>
      <w:r>
        <w:tab/>
        <w:t>речи</w:t>
      </w:r>
      <w:r>
        <w:tab/>
        <w:t>учителя</w:t>
      </w:r>
      <w:r>
        <w:tab/>
        <w:t>и</w:t>
      </w:r>
      <w:r>
        <w:tab/>
        <w:t>других</w:t>
      </w:r>
      <w:r>
        <w:tab/>
        <w:t>обучающихся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вербальная/невербальная</w:t>
      </w:r>
      <w:r>
        <w:rPr>
          <w:spacing w:val="-1"/>
        </w:rPr>
        <w:t xml:space="preserve"> </w:t>
      </w:r>
      <w:r>
        <w:t>реакция на 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общении).</w:t>
      </w:r>
    </w:p>
    <w:p w:rsidR="00E34854" w:rsidRDefault="002B1D69" w:rsidP="002E7DD8">
      <w:pPr>
        <w:pStyle w:val="a3"/>
        <w:tabs>
          <w:tab w:val="left" w:pos="2942"/>
          <w:tab w:val="left" w:pos="5556"/>
          <w:tab w:val="left" w:pos="8291"/>
          <w:tab w:val="left" w:pos="10031"/>
          <w:tab w:val="left" w:pos="10206"/>
        </w:tabs>
        <w:ind w:left="142"/>
      </w:pPr>
      <w:r>
        <w:t>Восприятие и понимание на слух учебных и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</w:t>
      </w:r>
      <w:r>
        <w:tab/>
        <w:t>языковом</w:t>
      </w:r>
      <w:r>
        <w:tab/>
        <w:t>материале,</w:t>
      </w:r>
      <w:r>
        <w:tab/>
        <w:t>в</w:t>
      </w:r>
      <w:r>
        <w:tab/>
        <w:t>соответствии</w:t>
      </w:r>
      <w:r>
        <w:rPr>
          <w:spacing w:val="-58"/>
        </w:rPr>
        <w:t xml:space="preserve"> </w:t>
      </w:r>
      <w:r>
        <w:t xml:space="preserve">с      </w:t>
      </w:r>
      <w:r>
        <w:rPr>
          <w:spacing w:val="34"/>
        </w:rPr>
        <w:t xml:space="preserve"> </w:t>
      </w:r>
      <w:r>
        <w:t xml:space="preserve">поставленной      </w:t>
      </w:r>
      <w:r>
        <w:rPr>
          <w:spacing w:val="35"/>
        </w:rPr>
        <w:t xml:space="preserve"> </w:t>
      </w:r>
      <w:r>
        <w:t xml:space="preserve">коммуникативной      </w:t>
      </w:r>
      <w:r>
        <w:rPr>
          <w:spacing w:val="35"/>
        </w:rPr>
        <w:t xml:space="preserve"> </w:t>
      </w:r>
      <w:r>
        <w:t xml:space="preserve">задачей:      </w:t>
      </w:r>
      <w:r>
        <w:rPr>
          <w:spacing w:val="37"/>
        </w:rPr>
        <w:t xml:space="preserve"> </w:t>
      </w:r>
      <w:r>
        <w:t xml:space="preserve">с      </w:t>
      </w:r>
      <w:r>
        <w:rPr>
          <w:spacing w:val="34"/>
        </w:rPr>
        <w:t xml:space="preserve"> </w:t>
      </w:r>
      <w:r>
        <w:t xml:space="preserve">пониманием      </w:t>
      </w:r>
      <w:r>
        <w:rPr>
          <w:spacing w:val="35"/>
        </w:rPr>
        <w:t xml:space="preserve"> </w:t>
      </w:r>
      <w:r>
        <w:t xml:space="preserve">основного      </w:t>
      </w:r>
      <w:r>
        <w:rPr>
          <w:spacing w:val="36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 (при опосредованном</w:t>
      </w:r>
      <w:r>
        <w:rPr>
          <w:spacing w:val="-2"/>
        </w:rPr>
        <w:t xml:space="preserve"> </w:t>
      </w:r>
      <w:r>
        <w:t>общении).</w:t>
      </w:r>
    </w:p>
    <w:p w:rsidR="00E34854" w:rsidRDefault="002B1D69" w:rsidP="002E7DD8">
      <w:pPr>
        <w:pStyle w:val="a3"/>
        <w:tabs>
          <w:tab w:val="left" w:pos="2109"/>
          <w:tab w:val="left" w:pos="3474"/>
          <w:tab w:val="left" w:pos="4481"/>
          <w:tab w:val="left" w:pos="6193"/>
          <w:tab w:val="left" w:pos="8638"/>
          <w:tab w:val="left" w:pos="9629"/>
          <w:tab w:val="left" w:pos="10206"/>
        </w:tabs>
        <w:ind w:left="14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tab/>
        <w:t>тему</w:t>
      </w:r>
      <w:r>
        <w:tab/>
        <w:t>и</w:t>
      </w:r>
      <w:r>
        <w:tab/>
        <w:t>главные</w:t>
      </w:r>
      <w:r>
        <w:tab/>
        <w:t>факты/события</w:t>
      </w:r>
      <w:r>
        <w:tab/>
        <w:t>в</w:t>
      </w:r>
      <w:r>
        <w:tab/>
      </w:r>
      <w:r>
        <w:rPr>
          <w:spacing w:val="-1"/>
        </w:rPr>
        <w:t>воспринимаемом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 языковой,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 догадки.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 информацию фактического характера с использованием иллюстраций и языковой,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Тексты для аудирования: диалог, высказывания собеседников в ситуациях повседневного 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Смысловое</w:t>
      </w:r>
      <w:r>
        <w:rPr>
          <w:spacing w:val="-5"/>
        </w:rPr>
        <w:t xml:space="preserve"> </w:t>
      </w:r>
      <w:r>
        <w:t>чтение.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2313"/>
          <w:tab w:val="left" w:pos="3548"/>
          <w:tab w:val="left" w:pos="5083"/>
          <w:tab w:val="left" w:pos="6508"/>
          <w:tab w:val="left" w:pos="7268"/>
          <w:tab w:val="left" w:pos="9314"/>
          <w:tab w:val="left" w:pos="10206"/>
          <w:tab w:val="left" w:pos="10684"/>
        </w:tabs>
        <w:spacing w:before="62"/>
        <w:ind w:left="142"/>
      </w:pPr>
      <w:r>
        <w:lastRenderedPageBreak/>
        <w:t>Чтение</w:t>
      </w:r>
      <w:r>
        <w:tab/>
        <w:t>вслух</w:t>
      </w:r>
      <w:r>
        <w:tab/>
        <w:t>учебных</w:t>
      </w:r>
      <w:r>
        <w:tab/>
        <w:t>текстов</w:t>
      </w:r>
      <w:r>
        <w:tab/>
        <w:t>с</w:t>
      </w:r>
      <w:r>
        <w:tab/>
        <w:t>соблюдением</w:t>
      </w:r>
      <w:r>
        <w:tab/>
        <w:t>правил</w:t>
      </w:r>
      <w:r>
        <w:tab/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 интонацией,</w:t>
      </w:r>
      <w:r>
        <w:rPr>
          <w:spacing w:val="-3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E34854" w:rsidRDefault="002B1D69" w:rsidP="002E7DD8">
      <w:pPr>
        <w:pStyle w:val="a3"/>
        <w:tabs>
          <w:tab w:val="left" w:pos="2126"/>
          <w:tab w:val="left" w:pos="4647"/>
          <w:tab w:val="left" w:pos="5700"/>
          <w:tab w:val="left" w:pos="6892"/>
          <w:tab w:val="left" w:pos="9041"/>
          <w:tab w:val="left" w:pos="10097"/>
          <w:tab w:val="left" w:pos="10206"/>
        </w:tabs>
        <w:spacing w:before="1"/>
        <w:ind w:left="142"/>
      </w:pPr>
      <w:r>
        <w:t>Чтение про себя учебных текстов, построенных на изученном языковом материале, с различной</w:t>
      </w:r>
      <w:r>
        <w:rPr>
          <w:spacing w:val="1"/>
        </w:rPr>
        <w:t xml:space="preserve"> </w:t>
      </w:r>
      <w:r>
        <w:t>глубиной</w:t>
      </w:r>
      <w:r>
        <w:tab/>
        <w:t>проникновения</w:t>
      </w:r>
      <w:r>
        <w:tab/>
        <w:t>в</w:t>
      </w:r>
      <w:r>
        <w:tab/>
        <w:t>их</w:t>
      </w:r>
      <w:r>
        <w:tab/>
        <w:t>содержание</w:t>
      </w:r>
      <w:r>
        <w:tab/>
        <w:t>в</w:t>
      </w:r>
      <w:r>
        <w:tab/>
        <w:t>зависимости</w:t>
      </w:r>
      <w:r>
        <w:rPr>
          <w:spacing w:val="-58"/>
        </w:rPr>
        <w:t xml:space="preserve"> </w:t>
      </w:r>
      <w:r>
        <w:t xml:space="preserve">от     </w:t>
      </w:r>
      <w:r>
        <w:rPr>
          <w:spacing w:val="35"/>
        </w:rPr>
        <w:t xml:space="preserve"> </w:t>
      </w:r>
      <w:r>
        <w:t xml:space="preserve">поставленной      </w:t>
      </w:r>
      <w:r>
        <w:rPr>
          <w:spacing w:val="32"/>
        </w:rPr>
        <w:t xml:space="preserve"> </w:t>
      </w:r>
      <w:r>
        <w:t xml:space="preserve">коммуникативной      </w:t>
      </w:r>
      <w:r>
        <w:rPr>
          <w:spacing w:val="32"/>
        </w:rPr>
        <w:t xml:space="preserve"> </w:t>
      </w:r>
      <w:r>
        <w:t xml:space="preserve">задачи:      </w:t>
      </w:r>
      <w:r>
        <w:rPr>
          <w:spacing w:val="34"/>
        </w:rPr>
        <w:t xml:space="preserve"> </w:t>
      </w:r>
      <w:r>
        <w:t xml:space="preserve">с      </w:t>
      </w:r>
      <w:r>
        <w:rPr>
          <w:spacing w:val="33"/>
        </w:rPr>
        <w:t xml:space="preserve"> </w:t>
      </w:r>
      <w:r>
        <w:t xml:space="preserve">пониманием      </w:t>
      </w:r>
      <w:r>
        <w:rPr>
          <w:spacing w:val="33"/>
        </w:rPr>
        <w:t xml:space="preserve"> </w:t>
      </w:r>
      <w:r>
        <w:t xml:space="preserve">основного      </w:t>
      </w:r>
      <w:r>
        <w:rPr>
          <w:spacing w:val="34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 фактов/событий в прочитанном тексте с использованием иллюстраций и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Чтение с пониманием запрашиваемой информации предполагает нахождение в прочитанном тексте и</w:t>
      </w:r>
      <w:r>
        <w:rPr>
          <w:spacing w:val="-57"/>
        </w:rPr>
        <w:t xml:space="preserve"> </w:t>
      </w:r>
      <w:r>
        <w:t>понимание запрашиваемой информации фактического характера с использованием иллюстраций, языковой,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:rsidR="00E34854" w:rsidRDefault="002B1D69" w:rsidP="002E7DD8">
      <w:pPr>
        <w:pStyle w:val="a3"/>
        <w:tabs>
          <w:tab w:val="left" w:pos="3298"/>
          <w:tab w:val="left" w:pos="5380"/>
          <w:tab w:val="left" w:pos="6921"/>
          <w:tab w:val="left" w:pos="10016"/>
          <w:tab w:val="left" w:pos="10206"/>
        </w:tabs>
        <w:ind w:left="142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61"/>
        </w:rPr>
        <w:t xml:space="preserve"> </w:t>
      </w:r>
      <w:r>
        <w:t>содержащих</w:t>
      </w:r>
      <w:r>
        <w:rPr>
          <w:spacing w:val="-57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факты/события)</w:t>
      </w:r>
      <w:r>
        <w:tab/>
        <w:t>текста</w:t>
      </w:r>
      <w:r>
        <w:tab/>
        <w:t>с</w:t>
      </w:r>
      <w:r>
        <w:tab/>
        <w:t>использованием</w:t>
      </w:r>
      <w:r>
        <w:tab/>
        <w:t>иллюстраций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языковой, 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контекстуальной.</w:t>
      </w:r>
    </w:p>
    <w:p w:rsidR="00E34854" w:rsidRDefault="002B1D69" w:rsidP="002E7DD8">
      <w:pPr>
        <w:pStyle w:val="a3"/>
        <w:tabs>
          <w:tab w:val="left" w:pos="10206"/>
        </w:tabs>
        <w:spacing w:line="275" w:lineRule="exact"/>
        <w:ind w:left="142" w:firstLine="0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E34854" w:rsidRDefault="002B1D69" w:rsidP="002E7DD8">
      <w:pPr>
        <w:pStyle w:val="a3"/>
        <w:tabs>
          <w:tab w:val="left" w:pos="10206"/>
        </w:tabs>
        <w:spacing w:line="275" w:lineRule="exact"/>
        <w:ind w:left="142" w:firstLine="0"/>
      </w:pPr>
      <w:r>
        <w:t>Чтение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сплошных текстов</w:t>
      </w:r>
      <w:r>
        <w:rPr>
          <w:spacing w:val="-2"/>
        </w:rPr>
        <w:t xml:space="preserve"> </w:t>
      </w:r>
      <w:r>
        <w:t>(таблиц,</w:t>
      </w:r>
      <w:r>
        <w:rPr>
          <w:spacing w:val="-2"/>
        </w:rPr>
        <w:t xml:space="preserve"> </w:t>
      </w:r>
      <w:r>
        <w:t>диаграмм)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Тексты для чтения: диалог, рассказ, сказка, электронное сообщение личного характера, текст научно-</w:t>
      </w:r>
      <w:r>
        <w:rPr>
          <w:spacing w:val="-57"/>
        </w:rPr>
        <w:t xml:space="preserve"> </w:t>
      </w:r>
      <w:r>
        <w:t>популярного</w:t>
      </w:r>
      <w:r>
        <w:rPr>
          <w:spacing w:val="-1"/>
        </w:rPr>
        <w:t xml:space="preserve"> </w:t>
      </w:r>
      <w:r>
        <w:t>характера, стихотворение.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Письмо.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Выписывание</w:t>
      </w:r>
      <w:r>
        <w:rPr>
          <w:spacing w:val="4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слов,</w:t>
      </w:r>
      <w:r>
        <w:rPr>
          <w:spacing w:val="6"/>
        </w:rPr>
        <w:t xml:space="preserve"> </w:t>
      </w:r>
      <w:r>
        <w:t>словосочетаний,</w:t>
      </w:r>
      <w:r>
        <w:rPr>
          <w:spacing w:val="2"/>
        </w:rPr>
        <w:t xml:space="preserve"> </w:t>
      </w:r>
      <w:r>
        <w:t>предложений;</w:t>
      </w:r>
      <w:r>
        <w:rPr>
          <w:spacing w:val="4"/>
        </w:rPr>
        <w:t xml:space="preserve"> </w:t>
      </w:r>
      <w:r>
        <w:t>вставка</w:t>
      </w:r>
      <w:r>
        <w:rPr>
          <w:spacing w:val="5"/>
        </w:rPr>
        <w:t xml:space="preserve"> </w:t>
      </w:r>
      <w:r>
        <w:t>пропущенных</w:t>
      </w:r>
      <w:r>
        <w:rPr>
          <w:spacing w:val="8"/>
        </w:rPr>
        <w:t xml:space="preserve"> </w:t>
      </w:r>
      <w:r>
        <w:t>букв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слово</w:t>
      </w:r>
      <w:r>
        <w:rPr>
          <w:spacing w:val="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решаемой 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Заполнение простых анкет и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местожительство (страна проживания, город), любимые занятия) в соответствии с нормами, принятыми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Написание с использованием образца поздравления с праздниками (с днѐм рождения, Новым годом,</w:t>
      </w:r>
      <w:r>
        <w:rPr>
          <w:spacing w:val="1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 выражением</w:t>
      </w:r>
      <w:r>
        <w:rPr>
          <w:spacing w:val="-1"/>
        </w:rPr>
        <w:t xml:space="preserve"> </w:t>
      </w:r>
      <w:r>
        <w:t>пожеланий.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Написание электронного сообщения личного характера с использованием образца.</w:t>
      </w:r>
      <w:r>
        <w:rPr>
          <w:spacing w:val="-57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навыки.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Нормы произношения: долгота и краткость гласных, отсутствие оглушения звонких согласных в</w:t>
      </w:r>
      <w:r>
        <w:rPr>
          <w:spacing w:val="1"/>
        </w:rPr>
        <w:t xml:space="preserve"> </w:t>
      </w:r>
      <w:r>
        <w:t>конце</w:t>
      </w:r>
      <w:r>
        <w:rPr>
          <w:spacing w:val="-1"/>
        </w:rPr>
        <w:t xml:space="preserve"> с</w:t>
      </w:r>
      <w:r>
        <w:t>лога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t>лов</w:t>
      </w:r>
      <w:r>
        <w:rPr>
          <w:spacing w:val="-2"/>
        </w:rPr>
        <w:t>а</w:t>
      </w:r>
      <w:r>
        <w:t>, от</w:t>
      </w:r>
      <w:r>
        <w:rPr>
          <w:spacing w:val="1"/>
        </w:rPr>
        <w:t>с</w:t>
      </w:r>
      <w:r>
        <w:rPr>
          <w:spacing w:val="-5"/>
        </w:rPr>
        <w:t>у</w:t>
      </w:r>
      <w:r>
        <w:t>т</w:t>
      </w:r>
      <w:r>
        <w:rPr>
          <w:spacing w:val="-1"/>
        </w:rPr>
        <w:t>с</w:t>
      </w:r>
      <w:r>
        <w:t>т</w:t>
      </w:r>
      <w:r>
        <w:rPr>
          <w:spacing w:val="-1"/>
        </w:rPr>
        <w:t>в</w:t>
      </w:r>
      <w:r>
        <w:t>ие</w:t>
      </w:r>
      <w:r>
        <w:rPr>
          <w:spacing w:val="-1"/>
        </w:rPr>
        <w:t xml:space="preserve"> </w:t>
      </w:r>
      <w:r>
        <w:rPr>
          <w:spacing w:val="1"/>
        </w:rPr>
        <w:t>с</w:t>
      </w:r>
      <w:r>
        <w:rPr>
          <w:spacing w:val="-1"/>
        </w:rPr>
        <w:t>м</w:t>
      </w:r>
      <w:r>
        <w:t>яг</w:t>
      </w:r>
      <w:r>
        <w:rPr>
          <w:spacing w:val="-1"/>
        </w:rPr>
        <w:t>че</w:t>
      </w:r>
      <w:r>
        <w:t xml:space="preserve">ния </w:t>
      </w:r>
      <w:r>
        <w:rPr>
          <w:spacing w:val="1"/>
        </w:rPr>
        <w:t>с</w:t>
      </w:r>
      <w:r>
        <w:t>огла</w:t>
      </w:r>
      <w:r>
        <w:rPr>
          <w:spacing w:val="-2"/>
        </w:rPr>
        <w:t>с</w:t>
      </w:r>
      <w:r>
        <w:t>ных</w:t>
      </w:r>
      <w:r>
        <w:rPr>
          <w:spacing w:val="1"/>
        </w:rPr>
        <w:t xml:space="preserve"> </w:t>
      </w:r>
      <w: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t xml:space="preserve">д </w:t>
      </w:r>
      <w:r>
        <w:rPr>
          <w:spacing w:val="-1"/>
        </w:rPr>
        <w:t>гла</w:t>
      </w:r>
      <w:r>
        <w:rPr>
          <w:spacing w:val="-2"/>
        </w:rPr>
        <w:t>с</w:t>
      </w:r>
      <w:r>
        <w:t>ны</w:t>
      </w:r>
      <w:r>
        <w:rPr>
          <w:spacing w:val="-2"/>
        </w:rPr>
        <w:t>м</w:t>
      </w:r>
      <w:r>
        <w:t>и. Свя</w:t>
      </w:r>
      <w:r>
        <w:rPr>
          <w:spacing w:val="3"/>
        </w:rPr>
        <w:t>з</w:t>
      </w:r>
      <w:r>
        <w:rPr>
          <w:spacing w:val="-8"/>
        </w:rPr>
        <w:t>у</w:t>
      </w:r>
      <w:r>
        <w:t>ющ</w:t>
      </w:r>
      <w:r>
        <w:rPr>
          <w:spacing w:val="1"/>
        </w:rPr>
        <w:t>е</w:t>
      </w:r>
      <w:r>
        <w:t>е</w:t>
      </w:r>
      <w:r>
        <w:rPr>
          <w:spacing w:val="-1"/>
        </w:rPr>
        <w:t xml:space="preserve"> </w:t>
      </w:r>
      <w:r>
        <w:rPr>
          <w:spacing w:val="-1"/>
          <w:w w:val="44"/>
        </w:rPr>
        <w:t>―</w:t>
      </w:r>
      <w:r>
        <w:rPr>
          <w:spacing w:val="1"/>
        </w:rPr>
        <w:t>r</w:t>
      </w:r>
      <w:r>
        <w:rPr>
          <w:w w:val="158"/>
        </w:rPr>
        <w:t>‖</w:t>
      </w:r>
      <w:r>
        <w:rPr>
          <w:spacing w:val="-1"/>
        </w:rPr>
        <w:t xml:space="preserve"> (</w:t>
      </w:r>
      <w:r>
        <w:t>th</w:t>
      </w:r>
      <w:r>
        <w:rPr>
          <w:spacing w:val="1"/>
        </w:rPr>
        <w:t>er</w:t>
      </w:r>
      <w:r>
        <w:t>e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>/</w:t>
      </w:r>
      <w:r>
        <w:t>the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a</w:t>
      </w:r>
      <w:r>
        <w:rPr>
          <w:spacing w:val="1"/>
        </w:rPr>
        <w:t>r</w:t>
      </w:r>
      <w:r>
        <w:rPr>
          <w:spacing w:val="-1"/>
        </w:rPr>
        <w:t>e</w:t>
      </w:r>
      <w:r>
        <w:t>).</w:t>
      </w:r>
    </w:p>
    <w:p w:rsidR="00E34854" w:rsidRDefault="002B1D69" w:rsidP="002E7DD8">
      <w:pPr>
        <w:pStyle w:val="a3"/>
        <w:tabs>
          <w:tab w:val="left" w:pos="4452"/>
          <w:tab w:val="left" w:pos="6692"/>
          <w:tab w:val="left" w:pos="9739"/>
          <w:tab w:val="left" w:pos="10206"/>
        </w:tabs>
        <w:ind w:left="142"/>
      </w:pPr>
      <w:r>
        <w:t>Ритмико-интонационные</w:t>
      </w:r>
      <w:r>
        <w:tab/>
        <w:t>особенности</w:t>
      </w:r>
      <w:r>
        <w:tab/>
        <w:t>повествовательного,</w:t>
      </w:r>
      <w:r>
        <w:tab/>
        <w:t>побудительного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вопросительного (общий</w:t>
      </w:r>
      <w:r>
        <w:rPr>
          <w:spacing w:val="-1"/>
        </w:rPr>
        <w:t xml:space="preserve"> </w:t>
      </w:r>
      <w:r>
        <w:t>и специальный вопрос)</w:t>
      </w:r>
      <w:r>
        <w:rPr>
          <w:spacing w:val="-1"/>
        </w:rPr>
        <w:t xml:space="preserve"> </w:t>
      </w:r>
      <w:r>
        <w:t>предложений.</w:t>
      </w:r>
    </w:p>
    <w:p w:rsidR="00E34854" w:rsidRDefault="002B1D69" w:rsidP="002E7DD8">
      <w:pPr>
        <w:pStyle w:val="a3"/>
        <w:tabs>
          <w:tab w:val="left" w:pos="2929"/>
          <w:tab w:val="left" w:pos="3994"/>
          <w:tab w:val="left" w:pos="5347"/>
          <w:tab w:val="left" w:pos="6503"/>
          <w:tab w:val="left" w:pos="8183"/>
          <w:tab w:val="left" w:pos="9907"/>
          <w:tab w:val="left" w:pos="10206"/>
          <w:tab w:val="left" w:pos="10855"/>
        </w:tabs>
        <w:ind w:left="142"/>
      </w:pPr>
      <w:r>
        <w:t>Различение</w:t>
      </w:r>
      <w:r>
        <w:tab/>
        <w:t>на</w:t>
      </w:r>
      <w:r>
        <w:tab/>
        <w:t>слух,</w:t>
      </w:r>
      <w:r>
        <w:tab/>
        <w:t>без</w:t>
      </w:r>
      <w:r>
        <w:tab/>
        <w:t>ошибок,</w:t>
      </w:r>
      <w:r>
        <w:tab/>
        <w:t>ведущих</w:t>
      </w:r>
      <w:r>
        <w:tab/>
        <w:t>к</w:t>
      </w:r>
      <w:r>
        <w:tab/>
        <w:t>сбою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коммуникации,      произнесение      слов      с      соблюдением      правильного      ударения      и      фраз</w:t>
      </w:r>
      <w:r>
        <w:rPr>
          <w:spacing w:val="-57"/>
        </w:rPr>
        <w:t xml:space="preserve"> </w:t>
      </w:r>
      <w:r>
        <w:t>с соблюдением их ритмико-интонационных особенностей, в том числе соблюдение правила 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 интонации</w:t>
      </w:r>
      <w:r>
        <w:rPr>
          <w:spacing w:val="-2"/>
        </w:rPr>
        <w:t xml:space="preserve"> </w:t>
      </w:r>
      <w:r>
        <w:t>перечисления.</w:t>
      </w:r>
    </w:p>
    <w:p w:rsidR="00E34854" w:rsidRDefault="002B1D69" w:rsidP="002E7DD8">
      <w:pPr>
        <w:pStyle w:val="a3"/>
        <w:tabs>
          <w:tab w:val="left" w:pos="3585"/>
          <w:tab w:val="left" w:pos="7610"/>
          <w:tab w:val="left" w:pos="10206"/>
          <w:tab w:val="left" w:pos="10939"/>
        </w:tabs>
        <w:ind w:left="142"/>
      </w:pPr>
      <w:r>
        <w:t>Правила чтения: гласных в открытом и закрытом слоге в односложных словах, гласных в третьем</w:t>
      </w:r>
      <w:r>
        <w:rPr>
          <w:spacing w:val="1"/>
        </w:rPr>
        <w:t xml:space="preserve"> </w:t>
      </w:r>
      <w:r>
        <w:t>типе слога (гласная + r); согласных; основных звукобуквенных сочетаний, в частности сложных сочетаний</w:t>
      </w:r>
      <w:r>
        <w:rPr>
          <w:spacing w:val="1"/>
        </w:rPr>
        <w:t xml:space="preserve"> </w:t>
      </w:r>
      <w:r>
        <w:t>букв</w:t>
      </w:r>
      <w:r>
        <w:tab/>
        <w:t>(например,</w:t>
      </w:r>
      <w:r>
        <w:tab/>
        <w:t>tion,</w:t>
      </w:r>
      <w:r>
        <w:tab/>
        <w:t>ight)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 двусложных</w:t>
      </w:r>
      <w:r>
        <w:rPr>
          <w:spacing w:val="-1"/>
        </w:rPr>
        <w:t xml:space="preserve"> </w:t>
      </w:r>
      <w:r>
        <w:t>и многосложных</w:t>
      </w:r>
      <w:r>
        <w:rPr>
          <w:spacing w:val="-1"/>
        </w:rPr>
        <w:t xml:space="preserve"> </w:t>
      </w:r>
      <w:r>
        <w:t>словах.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ВыДеление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Чтение новых слов согласно основным правилам чтения с использованием полной или частичной</w:t>
      </w:r>
      <w:r>
        <w:rPr>
          <w:spacing w:val="1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 аналогии.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Знаки английской транскрипции; отличие их от букв английского алфавита. Фонетически корректное</w:t>
      </w:r>
      <w:r>
        <w:rPr>
          <w:spacing w:val="-57"/>
        </w:rPr>
        <w:t xml:space="preserve"> </w:t>
      </w:r>
      <w:r>
        <w:t>озвучивание</w:t>
      </w:r>
      <w:r>
        <w:rPr>
          <w:spacing w:val="-2"/>
        </w:rPr>
        <w:t xml:space="preserve"> </w:t>
      </w:r>
      <w:r>
        <w:t>знаков транскрипции.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-57"/>
        </w:rPr>
        <w:t xml:space="preserve"> </w:t>
      </w:r>
      <w:r>
        <w:lastRenderedPageBreak/>
        <w:t>вопросительного и восклицательного знака в конце предложения; запятой при обращении и 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60"/>
        </w:rPr>
        <w:t xml:space="preserve"> </w:t>
      </w:r>
      <w:r>
        <w:t>использование</w:t>
      </w:r>
      <w:r>
        <w:rPr>
          <w:spacing w:val="60"/>
        </w:rPr>
        <w:t xml:space="preserve"> </w:t>
      </w:r>
      <w:r>
        <w:t>знака</w:t>
      </w:r>
      <w:r>
        <w:rPr>
          <w:spacing w:val="60"/>
        </w:rPr>
        <w:t xml:space="preserve"> </w:t>
      </w:r>
      <w:r>
        <w:t>апострофа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сокращѐнных</w:t>
      </w:r>
      <w:r>
        <w:rPr>
          <w:spacing w:val="61"/>
        </w:rPr>
        <w:t xml:space="preserve"> </w:t>
      </w:r>
      <w:r>
        <w:t>формах   глагола-связки,   вспомогательного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модального</w:t>
      </w:r>
      <w:r>
        <w:rPr>
          <w:spacing w:val="-1"/>
        </w:rPr>
        <w:t xml:space="preserve"> </w:t>
      </w:r>
      <w:r>
        <w:t>глаголов, существительных 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</w:t>
      </w:r>
      <w:r>
        <w:rPr>
          <w:spacing w:val="-3"/>
        </w:rPr>
        <w:t xml:space="preserve"> </w:t>
      </w:r>
      <w:r>
        <w:t>(Possessive Case).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E34854" w:rsidRDefault="002B1D69" w:rsidP="002E7DD8">
      <w:pPr>
        <w:pStyle w:val="a3"/>
        <w:tabs>
          <w:tab w:val="left" w:pos="2371"/>
          <w:tab w:val="left" w:pos="3114"/>
          <w:tab w:val="left" w:pos="3734"/>
          <w:tab w:val="left" w:pos="3922"/>
          <w:tab w:val="left" w:pos="5706"/>
          <w:tab w:val="left" w:pos="6009"/>
          <w:tab w:val="left" w:pos="6803"/>
          <w:tab w:val="left" w:pos="8187"/>
          <w:tab w:val="left" w:pos="8448"/>
          <w:tab w:val="left" w:pos="8995"/>
          <w:tab w:val="left" w:pos="10206"/>
          <w:tab w:val="left" w:pos="10909"/>
        </w:tabs>
        <w:ind w:left="142"/>
      </w:pPr>
      <w:r>
        <w:t>Распознавание</w:t>
      </w:r>
      <w:r>
        <w:tab/>
        <w:t>и</w:t>
      </w:r>
      <w:r>
        <w:tab/>
      </w:r>
      <w:r>
        <w:tab/>
        <w:t>употребление</w:t>
      </w:r>
      <w:r>
        <w:tab/>
      </w:r>
      <w:r>
        <w:tab/>
        <w:t>в</w:t>
      </w:r>
      <w:r>
        <w:tab/>
        <w:t>устной</w:t>
      </w:r>
      <w:r>
        <w:tab/>
        <w:t>и</w:t>
      </w:r>
      <w:r>
        <w:tab/>
      </w:r>
      <w:r>
        <w:tab/>
        <w:t>письменной</w:t>
      </w:r>
      <w:r>
        <w:tab/>
        <w:t>речи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tab/>
        <w:t>в</w:t>
      </w:r>
      <w:r>
        <w:tab/>
      </w:r>
      <w:r>
        <w:tab/>
        <w:t>рамках</w:t>
      </w:r>
      <w:r>
        <w:tab/>
        <w:t>тематического</w:t>
      </w:r>
      <w:r>
        <w:tab/>
      </w:r>
      <w:r>
        <w:tab/>
        <w:t>содержания</w:t>
      </w:r>
      <w:r>
        <w:tab/>
        <w:t>речи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единиц,</w:t>
      </w:r>
      <w:r>
        <w:rPr>
          <w:spacing w:val="-2"/>
        </w:rPr>
        <w:t xml:space="preserve"> </w:t>
      </w:r>
      <w:r>
        <w:t>усвоенных в</w:t>
      </w:r>
      <w:r>
        <w:rPr>
          <w:spacing w:val="-2"/>
        </w:rPr>
        <w:t xml:space="preserve"> </w:t>
      </w:r>
      <w:r>
        <w:t>предыдущие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 xml:space="preserve">Распознавание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образование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устной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письменной    </w:t>
      </w:r>
      <w:r>
        <w:rPr>
          <w:spacing w:val="41"/>
        </w:rPr>
        <w:t xml:space="preserve"> </w:t>
      </w:r>
      <w:r>
        <w:t xml:space="preserve">речи    </w:t>
      </w:r>
      <w:r>
        <w:rPr>
          <w:spacing w:val="42"/>
        </w:rPr>
        <w:t xml:space="preserve"> </w:t>
      </w:r>
      <w:r>
        <w:t xml:space="preserve">родственных    </w:t>
      </w:r>
      <w:r>
        <w:rPr>
          <w:spacing w:val="44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-er/-or,</w:t>
      </w:r>
      <w:r>
        <w:rPr>
          <w:spacing w:val="-1"/>
        </w:rPr>
        <w:t xml:space="preserve"> </w:t>
      </w:r>
      <w:r>
        <w:t>-ist</w:t>
      </w:r>
      <w:r>
        <w:rPr>
          <w:spacing w:val="1"/>
        </w:rPr>
        <w:t xml:space="preserve"> </w:t>
      </w:r>
      <w:r>
        <w:t>(worker, actor,</w:t>
      </w:r>
      <w:r>
        <w:rPr>
          <w:spacing w:val="1"/>
        </w:rPr>
        <w:t xml:space="preserve"> </w:t>
      </w:r>
      <w:r>
        <w:t>artist) и</w:t>
      </w:r>
      <w:r>
        <w:rPr>
          <w:spacing w:val="-2"/>
        </w:rPr>
        <w:t xml:space="preserve"> </w:t>
      </w:r>
      <w:r>
        <w:t>конверсии (to play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Использование языковой догадки для распознавания интернациональных слов (pilot, film).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Распознавание и употребление в устной и письменной речи изученных морфологических форм 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английского языка.</w:t>
      </w:r>
    </w:p>
    <w:p w:rsidR="00E34854" w:rsidRDefault="002B1D69" w:rsidP="002E7DD8">
      <w:pPr>
        <w:pStyle w:val="a3"/>
        <w:tabs>
          <w:tab w:val="left" w:pos="2448"/>
          <w:tab w:val="left" w:pos="3218"/>
          <w:tab w:val="left" w:pos="5050"/>
          <w:tab w:val="left" w:pos="6388"/>
          <w:tab w:val="left" w:pos="7679"/>
          <w:tab w:val="left" w:pos="9044"/>
          <w:tab w:val="left" w:pos="10206"/>
          <w:tab w:val="left" w:pos="10810"/>
        </w:tabs>
        <w:ind w:left="142"/>
      </w:pPr>
      <w:r>
        <w:t>Глаголы</w:t>
      </w:r>
      <w:r>
        <w:tab/>
        <w:t>в</w:t>
      </w:r>
      <w:r>
        <w:tab/>
        <w:t>Present/Past</w:t>
      </w:r>
      <w:r>
        <w:tab/>
        <w:t>Simple</w:t>
      </w:r>
      <w:r>
        <w:tab/>
        <w:t>Tense,</w:t>
      </w:r>
      <w:r>
        <w:tab/>
        <w:t>Present</w:t>
      </w:r>
      <w:r>
        <w:tab/>
        <w:t>Continuous</w:t>
      </w:r>
      <w:r>
        <w:tab/>
        <w:t>Tense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Конструкция</w:t>
      </w:r>
      <w:r w:rsidRPr="002B1D69">
        <w:rPr>
          <w:lang w:val="en-US"/>
        </w:rPr>
        <w:t xml:space="preserve"> to be going to </w:t>
      </w:r>
      <w:r>
        <w:t>и</w:t>
      </w:r>
      <w:r w:rsidRPr="002B1D69">
        <w:rPr>
          <w:lang w:val="en-US"/>
        </w:rPr>
        <w:t xml:space="preserve"> Future Simple Tense </w:t>
      </w:r>
      <w:r>
        <w:t>для</w:t>
      </w:r>
      <w:r w:rsidRPr="002B1D69">
        <w:rPr>
          <w:lang w:val="en-US"/>
        </w:rPr>
        <w:t xml:space="preserve"> </w:t>
      </w:r>
      <w:r>
        <w:t>выражения</w:t>
      </w:r>
      <w:r w:rsidRPr="002B1D69">
        <w:rPr>
          <w:lang w:val="en-US"/>
        </w:rPr>
        <w:t xml:space="preserve"> </w:t>
      </w:r>
      <w:r>
        <w:t>будущего</w:t>
      </w:r>
      <w:r w:rsidRPr="002B1D69">
        <w:rPr>
          <w:lang w:val="en-US"/>
        </w:rPr>
        <w:t xml:space="preserve"> </w:t>
      </w:r>
      <w:r>
        <w:t>действия</w:t>
      </w:r>
      <w:r w:rsidRPr="002B1D69">
        <w:rPr>
          <w:lang w:val="en-US"/>
        </w:rPr>
        <w:t xml:space="preserve"> (I am going to</w:t>
      </w:r>
      <w:r w:rsidRPr="002B1D69">
        <w:rPr>
          <w:spacing w:val="1"/>
          <w:lang w:val="en-US"/>
        </w:rPr>
        <w:t xml:space="preserve"> </w:t>
      </w:r>
      <w:r w:rsidRPr="002B1D69">
        <w:rPr>
          <w:lang w:val="en-US"/>
        </w:rPr>
        <w:t>have</w:t>
      </w:r>
      <w:r w:rsidRPr="002B1D69">
        <w:rPr>
          <w:spacing w:val="-2"/>
          <w:lang w:val="en-US"/>
        </w:rPr>
        <w:t xml:space="preserve"> </w:t>
      </w:r>
      <w:r w:rsidRPr="002B1D69">
        <w:rPr>
          <w:lang w:val="en-US"/>
        </w:rPr>
        <w:t>my</w:t>
      </w:r>
      <w:r w:rsidRPr="002B1D69">
        <w:rPr>
          <w:spacing w:val="-5"/>
          <w:lang w:val="en-US"/>
        </w:rPr>
        <w:t xml:space="preserve"> </w:t>
      </w:r>
      <w:r w:rsidRPr="002B1D69">
        <w:rPr>
          <w:lang w:val="en-US"/>
        </w:rPr>
        <w:t>birthday</w:t>
      </w:r>
      <w:r w:rsidRPr="002B1D69">
        <w:rPr>
          <w:spacing w:val="-5"/>
          <w:lang w:val="en-US"/>
        </w:rPr>
        <w:t xml:space="preserve"> </w:t>
      </w:r>
      <w:r w:rsidRPr="002B1D69">
        <w:rPr>
          <w:lang w:val="en-US"/>
        </w:rPr>
        <w:t>party</w:t>
      </w:r>
      <w:r w:rsidRPr="002B1D69">
        <w:rPr>
          <w:spacing w:val="-5"/>
          <w:lang w:val="en-US"/>
        </w:rPr>
        <w:t xml:space="preserve"> </w:t>
      </w:r>
      <w:r w:rsidRPr="002B1D69">
        <w:rPr>
          <w:lang w:val="en-US"/>
        </w:rPr>
        <w:t>on Saturday.</w:t>
      </w:r>
      <w:r w:rsidRPr="002B1D69">
        <w:rPr>
          <w:spacing w:val="2"/>
          <w:lang w:val="en-US"/>
        </w:rPr>
        <w:t xml:space="preserve"> </w:t>
      </w:r>
      <w:r>
        <w:t>Wait,</w:t>
      </w:r>
      <w:r>
        <w:rPr>
          <w:spacing w:val="2"/>
        </w:rPr>
        <w:t xml:space="preserve"> </w:t>
      </w:r>
      <w:r>
        <w:t>I’ll help</w:t>
      </w:r>
      <w:r>
        <w:rPr>
          <w:spacing w:val="2"/>
        </w:rPr>
        <w:t xml:space="preserve"> </w:t>
      </w:r>
      <w:r>
        <w:t>you.).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</w:pPr>
      <w:r>
        <w:t>Отрицательное</w:t>
      </w:r>
      <w:r>
        <w:rPr>
          <w:spacing w:val="-5"/>
        </w:rPr>
        <w:t xml:space="preserve"> </w:t>
      </w:r>
      <w:r>
        <w:t>местоимение</w:t>
      </w:r>
      <w:r>
        <w:rPr>
          <w:spacing w:val="-4"/>
        </w:rPr>
        <w:t xml:space="preserve"> </w:t>
      </w:r>
      <w:r>
        <w:t>no.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Степени       </w:t>
      </w:r>
      <w:r>
        <w:rPr>
          <w:spacing w:val="47"/>
        </w:rPr>
        <w:t xml:space="preserve"> </w:t>
      </w:r>
      <w:r>
        <w:t xml:space="preserve">сравнения        </w:t>
      </w:r>
      <w:r>
        <w:rPr>
          <w:spacing w:val="44"/>
        </w:rPr>
        <w:t xml:space="preserve"> </w:t>
      </w:r>
      <w:r>
        <w:t xml:space="preserve">прилагательных        </w:t>
      </w:r>
      <w:r>
        <w:rPr>
          <w:spacing w:val="44"/>
        </w:rPr>
        <w:t xml:space="preserve"> </w:t>
      </w:r>
      <w:r>
        <w:t xml:space="preserve">(формы,        </w:t>
      </w:r>
      <w:r>
        <w:rPr>
          <w:spacing w:val="44"/>
        </w:rPr>
        <w:t xml:space="preserve"> </w:t>
      </w:r>
      <w:r>
        <w:t xml:space="preserve">образованные        </w:t>
      </w:r>
      <w:r>
        <w:rPr>
          <w:spacing w:val="43"/>
        </w:rPr>
        <w:t xml:space="preserve"> </w:t>
      </w:r>
      <w:r>
        <w:t xml:space="preserve">по        </w:t>
      </w:r>
      <w:r>
        <w:rPr>
          <w:spacing w:val="44"/>
        </w:rPr>
        <w:t xml:space="preserve"> </w:t>
      </w:r>
      <w:r>
        <w:t>правилу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исключения: good</w:t>
      </w:r>
      <w:r>
        <w:rPr>
          <w:spacing w:val="1"/>
        </w:rPr>
        <w:t xml:space="preserve"> </w:t>
      </w:r>
      <w:r>
        <w:t>– better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(the) best, bad – worse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(the)</w:t>
      </w:r>
      <w:r>
        <w:rPr>
          <w:spacing w:val="1"/>
        </w:rPr>
        <w:t xml:space="preserve"> </w:t>
      </w:r>
      <w:r>
        <w:t>worst.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Наречия</w:t>
      </w:r>
      <w:r>
        <w:rPr>
          <w:spacing w:val="-4"/>
        </w:rPr>
        <w:t xml:space="preserve"> </w:t>
      </w:r>
      <w:r>
        <w:t>времени.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Обозначение даты и года. Обозначение времени (5 o’clock; 3 am, 2 pm).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 и</w:t>
      </w:r>
      <w:r>
        <w:rPr>
          <w:spacing w:val="3"/>
        </w:rPr>
        <w:t xml:space="preserve"> </w:t>
      </w:r>
      <w:r>
        <w:t>умения.</w:t>
      </w:r>
    </w:p>
    <w:p w:rsidR="00E34854" w:rsidRDefault="002B1D69" w:rsidP="002E7DD8">
      <w:pPr>
        <w:pStyle w:val="a3"/>
        <w:tabs>
          <w:tab w:val="left" w:pos="10206"/>
          <w:tab w:val="left" w:pos="10496"/>
        </w:tabs>
        <w:ind w:left="142"/>
      </w:pPr>
      <w:r>
        <w:t>Знание и использование некоторых социокультурных элементов речевого поведенческого этикета,</w:t>
      </w:r>
      <w:r>
        <w:rPr>
          <w:spacing w:val="1"/>
        </w:rPr>
        <w:t xml:space="preserve"> </w:t>
      </w:r>
      <w:r>
        <w:t>принятого в стране/странах изучаемого языка, в некоторых ситуациях общения: приветствие, 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днѐм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57"/>
        </w:rPr>
        <w:t xml:space="preserve"> </w:t>
      </w:r>
      <w:r>
        <w:t>Рождеством,</w:t>
      </w:r>
      <w:r>
        <w:tab/>
        <w:t>разговор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по</w:t>
      </w:r>
      <w:r>
        <w:rPr>
          <w:spacing w:val="-2"/>
        </w:rPr>
        <w:t xml:space="preserve"> </w:t>
      </w:r>
      <w:r>
        <w:t>телефону).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Знание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(рифмовок,</w:t>
      </w:r>
      <w:r>
        <w:rPr>
          <w:spacing w:val="-3"/>
        </w:rPr>
        <w:t xml:space="preserve"> </w:t>
      </w:r>
      <w:r>
        <w:t>стихов,</w:t>
      </w:r>
      <w:r>
        <w:rPr>
          <w:spacing w:val="-7"/>
        </w:rPr>
        <w:t xml:space="preserve"> </w:t>
      </w:r>
      <w:r>
        <w:t>песенок),</w:t>
      </w:r>
      <w:r>
        <w:rPr>
          <w:spacing w:val="-3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Краткое        представление        своей        страны        и        страны/стран        изучаемого        языка</w:t>
      </w:r>
      <w:r>
        <w:rPr>
          <w:spacing w:val="1"/>
        </w:rPr>
        <w:t xml:space="preserve"> </w:t>
      </w:r>
      <w:r>
        <w:t>на (названия стран и их столиц, название родного города/села; цвета национальных флагов; 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Использование при чтении и аудировании языковой догадки (умения понять значение 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2"/>
        </w:rPr>
        <w:t xml:space="preserve"> </w:t>
      </w:r>
      <w:r>
        <w:t>из контекста).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6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фотографий.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заголовка.</w:t>
      </w:r>
    </w:p>
    <w:p w:rsidR="00E34854" w:rsidRDefault="002B1D69" w:rsidP="002E7DD8">
      <w:pPr>
        <w:pStyle w:val="a3"/>
        <w:tabs>
          <w:tab w:val="left" w:pos="4676"/>
          <w:tab w:val="left" w:pos="6687"/>
          <w:tab w:val="left" w:pos="8431"/>
          <w:tab w:val="left" w:pos="10150"/>
          <w:tab w:val="left" w:pos="10206"/>
        </w:tabs>
        <w:ind w:left="142"/>
      </w:pPr>
      <w:r>
        <w:t>Игнорирование информации, не являющейся необходимой для понимания основного 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tab/>
        <w:t>текста</w:t>
      </w:r>
      <w:r>
        <w:tab/>
        <w:t>или</w:t>
      </w:r>
      <w:r>
        <w:tab/>
        <w:t>для</w:t>
      </w:r>
      <w:r>
        <w:tab/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Планируемые результаты освоения программы по иностранному (английскому) языку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E34854" w:rsidRDefault="002B1D69" w:rsidP="002E7DD8">
      <w:pPr>
        <w:pStyle w:val="a3"/>
        <w:tabs>
          <w:tab w:val="left" w:pos="1003"/>
          <w:tab w:val="left" w:pos="2591"/>
          <w:tab w:val="left" w:pos="2933"/>
          <w:tab w:val="left" w:pos="3612"/>
          <w:tab w:val="left" w:pos="4109"/>
          <w:tab w:val="left" w:pos="4910"/>
          <w:tab w:val="left" w:pos="5786"/>
          <w:tab w:val="left" w:pos="6597"/>
          <w:tab w:val="left" w:pos="7205"/>
          <w:tab w:val="left" w:pos="7665"/>
          <w:tab w:val="left" w:pos="9244"/>
          <w:tab w:val="left" w:pos="10026"/>
          <w:tab w:val="left" w:pos="10101"/>
          <w:tab w:val="left" w:pos="10206"/>
          <w:tab w:val="left" w:pos="10324"/>
        </w:tabs>
        <w:ind w:left="14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tab/>
      </w:r>
      <w:r>
        <w:tab/>
      </w:r>
      <w:r>
        <w:tab/>
        <w:t>общего</w:t>
      </w:r>
      <w:r>
        <w:tab/>
      </w:r>
      <w:r>
        <w:tab/>
      </w:r>
      <w:r>
        <w:tab/>
        <w:t>образования</w:t>
      </w:r>
      <w:r>
        <w:tab/>
      </w:r>
      <w:r>
        <w:tab/>
      </w:r>
      <w:r>
        <w:tab/>
        <w:t>достигаются</w:t>
      </w:r>
      <w:r>
        <w:rPr>
          <w:spacing w:val="-58"/>
        </w:rPr>
        <w:t xml:space="preserve"> </w:t>
      </w:r>
      <w:r>
        <w:t>в</w:t>
      </w:r>
      <w:r>
        <w:tab/>
        <w:t>единстве</w:t>
      </w:r>
      <w:r>
        <w:tab/>
        <w:t>учебной</w:t>
      </w:r>
      <w:r>
        <w:tab/>
      </w:r>
      <w:r>
        <w:tab/>
        <w:t>и</w:t>
      </w:r>
      <w:r>
        <w:tab/>
        <w:t>воспитательной</w:t>
      </w:r>
      <w:r>
        <w:tab/>
      </w:r>
      <w:r>
        <w:tab/>
        <w:t>деятельности</w:t>
      </w:r>
      <w:r>
        <w:tab/>
        <w:t>в</w:t>
      </w:r>
      <w:r>
        <w:tab/>
        <w:t>соответствии</w:t>
      </w:r>
      <w:r>
        <w:rPr>
          <w:spacing w:val="-58"/>
        </w:rPr>
        <w:t xml:space="preserve"> </w:t>
      </w:r>
      <w:r>
        <w:t>с традиционными российскими социокультурными и духовно-нравственными ценностями, принятыми в</w:t>
      </w:r>
      <w:r>
        <w:rPr>
          <w:spacing w:val="1"/>
        </w:rPr>
        <w:t xml:space="preserve"> </w:t>
      </w:r>
      <w:r>
        <w:t>обществе</w:t>
      </w:r>
      <w:r>
        <w:tab/>
      </w:r>
      <w:r>
        <w:tab/>
        <w:t>правилами</w:t>
      </w:r>
      <w:r>
        <w:tab/>
      </w:r>
      <w:r>
        <w:tab/>
      </w:r>
      <w:r>
        <w:tab/>
        <w:t>и</w:t>
      </w:r>
      <w:r>
        <w:tab/>
      </w:r>
      <w:r>
        <w:tab/>
      </w:r>
      <w:r>
        <w:tab/>
        <w:t>нормами</w:t>
      </w:r>
      <w:r>
        <w:tab/>
      </w:r>
      <w:r>
        <w:tab/>
      </w:r>
      <w:r>
        <w:tab/>
      </w:r>
      <w:r>
        <w:tab/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</w:t>
      </w:r>
      <w:r>
        <w:rPr>
          <w:spacing w:val="7"/>
        </w:rPr>
        <w:t xml:space="preserve"> </w:t>
      </w:r>
      <w:r>
        <w:t>результате</w:t>
      </w:r>
      <w:r>
        <w:rPr>
          <w:spacing w:val="8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иностранного</w:t>
      </w:r>
      <w:r>
        <w:rPr>
          <w:spacing w:val="7"/>
        </w:rPr>
        <w:t xml:space="preserve"> </w:t>
      </w:r>
      <w:r>
        <w:t>(английского)</w:t>
      </w:r>
      <w:r>
        <w:rPr>
          <w:spacing w:val="8"/>
        </w:rPr>
        <w:t xml:space="preserve"> </w:t>
      </w:r>
      <w:r>
        <w:t>языка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начального</w:t>
      </w:r>
      <w:r>
        <w:rPr>
          <w:spacing w:val="9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 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становление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 к прошлому, настоящему и будущему своей страны и родного края;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народам;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 xml:space="preserve">первоначальные     </w:t>
      </w:r>
      <w:r>
        <w:rPr>
          <w:spacing w:val="13"/>
        </w:rPr>
        <w:t xml:space="preserve"> </w:t>
      </w:r>
      <w:r>
        <w:t xml:space="preserve">представления      </w:t>
      </w:r>
      <w:r>
        <w:rPr>
          <w:spacing w:val="12"/>
        </w:rPr>
        <w:t xml:space="preserve"> </w:t>
      </w:r>
      <w:r>
        <w:t xml:space="preserve">о      </w:t>
      </w:r>
      <w:r>
        <w:rPr>
          <w:spacing w:val="13"/>
        </w:rPr>
        <w:t xml:space="preserve"> </w:t>
      </w:r>
      <w:r>
        <w:t xml:space="preserve">человеке      </w:t>
      </w:r>
      <w:r>
        <w:rPr>
          <w:spacing w:val="12"/>
        </w:rPr>
        <w:t xml:space="preserve"> </w:t>
      </w:r>
      <w:r>
        <w:t xml:space="preserve">как      </w:t>
      </w:r>
      <w:r>
        <w:rPr>
          <w:spacing w:val="14"/>
        </w:rPr>
        <w:t xml:space="preserve"> </w:t>
      </w:r>
      <w:r>
        <w:t xml:space="preserve">члене      </w:t>
      </w:r>
      <w:r>
        <w:rPr>
          <w:spacing w:val="12"/>
        </w:rPr>
        <w:t xml:space="preserve"> </w:t>
      </w:r>
      <w:r>
        <w:t xml:space="preserve">общества,      </w:t>
      </w:r>
      <w:r>
        <w:rPr>
          <w:spacing w:val="13"/>
        </w:rPr>
        <w:t xml:space="preserve"> </w:t>
      </w:r>
      <w:r>
        <w:t xml:space="preserve">о      </w:t>
      </w:r>
      <w:r>
        <w:rPr>
          <w:spacing w:val="15"/>
        </w:rPr>
        <w:t xml:space="preserve"> </w:t>
      </w:r>
      <w:r>
        <w:t>правах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6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3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доброжелательности;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неприятие любых форм поведения, направленных на причинение физического и морального вреда</w:t>
      </w:r>
      <w:r>
        <w:rPr>
          <w:spacing w:val="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эстетическое</w:t>
      </w:r>
      <w:r>
        <w:rPr>
          <w:spacing w:val="-7"/>
        </w:rPr>
        <w:t xml:space="preserve"> </w:t>
      </w:r>
      <w:r>
        <w:t>воспитание:</w:t>
      </w:r>
    </w:p>
    <w:p w:rsidR="00E34854" w:rsidRDefault="002B1D69" w:rsidP="002E7DD8">
      <w:pPr>
        <w:pStyle w:val="a3"/>
        <w:tabs>
          <w:tab w:val="left" w:pos="3057"/>
          <w:tab w:val="left" w:pos="5929"/>
          <w:tab w:val="left" w:pos="7825"/>
          <w:tab w:val="left" w:pos="10206"/>
          <w:tab w:val="left" w:pos="10724"/>
        </w:tabs>
        <w:ind w:left="142"/>
      </w:pPr>
      <w:r>
        <w:t>уважительное отношение и интерес к художественной культуре, восприимчивость к разным видам</w:t>
      </w:r>
      <w:r>
        <w:rPr>
          <w:spacing w:val="1"/>
        </w:rPr>
        <w:t xml:space="preserve"> </w:t>
      </w:r>
      <w:r>
        <w:t>искусства,</w:t>
      </w:r>
      <w:r>
        <w:tab/>
        <w:t>традициям</w:t>
      </w:r>
      <w:r>
        <w:tab/>
        <w:t>и</w:t>
      </w:r>
      <w:r>
        <w:tab/>
        <w:t>творчеству</w:t>
      </w:r>
      <w:r>
        <w:tab/>
        <w:t>своего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E34854" w:rsidRDefault="002B1D69" w:rsidP="002E7DD8">
      <w:pPr>
        <w:pStyle w:val="a3"/>
        <w:tabs>
          <w:tab w:val="left" w:pos="10206"/>
        </w:tabs>
        <w:spacing w:line="275" w:lineRule="exact"/>
        <w:ind w:left="142" w:firstLine="0"/>
      </w:pPr>
      <w:r>
        <w:t>физическое</w:t>
      </w:r>
      <w:r>
        <w:rPr>
          <w:spacing w:val="-6"/>
        </w:rPr>
        <w:t xml:space="preserve"> </w:t>
      </w:r>
      <w:r>
        <w:t>воспитание,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соблюдение правил здорового и безопасного (для себя и других людей) образа жизни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информационной);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бережное отношение к физическому и психическому здоровью;</w:t>
      </w:r>
      <w:r>
        <w:rPr>
          <w:spacing w:val="-57"/>
        </w:rPr>
        <w:t xml:space="preserve"> </w:t>
      </w:r>
      <w:r>
        <w:t>трудовое</w:t>
      </w:r>
      <w:r>
        <w:rPr>
          <w:spacing w:val="-3"/>
        </w:rPr>
        <w:t xml:space="preserve"> </w:t>
      </w:r>
      <w:r>
        <w:t>воспитание:</w:t>
      </w:r>
    </w:p>
    <w:p w:rsidR="00E34854" w:rsidRDefault="002B1D69" w:rsidP="002E7DD8">
      <w:pPr>
        <w:pStyle w:val="a3"/>
        <w:tabs>
          <w:tab w:val="left" w:pos="2644"/>
          <w:tab w:val="left" w:pos="4060"/>
          <w:tab w:val="left" w:pos="6600"/>
          <w:tab w:val="left" w:pos="8533"/>
          <w:tab w:val="left" w:pos="10206"/>
          <w:tab w:val="left" w:pos="10589"/>
        </w:tabs>
        <w:ind w:left="142"/>
      </w:pPr>
      <w:r>
        <w:t>осознание ценности труда в жизни человека и общества, ответственное потребление и бережное</w:t>
      </w:r>
      <w:r>
        <w:rPr>
          <w:spacing w:val="1"/>
        </w:rPr>
        <w:t xml:space="preserve"> </w:t>
      </w:r>
      <w:r>
        <w:t>отношение</w:t>
      </w:r>
      <w:r>
        <w:tab/>
        <w:t>к</w:t>
      </w:r>
      <w:r>
        <w:tab/>
        <w:t>результатам</w:t>
      </w:r>
      <w:r>
        <w:tab/>
        <w:t>труда,</w:t>
      </w:r>
      <w:r>
        <w:tab/>
        <w:t>навыки</w:t>
      </w:r>
      <w:r>
        <w:tab/>
      </w:r>
      <w:r>
        <w:rPr>
          <w:spacing w:val="-1"/>
        </w:rPr>
        <w:t>участия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трудовой деятельности,</w:t>
      </w:r>
      <w:r>
        <w:rPr>
          <w:spacing w:val="-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неприятие действий, приносящих вред природе;</w:t>
      </w:r>
      <w:r>
        <w:rPr>
          <w:spacing w:val="-57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научного познания: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картине</w:t>
      </w:r>
      <w:r>
        <w:rPr>
          <w:spacing w:val="-4"/>
        </w:rPr>
        <w:t xml:space="preserve"> </w:t>
      </w:r>
      <w:r>
        <w:t>мира;</w:t>
      </w:r>
    </w:p>
    <w:p w:rsidR="00E34854" w:rsidRDefault="002B1D69" w:rsidP="002E7DD8">
      <w:pPr>
        <w:pStyle w:val="a3"/>
        <w:tabs>
          <w:tab w:val="left" w:pos="3310"/>
          <w:tab w:val="left" w:pos="5081"/>
          <w:tab w:val="left" w:pos="7030"/>
          <w:tab w:val="left" w:pos="9503"/>
          <w:tab w:val="left" w:pos="10206"/>
        </w:tabs>
        <w:ind w:left="142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  <w:t>любознательность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 в</w:t>
      </w:r>
      <w:r>
        <w:rPr>
          <w:spacing w:val="-1"/>
        </w:rPr>
        <w:t xml:space="preserve"> </w:t>
      </w:r>
      <w:r>
        <w:t>познании.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</w:t>
      </w:r>
      <w:r>
        <w:rPr>
          <w:spacing w:val="6"/>
        </w:rPr>
        <w:t xml:space="preserve"> </w:t>
      </w:r>
      <w:r>
        <w:t>результате</w:t>
      </w:r>
      <w:r>
        <w:rPr>
          <w:spacing w:val="7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иностранного</w:t>
      </w:r>
      <w:r>
        <w:rPr>
          <w:spacing w:val="6"/>
        </w:rPr>
        <w:t xml:space="preserve"> </w:t>
      </w:r>
      <w:r>
        <w:t>(английского)</w:t>
      </w:r>
      <w:r>
        <w:rPr>
          <w:spacing w:val="8"/>
        </w:rPr>
        <w:t xml:space="preserve"> </w:t>
      </w:r>
      <w:r>
        <w:t>языка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у обучающегося будут сформированы познавательные универсальные учебные действия, коммуникативные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сравнивать объекты, устанавливать основания для сравнения, устанавливать аналогии;</w:t>
      </w:r>
      <w:r>
        <w:rPr>
          <w:spacing w:val="-57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части объекта</w:t>
      </w:r>
      <w:r>
        <w:rPr>
          <w:spacing w:val="-2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определѐнному</w:t>
      </w:r>
      <w:r>
        <w:rPr>
          <w:spacing w:val="-5"/>
        </w:rPr>
        <w:t xml:space="preserve"> </w:t>
      </w:r>
      <w:r>
        <w:t>признаку;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определять существенный признак для классификации, классифицировать предложенные объекты;</w:t>
      </w:r>
      <w:r>
        <w:rPr>
          <w:spacing w:val="1"/>
        </w:rPr>
        <w:t xml:space="preserve"> </w:t>
      </w:r>
      <w:r>
        <w:t>находить</w:t>
      </w:r>
      <w:r>
        <w:rPr>
          <w:spacing w:val="48"/>
        </w:rPr>
        <w:t xml:space="preserve"> </w:t>
      </w:r>
      <w:r>
        <w:t>закономерности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противоречия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рассматриваемых</w:t>
      </w:r>
      <w:r>
        <w:rPr>
          <w:spacing w:val="51"/>
        </w:rPr>
        <w:t xml:space="preserve"> </w:t>
      </w:r>
      <w:r>
        <w:t>фактах,</w:t>
      </w:r>
      <w:r>
        <w:rPr>
          <w:spacing w:val="50"/>
        </w:rPr>
        <w:t xml:space="preserve"> </w:t>
      </w:r>
      <w:r>
        <w:t>данных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наблюдениях</w:t>
      </w:r>
      <w:r>
        <w:rPr>
          <w:spacing w:val="49"/>
        </w:rPr>
        <w:t xml:space="preserve"> </w:t>
      </w:r>
      <w:r>
        <w:t>на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учителем алгоритма;</w:t>
      </w:r>
    </w:p>
    <w:p w:rsidR="00E34854" w:rsidRDefault="002B1D69" w:rsidP="002E7DD8">
      <w:pPr>
        <w:pStyle w:val="a3"/>
        <w:tabs>
          <w:tab w:val="left" w:pos="2073"/>
          <w:tab w:val="left" w:pos="3412"/>
          <w:tab w:val="left" w:pos="4910"/>
          <w:tab w:val="left" w:pos="5467"/>
          <w:tab w:val="left" w:pos="6556"/>
          <w:tab w:val="left" w:pos="7602"/>
          <w:tab w:val="left" w:pos="9369"/>
          <w:tab w:val="left" w:pos="10206"/>
          <w:tab w:val="left" w:pos="10250"/>
          <w:tab w:val="left" w:pos="10688"/>
        </w:tabs>
        <w:ind w:left="142"/>
        <w:jc w:val="left"/>
      </w:pPr>
      <w:r>
        <w:t>выявлять</w:t>
      </w:r>
      <w:r>
        <w:tab/>
        <w:t>недостаток</w:t>
      </w:r>
      <w:r>
        <w:tab/>
        <w:t>информации</w:t>
      </w:r>
      <w:r>
        <w:tab/>
        <w:t>для</w:t>
      </w:r>
      <w:r>
        <w:tab/>
        <w:t>решения</w:t>
      </w:r>
      <w:r>
        <w:tab/>
        <w:t>учебной</w:t>
      </w:r>
      <w:r>
        <w:tab/>
        <w:t>(практической)</w:t>
      </w:r>
      <w:r>
        <w:tab/>
        <w:t>задачи</w:t>
      </w:r>
      <w:r>
        <w:tab/>
        <w:t>на</w:t>
      </w:r>
      <w:r>
        <w:tab/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E34854" w:rsidRDefault="002B1D69" w:rsidP="002E7DD8">
      <w:pPr>
        <w:pStyle w:val="a3"/>
        <w:tabs>
          <w:tab w:val="left" w:pos="2605"/>
          <w:tab w:val="left" w:pos="5311"/>
          <w:tab w:val="left" w:pos="6078"/>
          <w:tab w:val="left" w:pos="6401"/>
          <w:tab w:val="left" w:pos="7727"/>
          <w:tab w:val="left" w:pos="9368"/>
          <w:tab w:val="left" w:pos="10206"/>
        </w:tabs>
        <w:ind w:left="142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  <w:t>поддающихся</w:t>
      </w:r>
      <w:r>
        <w:tab/>
      </w:r>
      <w:r>
        <w:rPr>
          <w:spacing w:val="-1"/>
        </w:rPr>
        <w:t>непосредственному</w:t>
      </w:r>
      <w:r>
        <w:rPr>
          <w:spacing w:val="-57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 знакомых</w:t>
      </w:r>
      <w:r>
        <w:rPr>
          <w:spacing w:val="1"/>
        </w:rPr>
        <w:t xml:space="preserve"> </w:t>
      </w:r>
      <w:r>
        <w:t>по опыту,</w:t>
      </w:r>
      <w:r>
        <w:rPr>
          <w:spacing w:val="-1"/>
        </w:rPr>
        <w:t xml:space="preserve"> </w:t>
      </w:r>
      <w:r>
        <w:t>делать выводы.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У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3"/>
        </w:rPr>
        <w:t xml:space="preserve"> </w:t>
      </w:r>
      <w:r>
        <w:t>будут</w:t>
      </w:r>
      <w:r>
        <w:rPr>
          <w:spacing w:val="41"/>
        </w:rPr>
        <w:t xml:space="preserve"> </w:t>
      </w:r>
      <w:r>
        <w:t>сформированы</w:t>
      </w:r>
      <w:r>
        <w:rPr>
          <w:spacing w:val="40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базовые</w:t>
      </w:r>
      <w:r>
        <w:rPr>
          <w:spacing w:val="40"/>
        </w:rPr>
        <w:t xml:space="preserve"> </w:t>
      </w:r>
      <w:r>
        <w:t>исследовательские</w:t>
      </w:r>
      <w:r>
        <w:rPr>
          <w:spacing w:val="40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определять</w:t>
      </w:r>
      <w:r>
        <w:rPr>
          <w:spacing w:val="19"/>
        </w:rPr>
        <w:t xml:space="preserve"> </w:t>
      </w:r>
      <w:r>
        <w:t>разрыв</w:t>
      </w:r>
      <w:r>
        <w:rPr>
          <w:spacing w:val="18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реальным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желательным</w:t>
      </w:r>
      <w:r>
        <w:rPr>
          <w:spacing w:val="17"/>
        </w:rPr>
        <w:t xml:space="preserve"> </w:t>
      </w:r>
      <w:r>
        <w:t>состоянием</w:t>
      </w:r>
      <w:r>
        <w:rPr>
          <w:spacing w:val="18"/>
        </w:rPr>
        <w:t xml:space="preserve"> </w:t>
      </w:r>
      <w:r>
        <w:t>объекта</w:t>
      </w:r>
      <w:r>
        <w:rPr>
          <w:spacing w:val="18"/>
        </w:rPr>
        <w:t xml:space="preserve"> </w:t>
      </w:r>
      <w:r>
        <w:t>(ситуации)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4"/>
        </w:rPr>
        <w:t xml:space="preserve"> </w:t>
      </w:r>
      <w:r>
        <w:t>учителем вопросов;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с</w:t>
      </w:r>
      <w:r>
        <w:rPr>
          <w:spacing w:val="34"/>
        </w:rPr>
        <w:t xml:space="preserve"> </w:t>
      </w:r>
      <w:r>
        <w:t>помощью</w:t>
      </w:r>
      <w:r>
        <w:rPr>
          <w:spacing w:val="35"/>
        </w:rPr>
        <w:t xml:space="preserve"> </w:t>
      </w:r>
      <w:r>
        <w:t>педагогического</w:t>
      </w:r>
      <w:r>
        <w:rPr>
          <w:spacing w:val="35"/>
        </w:rPr>
        <w:t xml:space="preserve"> </w:t>
      </w:r>
      <w:r>
        <w:t>работника</w:t>
      </w:r>
      <w:r>
        <w:rPr>
          <w:spacing w:val="34"/>
        </w:rPr>
        <w:t xml:space="preserve"> </w:t>
      </w:r>
      <w:r>
        <w:t>формулировать</w:t>
      </w:r>
      <w:r>
        <w:rPr>
          <w:spacing w:val="35"/>
        </w:rPr>
        <w:t xml:space="preserve"> </w:t>
      </w:r>
      <w:r>
        <w:t>цель,</w:t>
      </w:r>
      <w:r>
        <w:rPr>
          <w:spacing w:val="35"/>
        </w:rPr>
        <w:t xml:space="preserve"> </w:t>
      </w:r>
      <w:r>
        <w:t>планировать</w:t>
      </w:r>
      <w:r>
        <w:rPr>
          <w:spacing w:val="33"/>
        </w:rPr>
        <w:t xml:space="preserve"> </w:t>
      </w:r>
      <w:r>
        <w:t>изменения</w:t>
      </w:r>
      <w:r>
        <w:rPr>
          <w:spacing w:val="32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ситуации;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E34854" w:rsidRDefault="002B1D69" w:rsidP="002E7DD8">
      <w:pPr>
        <w:pStyle w:val="a3"/>
        <w:tabs>
          <w:tab w:val="left" w:pos="2632"/>
          <w:tab w:val="left" w:pos="3517"/>
          <w:tab w:val="left" w:pos="5794"/>
          <w:tab w:val="left" w:pos="7034"/>
          <w:tab w:val="left" w:pos="8248"/>
          <w:tab w:val="left" w:pos="9990"/>
          <w:tab w:val="left" w:pos="10206"/>
        </w:tabs>
        <w:ind w:left="142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опыт,</w:t>
      </w:r>
      <w:r>
        <w:tab/>
        <w:t>несложное</w:t>
      </w:r>
      <w:r>
        <w:tab/>
        <w:t>исследование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следствие);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формулировать выводы и подкреплять их доказательствами на основе результатов 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 измерения, классификации,</w:t>
      </w:r>
      <w:r>
        <w:rPr>
          <w:spacing w:val="-1"/>
        </w:rPr>
        <w:t xml:space="preserve"> </w:t>
      </w:r>
      <w:r>
        <w:t>сравнения, исследования);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прогнозировать     </w:t>
      </w:r>
      <w:r>
        <w:rPr>
          <w:spacing w:val="34"/>
        </w:rPr>
        <w:t xml:space="preserve"> </w:t>
      </w:r>
      <w:r>
        <w:t xml:space="preserve">возможное      </w:t>
      </w:r>
      <w:r>
        <w:rPr>
          <w:spacing w:val="31"/>
        </w:rPr>
        <w:t xml:space="preserve"> </w:t>
      </w:r>
      <w:r>
        <w:t xml:space="preserve">развитие      </w:t>
      </w:r>
      <w:r>
        <w:rPr>
          <w:spacing w:val="31"/>
        </w:rPr>
        <w:t xml:space="preserve"> </w:t>
      </w:r>
      <w:r>
        <w:t xml:space="preserve">процессов,      </w:t>
      </w:r>
      <w:r>
        <w:rPr>
          <w:spacing w:val="34"/>
        </w:rPr>
        <w:t xml:space="preserve"> </w:t>
      </w:r>
      <w:r>
        <w:t xml:space="preserve">событий      </w:t>
      </w:r>
      <w:r>
        <w:rPr>
          <w:spacing w:val="33"/>
        </w:rPr>
        <w:t xml:space="preserve"> </w:t>
      </w:r>
      <w:r>
        <w:t xml:space="preserve">и      </w:t>
      </w:r>
      <w:r>
        <w:rPr>
          <w:spacing w:val="33"/>
        </w:rPr>
        <w:t xml:space="preserve"> </w:t>
      </w:r>
      <w:r>
        <w:t xml:space="preserve">их      </w:t>
      </w:r>
      <w:r>
        <w:rPr>
          <w:spacing w:val="35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E34854" w:rsidRDefault="002B1D69" w:rsidP="002E7DD8">
      <w:pPr>
        <w:pStyle w:val="a3"/>
        <w:tabs>
          <w:tab w:val="left" w:pos="2105"/>
          <w:tab w:val="left" w:pos="4604"/>
          <w:tab w:val="left" w:pos="6203"/>
          <w:tab w:val="left" w:pos="8744"/>
          <w:tab w:val="left" w:pos="10206"/>
          <w:tab w:val="left" w:pos="10497"/>
        </w:tabs>
        <w:ind w:left="142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работать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согласно заданному алгоритму находить в предложенном источнике информацию, представленную в</w:t>
      </w:r>
      <w:r>
        <w:rPr>
          <w:spacing w:val="-57"/>
        </w:rPr>
        <w:t xml:space="preserve"> </w:t>
      </w:r>
      <w:r>
        <w:t>явном</w:t>
      </w:r>
      <w:r>
        <w:rPr>
          <w:spacing w:val="-2"/>
        </w:rPr>
        <w:t xml:space="preserve"> </w:t>
      </w:r>
      <w:r>
        <w:t>виде;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распознавать        </w:t>
      </w:r>
      <w:r>
        <w:rPr>
          <w:spacing w:val="1"/>
        </w:rPr>
        <w:t xml:space="preserve"> </w:t>
      </w:r>
      <w:r>
        <w:t xml:space="preserve">достоверную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недостоверную        </w:t>
      </w:r>
      <w:r>
        <w:rPr>
          <w:spacing w:val="1"/>
        </w:rPr>
        <w:t xml:space="preserve"> </w:t>
      </w:r>
      <w:r>
        <w:t>информацию         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учителем способа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проверки;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соблюдать с помощью взрослых (педагогических работников,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Интернете;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анализировать и создавать текстовую, видео, графическую, звуковую, информацию 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часть</w:t>
      </w:r>
      <w:r>
        <w:rPr>
          <w:spacing w:val="10"/>
        </w:rPr>
        <w:t xml:space="preserve"> </w:t>
      </w:r>
      <w:r>
        <w:t>коммуникативных</w:t>
      </w:r>
      <w:r>
        <w:rPr>
          <w:spacing w:val="13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 действий:</w:t>
      </w:r>
    </w:p>
    <w:p w:rsidR="00E34854" w:rsidRDefault="002B1D69" w:rsidP="002E7DD8">
      <w:pPr>
        <w:pStyle w:val="a3"/>
        <w:tabs>
          <w:tab w:val="left" w:pos="2806"/>
          <w:tab w:val="left" w:pos="3365"/>
          <w:tab w:val="left" w:pos="5385"/>
          <w:tab w:val="left" w:pos="6867"/>
          <w:tab w:val="left" w:pos="8284"/>
          <w:tab w:val="left" w:pos="9479"/>
          <w:tab w:val="left" w:pos="10023"/>
          <w:tab w:val="left" w:pos="10206"/>
        </w:tabs>
        <w:ind w:left="142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 в</w:t>
      </w:r>
      <w:r>
        <w:rPr>
          <w:spacing w:val="-2"/>
        </w:rPr>
        <w:t xml:space="preserve"> </w:t>
      </w:r>
      <w:r>
        <w:t>знакомой среде;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проявлять уважительное отношение к собеседнику, соблюдать правила ведения диалога и дискуссии;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возможность существования разных точек</w:t>
      </w:r>
      <w:r>
        <w:rPr>
          <w:spacing w:val="-2"/>
        </w:rPr>
        <w:t xml:space="preserve"> </w:t>
      </w:r>
      <w:r>
        <w:t>зрения;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корректно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своѐ</w:t>
      </w:r>
      <w:r>
        <w:rPr>
          <w:spacing w:val="-5"/>
        </w:rPr>
        <w:t xml:space="preserve"> </w:t>
      </w:r>
      <w:r>
        <w:t>мнение;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подготавливать 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E34854" w:rsidRDefault="002B1D69" w:rsidP="002E7DD8">
      <w:pPr>
        <w:pStyle w:val="a3"/>
        <w:tabs>
          <w:tab w:val="left" w:pos="1325"/>
          <w:tab w:val="left" w:pos="3044"/>
          <w:tab w:val="left" w:pos="3863"/>
          <w:tab w:val="left" w:pos="5624"/>
          <w:tab w:val="left" w:pos="6597"/>
          <w:tab w:val="left" w:pos="8595"/>
          <w:tab w:val="left" w:pos="9163"/>
          <w:tab w:val="left" w:pos="9956"/>
          <w:tab w:val="left" w:pos="10206"/>
        </w:tabs>
        <w:ind w:left="14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самоорганизации</w:t>
      </w:r>
      <w:r>
        <w:tab/>
        <w:t>как</w:t>
      </w:r>
      <w:r>
        <w:tab/>
        <w:t>части</w:t>
      </w:r>
      <w:r>
        <w:tab/>
      </w:r>
      <w:r>
        <w:rPr>
          <w:spacing w:val="-1"/>
        </w:rP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действий.</w:t>
      </w:r>
    </w:p>
    <w:p w:rsidR="00E34854" w:rsidRDefault="002B1D69" w:rsidP="002E7DD8">
      <w:pPr>
        <w:pStyle w:val="a3"/>
        <w:tabs>
          <w:tab w:val="left" w:pos="1997"/>
          <w:tab w:val="left" w:pos="4391"/>
          <w:tab w:val="left" w:pos="5884"/>
          <w:tab w:val="left" w:pos="8319"/>
          <w:tab w:val="left" w:pos="9965"/>
          <w:tab w:val="left" w:pos="10206"/>
        </w:tabs>
        <w:ind w:left="14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самоконтроля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E34854" w:rsidRDefault="002B1D69" w:rsidP="002E7DD8">
      <w:pPr>
        <w:pStyle w:val="a3"/>
        <w:tabs>
          <w:tab w:val="left" w:pos="3208"/>
          <w:tab w:val="left" w:pos="5448"/>
          <w:tab w:val="left" w:pos="6271"/>
          <w:tab w:val="left" w:pos="8407"/>
          <w:tab w:val="left" w:pos="9584"/>
          <w:tab w:val="left" w:pos="10206"/>
        </w:tabs>
        <w:ind w:left="142"/>
      </w:pPr>
      <w:r>
        <w:t>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r>
        <w:tab/>
        <w:t>(индивидуальные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учѐтом     </w:t>
      </w:r>
      <w:r>
        <w:rPr>
          <w:spacing w:val="1"/>
        </w:rPr>
        <w:t xml:space="preserve"> </w:t>
      </w:r>
      <w:r>
        <w:t>участия       в       коллективных       задачах)       в       стандартной      (типовой)       ситуации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 шагов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принимать       </w:t>
      </w:r>
      <w:r>
        <w:rPr>
          <w:spacing w:val="1"/>
        </w:rPr>
        <w:t xml:space="preserve"> </w:t>
      </w:r>
      <w:r>
        <w:t xml:space="preserve">цель       </w:t>
      </w:r>
      <w:r>
        <w:rPr>
          <w:spacing w:val="1"/>
        </w:rPr>
        <w:t xml:space="preserve"> </w:t>
      </w:r>
      <w:r>
        <w:t xml:space="preserve">совместной       </w:t>
      </w:r>
      <w:r>
        <w:rPr>
          <w:spacing w:val="1"/>
        </w:rPr>
        <w:t xml:space="preserve"> </w:t>
      </w:r>
      <w:r>
        <w:t>деятельности,         коллективно         строить         действия</w:t>
      </w:r>
      <w:r>
        <w:rPr>
          <w:spacing w:val="-57"/>
        </w:rPr>
        <w:t xml:space="preserve"> </w:t>
      </w:r>
      <w:r>
        <w:t xml:space="preserve">по       </w:t>
      </w:r>
      <w:r>
        <w:rPr>
          <w:spacing w:val="18"/>
        </w:rPr>
        <w:t xml:space="preserve"> </w:t>
      </w:r>
      <w:r>
        <w:t xml:space="preserve">еѐ        </w:t>
      </w:r>
      <w:r>
        <w:rPr>
          <w:spacing w:val="16"/>
        </w:rPr>
        <w:t xml:space="preserve"> </w:t>
      </w:r>
      <w:r>
        <w:t xml:space="preserve">достижению:        </w:t>
      </w:r>
      <w:r>
        <w:rPr>
          <w:spacing w:val="15"/>
        </w:rPr>
        <w:t xml:space="preserve"> </w:t>
      </w:r>
      <w:r>
        <w:t xml:space="preserve">распределять        </w:t>
      </w:r>
      <w:r>
        <w:rPr>
          <w:spacing w:val="15"/>
        </w:rPr>
        <w:t xml:space="preserve"> </w:t>
      </w:r>
      <w:r>
        <w:t xml:space="preserve">роли,        </w:t>
      </w:r>
      <w:r>
        <w:rPr>
          <w:spacing w:val="16"/>
        </w:rPr>
        <w:t xml:space="preserve"> </w:t>
      </w:r>
      <w:r>
        <w:t xml:space="preserve">договариваться,        </w:t>
      </w:r>
      <w:r>
        <w:rPr>
          <w:spacing w:val="16"/>
        </w:rPr>
        <w:t xml:space="preserve"> </w:t>
      </w:r>
      <w:r>
        <w:t xml:space="preserve">обсуждать        </w:t>
      </w:r>
      <w:r>
        <w:rPr>
          <w:spacing w:val="15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образца.</w:t>
      </w:r>
    </w:p>
    <w:p w:rsidR="00E34854" w:rsidRDefault="002B1D69" w:rsidP="002E7DD8">
      <w:pPr>
        <w:pStyle w:val="a3"/>
        <w:tabs>
          <w:tab w:val="left" w:pos="2097"/>
          <w:tab w:val="left" w:pos="4685"/>
          <w:tab w:val="left" w:pos="6350"/>
          <w:tab w:val="left" w:pos="8234"/>
          <w:tab w:val="left" w:pos="9798"/>
          <w:tab w:val="left" w:pos="10206"/>
        </w:tabs>
        <w:ind w:left="142"/>
        <w:jc w:val="left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предметной</w:t>
      </w:r>
      <w:r>
        <w:rPr>
          <w:spacing w:val="-57"/>
        </w:rPr>
        <w:t xml:space="preserve"> </w:t>
      </w:r>
      <w:r>
        <w:t>области</w:t>
      </w:r>
      <w:r>
        <w:tab/>
        <w:t>«Иностранный</w:t>
      </w:r>
      <w:r>
        <w:tab/>
        <w:t>язык»</w:t>
      </w:r>
      <w:r>
        <w:tab/>
        <w:t>должны</w:t>
      </w:r>
      <w:r>
        <w:tab/>
        <w:t>быть</w:t>
      </w:r>
      <w:r>
        <w:lastRenderedPageBreak/>
        <w:tab/>
        <w:t>ориентированы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2268"/>
          <w:tab w:val="left" w:pos="5532"/>
          <w:tab w:val="left" w:pos="8049"/>
          <w:tab w:val="left" w:pos="9977"/>
          <w:tab w:val="left" w:pos="10206"/>
        </w:tabs>
        <w:spacing w:before="62"/>
        <w:ind w:left="142" w:firstLine="0"/>
      </w:pPr>
      <w:r>
        <w:lastRenderedPageBreak/>
        <w:t xml:space="preserve">на     </w:t>
      </w:r>
      <w:r>
        <w:rPr>
          <w:spacing w:val="31"/>
        </w:rPr>
        <w:t xml:space="preserve"> </w:t>
      </w:r>
      <w:r>
        <w:t xml:space="preserve">применение      </w:t>
      </w:r>
      <w:r>
        <w:rPr>
          <w:spacing w:val="28"/>
        </w:rPr>
        <w:t xml:space="preserve"> </w:t>
      </w:r>
      <w:r>
        <w:t xml:space="preserve">знаний,      </w:t>
      </w:r>
      <w:r>
        <w:rPr>
          <w:spacing w:val="34"/>
        </w:rPr>
        <w:t xml:space="preserve"> </w:t>
      </w:r>
      <w:r>
        <w:t xml:space="preserve">умений      </w:t>
      </w:r>
      <w:r>
        <w:rPr>
          <w:spacing w:val="32"/>
        </w:rPr>
        <w:t xml:space="preserve"> </w:t>
      </w:r>
      <w:r>
        <w:t xml:space="preserve">и      </w:t>
      </w:r>
      <w:r>
        <w:rPr>
          <w:spacing w:val="32"/>
        </w:rPr>
        <w:t xml:space="preserve"> </w:t>
      </w:r>
      <w:r>
        <w:t xml:space="preserve">навыков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типичных      </w:t>
      </w:r>
      <w:r>
        <w:rPr>
          <w:spacing w:val="36"/>
        </w:rPr>
        <w:t xml:space="preserve"> </w:t>
      </w:r>
      <w:r>
        <w:t xml:space="preserve">учебных      </w:t>
      </w:r>
      <w:r>
        <w:rPr>
          <w:spacing w:val="33"/>
        </w:rPr>
        <w:t xml:space="preserve"> </w:t>
      </w:r>
      <w:r>
        <w:t>ситуациях</w:t>
      </w:r>
      <w:r>
        <w:rPr>
          <w:spacing w:val="-58"/>
        </w:rPr>
        <w:t xml:space="preserve"> </w:t>
      </w:r>
      <w:r>
        <w:t>и реальных жизненных условиях, отражать сформированность иноязычной коммуникативной компетенции</w:t>
      </w:r>
      <w:r>
        <w:rPr>
          <w:spacing w:val="1"/>
        </w:rPr>
        <w:t xml:space="preserve"> </w:t>
      </w:r>
      <w:r>
        <w:t>на</w:t>
      </w:r>
      <w:r>
        <w:tab/>
        <w:t>элементарном</w:t>
      </w:r>
      <w:r>
        <w:tab/>
        <w:t>уровне</w:t>
      </w:r>
      <w:r>
        <w:tab/>
        <w:t>в</w:t>
      </w:r>
      <w:r>
        <w:tab/>
        <w:t>совокупности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познавательной).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469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К концу обучения во 2 классе обучающийся получит следующие предметные результаты 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иностранному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(английскому) языку: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Говорение:</w:t>
      </w:r>
    </w:p>
    <w:p w:rsidR="00E34854" w:rsidRDefault="002B1D69" w:rsidP="002E7DD8">
      <w:pPr>
        <w:pStyle w:val="a3"/>
        <w:tabs>
          <w:tab w:val="left" w:pos="965"/>
          <w:tab w:val="left" w:pos="2771"/>
          <w:tab w:val="left" w:pos="2908"/>
          <w:tab w:val="left" w:pos="4596"/>
          <w:tab w:val="left" w:pos="4959"/>
          <w:tab w:val="left" w:pos="6569"/>
          <w:tab w:val="left" w:pos="6928"/>
          <w:tab w:val="left" w:pos="7905"/>
          <w:tab w:val="left" w:pos="8526"/>
          <w:tab w:val="left" w:pos="9522"/>
          <w:tab w:val="left" w:pos="10206"/>
          <w:tab w:val="left" w:pos="10664"/>
        </w:tabs>
        <w:ind w:left="142"/>
      </w:pPr>
      <w:r>
        <w:t>вести       разные       виды       диалогов       (диалог       этикетного       характера,       диалог-расспрос)</w:t>
      </w:r>
      <w:r>
        <w:rPr>
          <w:spacing w:val="-57"/>
        </w:rPr>
        <w:t xml:space="preserve"> </w:t>
      </w:r>
      <w:r>
        <w:t>в</w:t>
      </w:r>
      <w:r>
        <w:tab/>
        <w:t>стандартных</w:t>
      </w:r>
      <w:r>
        <w:tab/>
      </w:r>
      <w:r>
        <w:tab/>
        <w:t>ситуациях</w:t>
      </w:r>
      <w:r>
        <w:tab/>
        <w:t>неофициального</w:t>
      </w:r>
      <w:r>
        <w:tab/>
      </w:r>
      <w:r>
        <w:tab/>
        <w:t>общения,</w:t>
      </w:r>
      <w:r>
        <w:tab/>
      </w:r>
      <w:r>
        <w:tab/>
        <w:t>используя</w:t>
      </w:r>
      <w:r>
        <w:tab/>
        <w:t>вербальные</w:t>
      </w:r>
      <w:r>
        <w:rPr>
          <w:spacing w:val="-58"/>
        </w:rPr>
        <w:t xml:space="preserve"> </w:t>
      </w:r>
      <w:r>
        <w:t>и (или) зрительные опоры в рамках изучаемой тематики с соблюдением норм речевого этикета, принятого в</w:t>
      </w:r>
      <w:r>
        <w:rPr>
          <w:spacing w:val="-57"/>
        </w:rPr>
        <w:t xml:space="preserve"> </w:t>
      </w:r>
      <w:r>
        <w:t>стране/странах</w:t>
      </w:r>
      <w:r>
        <w:tab/>
        <w:t>изучаемого</w:t>
      </w:r>
      <w:r>
        <w:tab/>
      </w:r>
      <w:r>
        <w:tab/>
        <w:t>языка</w:t>
      </w:r>
      <w:r>
        <w:tab/>
        <w:t>(не</w:t>
      </w:r>
      <w:r>
        <w:tab/>
      </w:r>
      <w:r>
        <w:tab/>
        <w:t>менее</w:t>
      </w:r>
      <w:r>
        <w:tab/>
      </w:r>
      <w:r>
        <w:tab/>
        <w:t>3</w:t>
      </w:r>
      <w:r>
        <w:tab/>
      </w:r>
      <w:r>
        <w:tab/>
        <w:t>реплик</w:t>
      </w:r>
      <w:r>
        <w:rPr>
          <w:spacing w:val="-58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каждого собеседника);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 xml:space="preserve">создавать     </w:t>
      </w:r>
      <w:r>
        <w:rPr>
          <w:spacing w:val="20"/>
        </w:rPr>
        <w:t xml:space="preserve"> </w:t>
      </w:r>
      <w:r>
        <w:t xml:space="preserve">устные      </w:t>
      </w:r>
      <w:r>
        <w:rPr>
          <w:spacing w:val="16"/>
        </w:rPr>
        <w:t xml:space="preserve"> </w:t>
      </w:r>
      <w:r>
        <w:t xml:space="preserve">связные      </w:t>
      </w:r>
      <w:r>
        <w:rPr>
          <w:spacing w:val="14"/>
        </w:rPr>
        <w:t xml:space="preserve"> </w:t>
      </w:r>
      <w:r>
        <w:t xml:space="preserve">монологические      </w:t>
      </w:r>
      <w:r>
        <w:rPr>
          <w:spacing w:val="16"/>
        </w:rPr>
        <w:t xml:space="preserve"> </w:t>
      </w:r>
      <w:r>
        <w:t xml:space="preserve">высказывания      </w:t>
      </w:r>
      <w:r>
        <w:rPr>
          <w:spacing w:val="15"/>
        </w:rPr>
        <w:t xml:space="preserve"> </w:t>
      </w:r>
      <w:r>
        <w:t xml:space="preserve">объѐмом      </w:t>
      </w:r>
      <w:r>
        <w:rPr>
          <w:spacing w:val="15"/>
        </w:rPr>
        <w:t xml:space="preserve"> </w:t>
      </w:r>
      <w:r>
        <w:t xml:space="preserve">не      </w:t>
      </w:r>
      <w:r>
        <w:rPr>
          <w:spacing w:val="16"/>
        </w:rPr>
        <w:t xml:space="preserve"> </w:t>
      </w:r>
      <w:r>
        <w:t>менее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 xml:space="preserve">3    </w:t>
      </w:r>
      <w:r>
        <w:rPr>
          <w:spacing w:val="51"/>
        </w:rPr>
        <w:t xml:space="preserve"> </w:t>
      </w:r>
      <w:r>
        <w:t xml:space="preserve">фраз     </w:t>
      </w:r>
      <w:r>
        <w:rPr>
          <w:spacing w:val="50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 xml:space="preserve">рамках     </w:t>
      </w:r>
      <w:r>
        <w:rPr>
          <w:spacing w:val="50"/>
        </w:rPr>
        <w:t xml:space="preserve"> </w:t>
      </w:r>
      <w:r>
        <w:t xml:space="preserve">изучаемой     </w:t>
      </w:r>
      <w:r>
        <w:rPr>
          <w:spacing w:val="50"/>
        </w:rPr>
        <w:t xml:space="preserve"> </w:t>
      </w:r>
      <w:r>
        <w:t xml:space="preserve">тематики     </w:t>
      </w:r>
      <w:r>
        <w:rPr>
          <w:spacing w:val="51"/>
        </w:rPr>
        <w:t xml:space="preserve"> </w:t>
      </w:r>
      <w:r>
        <w:t xml:space="preserve">с     </w:t>
      </w:r>
      <w:r>
        <w:rPr>
          <w:spacing w:val="52"/>
        </w:rPr>
        <w:t xml:space="preserve"> </w:t>
      </w:r>
      <w:r>
        <w:t xml:space="preserve">использованием     </w:t>
      </w:r>
      <w:r>
        <w:rPr>
          <w:spacing w:val="51"/>
        </w:rPr>
        <w:t xml:space="preserve"> </w:t>
      </w:r>
      <w:r>
        <w:t xml:space="preserve">картинок,     </w:t>
      </w:r>
      <w:r>
        <w:rPr>
          <w:spacing w:val="47"/>
        </w:rPr>
        <w:t xml:space="preserve"> </w:t>
      </w:r>
      <w:r>
        <w:t>фотографий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вопросов.</w:t>
      </w:r>
    </w:p>
    <w:p w:rsidR="00E34854" w:rsidRDefault="002B1D69" w:rsidP="002E7DD8">
      <w:pPr>
        <w:pStyle w:val="a3"/>
        <w:tabs>
          <w:tab w:val="left" w:pos="10206"/>
        </w:tabs>
        <w:spacing w:line="275" w:lineRule="exact"/>
        <w:ind w:left="142" w:firstLine="0"/>
        <w:jc w:val="left"/>
      </w:pPr>
      <w:r>
        <w:t>Аудирование:</w:t>
      </w:r>
    </w:p>
    <w:p w:rsidR="00E34854" w:rsidRDefault="002B1D69" w:rsidP="002E7DD8">
      <w:pPr>
        <w:pStyle w:val="a3"/>
        <w:tabs>
          <w:tab w:val="left" w:pos="10206"/>
        </w:tabs>
        <w:spacing w:line="275" w:lineRule="exact"/>
        <w:ind w:left="142" w:firstLine="0"/>
        <w:jc w:val="left"/>
      </w:pPr>
      <w:r>
        <w:t>воспринимать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обучающихся;</w:t>
      </w:r>
    </w:p>
    <w:p w:rsidR="00E34854" w:rsidRDefault="002B1D69" w:rsidP="002E7DD8">
      <w:pPr>
        <w:pStyle w:val="a3"/>
        <w:tabs>
          <w:tab w:val="left" w:pos="1366"/>
          <w:tab w:val="left" w:pos="3105"/>
          <w:tab w:val="left" w:pos="5110"/>
          <w:tab w:val="left" w:pos="7730"/>
          <w:tab w:val="left" w:pos="8884"/>
          <w:tab w:val="left" w:pos="10177"/>
          <w:tab w:val="left" w:pos="10206"/>
        </w:tabs>
        <w:ind w:left="142"/>
      </w:pPr>
      <w:r>
        <w:t>воспринимать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слух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учебные</w:t>
      </w:r>
      <w:r>
        <w:rPr>
          <w:spacing w:val="16"/>
        </w:rPr>
        <w:t xml:space="preserve"> </w:t>
      </w:r>
      <w:r>
        <w:t>тексты,</w:t>
      </w:r>
      <w:r>
        <w:rPr>
          <w:spacing w:val="10"/>
        </w:rPr>
        <w:t xml:space="preserve"> </w:t>
      </w:r>
      <w:r>
        <w:t>построенные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изученном</w:t>
      </w:r>
      <w:r>
        <w:rPr>
          <w:spacing w:val="10"/>
        </w:rPr>
        <w:t xml:space="preserve"> </w:t>
      </w:r>
      <w:r>
        <w:t>языковом</w:t>
      </w:r>
      <w:r>
        <w:rPr>
          <w:spacing w:val="10"/>
        </w:rPr>
        <w:t xml:space="preserve"> </w:t>
      </w:r>
      <w:r>
        <w:t>материале,</w:t>
      </w:r>
      <w:r>
        <w:rPr>
          <w:spacing w:val="-58"/>
        </w:rPr>
        <w:t xml:space="preserve"> </w:t>
      </w:r>
      <w:r>
        <w:t>с</w:t>
      </w:r>
      <w:r>
        <w:tab/>
        <w:t>разной</w:t>
      </w:r>
      <w:r>
        <w:tab/>
        <w:t>глубиной</w:t>
      </w:r>
      <w:r>
        <w:tab/>
        <w:t>проникновения</w:t>
      </w:r>
      <w:r>
        <w:tab/>
        <w:t>в</w:t>
      </w:r>
      <w:r>
        <w:tab/>
        <w:t>их</w:t>
      </w:r>
      <w:r>
        <w:tab/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догадку</w:t>
      </w:r>
      <w:r>
        <w:rPr>
          <w:spacing w:val="-5"/>
        </w:rPr>
        <w:t xml:space="preserve"> </w:t>
      </w:r>
      <w:r>
        <w:t>(время</w:t>
      </w:r>
      <w:r>
        <w:rPr>
          <w:spacing w:val="-1"/>
        </w:rPr>
        <w:t xml:space="preserve"> </w:t>
      </w:r>
      <w:r>
        <w:t>звучания текста/текстов 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40 секунд).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читать вслух учебные тексты объѐмом до 60 слов, построенные на изученном языковом материале,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демонстрируя</w:t>
      </w:r>
      <w:r>
        <w:rPr>
          <w:spacing w:val="-2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прочитанного;</w:t>
      </w:r>
    </w:p>
    <w:p w:rsidR="00E34854" w:rsidRDefault="002B1D69" w:rsidP="002E7DD8">
      <w:pPr>
        <w:pStyle w:val="a3"/>
        <w:tabs>
          <w:tab w:val="left" w:pos="2485"/>
          <w:tab w:val="left" w:pos="4647"/>
          <w:tab w:val="left" w:pos="7420"/>
          <w:tab w:val="left" w:pos="8730"/>
          <w:tab w:val="left" w:pos="10176"/>
          <w:tab w:val="left" w:pos="10206"/>
        </w:tabs>
        <w:ind w:left="142"/>
      </w:pPr>
      <w:r>
        <w:t>читать про себя и понимать учебные тексты, построенные на изученном языковом материале, с</w:t>
      </w:r>
      <w:r>
        <w:rPr>
          <w:spacing w:val="1"/>
        </w:rPr>
        <w:t xml:space="preserve"> </w:t>
      </w:r>
      <w:r>
        <w:t>различной</w:t>
      </w:r>
      <w:r>
        <w:tab/>
        <w:t>глубиной</w:t>
      </w:r>
      <w:r>
        <w:tab/>
        <w:t>проникновения</w:t>
      </w:r>
      <w:r>
        <w:tab/>
        <w:t>в</w:t>
      </w:r>
      <w:r>
        <w:tab/>
        <w:t>их</w:t>
      </w:r>
      <w:r>
        <w:tab/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запрашиваемой информации, используя зрительные опоры и языковую догадку (объѐм текста</w:t>
      </w:r>
      <w:r>
        <w:rPr>
          <w:spacing w:val="1"/>
        </w:rPr>
        <w:t xml:space="preserve"> </w:t>
      </w:r>
      <w:r>
        <w:t>для чтения</w:t>
      </w:r>
      <w:r>
        <w:rPr>
          <w:spacing w:val="-1"/>
        </w:rPr>
        <w:t xml:space="preserve"> </w:t>
      </w:r>
      <w:r>
        <w:t>– до 80 слов).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Письмо:</w:t>
      </w:r>
    </w:p>
    <w:p w:rsidR="00E34854" w:rsidRDefault="002B1D69" w:rsidP="002E7DD8">
      <w:pPr>
        <w:pStyle w:val="a3"/>
        <w:tabs>
          <w:tab w:val="left" w:pos="2514"/>
          <w:tab w:val="left" w:pos="3925"/>
          <w:tab w:val="left" w:pos="5729"/>
          <w:tab w:val="left" w:pos="7161"/>
          <w:tab w:val="left" w:pos="7847"/>
          <w:tab w:val="left" w:pos="8853"/>
          <w:tab w:val="left" w:pos="10206"/>
          <w:tab w:val="left" w:pos="10402"/>
        </w:tabs>
        <w:ind w:left="142"/>
        <w:jc w:val="left"/>
      </w:pPr>
      <w:r>
        <w:t>заполнять</w:t>
      </w:r>
      <w:r>
        <w:tab/>
        <w:t>простые</w:t>
      </w:r>
      <w:r>
        <w:tab/>
        <w:t>формуляры,</w:t>
      </w:r>
      <w:r>
        <w:tab/>
        <w:t>сообщая</w:t>
      </w:r>
      <w:r>
        <w:tab/>
        <w:t>о</w:t>
      </w:r>
      <w:r>
        <w:tab/>
        <w:t>себе</w:t>
      </w:r>
      <w:r>
        <w:tab/>
        <w:t>основные</w:t>
      </w:r>
      <w:r>
        <w:tab/>
        <w:t>сведения,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E34854" w:rsidRDefault="002B1D69" w:rsidP="002E7DD8">
      <w:pPr>
        <w:pStyle w:val="a3"/>
        <w:tabs>
          <w:tab w:val="left" w:pos="2104"/>
          <w:tab w:val="left" w:pos="2701"/>
          <w:tab w:val="left" w:pos="4856"/>
          <w:tab w:val="left" w:pos="6145"/>
          <w:tab w:val="left" w:pos="7570"/>
          <w:tab w:val="left" w:pos="9457"/>
          <w:tab w:val="left" w:pos="10055"/>
          <w:tab w:val="left" w:pos="10206"/>
        </w:tabs>
        <w:ind w:left="142"/>
        <w:jc w:val="left"/>
      </w:pPr>
      <w:r>
        <w:t>писать</w:t>
      </w:r>
      <w:r>
        <w:tab/>
        <w:t>с</w:t>
      </w:r>
      <w:r>
        <w:tab/>
        <w:t>использованием</w:t>
      </w:r>
      <w:r>
        <w:tab/>
        <w:t>образца</w:t>
      </w:r>
      <w:r>
        <w:tab/>
        <w:t>короткие</w:t>
      </w:r>
      <w:r>
        <w:tab/>
        <w:t>поздравления</w:t>
      </w:r>
      <w:r>
        <w:tab/>
        <w:t>с</w:t>
      </w:r>
      <w:r>
        <w:tab/>
        <w:t>праздниками</w:t>
      </w:r>
      <w:r>
        <w:rPr>
          <w:spacing w:val="-57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днѐм</w:t>
      </w:r>
      <w:r>
        <w:rPr>
          <w:spacing w:val="-1"/>
        </w:rPr>
        <w:t xml:space="preserve"> </w:t>
      </w:r>
      <w:r>
        <w:t>рождения, Новым</w:t>
      </w:r>
      <w:r>
        <w:rPr>
          <w:spacing w:val="-2"/>
        </w:rPr>
        <w:t xml:space="preserve"> </w:t>
      </w:r>
      <w:r>
        <w:t>годом).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знать буквы алфавита английского языка в правильной последовательности, фонетически корректно</w:t>
      </w:r>
      <w:r>
        <w:rPr>
          <w:spacing w:val="1"/>
        </w:rPr>
        <w:t xml:space="preserve"> </w:t>
      </w:r>
      <w:r>
        <w:t>их озвучивать и графически корректно воспроизводить (полупечатное написание букв, буквосочетаний,</w:t>
      </w:r>
      <w:r>
        <w:rPr>
          <w:spacing w:val="1"/>
        </w:rPr>
        <w:t xml:space="preserve"> </w:t>
      </w:r>
      <w:r>
        <w:t>слов);</w:t>
      </w:r>
    </w:p>
    <w:p w:rsidR="00E34854" w:rsidRDefault="002B1D69" w:rsidP="002E7DD8">
      <w:pPr>
        <w:pStyle w:val="a3"/>
        <w:tabs>
          <w:tab w:val="left" w:pos="1025"/>
          <w:tab w:val="left" w:pos="3131"/>
          <w:tab w:val="left" w:pos="4573"/>
          <w:tab w:val="left" w:pos="6217"/>
          <w:tab w:val="left" w:pos="7995"/>
          <w:tab w:val="left" w:pos="10206"/>
          <w:tab w:val="left" w:pos="10358"/>
        </w:tabs>
        <w:spacing w:before="1"/>
        <w:ind w:left="142"/>
      </w:pPr>
      <w:r>
        <w:t xml:space="preserve">применять      </w:t>
      </w:r>
      <w:r>
        <w:rPr>
          <w:spacing w:val="47"/>
        </w:rPr>
        <w:t xml:space="preserve"> </w:t>
      </w:r>
      <w:r>
        <w:t xml:space="preserve">правила       </w:t>
      </w:r>
      <w:r>
        <w:rPr>
          <w:spacing w:val="45"/>
        </w:rPr>
        <w:t xml:space="preserve"> </w:t>
      </w:r>
      <w:r>
        <w:t xml:space="preserve">чтения       </w:t>
      </w:r>
      <w:r>
        <w:rPr>
          <w:spacing w:val="48"/>
        </w:rPr>
        <w:t xml:space="preserve"> </w:t>
      </w:r>
      <w:r>
        <w:t xml:space="preserve">гласных       </w:t>
      </w:r>
      <w:r>
        <w:rPr>
          <w:spacing w:val="49"/>
        </w:rPr>
        <w:t xml:space="preserve"> </w:t>
      </w:r>
      <w:r>
        <w:t xml:space="preserve">в       </w:t>
      </w:r>
      <w:r>
        <w:rPr>
          <w:spacing w:val="47"/>
        </w:rPr>
        <w:t xml:space="preserve"> </w:t>
      </w:r>
      <w:r>
        <w:t xml:space="preserve">открытом       </w:t>
      </w:r>
      <w:r>
        <w:rPr>
          <w:spacing w:val="47"/>
        </w:rPr>
        <w:t xml:space="preserve"> </w:t>
      </w:r>
      <w:r>
        <w:t xml:space="preserve">и       </w:t>
      </w:r>
      <w:r>
        <w:rPr>
          <w:spacing w:val="49"/>
        </w:rPr>
        <w:t xml:space="preserve"> </w:t>
      </w:r>
      <w:r>
        <w:t xml:space="preserve">закрытом       </w:t>
      </w:r>
      <w:r>
        <w:rPr>
          <w:spacing w:val="45"/>
        </w:rPr>
        <w:t xml:space="preserve"> </w:t>
      </w:r>
      <w:r>
        <w:t>слоге</w:t>
      </w:r>
      <w:r>
        <w:rPr>
          <w:spacing w:val="-58"/>
        </w:rPr>
        <w:t xml:space="preserve"> </w:t>
      </w:r>
      <w:r>
        <w:t>в</w:t>
      </w:r>
      <w:r>
        <w:tab/>
        <w:t>односложных</w:t>
      </w:r>
      <w:r>
        <w:tab/>
        <w:t>словах,</w:t>
      </w:r>
      <w:r>
        <w:tab/>
        <w:t>выделять</w:t>
      </w:r>
      <w:r>
        <w:tab/>
        <w:t>некоторые</w:t>
      </w:r>
      <w:r>
        <w:tab/>
        <w:t>звукобуквенные</w:t>
      </w:r>
      <w:r>
        <w:tab/>
        <w:t>сочетания</w:t>
      </w:r>
      <w:r>
        <w:rPr>
          <w:spacing w:val="-58"/>
        </w:rPr>
        <w:t xml:space="preserve"> </w:t>
      </w:r>
      <w:r>
        <w:t xml:space="preserve">при       </w:t>
      </w:r>
      <w:r>
        <w:rPr>
          <w:spacing w:val="1"/>
        </w:rPr>
        <w:t xml:space="preserve"> </w:t>
      </w:r>
      <w:r>
        <w:t xml:space="preserve">анализе       </w:t>
      </w:r>
      <w:r>
        <w:rPr>
          <w:spacing w:val="1"/>
        </w:rPr>
        <w:t xml:space="preserve"> </w:t>
      </w:r>
      <w:r>
        <w:t xml:space="preserve">знакомых       </w:t>
      </w:r>
      <w:r>
        <w:rPr>
          <w:spacing w:val="1"/>
        </w:rPr>
        <w:t xml:space="preserve"> </w:t>
      </w:r>
      <w:r>
        <w:t>слов;         озвучивать         транскрипционные         знаки,         отличать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 букв;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читать</w:t>
      </w:r>
      <w:r>
        <w:rPr>
          <w:spacing w:val="-2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различать     </w:t>
      </w:r>
      <w:r>
        <w:rPr>
          <w:spacing w:val="16"/>
        </w:rPr>
        <w:t xml:space="preserve"> </w:t>
      </w:r>
      <w:r>
        <w:t xml:space="preserve">на      </w:t>
      </w:r>
      <w:r>
        <w:rPr>
          <w:spacing w:val="13"/>
        </w:rPr>
        <w:t xml:space="preserve"> </w:t>
      </w:r>
      <w:r>
        <w:t xml:space="preserve">слух      </w:t>
      </w:r>
      <w:r>
        <w:rPr>
          <w:spacing w:val="16"/>
        </w:rPr>
        <w:t xml:space="preserve"> </w:t>
      </w:r>
      <w:r>
        <w:t xml:space="preserve">и      </w:t>
      </w:r>
      <w:r>
        <w:rPr>
          <w:spacing w:val="15"/>
        </w:rPr>
        <w:t xml:space="preserve"> </w:t>
      </w:r>
      <w:r>
        <w:t xml:space="preserve">правильно      </w:t>
      </w:r>
      <w:r>
        <w:rPr>
          <w:spacing w:val="14"/>
        </w:rPr>
        <w:t xml:space="preserve"> </w:t>
      </w:r>
      <w:r>
        <w:t xml:space="preserve">произносить      </w:t>
      </w:r>
      <w:r>
        <w:rPr>
          <w:spacing w:val="15"/>
        </w:rPr>
        <w:t xml:space="preserve"> </w:t>
      </w:r>
      <w:r>
        <w:t xml:space="preserve">слова      </w:t>
      </w:r>
      <w:r>
        <w:rPr>
          <w:spacing w:val="13"/>
        </w:rPr>
        <w:t xml:space="preserve"> </w:t>
      </w:r>
      <w:r>
        <w:t xml:space="preserve">и      </w:t>
      </w:r>
      <w:r>
        <w:rPr>
          <w:spacing w:val="15"/>
        </w:rPr>
        <w:t xml:space="preserve"> </w:t>
      </w:r>
      <w:r>
        <w:t>фразы/предложения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</w:t>
      </w:r>
      <w:r>
        <w:rPr>
          <w:spacing w:val="3"/>
        </w:rPr>
        <w:t xml:space="preserve"> </w:t>
      </w:r>
      <w:r>
        <w:t>особенностей.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Графика, орфография и пунктуация:</w:t>
      </w:r>
      <w:r>
        <w:rPr>
          <w:spacing w:val="-57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заполнять</w:t>
      </w:r>
      <w:r>
        <w:rPr>
          <w:spacing w:val="-3"/>
        </w:rPr>
        <w:t xml:space="preserve"> </w:t>
      </w:r>
      <w:r>
        <w:t>пропуски</w:t>
      </w:r>
      <w:r>
        <w:rPr>
          <w:spacing w:val="-3"/>
        </w:rPr>
        <w:t xml:space="preserve"> </w:t>
      </w:r>
      <w:r>
        <w:t>словами;</w:t>
      </w:r>
      <w:r>
        <w:rPr>
          <w:spacing w:val="-3"/>
        </w:rPr>
        <w:t xml:space="preserve"> </w:t>
      </w:r>
      <w:r>
        <w:t>дописывать</w:t>
      </w:r>
      <w:r>
        <w:rPr>
          <w:spacing w:val="-3"/>
        </w:rPr>
        <w:t xml:space="preserve"> </w:t>
      </w:r>
      <w:r>
        <w:t>предложения;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2800"/>
          <w:tab w:val="left" w:pos="4803"/>
          <w:tab w:val="left" w:pos="6173"/>
          <w:tab w:val="left" w:pos="8182"/>
          <w:tab w:val="left" w:pos="9686"/>
          <w:tab w:val="left" w:pos="10206"/>
        </w:tabs>
        <w:spacing w:before="62"/>
        <w:ind w:left="142"/>
      </w:pPr>
      <w:r>
        <w:lastRenderedPageBreak/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(точка,</w:t>
      </w:r>
      <w:r>
        <w:tab/>
        <w:t>вопросительный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восклицательный     </w:t>
      </w:r>
      <w:r>
        <w:rPr>
          <w:spacing w:val="27"/>
        </w:rPr>
        <w:t xml:space="preserve"> </w:t>
      </w:r>
      <w:r>
        <w:t xml:space="preserve">знаки     </w:t>
      </w:r>
      <w:r>
        <w:rPr>
          <w:spacing w:val="29"/>
        </w:rPr>
        <w:t xml:space="preserve"> </w:t>
      </w:r>
      <w:r>
        <w:t xml:space="preserve">в     </w:t>
      </w:r>
      <w:r>
        <w:rPr>
          <w:spacing w:val="26"/>
        </w:rPr>
        <w:t xml:space="preserve"> </w:t>
      </w:r>
      <w:r>
        <w:t xml:space="preserve">конце     </w:t>
      </w:r>
      <w:r>
        <w:rPr>
          <w:spacing w:val="28"/>
        </w:rPr>
        <w:t xml:space="preserve"> </w:t>
      </w:r>
      <w:r>
        <w:t xml:space="preserve">предложения)     </w:t>
      </w:r>
      <w:r>
        <w:rPr>
          <w:spacing w:val="28"/>
        </w:rPr>
        <w:t xml:space="preserve"> </w:t>
      </w:r>
      <w:r>
        <w:t xml:space="preserve">и     </w:t>
      </w:r>
      <w:r>
        <w:rPr>
          <w:spacing w:val="27"/>
        </w:rPr>
        <w:t xml:space="preserve"> </w:t>
      </w:r>
      <w:r>
        <w:t xml:space="preserve">использовать     </w:t>
      </w:r>
      <w:r>
        <w:rPr>
          <w:spacing w:val="27"/>
        </w:rPr>
        <w:t xml:space="preserve"> </w:t>
      </w:r>
      <w:r>
        <w:t xml:space="preserve">знак     </w:t>
      </w:r>
      <w:r>
        <w:rPr>
          <w:spacing w:val="30"/>
        </w:rPr>
        <w:t xml:space="preserve"> </w:t>
      </w:r>
      <w:r>
        <w:t>апострофа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сокращѐнных формах глагола-связки,</w:t>
      </w:r>
      <w:r>
        <w:rPr>
          <w:spacing w:val="-1"/>
        </w:rPr>
        <w:t xml:space="preserve"> </w:t>
      </w:r>
      <w:r>
        <w:t>вспомогательного</w:t>
      </w:r>
      <w:r>
        <w:rPr>
          <w:spacing w:val="-1"/>
        </w:rPr>
        <w:t xml:space="preserve"> </w:t>
      </w:r>
      <w:r>
        <w:t>и модального</w:t>
      </w:r>
      <w:r>
        <w:rPr>
          <w:spacing w:val="-1"/>
        </w:rPr>
        <w:t xml:space="preserve"> </w:t>
      </w:r>
      <w:r>
        <w:t>глаголов.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распознавать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употреблять     </w:t>
      </w:r>
      <w:r>
        <w:rPr>
          <w:spacing w:val="48"/>
        </w:rPr>
        <w:t xml:space="preserve"> </w:t>
      </w:r>
      <w:r>
        <w:t xml:space="preserve">в     </w:t>
      </w:r>
      <w:r>
        <w:rPr>
          <w:spacing w:val="50"/>
        </w:rPr>
        <w:t xml:space="preserve"> </w:t>
      </w:r>
      <w:r>
        <w:t xml:space="preserve">устной     </w:t>
      </w:r>
      <w:r>
        <w:rPr>
          <w:spacing w:val="46"/>
        </w:rPr>
        <w:t xml:space="preserve"> </w:t>
      </w:r>
      <w:r>
        <w:t xml:space="preserve">и      </w:t>
      </w:r>
      <w:r>
        <w:rPr>
          <w:spacing w:val="45"/>
        </w:rPr>
        <w:t xml:space="preserve"> </w:t>
      </w:r>
      <w:r>
        <w:t xml:space="preserve">письменной      </w:t>
      </w:r>
      <w:r>
        <w:rPr>
          <w:spacing w:val="45"/>
        </w:rPr>
        <w:t xml:space="preserve"> </w:t>
      </w:r>
      <w:r>
        <w:t xml:space="preserve">речи      </w:t>
      </w:r>
      <w:r>
        <w:rPr>
          <w:spacing w:val="45"/>
        </w:rPr>
        <w:t xml:space="preserve"> </w:t>
      </w:r>
      <w:r>
        <w:t xml:space="preserve">не      </w:t>
      </w:r>
      <w:r>
        <w:rPr>
          <w:spacing w:val="47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200 лексических</w:t>
      </w:r>
      <w:r>
        <w:rPr>
          <w:spacing w:val="1"/>
        </w:rPr>
        <w:t xml:space="preserve"> </w:t>
      </w:r>
      <w:r>
        <w:t>единиц (слов, словосочетаний, речевых</w:t>
      </w:r>
      <w:r>
        <w:rPr>
          <w:spacing w:val="1"/>
        </w:rPr>
        <w:t xml:space="preserve"> </w:t>
      </w:r>
      <w:r>
        <w:t>клише), обслуживающих</w:t>
      </w:r>
      <w:r>
        <w:rPr>
          <w:spacing w:val="1"/>
        </w:rPr>
        <w:t xml:space="preserve"> </w:t>
      </w:r>
      <w:r>
        <w:t>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тематики,</w:t>
      </w:r>
      <w:r>
        <w:rPr>
          <w:spacing w:val="-3"/>
        </w:rPr>
        <w:t xml:space="preserve"> </w:t>
      </w:r>
      <w:r>
        <w:t>предусмотренной на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использовать языковую догадку в распознавании интернациональных слов.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речи:</w:t>
      </w:r>
    </w:p>
    <w:p w:rsidR="00E34854" w:rsidRDefault="002B1D69" w:rsidP="002E7DD8">
      <w:pPr>
        <w:pStyle w:val="a3"/>
        <w:tabs>
          <w:tab w:val="left" w:pos="9812"/>
          <w:tab w:val="left" w:pos="10206"/>
        </w:tabs>
        <w:ind w:left="14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 повествовательные (утвердительные, отрицательные), вопросительные (общий, специальный,</w:t>
      </w:r>
      <w:r>
        <w:rPr>
          <w:spacing w:val="-57"/>
        </w:rPr>
        <w:t xml:space="preserve"> </w:t>
      </w:r>
      <w:r>
        <w:t>вопросы),</w:t>
      </w:r>
      <w:r>
        <w:tab/>
        <w:t>побудительные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(в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4"/>
        </w:rPr>
        <w:t xml:space="preserve"> </w:t>
      </w:r>
      <w:r>
        <w:t>форме);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распознавать и употреблять нераспространѐнные и распространѐнные простые 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употреблять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устной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письменной</w:t>
      </w:r>
      <w:r>
        <w:rPr>
          <w:spacing w:val="39"/>
        </w:rPr>
        <w:t xml:space="preserve"> </w:t>
      </w:r>
      <w:r>
        <w:t>речи</w:t>
      </w:r>
      <w:r>
        <w:rPr>
          <w:spacing w:val="41"/>
        </w:rPr>
        <w:t xml:space="preserve"> </w:t>
      </w:r>
      <w:r>
        <w:t>предложения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</w:t>
      </w:r>
      <w:r>
        <w:rPr>
          <w:spacing w:val="-4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It;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распознавать        и       употреблять        в        устной       и        письменной       речи        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 Simple Tense;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-3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(He</w:t>
      </w:r>
      <w:r>
        <w:rPr>
          <w:spacing w:val="-1"/>
        </w:rPr>
        <w:t xml:space="preserve"> </w:t>
      </w:r>
      <w:r>
        <w:t>speaks English.);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распознавать        и       употреблять        в        устной       и        письменной       речи        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глагольным</w:t>
      </w:r>
      <w:r>
        <w:rPr>
          <w:spacing w:val="-2"/>
        </w:rPr>
        <w:t xml:space="preserve"> </w:t>
      </w:r>
      <w:r>
        <w:t>сказуемым (I</w:t>
      </w:r>
      <w:r>
        <w:rPr>
          <w:spacing w:val="-4"/>
        </w:rPr>
        <w:t xml:space="preserve"> </w:t>
      </w:r>
      <w:r>
        <w:t>want to</w:t>
      </w:r>
      <w:r>
        <w:rPr>
          <w:spacing w:val="-1"/>
        </w:rPr>
        <w:t xml:space="preserve"> </w:t>
      </w:r>
      <w:r>
        <w:t>dance. She</w:t>
      </w:r>
      <w:r>
        <w:rPr>
          <w:spacing w:val="1"/>
        </w:rPr>
        <w:t xml:space="preserve"> </w:t>
      </w:r>
      <w:r>
        <w:t>can skate well.);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распознавать        и       употреблять        в        устной       и        письменной       речи        предложения</w:t>
      </w:r>
      <w:r>
        <w:rPr>
          <w:spacing w:val="-57"/>
        </w:rPr>
        <w:t xml:space="preserve"> </w:t>
      </w:r>
      <w:r>
        <w:t>с глаголом-связкой to be в Present Simple Tense в составе таких фраз, как I’m Dima, I’m eight. I’m fine. I’m</w:t>
      </w:r>
      <w:r>
        <w:rPr>
          <w:spacing w:val="1"/>
        </w:rPr>
        <w:t xml:space="preserve"> </w:t>
      </w:r>
      <w:r>
        <w:t>sorry.</w:t>
      </w:r>
      <w:r>
        <w:rPr>
          <w:spacing w:val="1"/>
        </w:rPr>
        <w:t xml:space="preserve"> </w:t>
      </w:r>
      <w:r>
        <w:t>It’s...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it.?</w:t>
      </w:r>
      <w:r>
        <w:rPr>
          <w:spacing w:val="1"/>
        </w:rPr>
        <w:t xml:space="preserve"> </w:t>
      </w:r>
      <w:r>
        <w:t>What’s ...?;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распознавать        и       употреблять        в        устной       и        письменной       речи        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краткими глагольными формами;</w:t>
      </w:r>
    </w:p>
    <w:p w:rsidR="00E34854" w:rsidRDefault="002B1D69" w:rsidP="002E7DD8">
      <w:pPr>
        <w:pStyle w:val="a3"/>
        <w:tabs>
          <w:tab w:val="left" w:pos="4047"/>
          <w:tab w:val="left" w:pos="6632"/>
          <w:tab w:val="left" w:pos="10206"/>
          <w:tab w:val="left" w:pos="10735"/>
        </w:tabs>
        <w:ind w:left="142"/>
      </w:pPr>
      <w:r>
        <w:t>распознавать и употреблять в устной и письменной речи повелительное наклонение: побудительные</w:t>
      </w:r>
      <w:r>
        <w:rPr>
          <w:spacing w:val="1"/>
        </w:rPr>
        <w:t xml:space="preserve"> </w:t>
      </w:r>
      <w:r>
        <w:t>предложения</w:t>
      </w:r>
      <w:r>
        <w:tab/>
        <w:t>в</w:t>
      </w:r>
      <w:r>
        <w:tab/>
        <w:t>утвердительной</w:t>
      </w:r>
      <w:r>
        <w:tab/>
        <w:t>форме</w:t>
      </w:r>
      <w:r>
        <w:rPr>
          <w:spacing w:val="-58"/>
        </w:rPr>
        <w:t xml:space="preserve"> </w:t>
      </w:r>
      <w:r>
        <w:t>(Come</w:t>
      </w:r>
      <w:r>
        <w:rPr>
          <w:spacing w:val="-1"/>
        </w:rPr>
        <w:t xml:space="preserve"> </w:t>
      </w:r>
      <w:r>
        <w:t>in, please.);</w:t>
      </w:r>
    </w:p>
    <w:p w:rsidR="00E34854" w:rsidRDefault="002B1D69" w:rsidP="002E7DD8">
      <w:pPr>
        <w:pStyle w:val="a3"/>
        <w:tabs>
          <w:tab w:val="left" w:pos="3096"/>
          <w:tab w:val="left" w:pos="5434"/>
          <w:tab w:val="left" w:pos="9643"/>
          <w:tab w:val="left" w:pos="10206"/>
        </w:tabs>
        <w:ind w:left="142"/>
      </w:pPr>
      <w:r>
        <w:t>распознавать и употреблять в устной и письменной речи настоящее простое время (Present Simple</w:t>
      </w:r>
      <w:r>
        <w:rPr>
          <w:spacing w:val="1"/>
        </w:rPr>
        <w:t xml:space="preserve"> </w:t>
      </w:r>
      <w:r>
        <w:t>Tense)</w:t>
      </w:r>
      <w:r>
        <w:tab/>
        <w:t>в</w:t>
      </w:r>
      <w:r>
        <w:tab/>
        <w:t>повествовательных</w:t>
      </w:r>
      <w:r>
        <w:tab/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 и</w:t>
      </w:r>
      <w:r>
        <w:rPr>
          <w:spacing w:val="-3"/>
        </w:rPr>
        <w:t xml:space="preserve"> </w:t>
      </w:r>
      <w:r>
        <w:t>специальный вопрос)</w:t>
      </w:r>
      <w:r>
        <w:rPr>
          <w:spacing w:val="-1"/>
        </w:rPr>
        <w:t xml:space="preserve"> </w:t>
      </w:r>
      <w:r>
        <w:t>предложениях;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употреблять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устной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глагольную</w:t>
      </w:r>
      <w:r>
        <w:rPr>
          <w:spacing w:val="13"/>
        </w:rPr>
        <w:t xml:space="preserve"> </w:t>
      </w:r>
      <w:r>
        <w:t>конструкцию</w:t>
      </w:r>
      <w:r>
        <w:rPr>
          <w:spacing w:val="10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got</w:t>
      </w:r>
      <w:r>
        <w:rPr>
          <w:spacing w:val="9"/>
        </w:rPr>
        <w:t xml:space="preserve"> </w:t>
      </w:r>
      <w:r>
        <w:t>(I’ve</w:t>
      </w:r>
      <w:r>
        <w:rPr>
          <w:spacing w:val="11"/>
        </w:rPr>
        <w:t xml:space="preserve"> </w:t>
      </w:r>
      <w:r>
        <w:t>got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...</w:t>
      </w:r>
      <w:r>
        <w:rPr>
          <w:spacing w:val="-2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got</w:t>
      </w:r>
      <w:r>
        <w:rPr>
          <w:spacing w:val="-1"/>
        </w:rPr>
        <w:t xml:space="preserve"> </w:t>
      </w:r>
      <w:r>
        <w:t>...?);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распознавать и употреблять в устной и письменной речи модальный глагол сan/can’t для выражения</w:t>
      </w:r>
      <w:r>
        <w:rPr>
          <w:spacing w:val="1"/>
        </w:rPr>
        <w:t xml:space="preserve"> </w:t>
      </w:r>
      <w:r>
        <w:t>умения (I can ride a bike.) и отсутствия умения (I can’t ride a bike.); can для получения разрешения (Can I go</w:t>
      </w:r>
      <w:r>
        <w:rPr>
          <w:spacing w:val="1"/>
        </w:rPr>
        <w:t xml:space="preserve"> </w:t>
      </w:r>
      <w:r>
        <w:t>out?);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распознавать и употреблять в устной и письменной речи неопределѐнный, определѐнный и нулевой</w:t>
      </w:r>
      <w:r>
        <w:rPr>
          <w:spacing w:val="1"/>
        </w:rPr>
        <w:t xml:space="preserve"> </w:t>
      </w:r>
      <w:r>
        <w:t>артикль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существительными (наиболее</w:t>
      </w:r>
      <w:r>
        <w:rPr>
          <w:spacing w:val="-3"/>
        </w:rPr>
        <w:t xml:space="preserve"> </w:t>
      </w:r>
      <w:r>
        <w:t>распространѐнные</w:t>
      </w:r>
      <w:r>
        <w:rPr>
          <w:spacing w:val="-2"/>
        </w:rPr>
        <w:t xml:space="preserve"> </w:t>
      </w:r>
      <w:r>
        <w:t>случаи</w:t>
      </w:r>
      <w:r>
        <w:rPr>
          <w:spacing w:val="4"/>
        </w:rPr>
        <w:t xml:space="preserve"> </w:t>
      </w:r>
      <w:r>
        <w:t>употребления);</w:t>
      </w:r>
    </w:p>
    <w:p w:rsidR="00E34854" w:rsidRDefault="002B1D69" w:rsidP="002E7DD8">
      <w:pPr>
        <w:pStyle w:val="a3"/>
        <w:tabs>
          <w:tab w:val="left" w:pos="2361"/>
          <w:tab w:val="left" w:pos="3363"/>
          <w:tab w:val="left" w:pos="5093"/>
          <w:tab w:val="left" w:pos="5976"/>
          <w:tab w:val="left" w:pos="8043"/>
          <w:tab w:val="left" w:pos="8904"/>
          <w:tab w:val="left" w:pos="10010"/>
          <w:tab w:val="left" w:pos="10206"/>
          <w:tab w:val="left" w:pos="10886"/>
        </w:tabs>
        <w:ind w:left="142"/>
      </w:pPr>
      <w:r>
        <w:t>распознавать и употреблять в устной и письменной речи множественное число существительных,</w:t>
      </w:r>
      <w:r>
        <w:rPr>
          <w:spacing w:val="1"/>
        </w:rPr>
        <w:t xml:space="preserve"> </w:t>
      </w:r>
      <w:r>
        <w:t>образованное</w:t>
      </w:r>
      <w:r>
        <w:tab/>
        <w:t>по</w:t>
      </w:r>
      <w:r>
        <w:tab/>
        <w:t>правилам</w:t>
      </w:r>
      <w:r>
        <w:tab/>
        <w:t>и</w:t>
      </w:r>
      <w:r>
        <w:tab/>
        <w:t>исключения:</w:t>
      </w:r>
      <w:r>
        <w:tab/>
        <w:t>a</w:t>
      </w:r>
      <w:r>
        <w:tab/>
        <w:t>pen</w:t>
      </w:r>
      <w:r>
        <w:tab/>
        <w:t>–</w:t>
      </w:r>
      <w:r>
        <w:tab/>
        <w:t>pens;</w:t>
      </w:r>
      <w:r>
        <w:rPr>
          <w:spacing w:val="-5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– men;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распознавать       </w:t>
      </w:r>
      <w:r>
        <w:rPr>
          <w:spacing w:val="1"/>
        </w:rPr>
        <w:t xml:space="preserve"> </w:t>
      </w:r>
      <w:r>
        <w:t>и         употреблять         в         устной         и        письменной         речи         личные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притяжательные</w:t>
      </w:r>
      <w:r>
        <w:rPr>
          <w:spacing w:val="-2"/>
        </w:rPr>
        <w:t xml:space="preserve"> </w:t>
      </w:r>
      <w:r>
        <w:t>местоимения;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распознавать и употреблять в устной и письменной речи указательные местоимения this – these;</w:t>
      </w:r>
      <w:r>
        <w:rPr>
          <w:spacing w:val="1"/>
        </w:rPr>
        <w:t xml:space="preserve"> </w:t>
      </w:r>
      <w:r>
        <w:t>распознавать и употреблять в устной и письменной речи количественные числительные (1–12);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употреблять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устной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письменной</w:t>
      </w:r>
      <w:r>
        <w:rPr>
          <w:spacing w:val="49"/>
        </w:rPr>
        <w:t xml:space="preserve"> </w:t>
      </w:r>
      <w:r>
        <w:t>речи</w:t>
      </w:r>
      <w:r>
        <w:rPr>
          <w:spacing w:val="50"/>
        </w:rPr>
        <w:t xml:space="preserve"> </w:t>
      </w:r>
      <w:r>
        <w:t>вопросительные</w:t>
      </w:r>
      <w:r>
        <w:rPr>
          <w:spacing w:val="47"/>
        </w:rPr>
        <w:t xml:space="preserve"> </w:t>
      </w:r>
      <w:r>
        <w:t>слова</w:t>
      </w:r>
      <w:r>
        <w:rPr>
          <w:spacing w:val="48"/>
        </w:rPr>
        <w:t xml:space="preserve"> </w:t>
      </w:r>
      <w:r>
        <w:t>who,</w:t>
      </w:r>
      <w:r>
        <w:rPr>
          <w:spacing w:val="48"/>
        </w:rPr>
        <w:t xml:space="preserve"> </w:t>
      </w:r>
      <w:r>
        <w:t>what,</w:t>
      </w:r>
      <w:r>
        <w:rPr>
          <w:spacing w:val="50"/>
        </w:rPr>
        <w:t xml:space="preserve"> </w:t>
      </w:r>
      <w:r>
        <w:t>how,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where,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many;</w:t>
      </w:r>
    </w:p>
    <w:p w:rsidR="00E34854" w:rsidRDefault="002B1D69" w:rsidP="002E7DD8">
      <w:pPr>
        <w:pStyle w:val="a3"/>
        <w:tabs>
          <w:tab w:val="left" w:pos="2600"/>
          <w:tab w:val="left" w:pos="3061"/>
          <w:tab w:val="left" w:pos="4653"/>
          <w:tab w:val="left" w:pos="5097"/>
          <w:tab w:val="left" w:pos="6130"/>
          <w:tab w:val="left" w:pos="6592"/>
          <w:tab w:val="left" w:pos="8155"/>
          <w:tab w:val="left" w:pos="8959"/>
          <w:tab w:val="left" w:pos="9949"/>
          <w:tab w:val="left" w:pos="10206"/>
          <w:tab w:val="left" w:pos="10624"/>
          <w:tab w:val="left" w:pos="11081"/>
        </w:tabs>
        <w:ind w:left="142" w:firstLine="0"/>
        <w:jc w:val="left"/>
      </w:pPr>
      <w:r>
        <w:t>распознавать и употреблять в устной и письменной речи предлоги места on, in, near, under;</w:t>
      </w:r>
      <w:r>
        <w:rPr>
          <w:spacing w:val="1"/>
        </w:rPr>
        <w:t xml:space="preserve"> </w:t>
      </w: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союзы</w:t>
      </w:r>
      <w:r>
        <w:tab/>
        <w:t>and</w:t>
      </w:r>
      <w:r>
        <w:tab/>
        <w:t>и</w:t>
      </w:r>
      <w:r>
        <w:tab/>
        <w:t>but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lastRenderedPageBreak/>
        <w:t>(при</w:t>
      </w:r>
      <w:r>
        <w:rPr>
          <w:spacing w:val="-1"/>
        </w:rPr>
        <w:t xml:space="preserve"> </w:t>
      </w:r>
      <w:r>
        <w:t>однородных членах).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владеть отдельными социокультурными элементами речевого поведенческого этикета, принятыми 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-57"/>
        </w:rPr>
        <w:t xml:space="preserve"> </w:t>
      </w:r>
      <w:r>
        <w:t>благодарности,</w:t>
      </w:r>
      <w:r>
        <w:rPr>
          <w:spacing w:val="-1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днѐм</w:t>
      </w:r>
      <w:r>
        <w:rPr>
          <w:spacing w:val="-2"/>
        </w:rPr>
        <w:t xml:space="preserve"> </w:t>
      </w:r>
      <w:r>
        <w:t>рождения, 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знать</w:t>
      </w:r>
      <w:r>
        <w:rPr>
          <w:spacing w:val="-4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столиц.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469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К концу обучения в 3 классе обучающийся получит следующие предметные результаты 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иностранному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(английскому) языку: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Говорение:</w:t>
      </w:r>
    </w:p>
    <w:p w:rsidR="00E34854" w:rsidRDefault="002B1D69" w:rsidP="002E7DD8">
      <w:pPr>
        <w:pStyle w:val="a3"/>
        <w:tabs>
          <w:tab w:val="left" w:pos="3578"/>
          <w:tab w:val="left" w:pos="6681"/>
          <w:tab w:val="left" w:pos="10206"/>
          <w:tab w:val="left" w:pos="10428"/>
        </w:tabs>
        <w:ind w:left="142"/>
      </w:pPr>
      <w:r>
        <w:t>вести разные виды диалогов (диалог этикетного характера, диалог-побуждение, диалог-расспрос) в</w:t>
      </w:r>
      <w:r>
        <w:rPr>
          <w:spacing w:val="1"/>
        </w:rPr>
        <w:t xml:space="preserve"> </w:t>
      </w:r>
      <w:r>
        <w:t>стандартных</w:t>
      </w:r>
      <w:r>
        <w:tab/>
        <w:t>ситуациях</w:t>
      </w:r>
      <w:r>
        <w:tab/>
        <w:t>неофициального</w:t>
      </w:r>
      <w:r>
        <w:tab/>
        <w:t>общения,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4"/>
        </w:rPr>
        <w:t xml:space="preserve"> </w:t>
      </w:r>
      <w:r>
        <w:t xml:space="preserve">вербальными      </w:t>
      </w:r>
      <w:r>
        <w:rPr>
          <w:spacing w:val="16"/>
        </w:rPr>
        <w:t xml:space="preserve"> </w:t>
      </w:r>
      <w:r>
        <w:t xml:space="preserve">и      </w:t>
      </w:r>
      <w:r>
        <w:rPr>
          <w:spacing w:val="15"/>
        </w:rPr>
        <w:t xml:space="preserve"> </w:t>
      </w:r>
      <w:r>
        <w:t xml:space="preserve">(или)      </w:t>
      </w:r>
      <w:r>
        <w:rPr>
          <w:spacing w:val="15"/>
        </w:rPr>
        <w:t xml:space="preserve"> </w:t>
      </w:r>
      <w:r>
        <w:t xml:space="preserve">зрительными      </w:t>
      </w:r>
      <w:r>
        <w:rPr>
          <w:spacing w:val="15"/>
        </w:rPr>
        <w:t xml:space="preserve"> </w:t>
      </w:r>
      <w:r>
        <w:t xml:space="preserve">опорами      </w:t>
      </w:r>
      <w:r>
        <w:rPr>
          <w:spacing w:val="15"/>
        </w:rPr>
        <w:t xml:space="preserve"> </w:t>
      </w:r>
      <w:r>
        <w:t xml:space="preserve">в      </w:t>
      </w:r>
      <w:r>
        <w:rPr>
          <w:spacing w:val="15"/>
        </w:rPr>
        <w:t xml:space="preserve"> </w:t>
      </w:r>
      <w:r>
        <w:t xml:space="preserve">рамках      </w:t>
      </w:r>
      <w:r>
        <w:rPr>
          <w:spacing w:val="16"/>
        </w:rPr>
        <w:t xml:space="preserve"> </w:t>
      </w:r>
      <w:r>
        <w:t xml:space="preserve">изучаемой      </w:t>
      </w:r>
      <w:r>
        <w:rPr>
          <w:spacing w:val="15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с соблюдением норм речевого этикета, принятого в стране/странах изучаемого языка (не менее 4 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 собеседника);</w:t>
      </w:r>
    </w:p>
    <w:p w:rsidR="00E34854" w:rsidRDefault="002B1D69" w:rsidP="002E7DD8">
      <w:pPr>
        <w:pStyle w:val="a3"/>
        <w:tabs>
          <w:tab w:val="left" w:pos="1811"/>
          <w:tab w:val="left" w:pos="3759"/>
          <w:tab w:val="left" w:pos="5575"/>
          <w:tab w:val="left" w:pos="7341"/>
          <w:tab w:val="left" w:pos="8446"/>
          <w:tab w:val="left" w:pos="9915"/>
          <w:tab w:val="left" w:pos="10206"/>
          <w:tab w:val="left" w:pos="10906"/>
        </w:tabs>
        <w:ind w:left="14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</w:t>
      </w:r>
      <w:r>
        <w:rPr>
          <w:spacing w:val="60"/>
        </w:rPr>
        <w:t xml:space="preserve"> </w:t>
      </w:r>
      <w:r>
        <w:t>повествование/рассказ)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tab/>
        <w:t>изучаемой</w:t>
      </w:r>
      <w:r>
        <w:tab/>
        <w:t>тематики</w:t>
      </w:r>
      <w:r>
        <w:tab/>
        <w:t>объѐмом</w:t>
      </w:r>
      <w:r>
        <w:tab/>
        <w:t>не</w:t>
      </w:r>
      <w:r>
        <w:tab/>
        <w:t>менее</w:t>
      </w:r>
      <w:r>
        <w:tab/>
        <w:t>4</w:t>
      </w:r>
      <w:r>
        <w:tab/>
        <w:t>фраз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вербальными</w:t>
      </w:r>
      <w:r>
        <w:rPr>
          <w:spacing w:val="2"/>
        </w:rPr>
        <w:t xml:space="preserve"> </w:t>
      </w:r>
      <w:r>
        <w:t>и (или)</w:t>
      </w:r>
      <w:r>
        <w:rPr>
          <w:spacing w:val="-3"/>
        </w:rPr>
        <w:t xml:space="preserve"> </w:t>
      </w:r>
      <w:r>
        <w:t>зрительными опорами;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передавать        </w:t>
      </w:r>
      <w:r>
        <w:rPr>
          <w:spacing w:val="1"/>
        </w:rPr>
        <w:t xml:space="preserve"> </w:t>
      </w:r>
      <w:r>
        <w:t>основное          содержание          прочитанного          текста          с          вербальными</w:t>
      </w:r>
      <w:r>
        <w:rPr>
          <w:spacing w:val="-57"/>
        </w:rPr>
        <w:t xml:space="preserve"> </w:t>
      </w:r>
      <w:r>
        <w:t>и      (или)      зрительными      опорами      (объѐм      монологического      высказывания       –      не      менее</w:t>
      </w:r>
      <w:r>
        <w:rPr>
          <w:spacing w:val="1"/>
        </w:rPr>
        <w:t xml:space="preserve"> </w:t>
      </w:r>
      <w:r>
        <w:t>4 фраз).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  <w:jc w:val="left"/>
      </w:pPr>
      <w:r>
        <w:t>Аудирование: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E34854" w:rsidRDefault="002B1D69" w:rsidP="002E7DD8">
      <w:pPr>
        <w:pStyle w:val="a3"/>
        <w:tabs>
          <w:tab w:val="left" w:pos="1366"/>
          <w:tab w:val="left" w:pos="2629"/>
          <w:tab w:val="left" w:pos="3105"/>
          <w:tab w:val="left" w:pos="5112"/>
          <w:tab w:val="left" w:pos="5357"/>
          <w:tab w:val="left" w:pos="7731"/>
          <w:tab w:val="left" w:pos="7785"/>
          <w:tab w:val="left" w:pos="8885"/>
          <w:tab w:val="left" w:pos="10178"/>
          <w:tab w:val="left" w:pos="10206"/>
          <w:tab w:val="left" w:pos="10318"/>
        </w:tabs>
        <w:ind w:left="142"/>
      </w:pPr>
      <w:r>
        <w:t>воспринимать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слух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учебные</w:t>
      </w:r>
      <w:r>
        <w:rPr>
          <w:spacing w:val="9"/>
        </w:rPr>
        <w:t xml:space="preserve"> </w:t>
      </w:r>
      <w:r>
        <w:t>тексты,</w:t>
      </w:r>
      <w:r>
        <w:rPr>
          <w:spacing w:val="10"/>
        </w:rPr>
        <w:t xml:space="preserve"> </w:t>
      </w:r>
      <w:r>
        <w:t>построенные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изученном</w:t>
      </w:r>
      <w:r>
        <w:rPr>
          <w:spacing w:val="10"/>
        </w:rPr>
        <w:t xml:space="preserve"> </w:t>
      </w:r>
      <w:r>
        <w:t>языковом</w:t>
      </w:r>
      <w:r>
        <w:rPr>
          <w:spacing w:val="10"/>
        </w:rPr>
        <w:t xml:space="preserve"> </w:t>
      </w:r>
      <w:r>
        <w:t>материале,</w:t>
      </w:r>
      <w:r>
        <w:rPr>
          <w:spacing w:val="-58"/>
        </w:rPr>
        <w:t xml:space="preserve"> </w:t>
      </w:r>
      <w:r>
        <w:t>с</w:t>
      </w:r>
      <w:r>
        <w:tab/>
        <w:t>разной</w:t>
      </w:r>
      <w:r>
        <w:tab/>
      </w:r>
      <w:r>
        <w:tab/>
        <w:t>глубиной</w:t>
      </w:r>
      <w:r>
        <w:tab/>
        <w:t>проникновения</w:t>
      </w:r>
      <w:r>
        <w:tab/>
        <w:t>в</w:t>
      </w:r>
      <w:r>
        <w:tab/>
        <w:t>их</w:t>
      </w:r>
      <w:r>
        <w:tab/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tab/>
        <w:t>запрашиваемой</w:t>
      </w:r>
      <w:r>
        <w:tab/>
      </w:r>
      <w:r>
        <w:tab/>
        <w:t>информации</w:t>
      </w:r>
      <w:r>
        <w:tab/>
      </w:r>
      <w:r>
        <w:tab/>
        <w:t>фактического</w:t>
      </w:r>
      <w:r>
        <w:tab/>
      </w:r>
      <w:r>
        <w:tab/>
        <w:t>характера,</w:t>
      </w:r>
      <w:r>
        <w:rPr>
          <w:spacing w:val="-58"/>
        </w:rPr>
        <w:t xml:space="preserve"> </w:t>
      </w:r>
      <w:r>
        <w:t>со зрительной опорой и с использованием языковой, в том числе контекстуальной, догадки (время 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аудирования</w:t>
      </w:r>
      <w:r>
        <w:rPr>
          <w:spacing w:val="2"/>
        </w:rPr>
        <w:t xml:space="preserve"> </w:t>
      </w:r>
      <w:r>
        <w:t>– до 1 минуты).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читать вслух учебные тексты объѐмом до 70 слов, построенные на изученном языковом материале,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демонстрируя</w:t>
      </w:r>
      <w:r>
        <w:rPr>
          <w:spacing w:val="-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E34854" w:rsidRDefault="002B1D69" w:rsidP="002E7DD8">
      <w:pPr>
        <w:pStyle w:val="a3"/>
        <w:tabs>
          <w:tab w:val="left" w:pos="2459"/>
          <w:tab w:val="left" w:pos="2947"/>
          <w:tab w:val="left" w:pos="5016"/>
          <w:tab w:val="left" w:pos="6287"/>
          <w:tab w:val="left" w:pos="7336"/>
          <w:tab w:val="left" w:pos="8164"/>
          <w:tab w:val="left" w:pos="8524"/>
          <w:tab w:val="left" w:pos="10175"/>
          <w:tab w:val="left" w:pos="10206"/>
          <w:tab w:val="left" w:pos="10646"/>
        </w:tabs>
        <w:ind w:left="142"/>
      </w:pPr>
      <w:r>
        <w:t>читать про себя и понимать учебные тексты, содержащие отдельные незнакомые слова, с различной</w:t>
      </w:r>
      <w:r>
        <w:rPr>
          <w:spacing w:val="1"/>
        </w:rPr>
        <w:t xml:space="preserve"> </w:t>
      </w:r>
      <w:r>
        <w:t>глубиной</w:t>
      </w:r>
      <w:r>
        <w:tab/>
      </w:r>
      <w:r>
        <w:tab/>
        <w:t>проникновения</w:t>
      </w:r>
      <w:r>
        <w:tab/>
      </w:r>
      <w:r>
        <w:tab/>
        <w:t>в</w:t>
      </w:r>
      <w:r>
        <w:tab/>
      </w:r>
      <w:r>
        <w:tab/>
        <w:t>их</w:t>
      </w:r>
      <w:r>
        <w:tab/>
      </w:r>
      <w:r>
        <w:tab/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tab/>
        <w:t>запрашиваемой</w:t>
      </w:r>
      <w:r>
        <w:tab/>
        <w:t>информации,</w:t>
      </w:r>
      <w:r>
        <w:tab/>
        <w:t>со</w:t>
      </w:r>
      <w:r>
        <w:tab/>
      </w:r>
      <w:r>
        <w:tab/>
        <w:t>зрительной</w:t>
      </w:r>
      <w:r>
        <w:tab/>
      </w:r>
      <w:r>
        <w:tab/>
        <w:t>опорой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2"/>
        </w:rPr>
        <w:t xml:space="preserve"> </w:t>
      </w:r>
      <w:r>
        <w:t>– до 130 слов).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Письмо:</w:t>
      </w:r>
    </w:p>
    <w:p w:rsidR="00E34854" w:rsidRDefault="002B1D69" w:rsidP="002E7DD8">
      <w:pPr>
        <w:pStyle w:val="a3"/>
        <w:tabs>
          <w:tab w:val="left" w:pos="2541"/>
          <w:tab w:val="left" w:pos="3853"/>
          <w:tab w:val="left" w:pos="4572"/>
          <w:tab w:val="left" w:pos="6338"/>
          <w:tab w:val="left" w:pos="7038"/>
          <w:tab w:val="left" w:pos="8683"/>
          <w:tab w:val="left" w:pos="10022"/>
          <w:tab w:val="left" w:pos="10206"/>
        </w:tabs>
        <w:ind w:left="142"/>
        <w:jc w:val="left"/>
      </w:pPr>
      <w:r>
        <w:t>заполнять</w:t>
      </w:r>
      <w:r>
        <w:tab/>
        <w:t>анкеты</w:t>
      </w:r>
      <w:r>
        <w:tab/>
        <w:t>и</w:t>
      </w:r>
      <w:r>
        <w:tab/>
        <w:t>формуляры</w:t>
      </w:r>
      <w:r>
        <w:tab/>
        <w:t>с</w:t>
      </w:r>
      <w:r>
        <w:tab/>
        <w:t>указанием</w:t>
      </w:r>
      <w:r>
        <w:tab/>
        <w:t>личной</w:t>
      </w:r>
      <w:r>
        <w:tab/>
        <w:t>информации:</w:t>
      </w:r>
      <w:r>
        <w:rPr>
          <w:spacing w:val="-57"/>
        </w:rPr>
        <w:t xml:space="preserve"> </w:t>
      </w:r>
      <w:r>
        <w:t>имя,</w:t>
      </w:r>
      <w:r>
        <w:rPr>
          <w:spacing w:val="-1"/>
        </w:rPr>
        <w:t xml:space="preserve"> </w:t>
      </w:r>
      <w:r>
        <w:t>фамилия, возраст,</w:t>
      </w:r>
      <w:r>
        <w:rPr>
          <w:spacing w:val="-3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проживания, любимые</w:t>
      </w:r>
      <w:r>
        <w:rPr>
          <w:spacing w:val="-2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писать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образца</w:t>
      </w:r>
      <w:r>
        <w:rPr>
          <w:spacing w:val="6"/>
        </w:rPr>
        <w:t xml:space="preserve"> </w:t>
      </w:r>
      <w:r>
        <w:t>поздравления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днем</w:t>
      </w:r>
      <w:r>
        <w:rPr>
          <w:spacing w:val="4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</w:t>
      </w:r>
      <w:r>
        <w:rPr>
          <w:spacing w:val="3"/>
        </w:rPr>
        <w:t xml:space="preserve"> </w:t>
      </w:r>
      <w:r>
        <w:t>годом,</w:t>
      </w:r>
      <w:r>
        <w:rPr>
          <w:spacing w:val="4"/>
        </w:rPr>
        <w:t xml:space="preserve"> </w:t>
      </w:r>
      <w:r>
        <w:t>Рождеством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создавать подписи к иллюстрациям с пояснением, что на них изображено.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навыки.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гласных в</w:t>
      </w:r>
      <w:r>
        <w:rPr>
          <w:spacing w:val="-3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типе</w:t>
      </w:r>
      <w:r>
        <w:rPr>
          <w:spacing w:val="-2"/>
        </w:rPr>
        <w:t xml:space="preserve"> </w:t>
      </w:r>
      <w:r>
        <w:t>слога</w:t>
      </w:r>
      <w:r>
        <w:rPr>
          <w:spacing w:val="-3"/>
        </w:rPr>
        <w:t xml:space="preserve"> </w:t>
      </w:r>
      <w:r>
        <w:t>(гласная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r);</w:t>
      </w:r>
    </w:p>
    <w:p w:rsidR="00E34854" w:rsidRDefault="002B1D69" w:rsidP="002E7DD8">
      <w:pPr>
        <w:pStyle w:val="a3"/>
        <w:tabs>
          <w:tab w:val="left" w:pos="2418"/>
          <w:tab w:val="left" w:pos="3644"/>
          <w:tab w:val="left" w:pos="4747"/>
          <w:tab w:val="left" w:pos="6071"/>
          <w:tab w:val="left" w:pos="7524"/>
          <w:tab w:val="left" w:pos="8399"/>
          <w:tab w:val="left" w:pos="9941"/>
          <w:tab w:val="left" w:pos="10206"/>
          <w:tab w:val="left" w:pos="10857"/>
        </w:tabs>
        <w:ind w:left="142"/>
        <w:jc w:val="left"/>
      </w:pPr>
      <w:r>
        <w:t>применять</w:t>
      </w:r>
      <w:r>
        <w:tab/>
        <w:t>правила</w:t>
      </w:r>
      <w:r>
        <w:tab/>
        <w:t>чтения</w:t>
      </w:r>
      <w:r>
        <w:tab/>
        <w:t>сложных</w:t>
      </w:r>
      <w:r>
        <w:tab/>
        <w:t>сочетаний</w:t>
      </w:r>
      <w:r>
        <w:tab/>
        <w:t>букв</w:t>
      </w:r>
      <w:r>
        <w:tab/>
        <w:t>(например,</w:t>
      </w:r>
      <w:r>
        <w:tab/>
        <w:t>-tion,</w:t>
      </w:r>
      <w:r>
        <w:tab/>
        <w:t>-ight)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 двусложных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</w:t>
      </w:r>
      <w:r>
        <w:rPr>
          <w:spacing w:val="-1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(international, night);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читать</w:t>
      </w:r>
      <w:r>
        <w:rPr>
          <w:spacing w:val="-2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различать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произносить слова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фразы/предложения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</w:t>
      </w:r>
      <w:r>
        <w:rPr>
          <w:spacing w:val="-57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Графика, орфография и пунктуация:</w:t>
      </w:r>
      <w:r>
        <w:rPr>
          <w:spacing w:val="-57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2800"/>
          <w:tab w:val="left" w:pos="4803"/>
          <w:tab w:val="left" w:pos="6173"/>
          <w:tab w:val="left" w:pos="8182"/>
          <w:tab w:val="left" w:pos="9687"/>
          <w:tab w:val="left" w:pos="10206"/>
        </w:tabs>
        <w:spacing w:before="62"/>
        <w:ind w:left="142"/>
      </w:pPr>
      <w:r>
        <w:lastRenderedPageBreak/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(точка,</w:t>
      </w:r>
      <w:r>
        <w:tab/>
        <w:t>вопросительный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знаки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апостроф).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распознавать и употреблять в устной и письменной речи не менее</w:t>
      </w:r>
      <w:r>
        <w:rPr>
          <w:spacing w:val="1"/>
        </w:rPr>
        <w:t xml:space="preserve"> </w:t>
      </w:r>
      <w:r>
        <w:t>350 лексических единиц 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-2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клише),</w:t>
      </w:r>
      <w:r>
        <w:rPr>
          <w:spacing w:val="-2"/>
        </w:rPr>
        <w:t xml:space="preserve"> </w:t>
      </w:r>
      <w:r>
        <w:t>включая</w:t>
      </w:r>
      <w:r>
        <w:rPr>
          <w:spacing w:val="58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t>лексических единиц,</w:t>
      </w:r>
      <w:r>
        <w:rPr>
          <w:spacing w:val="-5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обучения;</w:t>
      </w:r>
    </w:p>
    <w:p w:rsidR="00E34854" w:rsidRDefault="002B1D69" w:rsidP="002E7DD8">
      <w:pPr>
        <w:pStyle w:val="a3"/>
        <w:tabs>
          <w:tab w:val="left" w:pos="2834"/>
          <w:tab w:val="left" w:pos="4793"/>
          <w:tab w:val="left" w:pos="6621"/>
          <w:tab w:val="left" w:pos="8778"/>
          <w:tab w:val="left" w:pos="10017"/>
          <w:tab w:val="left" w:pos="10206"/>
          <w:tab w:val="left" w:pos="11045"/>
        </w:tabs>
        <w:ind w:left="14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tab/>
        <w:t>аффиксации</w:t>
      </w:r>
      <w:r>
        <w:tab/>
        <w:t>(суффиксы</w:t>
      </w:r>
      <w:r>
        <w:tab/>
        <w:t>числительных</w:t>
      </w:r>
      <w:r>
        <w:tab/>
        <w:t>-teen,</w:t>
      </w:r>
      <w:r>
        <w:tab/>
        <w:t>-ty,</w:t>
      </w:r>
      <w:r>
        <w:tab/>
        <w:t>-th)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 (football, snowman).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(Don’t talk, please.);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распознавать        и       употреблять        в        устной       и        письменной       речи        предложения</w:t>
      </w:r>
      <w:r>
        <w:rPr>
          <w:spacing w:val="-57"/>
        </w:rPr>
        <w:t xml:space="preserve"> </w:t>
      </w:r>
      <w:r>
        <w:t>с начальным There + to be в Past Simple Tense (There was a bridge across the river. There were mountains in the</w:t>
      </w:r>
      <w:r>
        <w:rPr>
          <w:spacing w:val="1"/>
        </w:rPr>
        <w:t xml:space="preserve"> </w:t>
      </w:r>
      <w:r>
        <w:t>south.);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распознавать        и       употреблять        в        устной       и        письменной       речи        конструкции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 на -ing: to like/enjoy</w:t>
      </w:r>
      <w:r>
        <w:rPr>
          <w:spacing w:val="-5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something;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I’d</w:t>
      </w:r>
      <w:r>
        <w:rPr>
          <w:spacing w:val="-3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...;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распознавать        и       употреблять        в        устной        и        письменной        речи       правильные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неправильные    </w:t>
      </w:r>
      <w:r>
        <w:rPr>
          <w:spacing w:val="44"/>
        </w:rPr>
        <w:t xml:space="preserve"> </w:t>
      </w:r>
      <w:r>
        <w:t xml:space="preserve">глаголы 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6"/>
        </w:rPr>
        <w:t xml:space="preserve"> </w:t>
      </w:r>
      <w:r>
        <w:t xml:space="preserve">Past    </w:t>
      </w:r>
      <w:r>
        <w:rPr>
          <w:spacing w:val="46"/>
        </w:rPr>
        <w:t xml:space="preserve"> </w:t>
      </w:r>
      <w:r>
        <w:t xml:space="preserve">Simple    </w:t>
      </w:r>
      <w:r>
        <w:rPr>
          <w:spacing w:val="45"/>
        </w:rPr>
        <w:t xml:space="preserve"> </w:t>
      </w:r>
      <w:r>
        <w:t xml:space="preserve">Tense    </w:t>
      </w:r>
      <w:r>
        <w:rPr>
          <w:spacing w:val="46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 xml:space="preserve">повествовательных    </w:t>
      </w:r>
      <w:r>
        <w:rPr>
          <w:spacing w:val="48"/>
        </w:rPr>
        <w:t xml:space="preserve"> </w:t>
      </w:r>
      <w: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 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2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 вопрос)</w:t>
      </w:r>
      <w:r>
        <w:rPr>
          <w:spacing w:val="-1"/>
        </w:rPr>
        <w:t xml:space="preserve"> </w:t>
      </w:r>
      <w:r>
        <w:t>предложениях;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распознавать    </w:t>
      </w:r>
      <w:r>
        <w:rPr>
          <w:spacing w:val="44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употреблять     </w:t>
      </w:r>
      <w:r>
        <w:rPr>
          <w:spacing w:val="43"/>
        </w:rPr>
        <w:t xml:space="preserve"> </w:t>
      </w:r>
      <w:r>
        <w:t xml:space="preserve">в     </w:t>
      </w:r>
      <w:r>
        <w:rPr>
          <w:spacing w:val="43"/>
        </w:rPr>
        <w:t xml:space="preserve"> </w:t>
      </w:r>
      <w:r>
        <w:t xml:space="preserve">устной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3"/>
        </w:rPr>
        <w:t xml:space="preserve"> </w:t>
      </w:r>
      <w:r>
        <w:t xml:space="preserve">письменной     </w:t>
      </w:r>
      <w:r>
        <w:rPr>
          <w:spacing w:val="42"/>
        </w:rPr>
        <w:t xml:space="preserve"> </w:t>
      </w:r>
      <w:r>
        <w:t xml:space="preserve">речи     </w:t>
      </w:r>
      <w:r>
        <w:rPr>
          <w:spacing w:val="43"/>
        </w:rPr>
        <w:t xml:space="preserve"> </w:t>
      </w:r>
      <w:r>
        <w:t>существительные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(Possessive Case);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-1"/>
        </w:rPr>
        <w:t xml:space="preserve"> </w:t>
      </w:r>
      <w:r>
        <w:t>и неисчисляемыми</w:t>
      </w:r>
      <w:r>
        <w:rPr>
          <w:spacing w:val="-1"/>
        </w:rPr>
        <w:t xml:space="preserve"> </w:t>
      </w:r>
      <w:r>
        <w:t>существительными (much/many/a</w:t>
      </w:r>
      <w:r>
        <w:rPr>
          <w:spacing w:val="-1"/>
        </w:rPr>
        <w:t xml:space="preserve"> </w:t>
      </w:r>
      <w:r>
        <w:t>lot</w:t>
      </w:r>
      <w:r>
        <w:rPr>
          <w:spacing w:val="-1"/>
        </w:rPr>
        <w:t xml:space="preserve"> </w:t>
      </w:r>
      <w:r>
        <w:t>of);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распознавать и употреблять в устной и письменной речи наречия частотности usually, often;</w:t>
      </w:r>
      <w:r>
        <w:rPr>
          <w:spacing w:val="1"/>
        </w:rPr>
        <w:t xml:space="preserve"> </w:t>
      </w:r>
      <w:r>
        <w:t>распознавать и употреблять в устной и письменной речи личные местоимения в объектном падеже;</w:t>
      </w:r>
      <w:r>
        <w:rPr>
          <w:spacing w:val="1"/>
        </w:rPr>
        <w:t xml:space="preserve"> </w:t>
      </w:r>
      <w:r>
        <w:t>распознавать и употреблять в устной и письменной речи указательные местоимения that – those;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употреблять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устной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письменной</w:t>
      </w:r>
      <w:r>
        <w:rPr>
          <w:spacing w:val="28"/>
        </w:rPr>
        <w:t xml:space="preserve"> </w:t>
      </w:r>
      <w:r>
        <w:t>речи</w:t>
      </w:r>
      <w:r>
        <w:rPr>
          <w:spacing w:val="26"/>
        </w:rPr>
        <w:t xml:space="preserve"> </w:t>
      </w:r>
      <w:r>
        <w:t>неопределѐнные</w:t>
      </w:r>
      <w:r>
        <w:rPr>
          <w:spacing w:val="26"/>
        </w:rPr>
        <w:t xml:space="preserve"> </w:t>
      </w:r>
      <w:r>
        <w:t>местоимения</w:t>
      </w:r>
      <w:r>
        <w:rPr>
          <w:spacing w:val="26"/>
        </w:rPr>
        <w:t xml:space="preserve"> </w:t>
      </w:r>
      <w:r>
        <w:t>some/any</w:t>
      </w:r>
      <w:r>
        <w:rPr>
          <w:spacing w:val="23"/>
        </w:rPr>
        <w:t xml:space="preserve"> </w:t>
      </w:r>
      <w:r>
        <w:t>в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повествовательных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вопросительных</w:t>
      </w:r>
      <w:r>
        <w:rPr>
          <w:spacing w:val="-6"/>
        </w:rPr>
        <w:t xml:space="preserve"> </w:t>
      </w:r>
      <w:r>
        <w:t>предложениях;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распознавать и употреблять в устной и письменной речи вопросительные слова when, whose, why;</w:t>
      </w:r>
      <w:r>
        <w:rPr>
          <w:spacing w:val="1"/>
        </w:rPr>
        <w:t xml:space="preserve"> </w:t>
      </w:r>
      <w:r>
        <w:t>распознавать и употреблять в устной и письменной речи количественные числительные (13–100);</w:t>
      </w:r>
      <w:r>
        <w:rPr>
          <w:spacing w:val="1"/>
        </w:rPr>
        <w:t xml:space="preserve"> </w:t>
      </w:r>
      <w:r>
        <w:t>распознавать и употреблять в устной и письменной речи порядковые числительные (1–30);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употреблять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предлог</w:t>
      </w:r>
      <w:r>
        <w:rPr>
          <w:spacing w:val="4"/>
        </w:rPr>
        <w:t xml:space="preserve"> </w:t>
      </w:r>
      <w:r>
        <w:t>направления</w:t>
      </w:r>
      <w:r>
        <w:rPr>
          <w:spacing w:val="4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(We</w:t>
      </w:r>
      <w:r>
        <w:rPr>
          <w:spacing w:val="3"/>
        </w:rPr>
        <w:t xml:space="preserve"> </w:t>
      </w:r>
      <w:r>
        <w:t>went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to</w:t>
      </w:r>
      <w:r>
        <w:rPr>
          <w:spacing w:val="-2"/>
        </w:rPr>
        <w:t xml:space="preserve"> </w:t>
      </w:r>
      <w:r>
        <w:t>Moscow</w:t>
      </w:r>
      <w:r>
        <w:rPr>
          <w:spacing w:val="-1"/>
        </w:rPr>
        <w:t xml:space="preserve"> </w:t>
      </w:r>
      <w:r>
        <w:t>last year.);</w:t>
      </w:r>
    </w:p>
    <w:p w:rsidR="00E34854" w:rsidRDefault="002B1D69" w:rsidP="002E7DD8">
      <w:pPr>
        <w:pStyle w:val="a3"/>
        <w:tabs>
          <w:tab w:val="left" w:pos="2627"/>
          <w:tab w:val="left" w:pos="3113"/>
          <w:tab w:val="left" w:pos="4730"/>
          <w:tab w:val="left" w:pos="5200"/>
          <w:tab w:val="left" w:pos="6260"/>
          <w:tab w:val="left" w:pos="6742"/>
          <w:tab w:val="left" w:pos="8332"/>
          <w:tab w:val="left" w:pos="9161"/>
          <w:tab w:val="left" w:pos="10206"/>
          <w:tab w:val="left" w:pos="10460"/>
        </w:tabs>
        <w:ind w:left="142" w:firstLine="0"/>
        <w:jc w:val="left"/>
      </w:pPr>
      <w:r>
        <w:t>распознавать и употреблять в устной и письменной речи предлоги места next to, in front of, behind;</w:t>
      </w:r>
      <w:r>
        <w:rPr>
          <w:spacing w:val="1"/>
        </w:rPr>
        <w:t xml:space="preserve"> </w:t>
      </w: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предлоги</w:t>
      </w:r>
      <w:r>
        <w:tab/>
        <w:t>времени:</w:t>
      </w:r>
    </w:p>
    <w:p w:rsidR="00E34854" w:rsidRPr="002B1D69" w:rsidRDefault="002B1D69" w:rsidP="002E7DD8">
      <w:pPr>
        <w:pStyle w:val="a3"/>
        <w:tabs>
          <w:tab w:val="left" w:pos="10206"/>
        </w:tabs>
        <w:ind w:left="142" w:firstLine="0"/>
        <w:jc w:val="left"/>
        <w:rPr>
          <w:lang w:val="en-US"/>
        </w:rPr>
      </w:pPr>
      <w:r w:rsidRPr="002B1D69">
        <w:rPr>
          <w:lang w:val="en-US"/>
        </w:rPr>
        <w:t>at,</w:t>
      </w:r>
      <w:r w:rsidRPr="002B1D69">
        <w:rPr>
          <w:spacing w:val="-2"/>
          <w:lang w:val="en-US"/>
        </w:rPr>
        <w:t xml:space="preserve"> </w:t>
      </w:r>
      <w:r w:rsidRPr="002B1D69">
        <w:rPr>
          <w:lang w:val="en-US"/>
        </w:rPr>
        <w:t>in,</w:t>
      </w:r>
      <w:r w:rsidRPr="002B1D69">
        <w:rPr>
          <w:spacing w:val="-1"/>
          <w:lang w:val="en-US"/>
        </w:rPr>
        <w:t xml:space="preserve"> </w:t>
      </w:r>
      <w:r w:rsidRPr="002B1D69">
        <w:rPr>
          <w:lang w:val="en-US"/>
        </w:rPr>
        <w:t>on</w:t>
      </w:r>
      <w:r w:rsidRPr="002B1D69">
        <w:rPr>
          <w:spacing w:val="-1"/>
          <w:lang w:val="en-US"/>
        </w:rPr>
        <w:t xml:space="preserve"> </w:t>
      </w:r>
      <w:r>
        <w:t>в</w:t>
      </w:r>
      <w:r w:rsidRPr="002B1D69">
        <w:rPr>
          <w:spacing w:val="-2"/>
          <w:lang w:val="en-US"/>
        </w:rPr>
        <w:t xml:space="preserve"> </w:t>
      </w:r>
      <w:r>
        <w:t>выражениях</w:t>
      </w:r>
      <w:r w:rsidRPr="002B1D69">
        <w:rPr>
          <w:lang w:val="en-US"/>
        </w:rPr>
        <w:t xml:space="preserve"> at</w:t>
      </w:r>
      <w:r w:rsidRPr="002B1D69">
        <w:rPr>
          <w:spacing w:val="-1"/>
          <w:lang w:val="en-US"/>
        </w:rPr>
        <w:t xml:space="preserve"> </w:t>
      </w:r>
      <w:r w:rsidRPr="002B1D69">
        <w:rPr>
          <w:lang w:val="en-US"/>
        </w:rPr>
        <w:t>4</w:t>
      </w:r>
      <w:r w:rsidRPr="002B1D69">
        <w:rPr>
          <w:spacing w:val="-1"/>
          <w:lang w:val="en-US"/>
        </w:rPr>
        <w:t xml:space="preserve"> </w:t>
      </w:r>
      <w:r w:rsidRPr="002B1D69">
        <w:rPr>
          <w:lang w:val="en-US"/>
        </w:rPr>
        <w:t>o’clock,</w:t>
      </w:r>
      <w:r w:rsidRPr="002B1D69">
        <w:rPr>
          <w:spacing w:val="-1"/>
          <w:lang w:val="en-US"/>
        </w:rPr>
        <w:t xml:space="preserve"> </w:t>
      </w:r>
      <w:r w:rsidRPr="002B1D69">
        <w:rPr>
          <w:lang w:val="en-US"/>
        </w:rPr>
        <w:t>in</w:t>
      </w:r>
      <w:r w:rsidRPr="002B1D69">
        <w:rPr>
          <w:spacing w:val="-1"/>
          <w:lang w:val="en-US"/>
        </w:rPr>
        <w:t xml:space="preserve"> </w:t>
      </w:r>
      <w:r w:rsidRPr="002B1D69">
        <w:rPr>
          <w:lang w:val="en-US"/>
        </w:rPr>
        <w:t>the</w:t>
      </w:r>
      <w:r w:rsidRPr="002B1D69">
        <w:rPr>
          <w:spacing w:val="-1"/>
          <w:lang w:val="en-US"/>
        </w:rPr>
        <w:t xml:space="preserve"> </w:t>
      </w:r>
      <w:r w:rsidRPr="002B1D69">
        <w:rPr>
          <w:lang w:val="en-US"/>
        </w:rPr>
        <w:t>morning,</w:t>
      </w:r>
      <w:r w:rsidRPr="002B1D69">
        <w:rPr>
          <w:spacing w:val="-2"/>
          <w:lang w:val="en-US"/>
        </w:rPr>
        <w:t xml:space="preserve"> </w:t>
      </w:r>
      <w:r w:rsidRPr="002B1D69">
        <w:rPr>
          <w:lang w:val="en-US"/>
        </w:rPr>
        <w:t>on</w:t>
      </w:r>
      <w:r w:rsidRPr="002B1D69">
        <w:rPr>
          <w:spacing w:val="-1"/>
          <w:lang w:val="en-US"/>
        </w:rPr>
        <w:t xml:space="preserve"> </w:t>
      </w:r>
      <w:r w:rsidRPr="002B1D69">
        <w:rPr>
          <w:lang w:val="en-US"/>
        </w:rPr>
        <w:t>Monday.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благодарности,</w:t>
      </w:r>
      <w:r>
        <w:rPr>
          <w:spacing w:val="-1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днѐм</w:t>
      </w:r>
      <w:r>
        <w:rPr>
          <w:spacing w:val="-3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кратко       </w:t>
      </w:r>
      <w:r>
        <w:rPr>
          <w:spacing w:val="1"/>
        </w:rPr>
        <w:t xml:space="preserve"> </w:t>
      </w:r>
      <w:r>
        <w:t xml:space="preserve">представлять       </w:t>
      </w:r>
      <w:r>
        <w:rPr>
          <w:spacing w:val="1"/>
        </w:rPr>
        <w:t xml:space="preserve"> </w:t>
      </w:r>
      <w:r>
        <w:t>свою         страну         и         страну/страны         изучаемого         языка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3.3.8. 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иностранному</w:t>
      </w:r>
      <w:r>
        <w:rPr>
          <w:spacing w:val="-4"/>
        </w:rPr>
        <w:t xml:space="preserve"> </w:t>
      </w:r>
      <w:r>
        <w:t>(английскому) языку:</w:t>
      </w:r>
    </w:p>
    <w:p w:rsidR="00E34854" w:rsidRDefault="002B1D69" w:rsidP="002E7DD8">
      <w:pPr>
        <w:pStyle w:val="a3"/>
        <w:tabs>
          <w:tab w:val="left" w:pos="10206"/>
        </w:tabs>
        <w:ind w:left="142" w:hanging="12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Говорение:</w:t>
      </w:r>
    </w:p>
    <w:p w:rsidR="00E34854" w:rsidRDefault="002B1D69" w:rsidP="002E7DD8">
      <w:pPr>
        <w:pStyle w:val="a3"/>
        <w:tabs>
          <w:tab w:val="left" w:pos="2297"/>
          <w:tab w:val="left" w:pos="4892"/>
          <w:tab w:val="left" w:pos="6405"/>
          <w:tab w:val="left" w:pos="8325"/>
          <w:tab w:val="left" w:pos="10206"/>
          <w:tab w:val="left" w:pos="10904"/>
        </w:tabs>
        <w:ind w:left="142"/>
      </w:pPr>
      <w:r>
        <w:t>вести разные виды диалогов (диалог этикетного характера, диалог-побуждение, диалог-расспрос) на</w:t>
      </w:r>
      <w:r>
        <w:rPr>
          <w:spacing w:val="1"/>
        </w:rPr>
        <w:t xml:space="preserve"> </w:t>
      </w:r>
      <w:r>
        <w:t>основе</w:t>
      </w:r>
      <w:r>
        <w:tab/>
        <w:t>вербальных</w:t>
      </w:r>
      <w:r>
        <w:tab/>
        <w:t>и</w:t>
      </w:r>
      <w:r>
        <w:tab/>
        <w:t>(или)</w:t>
      </w:r>
      <w:r>
        <w:tab/>
        <w:t>зрительных</w:t>
      </w:r>
      <w:r>
        <w:tab/>
        <w:t>опор</w:t>
      </w:r>
      <w:r>
        <w:rPr>
          <w:spacing w:val="-58"/>
        </w:rPr>
        <w:t xml:space="preserve"> </w:t>
      </w:r>
      <w:r>
        <w:t>с соблюдением норм речевого этикета, принятого в стране/странах изучаемого языка (не менее 4–5 реплик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каждого собеседника);</w:t>
      </w:r>
    </w:p>
    <w:p w:rsidR="00E34854" w:rsidRDefault="002B1D69" w:rsidP="002E7DD8">
      <w:pPr>
        <w:pStyle w:val="a3"/>
        <w:tabs>
          <w:tab w:val="left" w:pos="1856"/>
          <w:tab w:val="left" w:pos="4689"/>
          <w:tab w:val="left" w:pos="7268"/>
          <w:tab w:val="left" w:pos="10206"/>
          <w:tab w:val="left" w:pos="10489"/>
        </w:tabs>
        <w:ind w:left="142"/>
      </w:pPr>
      <w:r>
        <w:t xml:space="preserve">вести диалог – разговор по телефону с использованием картинок, фотографий и (или) </w:t>
      </w:r>
      <w:r>
        <w:lastRenderedPageBreak/>
        <w:t>ключевых слов</w:t>
      </w:r>
      <w:r>
        <w:rPr>
          <w:spacing w:val="-57"/>
        </w:rPr>
        <w:t xml:space="preserve"> </w:t>
      </w:r>
      <w:r>
        <w:t>в</w:t>
      </w:r>
      <w:r>
        <w:tab/>
        <w:t>стандартных</w:t>
      </w:r>
      <w:r>
        <w:tab/>
        <w:t>ситуациях</w:t>
      </w:r>
      <w:r>
        <w:tab/>
        <w:t>неофициального</w:t>
      </w:r>
      <w:r>
        <w:tab/>
        <w:t>общения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объѐме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 для</w:t>
      </w:r>
      <w:r>
        <w:rPr>
          <w:spacing w:val="-1"/>
        </w:rPr>
        <w:t xml:space="preserve"> </w:t>
      </w:r>
      <w:r>
        <w:t>4 класса</w:t>
      </w:r>
      <w:r>
        <w:rPr>
          <w:spacing w:val="-2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4–5 фраз);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создавать устные связные монологические высказывания по образцу; выражать своѐ отношение к</w:t>
      </w:r>
      <w:r>
        <w:rPr>
          <w:spacing w:val="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речи;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передавать</w:t>
      </w:r>
      <w:r>
        <w:rPr>
          <w:spacing w:val="11"/>
        </w:rPr>
        <w:t xml:space="preserve"> </w:t>
      </w:r>
      <w:r>
        <w:t>основное</w:t>
      </w:r>
      <w:r>
        <w:rPr>
          <w:spacing w:val="11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прочитанного</w:t>
      </w:r>
      <w:r>
        <w:rPr>
          <w:spacing w:val="11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вербальными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(или)</w:t>
      </w:r>
      <w:r>
        <w:rPr>
          <w:spacing w:val="12"/>
        </w:rPr>
        <w:t xml:space="preserve"> </w:t>
      </w:r>
      <w:r>
        <w:t>зрительными</w:t>
      </w:r>
      <w:r>
        <w:rPr>
          <w:spacing w:val="10"/>
        </w:rPr>
        <w:t xml:space="preserve"> </w:t>
      </w:r>
      <w:r>
        <w:t>опорами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объѐме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</w:t>
      </w:r>
      <w:r>
        <w:rPr>
          <w:spacing w:val="2"/>
        </w:rPr>
        <w:t xml:space="preserve"> </w:t>
      </w:r>
      <w:r>
        <w:t>фраз.</w:t>
      </w:r>
    </w:p>
    <w:p w:rsidR="00E34854" w:rsidRDefault="002B1D69" w:rsidP="002E7DD8">
      <w:pPr>
        <w:pStyle w:val="a3"/>
        <w:tabs>
          <w:tab w:val="left" w:pos="2460"/>
          <w:tab w:val="left" w:pos="4745"/>
          <w:tab w:val="left" w:pos="6624"/>
          <w:tab w:val="left" w:pos="8039"/>
          <w:tab w:val="left" w:pos="9997"/>
          <w:tab w:val="left" w:pos="10206"/>
        </w:tabs>
        <w:ind w:left="142"/>
      </w:pPr>
      <w:r>
        <w:t>представлять результаты выполненной проектной работы, в том числе подбирая иллюстративный</w:t>
      </w:r>
      <w:r>
        <w:rPr>
          <w:spacing w:val="1"/>
        </w:rPr>
        <w:t xml:space="preserve"> </w:t>
      </w:r>
      <w:r>
        <w:t>материал</w:t>
      </w:r>
      <w:r>
        <w:tab/>
        <w:t>(рисунки,</w:t>
      </w:r>
      <w:r>
        <w:tab/>
        <w:t>фото)</w:t>
      </w:r>
      <w:r>
        <w:tab/>
        <w:t>к</w:t>
      </w:r>
      <w:r>
        <w:tab/>
        <w:t>тексту</w:t>
      </w:r>
      <w:r>
        <w:tab/>
        <w:t>выступления,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объѐме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</w:t>
      </w:r>
      <w:r>
        <w:rPr>
          <w:spacing w:val="2"/>
        </w:rPr>
        <w:t xml:space="preserve"> </w:t>
      </w:r>
      <w:r>
        <w:t>фраз.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Аудирование: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-57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E34854" w:rsidRDefault="002B1D69" w:rsidP="002E7DD8">
      <w:pPr>
        <w:pStyle w:val="a3"/>
        <w:tabs>
          <w:tab w:val="left" w:pos="1346"/>
          <w:tab w:val="left" w:pos="2681"/>
          <w:tab w:val="left" w:pos="5230"/>
          <w:tab w:val="left" w:pos="6795"/>
          <w:tab w:val="left" w:pos="8227"/>
          <w:tab w:val="left" w:pos="9899"/>
          <w:tab w:val="left" w:pos="10206"/>
        </w:tabs>
        <w:ind w:left="142"/>
      </w:pPr>
      <w:r>
        <w:t>воспринимать на слух и понимать учебные и адаптированные аутентичные тексты, построенные на</w:t>
      </w:r>
      <w:r>
        <w:rPr>
          <w:spacing w:val="1"/>
        </w:rPr>
        <w:t xml:space="preserve"> </w:t>
      </w:r>
      <w:r>
        <w:t>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 разной глубиной проникновения в их</w:t>
      </w:r>
      <w:r>
        <w:rPr>
          <w:spacing w:val="1"/>
        </w:rPr>
        <w:t xml:space="preserve"> </w:t>
      </w:r>
      <w:r>
        <w:t>содержание 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 фактического характера со зрительной опорой и с использованием языковой, в</w:t>
      </w:r>
      <w:r>
        <w:rPr>
          <w:spacing w:val="-57"/>
        </w:rPr>
        <w:t xml:space="preserve"> </w:t>
      </w:r>
      <w:r>
        <w:t>том</w:t>
      </w:r>
      <w:r>
        <w:tab/>
        <w:t>числе</w:t>
      </w:r>
      <w:r>
        <w:tab/>
        <w:t>контекстуальной,</w:t>
      </w:r>
      <w:r>
        <w:tab/>
        <w:t>догадки</w:t>
      </w:r>
      <w:r>
        <w:tab/>
        <w:t>(время</w:t>
      </w:r>
      <w:r>
        <w:tab/>
        <w:t>звучания</w:t>
      </w:r>
      <w:r>
        <w:tab/>
        <w:t>текста/текстов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 до 1 минуты).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читать вслух учебные тексты объѐмом до 70 слов, построенные на изученном языковом материале,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демонстрируя</w:t>
      </w:r>
      <w:r>
        <w:rPr>
          <w:spacing w:val="-2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читать        </w:t>
      </w:r>
      <w:r>
        <w:rPr>
          <w:spacing w:val="1"/>
        </w:rPr>
        <w:t xml:space="preserve"> </w:t>
      </w:r>
      <w:r>
        <w:t>про          себя          тексты,         содержащие         отдельные         незнакомые          слова,</w:t>
      </w:r>
      <w:r>
        <w:rPr>
          <w:spacing w:val="-57"/>
        </w:rPr>
        <w:t xml:space="preserve"> </w:t>
      </w:r>
      <w:r>
        <w:t>с         различной         глубиной         проникновения         в         их         содержание         в         зависимости</w:t>
      </w:r>
      <w:r>
        <w:rPr>
          <w:spacing w:val="1"/>
        </w:rPr>
        <w:t xml:space="preserve"> </w:t>
      </w:r>
      <w:r>
        <w:t xml:space="preserve">от      </w:t>
      </w:r>
      <w:r>
        <w:rPr>
          <w:spacing w:val="34"/>
        </w:rPr>
        <w:t xml:space="preserve"> </w:t>
      </w:r>
      <w:r>
        <w:t xml:space="preserve">поставленной      </w:t>
      </w:r>
      <w:r>
        <w:rPr>
          <w:spacing w:val="32"/>
        </w:rPr>
        <w:t xml:space="preserve"> </w:t>
      </w:r>
      <w:r>
        <w:t xml:space="preserve">коммуникативной      </w:t>
      </w:r>
      <w:r>
        <w:rPr>
          <w:spacing w:val="32"/>
        </w:rPr>
        <w:t xml:space="preserve"> </w:t>
      </w:r>
      <w:r>
        <w:t xml:space="preserve">задачи:      </w:t>
      </w:r>
      <w:r>
        <w:rPr>
          <w:spacing w:val="34"/>
        </w:rPr>
        <w:t xml:space="preserve"> </w:t>
      </w:r>
      <w:r>
        <w:t xml:space="preserve">с      </w:t>
      </w:r>
      <w:r>
        <w:rPr>
          <w:spacing w:val="33"/>
        </w:rPr>
        <w:t xml:space="preserve"> </w:t>
      </w:r>
      <w:r>
        <w:t xml:space="preserve">пониманием      </w:t>
      </w:r>
      <w:r>
        <w:rPr>
          <w:spacing w:val="33"/>
        </w:rPr>
        <w:t xml:space="preserve"> </w:t>
      </w:r>
      <w:r>
        <w:t xml:space="preserve">основного      </w:t>
      </w:r>
      <w:r>
        <w:rPr>
          <w:spacing w:val="34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пониманием     </w:t>
      </w:r>
      <w:r>
        <w:rPr>
          <w:spacing w:val="29"/>
        </w:rPr>
        <w:t xml:space="preserve"> </w:t>
      </w:r>
      <w:r>
        <w:t xml:space="preserve">запрашиваемой     </w:t>
      </w:r>
      <w:r>
        <w:rPr>
          <w:spacing w:val="32"/>
        </w:rPr>
        <w:t xml:space="preserve"> </w:t>
      </w:r>
      <w:r>
        <w:t xml:space="preserve">информации,     </w:t>
      </w:r>
      <w:r>
        <w:rPr>
          <w:spacing w:val="31"/>
        </w:rPr>
        <w:t xml:space="preserve"> </w:t>
      </w:r>
      <w:r>
        <w:t xml:space="preserve">со     </w:t>
      </w:r>
      <w:r>
        <w:rPr>
          <w:spacing w:val="30"/>
        </w:rPr>
        <w:t xml:space="preserve"> </w:t>
      </w:r>
      <w:r>
        <w:t xml:space="preserve">зрительной     </w:t>
      </w:r>
      <w:r>
        <w:rPr>
          <w:spacing w:val="32"/>
        </w:rPr>
        <w:t xml:space="preserve"> </w:t>
      </w:r>
      <w:r>
        <w:t xml:space="preserve">опорой 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без     </w:t>
      </w:r>
      <w:r>
        <w:rPr>
          <w:spacing w:val="32"/>
        </w:rPr>
        <w:t xml:space="preserve"> </w:t>
      </w:r>
      <w:r>
        <w:t>опоры,</w:t>
      </w:r>
      <w:r>
        <w:rPr>
          <w:spacing w:val="-58"/>
        </w:rPr>
        <w:t xml:space="preserve"> </w:t>
      </w:r>
      <w:r>
        <w:t>с использованием языковой, в том числе контекстуальной, догадки (объѐм текста/текстов для чтения – до</w:t>
      </w:r>
      <w:r>
        <w:rPr>
          <w:spacing w:val="1"/>
        </w:rPr>
        <w:t xml:space="preserve"> </w:t>
      </w:r>
      <w:r>
        <w:t>160 слов;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прогнозировать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читать        про        себя        несплошные        тексты        (таблицы,        диаграммы        и        другие)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 представленную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Письмо:</w:t>
      </w:r>
    </w:p>
    <w:p w:rsidR="00E34854" w:rsidRDefault="002B1D69" w:rsidP="002E7DD8">
      <w:pPr>
        <w:pStyle w:val="a3"/>
        <w:tabs>
          <w:tab w:val="left" w:pos="2541"/>
          <w:tab w:val="left" w:pos="3853"/>
          <w:tab w:val="left" w:pos="4572"/>
          <w:tab w:val="left" w:pos="6338"/>
          <w:tab w:val="left" w:pos="7038"/>
          <w:tab w:val="left" w:pos="8683"/>
          <w:tab w:val="left" w:pos="10022"/>
          <w:tab w:val="left" w:pos="10206"/>
        </w:tabs>
        <w:ind w:left="142"/>
        <w:jc w:val="left"/>
      </w:pPr>
      <w:r>
        <w:t>заполнять</w:t>
      </w:r>
      <w:r>
        <w:tab/>
        <w:t>анкеты</w:t>
      </w:r>
      <w:r>
        <w:tab/>
        <w:t>и</w:t>
      </w:r>
      <w:r>
        <w:tab/>
        <w:t>формуляры</w:t>
      </w:r>
      <w:r>
        <w:tab/>
        <w:t>с</w:t>
      </w:r>
      <w:r>
        <w:tab/>
        <w:t>указанием</w:t>
      </w:r>
      <w:r>
        <w:tab/>
        <w:t>личной</w:t>
      </w:r>
      <w:r>
        <w:tab/>
        <w:t>информации:</w:t>
      </w:r>
      <w:r>
        <w:rPr>
          <w:spacing w:val="-57"/>
        </w:rPr>
        <w:t xml:space="preserve"> </w:t>
      </w:r>
      <w:r>
        <w:t>имя,</w:t>
      </w:r>
      <w:r>
        <w:rPr>
          <w:spacing w:val="-1"/>
        </w:rPr>
        <w:t xml:space="preserve"> </w:t>
      </w:r>
      <w:r>
        <w:t>фамилия,</w:t>
      </w:r>
      <w:r>
        <w:rPr>
          <w:spacing w:val="-1"/>
        </w:rPr>
        <w:t xml:space="preserve"> </w:t>
      </w:r>
      <w:r>
        <w:t>возраст,</w:t>
      </w:r>
      <w:r>
        <w:rPr>
          <w:spacing w:val="-4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жительства</w:t>
      </w:r>
      <w:r>
        <w:rPr>
          <w:spacing w:val="-3"/>
        </w:rPr>
        <w:t xml:space="preserve"> </w:t>
      </w:r>
      <w:r>
        <w:t>(страна</w:t>
      </w:r>
      <w:r>
        <w:rPr>
          <w:spacing w:val="-2"/>
        </w:rPr>
        <w:t xml:space="preserve"> </w:t>
      </w:r>
      <w:r>
        <w:t>проживания,</w:t>
      </w:r>
      <w:r>
        <w:rPr>
          <w:spacing w:val="-1"/>
        </w:rPr>
        <w:t xml:space="preserve"> </w:t>
      </w:r>
      <w:r>
        <w:t>город),</w:t>
      </w:r>
      <w:r>
        <w:rPr>
          <w:spacing w:val="-4"/>
        </w:rPr>
        <w:t xml:space="preserve"> </w:t>
      </w:r>
      <w:r>
        <w:t>любимые</w:t>
      </w:r>
      <w:r>
        <w:rPr>
          <w:spacing w:val="-3"/>
        </w:rPr>
        <w:t xml:space="preserve"> </w:t>
      </w:r>
      <w:r>
        <w:t>занятия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писать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образца</w:t>
      </w:r>
      <w:r>
        <w:rPr>
          <w:spacing w:val="6"/>
        </w:rPr>
        <w:t xml:space="preserve"> </w:t>
      </w:r>
      <w:r>
        <w:t>поздравления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днем</w:t>
      </w:r>
      <w:r>
        <w:rPr>
          <w:spacing w:val="4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</w:t>
      </w:r>
      <w:r>
        <w:rPr>
          <w:spacing w:val="3"/>
        </w:rPr>
        <w:t xml:space="preserve"> </w:t>
      </w:r>
      <w:r>
        <w:t>годом,</w:t>
      </w:r>
      <w:r>
        <w:rPr>
          <w:spacing w:val="4"/>
        </w:rPr>
        <w:t xml:space="preserve"> </w:t>
      </w:r>
      <w:r>
        <w:t>Рождеством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  <w:jc w:val="left"/>
      </w:pPr>
      <w:r>
        <w:t>писать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образца</w:t>
      </w:r>
      <w:r>
        <w:rPr>
          <w:spacing w:val="9"/>
        </w:rPr>
        <w:t xml:space="preserve"> </w:t>
      </w:r>
      <w:r>
        <w:t>электронное</w:t>
      </w:r>
      <w:r>
        <w:rPr>
          <w:spacing w:val="6"/>
        </w:rPr>
        <w:t xml:space="preserve"> </w:t>
      </w:r>
      <w:r>
        <w:t>сообщение</w:t>
      </w:r>
      <w:r>
        <w:rPr>
          <w:spacing w:val="7"/>
        </w:rPr>
        <w:t xml:space="preserve"> </w:t>
      </w:r>
      <w:r>
        <w:t>личного</w:t>
      </w:r>
      <w:r>
        <w:rPr>
          <w:spacing w:val="7"/>
        </w:rPr>
        <w:t xml:space="preserve"> </w:t>
      </w:r>
      <w:r>
        <w:t>характера</w:t>
      </w:r>
      <w:r>
        <w:rPr>
          <w:spacing w:val="7"/>
        </w:rPr>
        <w:t xml:space="preserve"> </w:t>
      </w:r>
      <w:r>
        <w:t>(объѐм</w:t>
      </w:r>
      <w:r>
        <w:rPr>
          <w:spacing w:val="8"/>
        </w:rPr>
        <w:t xml:space="preserve"> </w:t>
      </w:r>
      <w:r>
        <w:t>сообщения</w:t>
      </w:r>
      <w:r>
        <w:rPr>
          <w:spacing w:val="13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слов).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читать</w:t>
      </w:r>
      <w:r>
        <w:rPr>
          <w:spacing w:val="-2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различать     </w:t>
      </w:r>
      <w:r>
        <w:rPr>
          <w:spacing w:val="16"/>
        </w:rPr>
        <w:t xml:space="preserve"> </w:t>
      </w:r>
      <w:r>
        <w:t xml:space="preserve">на      </w:t>
      </w:r>
      <w:r>
        <w:rPr>
          <w:spacing w:val="13"/>
        </w:rPr>
        <w:t xml:space="preserve"> </w:t>
      </w:r>
      <w:r>
        <w:t xml:space="preserve">слух      </w:t>
      </w:r>
      <w:r>
        <w:rPr>
          <w:spacing w:val="16"/>
        </w:rPr>
        <w:t xml:space="preserve"> </w:t>
      </w:r>
      <w:r>
        <w:t xml:space="preserve">и      </w:t>
      </w:r>
      <w:r>
        <w:rPr>
          <w:spacing w:val="15"/>
        </w:rPr>
        <w:t xml:space="preserve"> </w:t>
      </w:r>
      <w:r>
        <w:t xml:space="preserve">правильно      </w:t>
      </w:r>
      <w:r>
        <w:rPr>
          <w:spacing w:val="14"/>
        </w:rPr>
        <w:t xml:space="preserve"> </w:t>
      </w:r>
      <w:r>
        <w:t xml:space="preserve">произносить      </w:t>
      </w:r>
      <w:r>
        <w:rPr>
          <w:spacing w:val="15"/>
        </w:rPr>
        <w:t xml:space="preserve"> </w:t>
      </w:r>
      <w:r>
        <w:t xml:space="preserve">слова      </w:t>
      </w:r>
      <w:r>
        <w:rPr>
          <w:spacing w:val="13"/>
        </w:rPr>
        <w:t xml:space="preserve"> </w:t>
      </w:r>
      <w:r>
        <w:t xml:space="preserve">и      </w:t>
      </w:r>
      <w:r>
        <w:rPr>
          <w:spacing w:val="15"/>
        </w:rPr>
        <w:t xml:space="preserve"> </w:t>
      </w:r>
      <w:r>
        <w:t>фразы/предложения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E34854" w:rsidRDefault="002B1D69" w:rsidP="002E7DD8">
      <w:pPr>
        <w:pStyle w:val="a3"/>
        <w:tabs>
          <w:tab w:val="left" w:pos="1027"/>
          <w:tab w:val="left" w:pos="2800"/>
          <w:tab w:val="left" w:pos="3502"/>
          <w:tab w:val="left" w:pos="4757"/>
          <w:tab w:val="left" w:pos="4805"/>
          <w:tab w:val="left" w:pos="5548"/>
          <w:tab w:val="left" w:pos="6174"/>
          <w:tab w:val="left" w:pos="6829"/>
          <w:tab w:val="left" w:pos="8184"/>
          <w:tab w:val="left" w:pos="8923"/>
          <w:tab w:val="left" w:pos="9688"/>
          <w:tab w:val="left" w:pos="10206"/>
          <w:tab w:val="left" w:pos="10622"/>
        </w:tabs>
        <w:ind w:left="142"/>
      </w:pPr>
      <w:r>
        <w:t>правильно</w:t>
      </w:r>
      <w:r>
        <w:tab/>
        <w:t>расставлять</w:t>
      </w:r>
      <w:r>
        <w:tab/>
      </w:r>
      <w:r>
        <w:tab/>
        <w:t>знаки</w:t>
      </w:r>
      <w:r>
        <w:tab/>
      </w:r>
      <w:r>
        <w:tab/>
        <w:t>препинания</w:t>
      </w:r>
      <w:r>
        <w:tab/>
        <w:t>(точка,</w:t>
      </w:r>
      <w:r>
        <w:tab/>
      </w:r>
      <w:r>
        <w:tab/>
        <w:t>вопросительный</w:t>
      </w:r>
      <w:r>
        <w:rPr>
          <w:spacing w:val="-58"/>
        </w:rPr>
        <w:t xml:space="preserve"> </w:t>
      </w:r>
      <w:r>
        <w:t>и</w:t>
      </w:r>
      <w:r>
        <w:tab/>
        <w:t>восклицательный</w:t>
      </w:r>
      <w:r>
        <w:tab/>
        <w:t>знаки</w:t>
      </w:r>
      <w:r>
        <w:tab/>
        <w:t>в</w:t>
      </w:r>
      <w:r>
        <w:tab/>
        <w:t>конце</w:t>
      </w:r>
      <w:r>
        <w:tab/>
      </w:r>
      <w:r>
        <w:tab/>
        <w:t>предложения,</w:t>
      </w:r>
      <w:r>
        <w:tab/>
        <w:t>апостроф,</w:t>
      </w:r>
      <w:r>
        <w:tab/>
        <w:t>запятая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 xml:space="preserve">распознавать     </w:t>
      </w:r>
      <w:r>
        <w:rPr>
          <w:spacing w:val="48"/>
        </w:rPr>
        <w:t xml:space="preserve"> </w:t>
      </w:r>
      <w:r>
        <w:t xml:space="preserve">и      </w:t>
      </w:r>
      <w:r>
        <w:rPr>
          <w:spacing w:val="43"/>
        </w:rPr>
        <w:t xml:space="preserve"> </w:t>
      </w:r>
      <w:r>
        <w:t xml:space="preserve">употреблять      </w:t>
      </w:r>
      <w:r>
        <w:rPr>
          <w:spacing w:val="47"/>
        </w:rPr>
        <w:t xml:space="preserve"> </w:t>
      </w:r>
      <w:r>
        <w:t xml:space="preserve">в      </w:t>
      </w:r>
      <w:r>
        <w:rPr>
          <w:spacing w:val="49"/>
        </w:rPr>
        <w:t xml:space="preserve"> </w:t>
      </w:r>
      <w:r>
        <w:t xml:space="preserve">устной      </w:t>
      </w:r>
      <w:r>
        <w:rPr>
          <w:spacing w:val="46"/>
        </w:rPr>
        <w:t xml:space="preserve"> </w:t>
      </w:r>
      <w:r>
        <w:t xml:space="preserve">и      </w:t>
      </w:r>
      <w:r>
        <w:rPr>
          <w:spacing w:val="45"/>
        </w:rPr>
        <w:t xml:space="preserve"> </w:t>
      </w:r>
      <w:r>
        <w:t xml:space="preserve">письменной      </w:t>
      </w:r>
      <w:r>
        <w:rPr>
          <w:spacing w:val="45"/>
        </w:rPr>
        <w:t xml:space="preserve"> </w:t>
      </w:r>
      <w:r>
        <w:t xml:space="preserve">речи      </w:t>
      </w:r>
      <w:r>
        <w:rPr>
          <w:spacing w:val="45"/>
        </w:rPr>
        <w:t xml:space="preserve"> </w:t>
      </w:r>
      <w:r>
        <w:t xml:space="preserve">не      </w:t>
      </w:r>
      <w:r>
        <w:rPr>
          <w:spacing w:val="47"/>
        </w:rPr>
        <w:t xml:space="preserve"> </w:t>
      </w:r>
      <w:r>
        <w:t>менее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 xml:space="preserve">500       </w:t>
      </w:r>
      <w:r>
        <w:rPr>
          <w:spacing w:val="1"/>
        </w:rPr>
        <w:t xml:space="preserve"> </w:t>
      </w:r>
      <w:r>
        <w:t xml:space="preserve">лексических       </w:t>
      </w:r>
      <w:r>
        <w:rPr>
          <w:spacing w:val="1"/>
        </w:rPr>
        <w:t xml:space="preserve"> </w:t>
      </w:r>
      <w:r>
        <w:t>единиц         (слов,         словосочетаний,         речевых         клише),         включая</w:t>
      </w:r>
      <w:r>
        <w:rPr>
          <w:spacing w:val="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предшествующие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обучения;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 аффиксации (суффиксы</w:t>
      </w:r>
      <w:r>
        <w:rPr>
          <w:spacing w:val="1"/>
        </w:rPr>
        <w:t xml:space="preserve"> </w:t>
      </w:r>
      <w:r>
        <w:t>-er/-or, -ist: teacher, actor, artist), словосложения (blackboard),</w:t>
      </w:r>
      <w:r>
        <w:rPr>
          <w:spacing w:val="1"/>
        </w:rPr>
        <w:t xml:space="preserve"> </w:t>
      </w:r>
      <w:r>
        <w:t>конверсии</w:t>
      </w:r>
      <w:r>
        <w:rPr>
          <w:spacing w:val="-1"/>
        </w:rPr>
        <w:t xml:space="preserve"> </w:t>
      </w:r>
      <w:r>
        <w:t>(to play</w:t>
      </w:r>
      <w:r>
        <w:rPr>
          <w:spacing w:val="-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(утвердительных и отрицательных), вопросительных (общий и специальный вопрос)</w:t>
      </w:r>
      <w:r>
        <w:rPr>
          <w:spacing w:val="1"/>
        </w:rPr>
        <w:t xml:space="preserve"> </w:t>
      </w:r>
      <w:r>
        <w:t>предложениях;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распознавать     </w:t>
      </w:r>
      <w:r>
        <w:rPr>
          <w:spacing w:val="39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употреблять      </w:t>
      </w:r>
      <w:r>
        <w:rPr>
          <w:spacing w:val="37"/>
        </w:rPr>
        <w:t xml:space="preserve"> </w:t>
      </w:r>
      <w:r>
        <w:t xml:space="preserve">в      </w:t>
      </w:r>
      <w:r>
        <w:rPr>
          <w:spacing w:val="39"/>
        </w:rPr>
        <w:t xml:space="preserve"> </w:t>
      </w:r>
      <w:r>
        <w:t xml:space="preserve">устной      </w:t>
      </w:r>
      <w:r>
        <w:rPr>
          <w:spacing w:val="37"/>
        </w:rPr>
        <w:t xml:space="preserve"> </w:t>
      </w:r>
      <w:r>
        <w:t xml:space="preserve">и      </w:t>
      </w:r>
      <w:r>
        <w:rPr>
          <w:spacing w:val="36"/>
        </w:rPr>
        <w:t xml:space="preserve"> </w:t>
      </w:r>
      <w:r>
        <w:t xml:space="preserve">письменной      </w:t>
      </w:r>
      <w:r>
        <w:rPr>
          <w:spacing w:val="38"/>
        </w:rPr>
        <w:t xml:space="preserve"> </w:t>
      </w:r>
      <w:r>
        <w:t xml:space="preserve">речи      </w:t>
      </w:r>
      <w:r>
        <w:rPr>
          <w:spacing w:val="37"/>
        </w:rPr>
        <w:t xml:space="preserve"> </w:t>
      </w:r>
      <w:r>
        <w:t>конструкцию</w:t>
      </w:r>
      <w:r>
        <w:rPr>
          <w:spacing w:val="-5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going</w:t>
      </w:r>
      <w:r>
        <w:rPr>
          <w:spacing w:val="-3"/>
        </w:rPr>
        <w:t xml:space="preserve"> </w:t>
      </w:r>
      <w:r>
        <w:t>to и</w:t>
      </w:r>
      <w:r>
        <w:rPr>
          <w:spacing w:val="1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Simple Tense для выражения будущего</w:t>
      </w:r>
      <w:r>
        <w:rPr>
          <w:spacing w:val="-1"/>
        </w:rPr>
        <w:t xml:space="preserve"> </w:t>
      </w:r>
      <w:r>
        <w:t>действия;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распознавать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14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модальные</w:t>
      </w:r>
      <w:r>
        <w:rPr>
          <w:spacing w:val="12"/>
        </w:rPr>
        <w:t xml:space="preserve"> </w:t>
      </w:r>
      <w:r>
        <w:t>глаголы</w:t>
      </w:r>
      <w:r>
        <w:rPr>
          <w:spacing w:val="13"/>
        </w:rPr>
        <w:t xml:space="preserve"> </w:t>
      </w:r>
      <w:r>
        <w:t>долженствования</w:t>
      </w:r>
      <w:r>
        <w:rPr>
          <w:spacing w:val="24"/>
        </w:rPr>
        <w:t xml:space="preserve"> </w:t>
      </w:r>
      <w:r>
        <w:t>must</w:t>
      </w:r>
      <w:r>
        <w:rPr>
          <w:spacing w:val="-57"/>
        </w:rPr>
        <w:t xml:space="preserve"> </w:t>
      </w:r>
      <w:r>
        <w:t>и have</w:t>
      </w:r>
      <w:r>
        <w:rPr>
          <w:spacing w:val="-2"/>
        </w:rPr>
        <w:t xml:space="preserve"> </w:t>
      </w:r>
      <w:r>
        <w:t>to;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распознавать и употреблять в устной и письменной речи отрицательное местоимение no;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речи 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прилагательных (формы,</w:t>
      </w:r>
    </w:p>
    <w:p w:rsidR="00E34854" w:rsidRDefault="002B1D69" w:rsidP="002E7DD8">
      <w:pPr>
        <w:pStyle w:val="a3"/>
        <w:tabs>
          <w:tab w:val="left" w:pos="10206"/>
        </w:tabs>
        <w:ind w:left="142" w:hanging="708"/>
      </w:pPr>
      <w:r>
        <w:t>образованные по правилу и исключения: good – better – (the) best, bad – worse – (the) worst);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времени;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 xml:space="preserve">распознавать    </w:t>
      </w:r>
      <w:r>
        <w:rPr>
          <w:spacing w:val="3"/>
        </w:rPr>
        <w:t xml:space="preserve"> </w:t>
      </w:r>
      <w:r>
        <w:t xml:space="preserve">и     </w:t>
      </w:r>
      <w:r>
        <w:rPr>
          <w:spacing w:val="3"/>
        </w:rPr>
        <w:t xml:space="preserve"> </w:t>
      </w:r>
      <w:r>
        <w:t xml:space="preserve">употреблять     </w:t>
      </w:r>
      <w:r>
        <w:rPr>
          <w:spacing w:val="2"/>
        </w:rPr>
        <w:t xml:space="preserve"> </w:t>
      </w:r>
      <w:r>
        <w:t xml:space="preserve">в     </w:t>
      </w:r>
      <w:r>
        <w:rPr>
          <w:spacing w:val="3"/>
        </w:rPr>
        <w:t xml:space="preserve"> </w:t>
      </w:r>
      <w:r>
        <w:t xml:space="preserve">устной     </w:t>
      </w:r>
      <w:r>
        <w:rPr>
          <w:spacing w:val="1"/>
        </w:rPr>
        <w:t xml:space="preserve"> </w:t>
      </w:r>
      <w:r>
        <w:t xml:space="preserve">и      письменной      речи     </w:t>
      </w:r>
      <w:r>
        <w:rPr>
          <w:spacing w:val="2"/>
        </w:rPr>
        <w:t xml:space="preserve"> </w:t>
      </w:r>
      <w:r>
        <w:t xml:space="preserve">обозначение    </w:t>
      </w:r>
      <w:r>
        <w:rPr>
          <w:spacing w:val="59"/>
        </w:rPr>
        <w:t xml:space="preserve"> </w:t>
      </w:r>
      <w:r>
        <w:t>даты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lastRenderedPageBreak/>
        <w:t>и</w:t>
      </w:r>
      <w:r>
        <w:rPr>
          <w:spacing w:val="-15"/>
        </w:rPr>
        <w:t xml:space="preserve"> </w:t>
      </w:r>
      <w:r>
        <w:t>года;</w:t>
      </w:r>
    </w:p>
    <w:p w:rsidR="00E34854" w:rsidRDefault="002B1D69" w:rsidP="002E7DD8">
      <w:pPr>
        <w:pStyle w:val="a3"/>
        <w:tabs>
          <w:tab w:val="left" w:pos="10206"/>
        </w:tabs>
        <w:spacing w:before="2"/>
        <w:ind w:left="142" w:firstLine="0"/>
        <w:jc w:val="left"/>
      </w:pPr>
      <w:r>
        <w:br w:type="column"/>
      </w:r>
    </w:p>
    <w:p w:rsidR="00E34854" w:rsidRDefault="002B1D69" w:rsidP="002E7DD8">
      <w:pPr>
        <w:pStyle w:val="a3"/>
        <w:tabs>
          <w:tab w:val="left" w:pos="10206"/>
        </w:tabs>
        <w:spacing w:before="1" w:line="237" w:lineRule="auto"/>
        <w:ind w:left="142" w:firstLine="0"/>
        <w:jc w:val="left"/>
      </w:pPr>
      <w:r>
        <w:t>распознавать и употреблять в устной и письменной речи обозначение времени.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 и</w:t>
      </w:r>
      <w:r>
        <w:rPr>
          <w:spacing w:val="3"/>
        </w:rPr>
        <w:t xml:space="preserve"> </w:t>
      </w:r>
      <w:r>
        <w:t>умения:</w:t>
      </w:r>
    </w:p>
    <w:p w:rsidR="00E34854" w:rsidRDefault="002B1D69" w:rsidP="002E7DD8">
      <w:pPr>
        <w:pStyle w:val="a3"/>
        <w:tabs>
          <w:tab w:val="left" w:pos="1012"/>
          <w:tab w:val="left" w:pos="3262"/>
          <w:tab w:val="left" w:pos="4732"/>
          <w:tab w:val="left" w:pos="5900"/>
          <w:tab w:val="left" w:pos="7783"/>
          <w:tab w:val="left" w:pos="8878"/>
          <w:tab w:val="left" w:pos="10206"/>
          <w:tab w:val="left" w:pos="10306"/>
        </w:tabs>
        <w:spacing w:before="1"/>
        <w:ind w:left="142" w:firstLine="0"/>
        <w:jc w:val="left"/>
      </w:pPr>
      <w:r>
        <w:t>владеть</w:t>
      </w:r>
      <w:r>
        <w:tab/>
        <w:t>социокультурными</w:t>
      </w:r>
      <w:r>
        <w:tab/>
        <w:t>элементами</w:t>
      </w:r>
      <w:r>
        <w:tab/>
        <w:t>речевого</w:t>
      </w:r>
      <w:r>
        <w:tab/>
        <w:t>поведенческого</w:t>
      </w:r>
      <w:r>
        <w:tab/>
        <w:t>этикета,</w:t>
      </w:r>
      <w:r>
        <w:tab/>
        <w:t>принятыми</w:t>
      </w:r>
      <w:r>
        <w:tab/>
        <w:t>в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type w:val="continuous"/>
          <w:pgSz w:w="11920" w:h="16860"/>
          <w:pgMar w:top="60" w:right="428" w:bottom="280" w:left="993" w:header="720" w:footer="720" w:gutter="0"/>
          <w:cols w:num="2" w:space="720" w:equalWidth="0">
            <w:col w:w="923" w:space="40"/>
            <w:col w:w="10597"/>
          </w:cols>
        </w:sectPr>
      </w:pPr>
    </w:p>
    <w:p w:rsidR="00E34854" w:rsidRDefault="002B1D69" w:rsidP="002E7DD8">
      <w:pPr>
        <w:pStyle w:val="a3"/>
        <w:tabs>
          <w:tab w:val="left" w:pos="5328"/>
          <w:tab w:val="left" w:pos="9995"/>
          <w:tab w:val="left" w:pos="10206"/>
        </w:tabs>
        <w:ind w:left="142" w:firstLine="0"/>
      </w:pPr>
      <w:r>
        <w:lastRenderedPageBreak/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-57"/>
        </w:rPr>
        <w:t xml:space="preserve"> </w:t>
      </w:r>
      <w:r>
        <w:t>благодарности,</w:t>
      </w:r>
      <w:r>
        <w:tab/>
        <w:t>извинение,</w:t>
      </w:r>
      <w:r>
        <w:tab/>
        <w:t>поздравление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днѐм</w:t>
      </w:r>
      <w:r>
        <w:rPr>
          <w:spacing w:val="-1"/>
        </w:rPr>
        <w:t xml:space="preserve"> </w:t>
      </w:r>
      <w:r>
        <w:t>рождения, Новым</w:t>
      </w:r>
      <w:r>
        <w:rPr>
          <w:spacing w:val="-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знать названия родной страны и страны/стран изучаемого языка;</w:t>
      </w:r>
      <w:r>
        <w:rPr>
          <w:spacing w:val="-57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 некоторых литературных</w:t>
      </w:r>
      <w:r>
        <w:rPr>
          <w:spacing w:val="-1"/>
        </w:rPr>
        <w:t xml:space="preserve"> </w:t>
      </w:r>
      <w:r>
        <w:t>персонажей;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иметь представление о небольших произведениях детского фольклора (рифмовки, песни);</w:t>
      </w:r>
      <w:r>
        <w:rPr>
          <w:spacing w:val="-57"/>
        </w:rPr>
        <w:t xml:space="preserve"> </w:t>
      </w:r>
      <w:r>
        <w:t>кратко</w:t>
      </w:r>
      <w:r>
        <w:rPr>
          <w:spacing w:val="-2"/>
        </w:rPr>
        <w:t xml:space="preserve"> </w:t>
      </w:r>
      <w:r>
        <w:t>представлять свою</w:t>
      </w:r>
      <w:r>
        <w:rPr>
          <w:spacing w:val="-3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изучаемой</w:t>
      </w:r>
      <w:r>
        <w:rPr>
          <w:spacing w:val="-1"/>
        </w:rPr>
        <w:t xml:space="preserve"> </w:t>
      </w:r>
      <w:r>
        <w:t>тематики.</w:t>
      </w:r>
    </w:p>
    <w:p w:rsidR="00E34854" w:rsidRDefault="002B1D69" w:rsidP="002E7DD8">
      <w:pPr>
        <w:pStyle w:val="1"/>
        <w:numPr>
          <w:ilvl w:val="1"/>
          <w:numId w:val="67"/>
        </w:numPr>
        <w:tabs>
          <w:tab w:val="left" w:pos="640"/>
          <w:tab w:val="left" w:pos="10206"/>
        </w:tabs>
        <w:ind w:left="142" w:hanging="421"/>
      </w:pPr>
      <w:bookmarkStart w:id="10" w:name="_bookmark9"/>
      <w:bookmarkEnd w:id="10"/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«Математика»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74"/>
          <w:tab w:val="left" w:pos="10206"/>
        </w:tabs>
        <w:spacing w:line="274" w:lineRule="exact"/>
        <w:ind w:left="142" w:hanging="64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43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4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38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43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36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43"/>
          <w:sz w:val="24"/>
        </w:rPr>
        <w:t xml:space="preserve"> </w:t>
      </w:r>
      <w:r>
        <w:rPr>
          <w:sz w:val="24"/>
        </w:rPr>
        <w:t>область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«Математика и информатика») (далее соответственно – программа по математике, математика) 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математики, место в 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>к 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 и планируемым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начального общего образования,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 обучающегося 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spacing w:before="1"/>
        <w:ind w:left="142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Программа по математике на уровне начального общего образования составлена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рабочей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  <w:tab w:val="left" w:pos="10433"/>
        </w:tabs>
        <w:ind w:left="142" w:firstLine="708"/>
        <w:jc w:val="both"/>
        <w:rPr>
          <w:sz w:val="24"/>
        </w:rPr>
      </w:pPr>
      <w:r>
        <w:rPr>
          <w:sz w:val="24"/>
        </w:rPr>
        <w:t>На уровне начального общего образования изучение математики имеет особое значение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станут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фундаментом</w:t>
      </w:r>
      <w:r>
        <w:rPr>
          <w:sz w:val="24"/>
        </w:rPr>
        <w:tab/>
        <w:t>обучения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lastRenderedPageBreak/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11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образования,</w:t>
      </w:r>
      <w:r>
        <w:rPr>
          <w:spacing w:val="12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будут</w:t>
      </w:r>
      <w:r>
        <w:rPr>
          <w:spacing w:val="12"/>
        </w:rPr>
        <w:t xml:space="preserve"> </w:t>
      </w:r>
      <w:r>
        <w:t>востребованы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жизни.</w:t>
      </w:r>
      <w:r>
        <w:rPr>
          <w:spacing w:val="20"/>
        </w:rPr>
        <w:t xml:space="preserve"> </w:t>
      </w:r>
      <w:r>
        <w:t>Программа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математике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type w:val="continuous"/>
          <w:pgSz w:w="11920" w:h="16860"/>
          <w:pgMar w:top="6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632"/>
          <w:tab w:val="left" w:pos="3513"/>
          <w:tab w:val="left" w:pos="5847"/>
          <w:tab w:val="left" w:pos="7774"/>
          <w:tab w:val="left" w:pos="10206"/>
        </w:tabs>
        <w:spacing w:before="62"/>
        <w:ind w:left="142" w:firstLine="0"/>
      </w:pPr>
      <w:r>
        <w:lastRenderedPageBreak/>
        <w:t>на</w:t>
      </w:r>
      <w:r>
        <w:tab/>
        <w:t>уровне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  <w:t>направлена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-4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целей,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воспитания: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освоение       начальных       математических       знаний       –       понимание       значения       величин</w:t>
      </w:r>
      <w:r>
        <w:rPr>
          <w:spacing w:val="1"/>
        </w:rPr>
        <w:t xml:space="preserve"> </w:t>
      </w:r>
      <w:r>
        <w:t>и способов их измерения, использование арифметических способов для разрешения сюжетных ситуаций,</w:t>
      </w:r>
      <w:r>
        <w:rPr>
          <w:spacing w:val="1"/>
        </w:rPr>
        <w:t xml:space="preserve"> </w:t>
      </w:r>
      <w:r>
        <w:t>становление умения решать учебные и практические задачи средствами математики, работа с 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2"/>
        </w:rPr>
        <w:t xml:space="preserve"> </w:t>
      </w:r>
      <w:r>
        <w:t>действий;</w:t>
      </w:r>
    </w:p>
    <w:p w:rsidR="00E34854" w:rsidRDefault="002B1D69" w:rsidP="002E7DD8">
      <w:pPr>
        <w:pStyle w:val="a3"/>
        <w:tabs>
          <w:tab w:val="left" w:pos="2552"/>
          <w:tab w:val="left" w:pos="4207"/>
          <w:tab w:val="left" w:pos="4990"/>
          <w:tab w:val="left" w:pos="6105"/>
          <w:tab w:val="left" w:pos="7391"/>
          <w:tab w:val="left" w:pos="8941"/>
          <w:tab w:val="left" w:pos="10206"/>
        </w:tabs>
        <w:spacing w:before="1"/>
        <w:ind w:left="142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характеризуется</w:t>
      </w:r>
      <w:r>
        <w:tab/>
        <w:t>наличием</w:t>
      </w:r>
      <w:r>
        <w:tab/>
        <w:t>у</w:t>
      </w:r>
      <w:r>
        <w:tab/>
        <w:t>него</w:t>
      </w:r>
      <w:r>
        <w:tab/>
        <w:t>опыта</w:t>
      </w:r>
      <w:r>
        <w:tab/>
        <w:t>решения</w:t>
      </w:r>
      <w:r>
        <w:tab/>
        <w:t>учебно-познавательных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(«часть-целое»,</w:t>
      </w:r>
      <w:r>
        <w:rPr>
          <w:spacing w:val="1"/>
        </w:rPr>
        <w:t xml:space="preserve"> </w:t>
      </w:r>
      <w:r>
        <w:t>«больше-меньше»,</w:t>
      </w:r>
      <w:r>
        <w:rPr>
          <w:spacing w:val="1"/>
        </w:rPr>
        <w:t xml:space="preserve"> </w:t>
      </w:r>
      <w:r>
        <w:t>«равно-неравно»,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(работа,</w:t>
      </w:r>
      <w:r>
        <w:rPr>
          <w:spacing w:val="2"/>
        </w:rPr>
        <w:t xml:space="preserve"> </w:t>
      </w:r>
      <w:r>
        <w:t>движение, продолжительность события);</w:t>
      </w:r>
    </w:p>
    <w:p w:rsidR="00E34854" w:rsidRDefault="002B1D69" w:rsidP="002E7DD8">
      <w:pPr>
        <w:pStyle w:val="a3"/>
        <w:tabs>
          <w:tab w:val="left" w:pos="2927"/>
          <w:tab w:val="left" w:pos="5398"/>
          <w:tab w:val="left" w:pos="7031"/>
          <w:tab w:val="left" w:pos="9252"/>
          <w:tab w:val="left" w:pos="10097"/>
          <w:tab w:val="left" w:pos="10206"/>
        </w:tabs>
        <w:ind w:left="142"/>
      </w:pPr>
      <w:r>
        <w:t>обеспечение</w:t>
      </w:r>
      <w:r>
        <w:tab/>
        <w:t>математического</w:t>
      </w:r>
      <w:r>
        <w:tab/>
        <w:t>развития</w:t>
      </w:r>
      <w:r>
        <w:tab/>
        <w:t>обучающегося</w:t>
      </w:r>
      <w:r>
        <w:tab/>
        <w:t>–</w:t>
      </w:r>
      <w:r>
        <w:tab/>
        <w:t>способности</w:t>
      </w:r>
      <w:r>
        <w:rPr>
          <w:spacing w:val="-58"/>
        </w:rPr>
        <w:t xml:space="preserve"> </w:t>
      </w:r>
      <w:r>
        <w:t>к интеллектуальной деятельности, пространственного воображения, математической речи, формирование</w:t>
      </w:r>
      <w:r>
        <w:rPr>
          <w:spacing w:val="1"/>
        </w:rPr>
        <w:t xml:space="preserve"> </w:t>
      </w:r>
      <w:r>
        <w:t>умения строить рассуждения, выбирать аргументацию, различать верные (истинные) и неверные 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-1"/>
        </w:rPr>
        <w:t xml:space="preserve"> </w:t>
      </w:r>
      <w:r>
        <w:t>вести поиск информации;</w:t>
      </w:r>
    </w:p>
    <w:p w:rsidR="00E34854" w:rsidRDefault="002B1D69" w:rsidP="002E7DD8">
      <w:pPr>
        <w:pStyle w:val="a3"/>
        <w:tabs>
          <w:tab w:val="left" w:pos="2958"/>
          <w:tab w:val="left" w:pos="6165"/>
          <w:tab w:val="left" w:pos="7837"/>
          <w:tab w:val="left" w:pos="9504"/>
          <w:tab w:val="left" w:pos="10206"/>
          <w:tab w:val="left" w:pos="10382"/>
        </w:tabs>
        <w:ind w:left="142"/>
      </w:pPr>
      <w:r>
        <w:t>становление</w:t>
      </w:r>
      <w:r>
        <w:tab/>
        <w:t>учебно-познавательных</w:t>
      </w:r>
      <w:r>
        <w:tab/>
        <w:t>мотивов,</w:t>
      </w:r>
      <w:r>
        <w:tab/>
        <w:t>интереса</w:t>
      </w:r>
      <w:r>
        <w:tab/>
        <w:t>к</w:t>
      </w:r>
      <w:r>
        <w:tab/>
        <w:t>изучению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терминах</w:t>
      </w:r>
      <w:r>
        <w:rPr>
          <w:spacing w:val="-2"/>
        </w:rPr>
        <w:t xml:space="preserve"> </w:t>
      </w:r>
      <w:r>
        <w:t>и понятиях.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 основе конструирования содержания и отбора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 окружающего мира, фактов, процессов и явлений, происходящих в природе и в обществе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хронология событий,</w:t>
      </w:r>
      <w:r>
        <w:rPr>
          <w:spacing w:val="1"/>
        </w:rPr>
        <w:t xml:space="preserve"> </w:t>
      </w:r>
      <w:r>
        <w:t>протяжѐнность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образование 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размера);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математические представления о числах, величинах, геометрических фигурах являются условием</w:t>
      </w:r>
      <w:r>
        <w:rPr>
          <w:spacing w:val="1"/>
        </w:rPr>
        <w:t xml:space="preserve"> </w:t>
      </w:r>
      <w:r>
        <w:t>целостного восприятия творений природы и человека (памятники архитектуры, сокровища искусства и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объекты природы);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обучающемуся совершенствовать коммуникативную деятельность (аргументировать свою точку 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цепочки</w:t>
      </w:r>
      <w:r>
        <w:rPr>
          <w:spacing w:val="-2"/>
        </w:rPr>
        <w:t xml:space="preserve"> </w:t>
      </w:r>
      <w:r>
        <w:t>рассуждений,</w:t>
      </w:r>
      <w:r>
        <w:rPr>
          <w:spacing w:val="-2"/>
        </w:rPr>
        <w:t xml:space="preserve"> </w:t>
      </w:r>
      <w:r>
        <w:t>опровергать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подтверждать</w:t>
      </w:r>
      <w:r>
        <w:rPr>
          <w:spacing w:val="-3"/>
        </w:rPr>
        <w:t xml:space="preserve"> </w:t>
      </w:r>
      <w:r>
        <w:t>истинность</w:t>
      </w:r>
      <w:r>
        <w:rPr>
          <w:spacing w:val="-2"/>
        </w:rPr>
        <w:t xml:space="preserve"> </w:t>
      </w:r>
      <w:r>
        <w:t>предположения).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3597"/>
          <w:tab w:val="left" w:pos="6966"/>
          <w:tab w:val="left" w:pos="9890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На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уровне       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        общего         образования         математические       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информации).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правильности выполнения действий, а также различение, называние, изображение геометрических 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(длина,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площадь)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6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z w:val="24"/>
        </w:rPr>
        <w:tab/>
        <w:t>функциональной</w:t>
      </w:r>
      <w:r>
        <w:rPr>
          <w:sz w:val="24"/>
        </w:rPr>
        <w:tab/>
        <w:t>грамотности</w:t>
      </w:r>
      <w:r>
        <w:rPr>
          <w:sz w:val="24"/>
        </w:rPr>
        <w:tab/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предпосылкой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на 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результаты в области становления личностных качеств и метапредметных действий и 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 на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 xml:space="preserve">Общее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число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часов,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рекомендованных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изучения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математики      </w:t>
      </w:r>
      <w:r>
        <w:rPr>
          <w:spacing w:val="56"/>
          <w:sz w:val="24"/>
        </w:rPr>
        <w:t xml:space="preserve"> </w:t>
      </w:r>
      <w:r>
        <w:rPr>
          <w:sz w:val="24"/>
        </w:rPr>
        <w:t>–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540</w:t>
      </w:r>
      <w:r>
        <w:rPr>
          <w:spacing w:val="91"/>
        </w:rPr>
        <w:t xml:space="preserve"> </w:t>
      </w:r>
      <w:r>
        <w:t xml:space="preserve">часов: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1  </w:t>
      </w:r>
      <w:r>
        <w:rPr>
          <w:spacing w:val="29"/>
        </w:rPr>
        <w:t xml:space="preserve"> </w:t>
      </w:r>
      <w:r>
        <w:t xml:space="preserve">классе  </w:t>
      </w:r>
      <w:r>
        <w:rPr>
          <w:spacing w:val="30"/>
        </w:rPr>
        <w:t xml:space="preserve"> </w:t>
      </w:r>
      <w:r>
        <w:t xml:space="preserve">–  </w:t>
      </w:r>
      <w:r>
        <w:rPr>
          <w:spacing w:val="31"/>
        </w:rPr>
        <w:t xml:space="preserve"> </w:t>
      </w:r>
      <w:r>
        <w:t xml:space="preserve">132  </w:t>
      </w:r>
      <w:r>
        <w:rPr>
          <w:spacing w:val="29"/>
        </w:rPr>
        <w:t xml:space="preserve"> </w:t>
      </w:r>
      <w:r>
        <w:t xml:space="preserve">часа  </w:t>
      </w:r>
      <w:r>
        <w:rPr>
          <w:spacing w:val="29"/>
        </w:rPr>
        <w:t xml:space="preserve"> </w:t>
      </w:r>
      <w:r>
        <w:t xml:space="preserve">(4  </w:t>
      </w:r>
      <w:r>
        <w:rPr>
          <w:spacing w:val="31"/>
        </w:rPr>
        <w:t xml:space="preserve"> </w:t>
      </w:r>
      <w:r>
        <w:t xml:space="preserve">часа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неделю),  </w:t>
      </w:r>
      <w:r>
        <w:rPr>
          <w:spacing w:val="29"/>
        </w:rPr>
        <w:t xml:space="preserve"> </w:t>
      </w:r>
      <w:r>
        <w:t xml:space="preserve">во  </w:t>
      </w:r>
      <w:r>
        <w:rPr>
          <w:spacing w:val="29"/>
        </w:rPr>
        <w:t xml:space="preserve"> </w:t>
      </w:r>
      <w:r>
        <w:t xml:space="preserve">2  </w:t>
      </w:r>
      <w:r>
        <w:rPr>
          <w:spacing w:val="29"/>
        </w:rPr>
        <w:t xml:space="preserve"> </w:t>
      </w:r>
      <w:r>
        <w:t xml:space="preserve">классе  </w:t>
      </w:r>
      <w:r>
        <w:rPr>
          <w:spacing w:val="33"/>
        </w:rPr>
        <w:t xml:space="preserve"> </w:t>
      </w:r>
      <w:r>
        <w:t xml:space="preserve">–  </w:t>
      </w:r>
      <w:r>
        <w:rPr>
          <w:spacing w:val="30"/>
        </w:rPr>
        <w:t xml:space="preserve"> </w:t>
      </w:r>
      <w:r>
        <w:t xml:space="preserve">136  </w:t>
      </w:r>
      <w:r>
        <w:rPr>
          <w:spacing w:val="29"/>
        </w:rPr>
        <w:t xml:space="preserve"> </w:t>
      </w:r>
      <w:r>
        <w:t xml:space="preserve">часов  </w:t>
      </w:r>
      <w:r>
        <w:rPr>
          <w:spacing w:val="29"/>
        </w:rPr>
        <w:t xml:space="preserve"> </w:t>
      </w:r>
      <w:r>
        <w:t xml:space="preserve">(4  </w:t>
      </w:r>
      <w:r>
        <w:rPr>
          <w:spacing w:val="29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 xml:space="preserve">неделю),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3  </w:t>
      </w:r>
      <w:r>
        <w:rPr>
          <w:spacing w:val="28"/>
        </w:rPr>
        <w:t xml:space="preserve"> </w:t>
      </w:r>
      <w:r>
        <w:t xml:space="preserve">классе  </w:t>
      </w:r>
      <w:r>
        <w:rPr>
          <w:spacing w:val="29"/>
        </w:rPr>
        <w:t xml:space="preserve"> </w:t>
      </w:r>
      <w:r>
        <w:t xml:space="preserve">–  </w:t>
      </w:r>
      <w:r>
        <w:rPr>
          <w:spacing w:val="27"/>
        </w:rPr>
        <w:t xml:space="preserve"> </w:t>
      </w:r>
      <w:r>
        <w:t xml:space="preserve">136  </w:t>
      </w:r>
      <w:r>
        <w:rPr>
          <w:spacing w:val="30"/>
        </w:rPr>
        <w:t xml:space="preserve"> </w:t>
      </w:r>
      <w:r>
        <w:t xml:space="preserve">часов  </w:t>
      </w:r>
      <w:r>
        <w:rPr>
          <w:spacing w:val="27"/>
        </w:rPr>
        <w:t xml:space="preserve"> </w:t>
      </w:r>
      <w:r>
        <w:t xml:space="preserve">(4  </w:t>
      </w:r>
      <w:r>
        <w:rPr>
          <w:spacing w:val="29"/>
        </w:rPr>
        <w:t xml:space="preserve"> </w:t>
      </w:r>
      <w:r>
        <w:t xml:space="preserve">часа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неделю),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4  </w:t>
      </w:r>
      <w:r>
        <w:rPr>
          <w:spacing w:val="27"/>
        </w:rPr>
        <w:t xml:space="preserve"> </w:t>
      </w:r>
      <w:r>
        <w:t xml:space="preserve">классе  </w:t>
      </w:r>
      <w:r>
        <w:rPr>
          <w:spacing w:val="32"/>
        </w:rPr>
        <w:t xml:space="preserve"> </w:t>
      </w:r>
      <w:r>
        <w:t xml:space="preserve">–  </w:t>
      </w:r>
      <w:r>
        <w:rPr>
          <w:spacing w:val="30"/>
        </w:rPr>
        <w:t xml:space="preserve"> </w:t>
      </w:r>
      <w:r>
        <w:t xml:space="preserve">136  </w:t>
      </w:r>
      <w:r>
        <w:rPr>
          <w:spacing w:val="27"/>
        </w:rPr>
        <w:t xml:space="preserve"> </w:t>
      </w:r>
      <w:r>
        <w:t xml:space="preserve">часов  </w:t>
      </w:r>
      <w:r>
        <w:rPr>
          <w:spacing w:val="28"/>
        </w:rPr>
        <w:t xml:space="preserve"> </w:t>
      </w:r>
      <w:r>
        <w:t xml:space="preserve">(4  </w:t>
      </w:r>
      <w:r>
        <w:rPr>
          <w:spacing w:val="29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Основное содержание обучения в программе по математике представлено разделами: «Числа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величины»,</w:t>
      </w:r>
      <w:r>
        <w:rPr>
          <w:spacing w:val="1"/>
          <w:sz w:val="24"/>
        </w:rPr>
        <w:t xml:space="preserve"> </w:t>
      </w:r>
      <w:r>
        <w:rPr>
          <w:sz w:val="24"/>
        </w:rPr>
        <w:t>«Арифметические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действия»,</w:t>
      </w:r>
      <w:r>
        <w:rPr>
          <w:spacing w:val="1"/>
          <w:sz w:val="24"/>
        </w:rPr>
        <w:t xml:space="preserve"> </w:t>
      </w:r>
      <w:r>
        <w:rPr>
          <w:sz w:val="24"/>
        </w:rPr>
        <w:t>«Текстовые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задачи»,</w:t>
      </w:r>
      <w:r>
        <w:rPr>
          <w:spacing w:val="1"/>
          <w:sz w:val="24"/>
        </w:rPr>
        <w:t xml:space="preserve"> </w:t>
      </w:r>
      <w:r>
        <w:rPr>
          <w:sz w:val="24"/>
        </w:rPr>
        <w:t>«Пространственные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фигуры»,</w:t>
      </w:r>
      <w:r>
        <w:rPr>
          <w:spacing w:val="4"/>
          <w:sz w:val="24"/>
        </w:rPr>
        <w:t xml:space="preserve"> </w:t>
      </w:r>
      <w:r>
        <w:rPr>
          <w:sz w:val="24"/>
        </w:rPr>
        <w:t>«Математическая информация».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spacing w:before="62"/>
        <w:ind w:left="142" w:firstLine="708"/>
        <w:jc w:val="both"/>
        <w:rPr>
          <w:sz w:val="24"/>
        </w:rPr>
      </w:pPr>
      <w:r>
        <w:rPr>
          <w:sz w:val="24"/>
        </w:rPr>
        <w:lastRenderedPageBreak/>
        <w:t>Числа</w:t>
      </w:r>
      <w:r>
        <w:rPr>
          <w:spacing w:val="53"/>
          <w:sz w:val="24"/>
        </w:rPr>
        <w:t xml:space="preserve"> </w:t>
      </w:r>
      <w:r>
        <w:rPr>
          <w:sz w:val="24"/>
        </w:rPr>
        <w:t>от</w:t>
      </w:r>
      <w:r>
        <w:rPr>
          <w:spacing w:val="54"/>
          <w:sz w:val="24"/>
        </w:rPr>
        <w:t xml:space="preserve"> </w:t>
      </w:r>
      <w:r>
        <w:rPr>
          <w:sz w:val="24"/>
        </w:rPr>
        <w:t>1</w:t>
      </w:r>
      <w:r>
        <w:rPr>
          <w:spacing w:val="53"/>
          <w:sz w:val="24"/>
        </w:rPr>
        <w:t xml:space="preserve"> </w:t>
      </w:r>
      <w:r>
        <w:rPr>
          <w:sz w:val="24"/>
        </w:rPr>
        <w:t>до</w:t>
      </w:r>
      <w:r>
        <w:rPr>
          <w:spacing w:val="53"/>
          <w:sz w:val="24"/>
        </w:rPr>
        <w:t xml:space="preserve"> </w:t>
      </w:r>
      <w:r>
        <w:rPr>
          <w:sz w:val="24"/>
        </w:rPr>
        <w:t>9:</w:t>
      </w:r>
      <w:r>
        <w:rPr>
          <w:spacing w:val="54"/>
          <w:sz w:val="24"/>
        </w:rPr>
        <w:t xml:space="preserve"> </w:t>
      </w:r>
      <w:r>
        <w:rPr>
          <w:sz w:val="24"/>
        </w:rPr>
        <w:t>различение,</w:t>
      </w:r>
      <w:r>
        <w:rPr>
          <w:spacing w:val="54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53"/>
          <w:sz w:val="24"/>
        </w:rPr>
        <w:t xml:space="preserve"> </w:t>
      </w:r>
      <w:r>
        <w:rPr>
          <w:sz w:val="24"/>
        </w:rPr>
        <w:t>запись.</w:t>
      </w:r>
      <w:r>
        <w:rPr>
          <w:spacing w:val="53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53"/>
          <w:sz w:val="24"/>
        </w:rPr>
        <w:t xml:space="preserve"> </w:t>
      </w:r>
      <w:r>
        <w:rPr>
          <w:sz w:val="24"/>
        </w:rPr>
        <w:t>счѐта.</w:t>
      </w:r>
      <w:r>
        <w:rPr>
          <w:spacing w:val="53"/>
          <w:sz w:val="24"/>
        </w:rPr>
        <w:t xml:space="preserve"> </w:t>
      </w:r>
      <w:r>
        <w:rPr>
          <w:sz w:val="24"/>
        </w:rPr>
        <w:t>Десяток.</w:t>
      </w:r>
      <w:r>
        <w:rPr>
          <w:spacing w:val="54"/>
          <w:sz w:val="24"/>
        </w:rPr>
        <w:t xml:space="preserve"> </w:t>
      </w:r>
      <w:r>
        <w:rPr>
          <w:sz w:val="24"/>
        </w:rPr>
        <w:t>Счѐт</w:t>
      </w:r>
      <w:r>
        <w:rPr>
          <w:spacing w:val="5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8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цифрами.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и цифра 0 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измерении, вычислении.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Числа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пределах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20: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чтение,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запись,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сравнение.       </w:t>
      </w:r>
      <w:r>
        <w:rPr>
          <w:spacing w:val="23"/>
          <w:sz w:val="24"/>
        </w:rPr>
        <w:t xml:space="preserve"> </w:t>
      </w:r>
      <w:r>
        <w:rPr>
          <w:sz w:val="24"/>
        </w:rPr>
        <w:t>Однозначные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двузначные числа.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(уменьшение)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измерение.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ними: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-1"/>
          <w:sz w:val="24"/>
        </w:rPr>
        <w:t xml:space="preserve"> </w:t>
      </w:r>
      <w:r>
        <w:rPr>
          <w:sz w:val="24"/>
        </w:rPr>
        <w:t>дециметр.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Арифметические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Сложение и вычитание чисел в пределах 20. Названия компонентов действий,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сложения, вычитания.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действие, обратное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сложению.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Текстовая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образцу.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искомой величиной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задаче. 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одно действие.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Пространственные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«слева-справа»,</w:t>
      </w:r>
      <w:r>
        <w:rPr>
          <w:spacing w:val="8"/>
          <w:sz w:val="24"/>
        </w:rPr>
        <w:t xml:space="preserve"> </w:t>
      </w:r>
      <w:r>
        <w:rPr>
          <w:sz w:val="24"/>
        </w:rPr>
        <w:t>«сверху-снизу»,</w:t>
      </w:r>
      <w:r>
        <w:rPr>
          <w:spacing w:val="5"/>
          <w:sz w:val="24"/>
        </w:rPr>
        <w:t xml:space="preserve"> </w:t>
      </w:r>
      <w:r>
        <w:rPr>
          <w:sz w:val="24"/>
        </w:rPr>
        <w:t>«между».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отрезка, квадрата, треугольника с помощью линейки на листе в клетку. Измерение длины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сантиметрах.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spacing w:line="274" w:lineRule="exact"/>
        <w:ind w:left="142"/>
        <w:jc w:val="both"/>
        <w:rPr>
          <w:sz w:val="24"/>
        </w:rPr>
      </w:pPr>
      <w:r>
        <w:rPr>
          <w:sz w:val="24"/>
        </w:rPr>
        <w:t>Математическая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форма, размер). Группировка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по 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признаку.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Закономерность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ряду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объектов: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обнаружение,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ряда.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столбца,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одного-двух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одним-двумя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(значениями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Двух-трѐхшаговые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геометрической фигуры.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68"/>
          <w:tab w:val="left" w:pos="3441"/>
          <w:tab w:val="left" w:pos="5343"/>
          <w:tab w:val="left" w:pos="6151"/>
          <w:tab w:val="left" w:pos="6967"/>
          <w:tab w:val="left" w:pos="8325"/>
          <w:tab w:val="left" w:pos="10206"/>
          <w:tab w:val="left" w:pos="10380"/>
        </w:tabs>
        <w:ind w:left="142" w:firstLine="768"/>
        <w:jc w:val="both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математики</w:t>
      </w:r>
      <w:r>
        <w:rPr>
          <w:sz w:val="24"/>
        </w:rPr>
        <w:tab/>
        <w:t>в</w:t>
      </w:r>
      <w:r>
        <w:rPr>
          <w:sz w:val="24"/>
        </w:rPr>
        <w:tab/>
        <w:t>1</w:t>
      </w:r>
      <w:r>
        <w:rPr>
          <w:sz w:val="24"/>
        </w:rPr>
        <w:tab/>
        <w:t>классе</w:t>
      </w:r>
      <w:r>
        <w:rPr>
          <w:sz w:val="24"/>
        </w:rPr>
        <w:tab/>
        <w:t>способствует</w:t>
      </w:r>
      <w:r>
        <w:rPr>
          <w:sz w:val="24"/>
        </w:rPr>
        <w:tab/>
        <w:t>освоению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совместной деятельности.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spacing w:before="1"/>
        <w:ind w:left="142" w:firstLine="76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наблюдать математические объекты (числа, величины) в окружающем мире;</w:t>
      </w:r>
      <w:r>
        <w:rPr>
          <w:spacing w:val="-5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наблюдать действие измерительных приборов;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числа;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основанию;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копировать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рисовать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замыслу;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чисел,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количественном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порядковом</w:t>
      </w:r>
      <w:r>
        <w:rPr>
          <w:spacing w:val="-5"/>
        </w:rPr>
        <w:t xml:space="preserve"> </w:t>
      </w:r>
      <w:r>
        <w:t>счете.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rPr>
          <w:sz w:val="24"/>
        </w:rPr>
      </w:pPr>
      <w:r>
        <w:rPr>
          <w:sz w:val="24"/>
        </w:rPr>
        <w:t>У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4"/>
          <w:sz w:val="24"/>
        </w:rPr>
        <w:t xml:space="preserve"> </w:t>
      </w:r>
      <w:r>
        <w:rPr>
          <w:sz w:val="24"/>
        </w:rPr>
        <w:t>будут</w:t>
      </w:r>
      <w:r>
        <w:rPr>
          <w:spacing w:val="4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5"/>
          <w:sz w:val="24"/>
        </w:rPr>
        <w:t xml:space="preserve"> </w:t>
      </w:r>
      <w:r>
        <w:rPr>
          <w:sz w:val="24"/>
        </w:rPr>
        <w:t>как</w:t>
      </w:r>
      <w:r>
        <w:rPr>
          <w:spacing w:val="4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понимать,</w:t>
      </w:r>
      <w:r>
        <w:rPr>
          <w:spacing w:val="38"/>
        </w:rPr>
        <w:t xml:space="preserve"> </w:t>
      </w:r>
      <w:r>
        <w:t>что</w:t>
      </w:r>
      <w:r>
        <w:rPr>
          <w:spacing w:val="42"/>
        </w:rPr>
        <w:t xml:space="preserve"> </w:t>
      </w:r>
      <w:r>
        <w:t>математические</w:t>
      </w:r>
      <w:r>
        <w:rPr>
          <w:spacing w:val="40"/>
        </w:rPr>
        <w:t xml:space="preserve"> </w:t>
      </w:r>
      <w:r>
        <w:t>явления</w:t>
      </w:r>
      <w:r>
        <w:rPr>
          <w:spacing w:val="42"/>
        </w:rPr>
        <w:t xml:space="preserve"> </w:t>
      </w:r>
      <w:r>
        <w:t>могут</w:t>
      </w:r>
      <w:r>
        <w:rPr>
          <w:spacing w:val="44"/>
        </w:rPr>
        <w:t xml:space="preserve"> </w:t>
      </w:r>
      <w:r>
        <w:t>быть</w:t>
      </w:r>
      <w:r>
        <w:rPr>
          <w:spacing w:val="41"/>
        </w:rPr>
        <w:t xml:space="preserve"> </w:t>
      </w:r>
      <w:r>
        <w:t>представлены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средств:</w:t>
      </w:r>
      <w:r>
        <w:rPr>
          <w:spacing w:val="-57"/>
        </w:rPr>
        <w:t xml:space="preserve"> </w:t>
      </w:r>
      <w:r>
        <w:t>текст,</w:t>
      </w:r>
      <w:r>
        <w:rPr>
          <w:spacing w:val="-1"/>
        </w:rPr>
        <w:t xml:space="preserve"> </w:t>
      </w:r>
      <w:r>
        <w:t>числовая запись,</w:t>
      </w:r>
      <w:r>
        <w:rPr>
          <w:spacing w:val="-3"/>
        </w:rPr>
        <w:t xml:space="preserve"> </w:t>
      </w:r>
      <w:r>
        <w:t>таблица, рисунок, схема;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читать</w:t>
      </w:r>
      <w:r>
        <w:rPr>
          <w:spacing w:val="-5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извлекать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табличной</w:t>
      </w:r>
      <w:r>
        <w:rPr>
          <w:spacing w:val="-6"/>
        </w:rPr>
        <w:t xml:space="preserve"> </w:t>
      </w:r>
      <w:r>
        <w:t>форме.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2338"/>
          <w:tab w:val="left" w:pos="4050"/>
          <w:tab w:val="left" w:pos="4861"/>
          <w:tab w:val="left" w:pos="6614"/>
          <w:tab w:val="left" w:pos="8015"/>
          <w:tab w:val="left" w:pos="9158"/>
          <w:tab w:val="left" w:pos="10206"/>
          <w:tab w:val="left" w:pos="10281"/>
          <w:tab w:val="left" w:pos="10839"/>
        </w:tabs>
        <w:ind w:left="142" w:firstLine="76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действия</w:t>
      </w:r>
      <w:r>
        <w:rPr>
          <w:sz w:val="24"/>
        </w:rPr>
        <w:tab/>
        <w:t>общения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характеризовать</w:t>
      </w:r>
      <w:r>
        <w:rPr>
          <w:spacing w:val="12"/>
        </w:rPr>
        <w:t xml:space="preserve"> </w:t>
      </w:r>
      <w:r>
        <w:t>(описывать)</w:t>
      </w:r>
      <w:r>
        <w:rPr>
          <w:spacing w:val="10"/>
        </w:rPr>
        <w:t xml:space="preserve"> </w:t>
      </w:r>
      <w:r>
        <w:t>число,</w:t>
      </w:r>
      <w:r>
        <w:rPr>
          <w:spacing w:val="11"/>
        </w:rPr>
        <w:t xml:space="preserve"> </w:t>
      </w:r>
      <w:r>
        <w:t>геометрическую</w:t>
      </w:r>
      <w:r>
        <w:rPr>
          <w:spacing w:val="12"/>
        </w:rPr>
        <w:t xml:space="preserve"> </w:t>
      </w:r>
      <w:r>
        <w:t>фигуру,</w:t>
      </w:r>
      <w:r>
        <w:rPr>
          <w:spacing w:val="11"/>
        </w:rPr>
        <w:t xml:space="preserve"> </w:t>
      </w:r>
      <w:r>
        <w:t>последовательность</w:t>
      </w:r>
      <w:r>
        <w:rPr>
          <w:spacing w:val="12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нескольких</w:t>
      </w:r>
      <w:r>
        <w:rPr>
          <w:spacing w:val="-57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записанных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порядку;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комментировать</w:t>
      </w:r>
      <w:r>
        <w:rPr>
          <w:spacing w:val="-5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объектов;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  <w:jc w:val="left"/>
      </w:pPr>
      <w:r>
        <w:lastRenderedPageBreak/>
        <w:t>описывать</w:t>
      </w:r>
      <w:r>
        <w:rPr>
          <w:spacing w:val="5"/>
        </w:rPr>
        <w:t xml:space="preserve"> </w:t>
      </w:r>
      <w:r>
        <w:t>своими</w:t>
      </w:r>
      <w:r>
        <w:rPr>
          <w:spacing w:val="5"/>
        </w:rPr>
        <w:t xml:space="preserve"> </w:t>
      </w:r>
      <w:r>
        <w:t>словами</w:t>
      </w:r>
      <w:r>
        <w:rPr>
          <w:spacing w:val="5"/>
        </w:rPr>
        <w:t xml:space="preserve"> </w:t>
      </w:r>
      <w:r>
        <w:t>сюжетную</w:t>
      </w:r>
      <w:r>
        <w:rPr>
          <w:spacing w:val="7"/>
        </w:rPr>
        <w:t xml:space="preserve"> </w:t>
      </w:r>
      <w:r>
        <w:t>ситуацию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математическое</w:t>
      </w:r>
      <w:r>
        <w:rPr>
          <w:spacing w:val="4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величин</w:t>
      </w:r>
      <w:r>
        <w:rPr>
          <w:spacing w:val="3"/>
        </w:rPr>
        <w:t xml:space="preserve"> </w:t>
      </w:r>
      <w:r>
        <w:t>(чисел),</w:t>
      </w:r>
      <w:r>
        <w:rPr>
          <w:spacing w:val="-57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знаки;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строить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объектов.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2355"/>
          <w:tab w:val="left" w:pos="4084"/>
          <w:tab w:val="left" w:pos="4909"/>
          <w:tab w:val="left" w:pos="6679"/>
          <w:tab w:val="left" w:pos="8094"/>
          <w:tab w:val="left" w:pos="9254"/>
          <w:tab w:val="left" w:pos="10206"/>
          <w:tab w:val="left" w:pos="11262"/>
        </w:tabs>
        <w:ind w:left="142" w:firstLine="76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действия</w:t>
      </w:r>
      <w:r>
        <w:rPr>
          <w:sz w:val="24"/>
        </w:rPr>
        <w:tab/>
        <w:t>самоорганизации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принимать учебную задачу, удерживать еѐ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предложенным</w:t>
      </w:r>
      <w:r>
        <w:rPr>
          <w:spacing w:val="-6"/>
        </w:rPr>
        <w:t xml:space="preserve"> </w:t>
      </w:r>
      <w:r>
        <w:t>образцом,</w:t>
      </w:r>
      <w:r>
        <w:rPr>
          <w:spacing w:val="-3"/>
        </w:rPr>
        <w:t xml:space="preserve"> </w:t>
      </w:r>
      <w:r>
        <w:t>инструкцией;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проявлять       </w:t>
      </w:r>
      <w:r>
        <w:rPr>
          <w:spacing w:val="15"/>
        </w:rPr>
        <w:t xml:space="preserve"> </w:t>
      </w:r>
      <w:r>
        <w:t xml:space="preserve">интерес        </w:t>
      </w:r>
      <w:r>
        <w:rPr>
          <w:spacing w:val="11"/>
        </w:rPr>
        <w:t xml:space="preserve"> </w:t>
      </w:r>
      <w:r>
        <w:t xml:space="preserve">к        </w:t>
      </w:r>
      <w:r>
        <w:rPr>
          <w:spacing w:val="13"/>
        </w:rPr>
        <w:t xml:space="preserve"> </w:t>
      </w:r>
      <w:r>
        <w:t xml:space="preserve">проверке        </w:t>
      </w:r>
      <w:r>
        <w:rPr>
          <w:spacing w:val="11"/>
        </w:rPr>
        <w:t xml:space="preserve"> </w:t>
      </w:r>
      <w:r>
        <w:t xml:space="preserve">результатов        </w:t>
      </w:r>
      <w:r>
        <w:rPr>
          <w:spacing w:val="12"/>
        </w:rPr>
        <w:t xml:space="preserve"> </w:t>
      </w:r>
      <w:r>
        <w:t xml:space="preserve">решения        </w:t>
      </w:r>
      <w:r>
        <w:rPr>
          <w:spacing w:val="14"/>
        </w:rPr>
        <w:t xml:space="preserve"> </w:t>
      </w:r>
      <w:r>
        <w:t xml:space="preserve">учебной        </w:t>
      </w:r>
      <w:r>
        <w:rPr>
          <w:spacing w:val="14"/>
        </w:rPr>
        <w:t xml:space="preserve"> </w:t>
      </w:r>
      <w:r>
        <w:t>задачи,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устанавливать причину</w:t>
      </w:r>
      <w:r>
        <w:rPr>
          <w:spacing w:val="-9"/>
        </w:rPr>
        <w:t xml:space="preserve"> </w:t>
      </w:r>
      <w:r>
        <w:t>возникшей ошибки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проверять</w:t>
      </w:r>
      <w:r>
        <w:rPr>
          <w:spacing w:val="-3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вычисления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приѐма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считаться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мнением</w:t>
      </w:r>
      <w:r>
        <w:rPr>
          <w:spacing w:val="-3"/>
        </w:rPr>
        <w:t xml:space="preserve"> </w:t>
      </w:r>
      <w:r>
        <w:t>партнѐра,</w:t>
      </w:r>
      <w:r>
        <w:rPr>
          <w:spacing w:val="-2"/>
        </w:rPr>
        <w:t xml:space="preserve"> </w:t>
      </w:r>
      <w:r>
        <w:t>спокойно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мирно</w:t>
      </w:r>
      <w:r>
        <w:rPr>
          <w:spacing w:val="-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8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6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Числа в пределах 100: чтение, запись, десятичный состав, сравнение. Запись 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неравенства.</w:t>
      </w:r>
      <w:r>
        <w:rPr>
          <w:spacing w:val="-3"/>
          <w:sz w:val="24"/>
        </w:rPr>
        <w:t xml:space="preserve"> </w:t>
      </w:r>
      <w:r>
        <w:rPr>
          <w:sz w:val="24"/>
        </w:rPr>
        <w:t>Увеличение,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уменьшение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-3"/>
          <w:sz w:val="24"/>
        </w:rPr>
        <w:t xml:space="preserve"> </w:t>
      </w:r>
      <w:r>
        <w:rPr>
          <w:sz w:val="24"/>
        </w:rPr>
        <w:t>десятков.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Величины: сравнение по массе (единица массы – килограмм), времени (единицы времени –</w:t>
      </w:r>
      <w:r>
        <w:rPr>
          <w:spacing w:val="-57"/>
          <w:sz w:val="24"/>
        </w:rPr>
        <w:t xml:space="preserve"> </w:t>
      </w:r>
      <w:r>
        <w:rPr>
          <w:sz w:val="24"/>
        </w:rPr>
        <w:t>час, минута), измерение длины (единицы длины – метр, дециметр, сантиметр, миллиметр). 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100),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6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Арифметические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3249"/>
          <w:tab w:val="left" w:pos="5718"/>
          <w:tab w:val="left" w:pos="8336"/>
          <w:tab w:val="left" w:pos="10153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 xml:space="preserve">Устное    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      и      вычитание      чисел      в      пределах      100      без      перехода</w:t>
      </w:r>
      <w:r>
        <w:rPr>
          <w:spacing w:val="-57"/>
          <w:sz w:val="24"/>
        </w:rPr>
        <w:t xml:space="preserve"> </w:t>
      </w:r>
      <w:r>
        <w:rPr>
          <w:sz w:val="24"/>
        </w:rPr>
        <w:t>и с переходом через разряд. Письменное сложение и вычитание чисел в пределах 100. Переместительное,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z w:val="24"/>
        </w:rPr>
        <w:tab/>
        <w:t>свойства</w:t>
      </w:r>
      <w:r>
        <w:rPr>
          <w:sz w:val="24"/>
        </w:rPr>
        <w:tab/>
        <w:t>сложения,</w:t>
      </w:r>
      <w:r>
        <w:rPr>
          <w:sz w:val="24"/>
        </w:rPr>
        <w:tab/>
        <w:t>их</w:t>
      </w:r>
      <w:r>
        <w:rPr>
          <w:sz w:val="24"/>
        </w:rPr>
        <w:tab/>
        <w:t>применение для вычислений.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Взаимосвязь компонентов и результата действия сложения, действия вычитания. Проверка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(реальность ответа, обратное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 и деления чисел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 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умножения, деления.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Табличное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50.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умножения, действия деления.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сложения, вычитания.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464"/>
          <w:tab w:val="left" w:pos="1948"/>
          <w:tab w:val="left" w:pos="3578"/>
          <w:tab w:val="left" w:pos="5928"/>
          <w:tab w:val="left" w:pos="8352"/>
          <w:tab w:val="left" w:pos="10206"/>
          <w:tab w:val="left" w:pos="10403"/>
        </w:tabs>
        <w:ind w:left="142" w:firstLine="768"/>
        <w:jc w:val="both"/>
        <w:rPr>
          <w:sz w:val="24"/>
        </w:rPr>
      </w:pPr>
      <w:r>
        <w:rPr>
          <w:sz w:val="24"/>
        </w:rPr>
        <w:t>Числовое выражение: чтение, запись, вычисление значения. Порядок выполнения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числовом</w:t>
      </w:r>
      <w:r>
        <w:rPr>
          <w:sz w:val="24"/>
        </w:rPr>
        <w:tab/>
        <w:t>выражении,</w:t>
      </w:r>
      <w:r>
        <w:rPr>
          <w:sz w:val="24"/>
        </w:rPr>
        <w:tab/>
        <w:t>содержащем</w:t>
      </w:r>
      <w:r>
        <w:rPr>
          <w:sz w:val="24"/>
        </w:rPr>
        <w:tab/>
        <w:t>действия</w:t>
      </w:r>
      <w:r>
        <w:rPr>
          <w:sz w:val="24"/>
        </w:rPr>
        <w:tab/>
      </w:r>
      <w:r>
        <w:rPr>
          <w:spacing w:val="-1"/>
          <w:sz w:val="24"/>
        </w:rPr>
        <w:t>сложения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вычитания (со скобками или без скобок) в пределах 100 (не более трех действий). Нахождение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выражения.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вычислений: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6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Чтение,        представление        текста        задачи        в        виде        рисунка,        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или другой модели. План решения задачи в два действия, выбор соответствующих плану 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 действия (сложение, вычитание, умножение, деление). Расчѐтные задачи на 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   уменьшение   величины   на   несколько   единиц   или   в   несколько   раз.   Запись   ответа   к   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вопросу).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6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Пространственные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3330"/>
          <w:tab w:val="left" w:pos="6039"/>
          <w:tab w:val="left" w:pos="8299"/>
          <w:tab w:val="left" w:pos="10206"/>
          <w:tab w:val="left" w:pos="10728"/>
        </w:tabs>
        <w:ind w:left="142" w:firstLine="768"/>
        <w:jc w:val="both"/>
        <w:rPr>
          <w:sz w:val="24"/>
        </w:rPr>
      </w:pPr>
      <w:r>
        <w:rPr>
          <w:sz w:val="24"/>
        </w:rPr>
        <w:t>Распознавание и изображение геометрических фигур: точка, прямая, прямой угол, ломаная,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многоугольник.</w:t>
      </w:r>
      <w:r>
        <w:rPr>
          <w:sz w:val="24"/>
        </w:rPr>
        <w:tab/>
        <w:t>Построение</w:t>
      </w:r>
      <w:r>
        <w:rPr>
          <w:sz w:val="24"/>
        </w:rPr>
        <w:tab/>
        <w:t>отрезка</w:t>
      </w:r>
      <w:r>
        <w:rPr>
          <w:sz w:val="24"/>
        </w:rPr>
        <w:tab/>
        <w:t>заданной</w:t>
      </w:r>
      <w:r>
        <w:rPr>
          <w:sz w:val="24"/>
        </w:rPr>
        <w:tab/>
        <w:t xml:space="preserve">длины с      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линейки.          Изображение          на          клетчатой          </w:t>
      </w:r>
      <w:r>
        <w:rPr>
          <w:sz w:val="24"/>
        </w:rPr>
        <w:lastRenderedPageBreak/>
        <w:t>бумаге          прямоугольника с</w:t>
      </w:r>
      <w:r>
        <w:rPr>
          <w:spacing w:val="60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длинами сторон, квадрата с заданной длиной стороны. Длина ломаной. Измерение периметра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(квадрата), запись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сантиметрах.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6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Математическая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информация.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spacing w:before="62"/>
        <w:ind w:left="142" w:firstLine="768"/>
        <w:jc w:val="both"/>
        <w:rPr>
          <w:sz w:val="24"/>
        </w:rPr>
      </w:pPr>
      <w:r>
        <w:rPr>
          <w:sz w:val="24"/>
        </w:rPr>
        <w:lastRenderedPageBreak/>
        <w:t>Нахождение,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одного-двух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объектов: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установленному признаку. Закономерность в ряду чисел, геометрических фигур,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3426"/>
          <w:tab w:val="left" w:pos="5936"/>
          <w:tab w:val="left" w:pos="8544"/>
          <w:tab w:val="left" w:pos="10206"/>
          <w:tab w:val="left" w:pos="10526"/>
        </w:tabs>
        <w:spacing w:before="1"/>
        <w:ind w:left="142" w:firstLine="768"/>
        <w:jc w:val="both"/>
        <w:rPr>
          <w:sz w:val="24"/>
        </w:rPr>
      </w:pP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z w:val="24"/>
        </w:rPr>
        <w:tab/>
        <w:t>отношения,</w:t>
      </w:r>
      <w:r>
        <w:rPr>
          <w:sz w:val="24"/>
        </w:rPr>
        <w:tab/>
        <w:t>зависимости</w:t>
      </w:r>
      <w:r>
        <w:rPr>
          <w:sz w:val="24"/>
        </w:rPr>
        <w:tab/>
        <w:t>между</w:t>
      </w:r>
      <w:r>
        <w:rPr>
          <w:sz w:val="24"/>
        </w:rPr>
        <w:tab/>
        <w:t>числами</w:t>
      </w:r>
      <w:r>
        <w:rPr>
          <w:spacing w:val="-58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величинами.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2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12"/>
          <w:sz w:val="24"/>
        </w:rPr>
        <w:t xml:space="preserve"> </w:t>
      </w:r>
      <w:r>
        <w:rPr>
          <w:sz w:val="24"/>
        </w:rPr>
        <w:t>«все».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 xml:space="preserve">Работа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таблицами: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извлечение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использование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для       </w:t>
      </w:r>
      <w:r>
        <w:rPr>
          <w:spacing w:val="4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58"/>
          <w:sz w:val="24"/>
        </w:rPr>
        <w:t xml:space="preserve"> </w:t>
      </w:r>
      <w:r>
        <w:rPr>
          <w:sz w:val="24"/>
        </w:rPr>
        <w:t>на вопрос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дежурств).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(схем,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Алгоритмы (приѐмы, правила) устных и письменных вычислений, измерений и построения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Правила работы с электронными средствами обучения (электронной 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тренажѐрами).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68"/>
          <w:tab w:val="left" w:pos="3422"/>
          <w:tab w:val="left" w:pos="5304"/>
          <w:tab w:val="left" w:pos="6214"/>
          <w:tab w:val="left" w:pos="7010"/>
          <w:tab w:val="left" w:pos="8346"/>
          <w:tab w:val="left" w:pos="10206"/>
          <w:tab w:val="left" w:pos="10380"/>
        </w:tabs>
        <w:ind w:left="142" w:firstLine="768"/>
        <w:jc w:val="both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математики</w:t>
      </w:r>
      <w:r>
        <w:rPr>
          <w:sz w:val="24"/>
        </w:rPr>
        <w:tab/>
        <w:t>во</w:t>
      </w:r>
      <w:r>
        <w:rPr>
          <w:sz w:val="24"/>
        </w:rPr>
        <w:tab/>
        <w:t>2</w:t>
      </w:r>
      <w:r>
        <w:rPr>
          <w:sz w:val="24"/>
        </w:rPr>
        <w:tab/>
        <w:t>классе</w:t>
      </w:r>
      <w:r>
        <w:rPr>
          <w:sz w:val="24"/>
        </w:rPr>
        <w:tab/>
        <w:t>способствует</w:t>
      </w:r>
      <w:r>
        <w:rPr>
          <w:sz w:val="24"/>
        </w:rPr>
        <w:tab/>
        <w:t>освоению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совместной деятельности.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действий:</w:t>
      </w:r>
    </w:p>
    <w:p w:rsidR="00E34854" w:rsidRDefault="002B1D69" w:rsidP="002E7DD8">
      <w:pPr>
        <w:pStyle w:val="a3"/>
        <w:tabs>
          <w:tab w:val="left" w:pos="2890"/>
          <w:tab w:val="left" w:pos="5394"/>
          <w:tab w:val="left" w:pos="7388"/>
          <w:tab w:val="left" w:pos="9639"/>
          <w:tab w:val="left" w:pos="10206"/>
        </w:tabs>
        <w:ind w:left="142"/>
        <w:jc w:val="left"/>
      </w:pPr>
      <w:r>
        <w:t>наблюдать</w:t>
      </w:r>
      <w:r>
        <w:tab/>
        <w:t>математические</w:t>
      </w:r>
      <w:r>
        <w:tab/>
        <w:t>отношения</w:t>
      </w:r>
      <w:r>
        <w:tab/>
        <w:t>(часть–целое,</w:t>
      </w:r>
      <w:r>
        <w:tab/>
        <w:t>больше–меньше)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(сантиметровая</w:t>
      </w:r>
      <w:r>
        <w:rPr>
          <w:spacing w:val="-57"/>
        </w:rPr>
        <w:t xml:space="preserve"> </w:t>
      </w:r>
      <w:r>
        <w:t>лента,</w:t>
      </w:r>
      <w:r>
        <w:rPr>
          <w:spacing w:val="-1"/>
        </w:rPr>
        <w:t xml:space="preserve"> </w:t>
      </w:r>
      <w:r>
        <w:t>весы);</w:t>
      </w:r>
    </w:p>
    <w:p w:rsidR="00E34854" w:rsidRDefault="002B1D69" w:rsidP="002E7DD8">
      <w:pPr>
        <w:pStyle w:val="a3"/>
        <w:tabs>
          <w:tab w:val="left" w:pos="2675"/>
          <w:tab w:val="left" w:pos="4042"/>
          <w:tab w:val="left" w:pos="5582"/>
          <w:tab w:val="left" w:pos="6913"/>
          <w:tab w:val="left" w:pos="8431"/>
          <w:tab w:val="left" w:pos="10206"/>
          <w:tab w:val="left" w:pos="10679"/>
        </w:tabs>
        <w:ind w:left="142"/>
        <w:jc w:val="left"/>
      </w:pPr>
      <w:r>
        <w:t>сравнивать</w:t>
      </w:r>
      <w:r>
        <w:tab/>
        <w:t>группы</w:t>
      </w:r>
      <w:r>
        <w:tab/>
        <w:t>объектов</w:t>
      </w:r>
      <w:r>
        <w:tab/>
        <w:t>(чисел,</w:t>
      </w:r>
      <w:r>
        <w:tab/>
        <w:t>величин,</w:t>
      </w:r>
      <w:r>
        <w:tab/>
        <w:t>геометрических</w:t>
      </w:r>
      <w:r>
        <w:tab/>
        <w:t>фигур)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самостоятельно выбранному</w:t>
      </w:r>
      <w:r>
        <w:rPr>
          <w:spacing w:val="-5"/>
        </w:rPr>
        <w:t xml:space="preserve"> </w:t>
      </w:r>
      <w:r>
        <w:t>основанию;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распределять</w:t>
      </w:r>
      <w:r>
        <w:rPr>
          <w:spacing w:val="4"/>
        </w:rPr>
        <w:t xml:space="preserve"> </w:t>
      </w:r>
      <w:r>
        <w:t>(классифицировать)</w:t>
      </w:r>
      <w:r>
        <w:rPr>
          <w:spacing w:val="3"/>
        </w:rPr>
        <w:t xml:space="preserve"> </w:t>
      </w:r>
      <w:r>
        <w:t>объекты</w:t>
      </w:r>
      <w:r>
        <w:rPr>
          <w:spacing w:val="3"/>
        </w:rPr>
        <w:t xml:space="preserve"> </w:t>
      </w:r>
      <w:r>
        <w:t>(числа,</w:t>
      </w:r>
      <w:r>
        <w:rPr>
          <w:spacing w:val="3"/>
        </w:rPr>
        <w:t xml:space="preserve"> </w:t>
      </w:r>
      <w:r>
        <w:t>величины,</w:t>
      </w:r>
      <w:r>
        <w:rPr>
          <w:spacing w:val="3"/>
        </w:rPr>
        <w:t xml:space="preserve"> </w:t>
      </w:r>
      <w:r>
        <w:t>геометрические</w:t>
      </w:r>
      <w:r>
        <w:rPr>
          <w:spacing w:val="3"/>
        </w:rPr>
        <w:t xml:space="preserve"> </w:t>
      </w:r>
      <w:r>
        <w:t>фигуры,</w:t>
      </w:r>
      <w:r>
        <w:rPr>
          <w:spacing w:val="3"/>
        </w:rPr>
        <w:t xml:space="preserve"> </w:t>
      </w:r>
      <w:r>
        <w:t>текстовые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 действие) на</w:t>
      </w:r>
      <w:r>
        <w:rPr>
          <w:spacing w:val="-1"/>
        </w:rPr>
        <w:t xml:space="preserve"> </w:t>
      </w:r>
      <w:r>
        <w:t>группы;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находить</w:t>
      </w:r>
      <w:r>
        <w:rPr>
          <w:spacing w:val="-1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вести</w:t>
      </w:r>
      <w:r>
        <w:rPr>
          <w:spacing w:val="6"/>
        </w:rPr>
        <w:t xml:space="preserve"> </w:t>
      </w:r>
      <w:r>
        <w:t>поиск</w:t>
      </w:r>
      <w:r>
        <w:rPr>
          <w:spacing w:val="7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решений</w:t>
      </w:r>
      <w:r>
        <w:rPr>
          <w:spacing w:val="7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(расчѐтной,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геометрическим</w:t>
      </w:r>
      <w:r>
        <w:rPr>
          <w:spacing w:val="6"/>
        </w:rPr>
        <w:t xml:space="preserve"> </w:t>
      </w:r>
      <w:r>
        <w:t>содержанием);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38"/>
        </w:rPr>
        <w:t xml:space="preserve"> </w:t>
      </w:r>
      <w:r>
        <w:t>порядок</w:t>
      </w:r>
      <w:r>
        <w:rPr>
          <w:spacing w:val="38"/>
        </w:rPr>
        <w:t xml:space="preserve"> </w:t>
      </w:r>
      <w:r>
        <w:t>выполнения</w:t>
      </w:r>
      <w:r>
        <w:rPr>
          <w:spacing w:val="37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числовом</w:t>
      </w:r>
      <w:r>
        <w:rPr>
          <w:spacing w:val="36"/>
        </w:rPr>
        <w:t xml:space="preserve"> </w:t>
      </w:r>
      <w:r>
        <w:t>выражении,</w:t>
      </w:r>
      <w:r>
        <w:rPr>
          <w:spacing w:val="37"/>
        </w:rPr>
        <w:t xml:space="preserve"> </w:t>
      </w:r>
      <w:r>
        <w:t>содержащем</w:t>
      </w:r>
      <w:r>
        <w:rPr>
          <w:spacing w:val="36"/>
        </w:rPr>
        <w:t xml:space="preserve"> </w:t>
      </w:r>
      <w:r>
        <w:t>действия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сложения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вычитания</w:t>
      </w:r>
      <w:r>
        <w:rPr>
          <w:spacing w:val="-5"/>
        </w:rPr>
        <w:t xml:space="preserve"> </w:t>
      </w:r>
      <w:r>
        <w:t>(со</w:t>
      </w:r>
      <w:r>
        <w:rPr>
          <w:spacing w:val="-2"/>
        </w:rPr>
        <w:t xml:space="preserve"> </w:t>
      </w:r>
      <w:r>
        <w:t>скобками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скобок);</w:t>
      </w:r>
    </w:p>
    <w:p w:rsidR="00E34854" w:rsidRDefault="002B1D69" w:rsidP="002E7DD8">
      <w:pPr>
        <w:pStyle w:val="a3"/>
        <w:tabs>
          <w:tab w:val="left" w:pos="3397"/>
          <w:tab w:val="left" w:pos="5733"/>
          <w:tab w:val="left" w:pos="7400"/>
          <w:tab w:val="left" w:pos="10094"/>
          <w:tab w:val="left" w:pos="10206"/>
        </w:tabs>
        <w:ind w:left="142"/>
        <w:jc w:val="left"/>
      </w:pPr>
      <w:r>
        <w:t>устанавливать</w:t>
      </w:r>
      <w:r>
        <w:tab/>
        <w:t>соответствие</w:t>
      </w:r>
      <w:r>
        <w:tab/>
        <w:t>между</w:t>
      </w:r>
      <w:r>
        <w:tab/>
        <w:t>математическим</w:t>
      </w:r>
      <w:r>
        <w:tab/>
      </w:r>
      <w:r>
        <w:rPr>
          <w:spacing w:val="-1"/>
        </w:rPr>
        <w:t>выражением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текстовым</w:t>
      </w:r>
      <w:r>
        <w:rPr>
          <w:spacing w:val="-1"/>
        </w:rPr>
        <w:t xml:space="preserve"> </w:t>
      </w:r>
      <w:r>
        <w:t>описанием;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примеры,</w:t>
      </w:r>
      <w:r>
        <w:rPr>
          <w:spacing w:val="-3"/>
        </w:rPr>
        <w:t xml:space="preserve"> </w:t>
      </w:r>
      <w:r>
        <w:t>подтверждающие</w:t>
      </w:r>
      <w:r>
        <w:rPr>
          <w:spacing w:val="-3"/>
        </w:rPr>
        <w:t xml:space="preserve"> </w:t>
      </w:r>
      <w:r>
        <w:t>суждение,</w:t>
      </w:r>
      <w:r>
        <w:rPr>
          <w:spacing w:val="-3"/>
        </w:rPr>
        <w:t xml:space="preserve"> </w:t>
      </w:r>
      <w:r>
        <w:t>вывод,</w:t>
      </w:r>
      <w:r>
        <w:rPr>
          <w:spacing w:val="-4"/>
        </w:rPr>
        <w:t xml:space="preserve"> </w:t>
      </w:r>
      <w:r>
        <w:t>ответ.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rPr>
          <w:sz w:val="24"/>
        </w:rPr>
      </w:pPr>
      <w:r>
        <w:rPr>
          <w:sz w:val="24"/>
        </w:rPr>
        <w:t>У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4"/>
          <w:sz w:val="24"/>
        </w:rPr>
        <w:t xml:space="preserve"> </w:t>
      </w:r>
      <w:r>
        <w:rPr>
          <w:sz w:val="24"/>
        </w:rPr>
        <w:t>будут</w:t>
      </w:r>
      <w:r>
        <w:rPr>
          <w:spacing w:val="4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5"/>
          <w:sz w:val="24"/>
        </w:rPr>
        <w:t xml:space="preserve"> </w:t>
      </w:r>
      <w:r>
        <w:rPr>
          <w:sz w:val="24"/>
        </w:rPr>
        <w:t>как</w:t>
      </w:r>
      <w:r>
        <w:rPr>
          <w:spacing w:val="4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извлекать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информацию,</w:t>
      </w:r>
      <w:r>
        <w:rPr>
          <w:spacing w:val="18"/>
        </w:rPr>
        <w:t xml:space="preserve"> </w:t>
      </w:r>
      <w:r>
        <w:t>представленную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текстовой,</w:t>
      </w:r>
      <w:r>
        <w:rPr>
          <w:spacing w:val="18"/>
        </w:rPr>
        <w:t xml:space="preserve"> </w:t>
      </w:r>
      <w:r>
        <w:t>графической</w:t>
      </w:r>
      <w:r>
        <w:rPr>
          <w:spacing w:val="19"/>
        </w:rPr>
        <w:t xml:space="preserve"> </w:t>
      </w:r>
      <w:r>
        <w:t>(рисунок,</w:t>
      </w:r>
      <w:r>
        <w:rPr>
          <w:spacing w:val="18"/>
        </w:rPr>
        <w:t xml:space="preserve"> </w:t>
      </w:r>
      <w:r>
        <w:t>схема,</w:t>
      </w:r>
      <w:r>
        <w:rPr>
          <w:spacing w:val="-57"/>
        </w:rPr>
        <w:t xml:space="preserve"> </w:t>
      </w:r>
      <w:r>
        <w:t>таблица)</w:t>
      </w:r>
      <w:r>
        <w:rPr>
          <w:spacing w:val="-1"/>
        </w:rPr>
        <w:t xml:space="preserve"> </w:t>
      </w:r>
      <w:r>
        <w:t>форме;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устанавливать логику перебора вариантов для решения простейших комбинаторных задач;</w:t>
      </w:r>
      <w:r>
        <w:rPr>
          <w:spacing w:val="-57"/>
        </w:rPr>
        <w:t xml:space="preserve"> </w:t>
      </w:r>
      <w:r>
        <w:t>дополнять</w:t>
      </w:r>
      <w:r>
        <w:rPr>
          <w:spacing w:val="-1"/>
        </w:rPr>
        <w:t xml:space="preserve"> </w:t>
      </w:r>
      <w:r>
        <w:t>модели (схемы,</w:t>
      </w:r>
      <w:r>
        <w:rPr>
          <w:spacing w:val="-1"/>
        </w:rPr>
        <w:t xml:space="preserve"> </w:t>
      </w:r>
      <w:r>
        <w:t>изображения)</w:t>
      </w:r>
      <w:r>
        <w:rPr>
          <w:spacing w:val="-1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2338"/>
          <w:tab w:val="left" w:pos="4050"/>
          <w:tab w:val="left" w:pos="4861"/>
          <w:tab w:val="left" w:pos="6614"/>
          <w:tab w:val="left" w:pos="8015"/>
          <w:tab w:val="left" w:pos="9158"/>
          <w:tab w:val="left" w:pos="10206"/>
          <w:tab w:val="left" w:pos="10281"/>
          <w:tab w:val="left" w:pos="10839"/>
        </w:tabs>
        <w:ind w:left="142" w:firstLine="76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действия</w:t>
      </w:r>
      <w:r>
        <w:rPr>
          <w:sz w:val="24"/>
        </w:rPr>
        <w:tab/>
        <w:t>общения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комментировать</w:t>
      </w:r>
      <w:r>
        <w:rPr>
          <w:spacing w:val="-5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вычислений;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измерения;</w:t>
      </w:r>
    </w:p>
    <w:p w:rsidR="00E34854" w:rsidRDefault="002B1D69" w:rsidP="002E7DD8">
      <w:pPr>
        <w:pStyle w:val="a3"/>
        <w:tabs>
          <w:tab w:val="left" w:pos="2481"/>
          <w:tab w:val="left" w:pos="4006"/>
          <w:tab w:val="left" w:pos="5126"/>
          <w:tab w:val="left" w:pos="5685"/>
          <w:tab w:val="left" w:pos="7138"/>
          <w:tab w:val="left" w:pos="8868"/>
          <w:tab w:val="left" w:pos="10206"/>
          <w:tab w:val="left" w:pos="10269"/>
        </w:tabs>
        <w:ind w:left="142"/>
        <w:jc w:val="left"/>
      </w:pPr>
      <w:r>
        <w:t>составлять</w:t>
      </w:r>
      <w:r>
        <w:tab/>
        <w:t>текстовую</w:t>
      </w:r>
      <w:r>
        <w:tab/>
        <w:t>задачу</w:t>
      </w:r>
      <w:r>
        <w:tab/>
        <w:t>с</w:t>
      </w:r>
      <w:r>
        <w:tab/>
        <w:t>заданным</w:t>
      </w:r>
      <w:r>
        <w:tab/>
        <w:t>отношением</w:t>
      </w:r>
      <w:r>
        <w:tab/>
        <w:t>(готовым</w:t>
      </w:r>
      <w:r>
        <w:tab/>
        <w:t>решением)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образцу;</w:t>
      </w:r>
    </w:p>
    <w:p w:rsidR="00E34854" w:rsidRDefault="002B1D69" w:rsidP="002E7DD8">
      <w:pPr>
        <w:pStyle w:val="a3"/>
        <w:tabs>
          <w:tab w:val="left" w:pos="2524"/>
          <w:tab w:val="left" w:pos="4404"/>
          <w:tab w:val="left" w:pos="5218"/>
          <w:tab w:val="left" w:pos="5582"/>
          <w:tab w:val="left" w:pos="7321"/>
          <w:tab w:val="left" w:pos="7909"/>
          <w:tab w:val="left" w:pos="9101"/>
          <w:tab w:val="left" w:pos="10206"/>
          <w:tab w:val="left" w:pos="10377"/>
        </w:tabs>
        <w:ind w:left="142"/>
        <w:jc w:val="left"/>
      </w:pPr>
      <w:r>
        <w:t>использовать</w:t>
      </w:r>
      <w:r>
        <w:tab/>
        <w:t>математические</w:t>
      </w:r>
      <w:r>
        <w:tab/>
        <w:t>знаки</w:t>
      </w:r>
      <w:r>
        <w:tab/>
        <w:t>и</w:t>
      </w:r>
      <w:r>
        <w:tab/>
        <w:t>терминологию</w:t>
      </w:r>
      <w:r>
        <w:tab/>
        <w:t>для</w:t>
      </w:r>
      <w:r>
        <w:tab/>
        <w:t>описания</w:t>
      </w:r>
      <w:r>
        <w:tab/>
        <w:t>сюжетной</w:t>
      </w:r>
      <w:r>
        <w:tab/>
      </w:r>
      <w:r>
        <w:rPr>
          <w:spacing w:val="-1"/>
        </w:rPr>
        <w:t>ситуации,</w:t>
      </w:r>
      <w:r>
        <w:rPr>
          <w:spacing w:val="-57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отношения;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называть числа, величины, геометрические фигуры, обладающие заданным свойством;</w:t>
      </w:r>
      <w:r>
        <w:rPr>
          <w:spacing w:val="-57"/>
        </w:rPr>
        <w:t xml:space="preserve"> </w:t>
      </w:r>
      <w:r>
        <w:t>записывать,</w:t>
      </w:r>
      <w:r>
        <w:rPr>
          <w:spacing w:val="-1"/>
        </w:rPr>
        <w:t xml:space="preserve"> </w:t>
      </w:r>
      <w:r>
        <w:t>читать число,</w:t>
      </w:r>
      <w:r>
        <w:rPr>
          <w:spacing w:val="-1"/>
        </w:rPr>
        <w:t xml:space="preserve"> </w:t>
      </w:r>
      <w:r>
        <w:t>числовое</w:t>
      </w:r>
      <w:r>
        <w:rPr>
          <w:spacing w:val="-2"/>
        </w:rPr>
        <w:t xml:space="preserve"> </w:t>
      </w:r>
      <w:r>
        <w:t>выражение;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2253"/>
          <w:tab w:val="left" w:pos="3476"/>
          <w:tab w:val="left" w:pos="5569"/>
          <w:tab w:val="left" w:pos="7497"/>
          <w:tab w:val="left" w:pos="8723"/>
          <w:tab w:val="left" w:pos="9922"/>
          <w:tab w:val="left" w:pos="10206"/>
        </w:tabs>
        <w:spacing w:before="62"/>
        <w:ind w:left="142"/>
        <w:jc w:val="left"/>
      </w:pPr>
      <w:r>
        <w:lastRenderedPageBreak/>
        <w:t>приводить</w:t>
      </w:r>
      <w:r>
        <w:tab/>
        <w:t>примеры,</w:t>
      </w:r>
      <w:r>
        <w:tab/>
        <w:t>иллюстрирующие</w:t>
      </w:r>
      <w:r>
        <w:tab/>
        <w:t>арифметическое</w:t>
      </w:r>
      <w:r>
        <w:tab/>
        <w:t>действие,</w:t>
      </w:r>
      <w:r>
        <w:tab/>
        <w:t>взаимное</w:t>
      </w:r>
      <w:r>
        <w:tab/>
        <w:t>расположение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конструировать</w:t>
      </w:r>
      <w:r>
        <w:rPr>
          <w:spacing w:val="-2"/>
        </w:rPr>
        <w:t xml:space="preserve"> </w:t>
      </w:r>
      <w:r>
        <w:t>утверждения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</w:t>
      </w:r>
      <w:r>
        <w:rPr>
          <w:spacing w:val="-3"/>
        </w:rPr>
        <w:t xml:space="preserve"> </w:t>
      </w:r>
      <w:r>
        <w:t>«все».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2355"/>
          <w:tab w:val="left" w:pos="4084"/>
          <w:tab w:val="left" w:pos="4909"/>
          <w:tab w:val="left" w:pos="6679"/>
          <w:tab w:val="left" w:pos="8094"/>
          <w:tab w:val="left" w:pos="9254"/>
          <w:tab w:val="left" w:pos="10206"/>
          <w:tab w:val="left" w:pos="11262"/>
        </w:tabs>
        <w:spacing w:before="1"/>
        <w:ind w:left="142" w:firstLine="76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действия</w:t>
      </w:r>
      <w:r>
        <w:rPr>
          <w:sz w:val="24"/>
        </w:rPr>
        <w:tab/>
        <w:t>самоорганизации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следовать</w:t>
      </w:r>
      <w:r>
        <w:rPr>
          <w:spacing w:val="4"/>
        </w:rPr>
        <w:t xml:space="preserve"> </w:t>
      </w:r>
      <w:r>
        <w:t>установленному</w:t>
      </w:r>
      <w:r>
        <w:rPr>
          <w:spacing w:val="54"/>
        </w:rPr>
        <w:t xml:space="preserve"> </w:t>
      </w:r>
      <w:r>
        <w:t>правилу,</w:t>
      </w:r>
      <w:r>
        <w:rPr>
          <w:spacing w:val="61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которому</w:t>
      </w:r>
      <w:r>
        <w:rPr>
          <w:spacing w:val="56"/>
        </w:rPr>
        <w:t xml:space="preserve"> </w:t>
      </w:r>
      <w:r>
        <w:t>составлен</w:t>
      </w:r>
      <w:r>
        <w:rPr>
          <w:spacing w:val="60"/>
        </w:rPr>
        <w:t xml:space="preserve"> </w:t>
      </w:r>
      <w:r>
        <w:t>ряд</w:t>
      </w:r>
      <w:r>
        <w:rPr>
          <w:spacing w:val="61"/>
        </w:rPr>
        <w:t xml:space="preserve"> </w:t>
      </w:r>
      <w:r>
        <w:t>чисел,</w:t>
      </w:r>
      <w:r>
        <w:rPr>
          <w:spacing w:val="59"/>
        </w:rPr>
        <w:t xml:space="preserve"> </w:t>
      </w:r>
      <w:r>
        <w:t>величин,</w:t>
      </w:r>
      <w:r>
        <w:rPr>
          <w:spacing w:val="59"/>
        </w:rPr>
        <w:t xml:space="preserve"> </w:t>
      </w:r>
      <w:r>
        <w:t>геометрических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фигур;</w:t>
      </w:r>
    </w:p>
    <w:p w:rsidR="00E34854" w:rsidRDefault="002B1D69" w:rsidP="002E7DD8">
      <w:pPr>
        <w:pStyle w:val="a3"/>
        <w:tabs>
          <w:tab w:val="left" w:pos="3030"/>
          <w:tab w:val="left" w:pos="4725"/>
          <w:tab w:val="left" w:pos="6773"/>
          <w:tab w:val="left" w:pos="7553"/>
          <w:tab w:val="left" w:pos="8097"/>
          <w:tab w:val="left" w:pos="9498"/>
          <w:tab w:val="left" w:pos="10206"/>
          <w:tab w:val="left" w:pos="10646"/>
        </w:tabs>
        <w:ind w:left="142" w:firstLine="0"/>
        <w:jc w:val="left"/>
      </w:pPr>
      <w:r>
        <w:t>организовывать,</w:t>
      </w:r>
      <w:r>
        <w:tab/>
        <w:t>участвовать,</w:t>
      </w:r>
      <w:r>
        <w:tab/>
        <w:t>контролировать</w:t>
      </w:r>
      <w:r>
        <w:tab/>
        <w:t>ход</w:t>
      </w:r>
      <w:r>
        <w:tab/>
        <w:t>и</w:t>
      </w:r>
      <w:r>
        <w:tab/>
        <w:t>результат</w:t>
      </w:r>
      <w:r>
        <w:tab/>
        <w:t>парной</w:t>
      </w:r>
      <w:r>
        <w:tab/>
        <w:t>работы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</w:t>
      </w:r>
      <w:r>
        <w:rPr>
          <w:spacing w:val="-3"/>
        </w:rPr>
        <w:t xml:space="preserve"> </w:t>
      </w:r>
      <w:r>
        <w:t>математическим</w:t>
      </w:r>
      <w:r>
        <w:rPr>
          <w:spacing w:val="-3"/>
        </w:rPr>
        <w:t xml:space="preserve"> </w:t>
      </w:r>
      <w:r>
        <w:t>материалом;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проверять правильность вычисления с помощью другого приѐма выполнения действия, обратного</w:t>
      </w:r>
      <w:r>
        <w:rPr>
          <w:spacing w:val="1"/>
        </w:rPr>
        <w:t xml:space="preserve"> </w:t>
      </w:r>
      <w:r>
        <w:t>действия;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находить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причину</w:t>
      </w:r>
      <w:r>
        <w:rPr>
          <w:spacing w:val="-11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затруднения.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6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парах,</w:t>
      </w:r>
      <w:r>
        <w:rPr>
          <w:spacing w:val="24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26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31"/>
          <w:sz w:val="24"/>
        </w:rPr>
        <w:t xml:space="preserve"> </w:t>
      </w:r>
      <w:r>
        <w:rPr>
          <w:sz w:val="24"/>
        </w:rPr>
        <w:t>учителем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или</w:t>
      </w:r>
      <w:r>
        <w:rPr>
          <w:spacing w:val="-1"/>
        </w:rPr>
        <w:t xml:space="preserve"> </w:t>
      </w:r>
      <w:r>
        <w:t>самостоятельно;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презентацию (устное</w:t>
      </w:r>
      <w:r>
        <w:rPr>
          <w:spacing w:val="-2"/>
        </w:rPr>
        <w:t xml:space="preserve"> </w:t>
      </w:r>
      <w:r>
        <w:t>выступление) решения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ответа;</w:t>
      </w:r>
    </w:p>
    <w:p w:rsidR="00E34854" w:rsidRDefault="002B1D69" w:rsidP="002E7DD8">
      <w:pPr>
        <w:pStyle w:val="a3"/>
        <w:tabs>
          <w:tab w:val="left" w:pos="2159"/>
          <w:tab w:val="left" w:pos="4685"/>
          <w:tab w:val="left" w:pos="7059"/>
          <w:tab w:val="left" w:pos="8686"/>
          <w:tab w:val="left" w:pos="10206"/>
          <w:tab w:val="left" w:pos="10788"/>
        </w:tabs>
        <w:ind w:left="142"/>
      </w:pPr>
      <w:r>
        <w:t>решать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tab/>
        <w:t>измерительных</w:t>
      </w:r>
      <w:r>
        <w:tab/>
        <w:t>инструментов</w:t>
      </w:r>
      <w:r>
        <w:tab/>
        <w:t>длину,</w:t>
      </w:r>
      <w:r>
        <w:tab/>
        <w:t>определять</w:t>
      </w:r>
      <w:r>
        <w:tab/>
        <w:t>время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прикидку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измерений);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совместно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работы.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8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6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 xml:space="preserve">Числа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пределах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1000: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чтение,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запись,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сравнение,      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слагаемых.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 раз.</w:t>
      </w:r>
      <w:r>
        <w:rPr>
          <w:spacing w:val="-1"/>
          <w:sz w:val="24"/>
        </w:rPr>
        <w:t xml:space="preserve"> </w:t>
      </w:r>
      <w:r>
        <w:rPr>
          <w:sz w:val="24"/>
        </w:rPr>
        <w:t>Кратное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Масса       (единица       массы       –       грамм),       соотношение       между      килограммом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граммом,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«тяжелее-легче</w:t>
      </w:r>
      <w:r>
        <w:rPr>
          <w:spacing w:val="-2"/>
          <w:sz w:val="24"/>
        </w:rPr>
        <w:t xml:space="preserve"> </w:t>
      </w:r>
      <w:r>
        <w:rPr>
          <w:sz w:val="24"/>
        </w:rPr>
        <w:t>на…»,</w:t>
      </w:r>
      <w:r>
        <w:rPr>
          <w:spacing w:val="4"/>
          <w:sz w:val="24"/>
        </w:rPr>
        <w:t xml:space="preserve"> </w:t>
      </w:r>
      <w:r>
        <w:rPr>
          <w:sz w:val="24"/>
        </w:rPr>
        <w:t>«тяжелее-легче</w:t>
      </w:r>
      <w:r>
        <w:rPr>
          <w:spacing w:val="-1"/>
          <w:sz w:val="24"/>
        </w:rPr>
        <w:t xml:space="preserve"> </w:t>
      </w:r>
      <w:r>
        <w:rPr>
          <w:sz w:val="24"/>
        </w:rPr>
        <w:t>в…».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Стоимость</w:t>
      </w:r>
      <w:r>
        <w:rPr>
          <w:spacing w:val="15"/>
          <w:sz w:val="24"/>
        </w:rPr>
        <w:t xml:space="preserve"> </w:t>
      </w:r>
      <w:r>
        <w:rPr>
          <w:sz w:val="24"/>
        </w:rPr>
        <w:t>(единицы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рубль,</w:t>
      </w:r>
      <w:r>
        <w:rPr>
          <w:spacing w:val="14"/>
          <w:sz w:val="24"/>
        </w:rPr>
        <w:t xml:space="preserve"> </w:t>
      </w:r>
      <w:r>
        <w:rPr>
          <w:sz w:val="24"/>
        </w:rPr>
        <w:t>копейка),</w:t>
      </w:r>
      <w:r>
        <w:rPr>
          <w:spacing w:val="17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«дороже-дешевле</w:t>
      </w:r>
      <w:r>
        <w:rPr>
          <w:spacing w:val="14"/>
          <w:sz w:val="24"/>
        </w:rPr>
        <w:t xml:space="preserve"> </w:t>
      </w:r>
      <w:r>
        <w:rPr>
          <w:sz w:val="24"/>
        </w:rPr>
        <w:t>на…»,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«дороже-дешевле</w:t>
      </w:r>
      <w:r>
        <w:rPr>
          <w:spacing w:val="-6"/>
        </w:rPr>
        <w:t xml:space="preserve"> </w:t>
      </w:r>
      <w:r>
        <w:t>в…». Соотношение</w:t>
      </w:r>
      <w:r>
        <w:rPr>
          <w:spacing w:val="-1"/>
        </w:rPr>
        <w:t xml:space="preserve"> </w:t>
      </w:r>
      <w:r>
        <w:t>«цена,</w:t>
      </w:r>
      <w:r>
        <w:rPr>
          <w:spacing w:val="-3"/>
        </w:rPr>
        <w:t xml:space="preserve"> </w:t>
      </w:r>
      <w:r>
        <w:t>количество,</w:t>
      </w:r>
      <w:r>
        <w:rPr>
          <w:spacing w:val="-5"/>
        </w:rPr>
        <w:t xml:space="preserve"> </w:t>
      </w:r>
      <w:r>
        <w:t>стоимость»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ситуации.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Время</w:t>
      </w:r>
      <w:r>
        <w:rPr>
          <w:spacing w:val="19"/>
          <w:sz w:val="24"/>
        </w:rPr>
        <w:t xml:space="preserve"> </w:t>
      </w:r>
      <w:r>
        <w:rPr>
          <w:sz w:val="24"/>
        </w:rPr>
        <w:t>(единица</w:t>
      </w:r>
      <w:r>
        <w:rPr>
          <w:spacing w:val="1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секунда),</w:t>
      </w:r>
      <w:r>
        <w:rPr>
          <w:spacing w:val="22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2"/>
          <w:sz w:val="24"/>
        </w:rPr>
        <w:t xml:space="preserve"> </w:t>
      </w:r>
      <w:r>
        <w:rPr>
          <w:sz w:val="24"/>
        </w:rPr>
        <w:t>«быстрее-медленнее</w:t>
      </w:r>
      <w:r>
        <w:rPr>
          <w:spacing w:val="19"/>
          <w:sz w:val="24"/>
        </w:rPr>
        <w:t xml:space="preserve"> </w:t>
      </w:r>
      <w:r>
        <w:rPr>
          <w:sz w:val="24"/>
        </w:rPr>
        <w:t>на…»,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«быстрее-медленнее в…». Соотношение «начало, окончание, продолжительность события» в практической</w:t>
      </w:r>
      <w:r>
        <w:rPr>
          <w:spacing w:val="1"/>
        </w:rPr>
        <w:t xml:space="preserve"> </w:t>
      </w:r>
      <w:r>
        <w:t>ситуации.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(единицы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миллиметр,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тысячи. 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 длине.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2820"/>
          <w:tab w:val="left" w:pos="5601"/>
          <w:tab w:val="left" w:pos="7792"/>
          <w:tab w:val="left" w:pos="10206"/>
          <w:tab w:val="left" w:pos="10463"/>
        </w:tabs>
        <w:ind w:left="142" w:firstLine="768"/>
        <w:jc w:val="both"/>
        <w:rPr>
          <w:sz w:val="24"/>
        </w:rPr>
      </w:pP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(единицы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z w:val="24"/>
        </w:rPr>
        <w:tab/>
        <w:t>квадратный</w:t>
      </w:r>
      <w:r>
        <w:rPr>
          <w:sz w:val="24"/>
        </w:rPr>
        <w:tab/>
        <w:t>метр).</w:t>
      </w:r>
      <w:r>
        <w:rPr>
          <w:sz w:val="24"/>
        </w:rPr>
        <w:tab/>
        <w:t>Сравнение</w:t>
      </w:r>
      <w:r>
        <w:rPr>
          <w:sz w:val="24"/>
        </w:rPr>
        <w:tab/>
        <w:t>объектов</w:t>
      </w:r>
      <w:r>
        <w:rPr>
          <w:spacing w:val="-58"/>
          <w:sz w:val="24"/>
        </w:rPr>
        <w:t xml:space="preserve"> </w:t>
      </w:r>
      <w:r>
        <w:rPr>
          <w:sz w:val="24"/>
        </w:rPr>
        <w:t>по площади.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6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Арифметические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3413"/>
          <w:tab w:val="left" w:pos="5385"/>
          <w:tab w:val="left" w:pos="7085"/>
          <w:tab w:val="left" w:pos="7891"/>
          <w:tab w:val="left" w:pos="9652"/>
          <w:tab w:val="left" w:pos="10206"/>
          <w:tab w:val="left" w:pos="10453"/>
        </w:tabs>
        <w:ind w:left="142" w:firstLine="768"/>
        <w:jc w:val="both"/>
        <w:rPr>
          <w:sz w:val="24"/>
        </w:rPr>
      </w:pPr>
      <w:r>
        <w:rPr>
          <w:sz w:val="24"/>
        </w:rPr>
        <w:t>Устные</w:t>
      </w:r>
      <w:r>
        <w:rPr>
          <w:sz w:val="24"/>
        </w:rPr>
        <w:tab/>
        <w:t>вычисления,</w:t>
      </w:r>
      <w:r>
        <w:rPr>
          <w:sz w:val="24"/>
        </w:rPr>
        <w:tab/>
        <w:t>сводимые</w:t>
      </w:r>
      <w:r>
        <w:rPr>
          <w:sz w:val="24"/>
        </w:rPr>
        <w:tab/>
        <w:t>к</w:t>
      </w:r>
      <w:r>
        <w:rPr>
          <w:sz w:val="24"/>
        </w:rPr>
        <w:tab/>
        <w:t>действиям</w:t>
      </w:r>
      <w:r>
        <w:rPr>
          <w:sz w:val="24"/>
        </w:rPr>
        <w:tab/>
        <w:t>в</w:t>
      </w:r>
      <w:r>
        <w:rPr>
          <w:sz w:val="24"/>
        </w:rPr>
        <w:tab/>
        <w:t>пределах</w:t>
      </w:r>
      <w:r>
        <w:rPr>
          <w:spacing w:val="-58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(табличное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и внетабличное умножение, деление,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круглыми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 xml:space="preserve">Письменное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сложение,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вычитание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чисел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пределах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1000.     </w:t>
      </w:r>
      <w:r>
        <w:rPr>
          <w:spacing w:val="5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числами 0 и 1.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Письменное умножение в столбик, письменное деление уголком. Письменное умножение,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 на однозначное число в пределах 100. Проверка результата вычисления (прикидка или 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действие, 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алгоритма, 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калькулятора).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4636"/>
          <w:tab w:val="left" w:pos="6823"/>
          <w:tab w:val="left" w:pos="8450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Переместительное,</w:t>
      </w:r>
      <w:r>
        <w:rPr>
          <w:sz w:val="24"/>
        </w:rPr>
        <w:tab/>
        <w:t>сочетательное</w:t>
      </w:r>
      <w:r>
        <w:rPr>
          <w:sz w:val="24"/>
        </w:rPr>
        <w:tab/>
        <w:t>свойства</w:t>
      </w:r>
      <w:r>
        <w:rPr>
          <w:sz w:val="24"/>
        </w:rPr>
        <w:tab/>
        <w:t>сложения,</w:t>
      </w:r>
      <w:r>
        <w:rPr>
          <w:sz w:val="24"/>
        </w:rPr>
        <w:tab/>
      </w:r>
      <w:r>
        <w:rPr>
          <w:spacing w:val="-1"/>
          <w:sz w:val="24"/>
        </w:rPr>
        <w:t>умножения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вычислениях.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Нахождение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5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2325"/>
          <w:tab w:val="left" w:pos="4325"/>
          <w:tab w:val="left" w:pos="5690"/>
          <w:tab w:val="left" w:pos="7720"/>
          <w:tab w:val="left" w:pos="9157"/>
          <w:tab w:val="left" w:pos="10206"/>
          <w:tab w:val="left" w:pos="10544"/>
        </w:tabs>
        <w:ind w:left="142" w:firstLine="768"/>
        <w:jc w:val="both"/>
        <w:rPr>
          <w:sz w:val="24"/>
        </w:rPr>
      </w:pPr>
      <w:r>
        <w:rPr>
          <w:sz w:val="24"/>
        </w:rPr>
        <w:lastRenderedPageBreak/>
        <w:t>Порядок действий в числовом выражении, значение числового выражения, 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z w:val="24"/>
        </w:rPr>
        <w:tab/>
        <w:t>действий</w:t>
      </w:r>
      <w:r>
        <w:rPr>
          <w:sz w:val="24"/>
        </w:rPr>
        <w:tab/>
        <w:t>(со</w:t>
      </w:r>
      <w:r>
        <w:rPr>
          <w:sz w:val="24"/>
        </w:rPr>
        <w:tab/>
        <w:t>скобками</w:t>
      </w:r>
      <w:r>
        <w:rPr>
          <w:sz w:val="24"/>
        </w:rPr>
        <w:tab/>
        <w:t>или</w:t>
      </w:r>
      <w:r>
        <w:rPr>
          <w:sz w:val="24"/>
        </w:rPr>
        <w:tab/>
        <w:t>без</w:t>
      </w:r>
      <w:r>
        <w:rPr>
          <w:sz w:val="24"/>
        </w:rPr>
        <w:tab/>
        <w:t>скобок),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вычислениями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1000.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Однородные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вычитание.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68"/>
          <w:tab w:val="left" w:pos="10206"/>
        </w:tabs>
        <w:spacing w:before="62"/>
        <w:ind w:left="142"/>
        <w:jc w:val="both"/>
        <w:rPr>
          <w:sz w:val="24"/>
        </w:rPr>
      </w:pPr>
      <w:r>
        <w:rPr>
          <w:sz w:val="24"/>
        </w:rPr>
        <w:lastRenderedPageBreak/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 хода решения задачи, решение арифметическим способом. Задачи на понимание 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 действий (в том числе деления с остатком), отношений («больше-меньше на…», «больше-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меньше         в…»),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зависимостей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(«купля-продажа»,        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          времени,          количества),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сравнение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(разностное,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кратное).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Запись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решения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задачи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по       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числового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spacing w:before="1"/>
        <w:ind w:left="142" w:firstLine="768"/>
        <w:jc w:val="both"/>
        <w:rPr>
          <w:sz w:val="24"/>
        </w:rPr>
      </w:pPr>
      <w:r>
        <w:rPr>
          <w:sz w:val="24"/>
        </w:rPr>
        <w:t xml:space="preserve">Доля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величины: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половина,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треть,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четверть,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пятая,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десятая      </w:t>
      </w:r>
      <w:r>
        <w:rPr>
          <w:spacing w:val="5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долей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доли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6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Пространственные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4623"/>
          <w:tab w:val="left" w:pos="7127"/>
          <w:tab w:val="left" w:pos="8612"/>
          <w:tab w:val="left" w:pos="10206"/>
          <w:tab w:val="left" w:pos="10600"/>
        </w:tabs>
        <w:ind w:left="142" w:firstLine="768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z w:val="24"/>
        </w:rPr>
        <w:tab/>
        <w:t>геометрических</w:t>
      </w:r>
      <w:r>
        <w:rPr>
          <w:sz w:val="24"/>
        </w:rPr>
        <w:tab/>
        <w:t>фигур</w:t>
      </w:r>
      <w:r>
        <w:rPr>
          <w:sz w:val="24"/>
        </w:rPr>
        <w:tab/>
        <w:t>(разбиение</w:t>
      </w:r>
      <w:r>
        <w:rPr>
          <w:sz w:val="24"/>
        </w:rPr>
        <w:tab/>
        <w:t>фигуры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части, 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 из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Периметр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многоугольника: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7"/>
          <w:sz w:val="24"/>
        </w:rPr>
        <w:t xml:space="preserve"> </w:t>
      </w:r>
      <w:r>
        <w:rPr>
          <w:sz w:val="24"/>
        </w:rPr>
        <w:t>равенства.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9711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Измерение площади, запись результата измерения в квадратных сантиметрах. 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 прямоугольника (квадрата) с заданными сторонами, запись равенства. Изображение на клетчатой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бумаге</w:t>
      </w:r>
      <w:r>
        <w:rPr>
          <w:sz w:val="24"/>
        </w:rPr>
        <w:tab/>
        <w:t>прямоугольника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</w:t>
      </w:r>
      <w:r>
        <w:rPr>
          <w:spacing w:val="-3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значением</w:t>
      </w:r>
      <w:r>
        <w:rPr>
          <w:spacing w:val="-3"/>
        </w:rPr>
        <w:t xml:space="preserve"> </w:t>
      </w:r>
      <w:r>
        <w:t>площади.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68"/>
          <w:tab w:val="left" w:pos="10206"/>
        </w:tabs>
        <w:spacing w:line="275" w:lineRule="exact"/>
        <w:ind w:left="142"/>
        <w:jc w:val="both"/>
        <w:rPr>
          <w:sz w:val="24"/>
        </w:rPr>
      </w:pPr>
      <w:r>
        <w:rPr>
          <w:sz w:val="24"/>
        </w:rPr>
        <w:t>Математическая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spacing w:line="275" w:lineRule="exact"/>
        <w:ind w:left="142"/>
        <w:jc w:val="both"/>
        <w:rPr>
          <w:sz w:val="24"/>
        </w:rPr>
      </w:pPr>
      <w:r>
        <w:rPr>
          <w:sz w:val="24"/>
        </w:rPr>
        <w:t>Классификация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двум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проверка.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связками</w:t>
      </w:r>
      <w:r>
        <w:rPr>
          <w:spacing w:val="5"/>
          <w:sz w:val="24"/>
        </w:rPr>
        <w:t xml:space="preserve"> </w:t>
      </w:r>
      <w:r>
        <w:rPr>
          <w:sz w:val="24"/>
        </w:rPr>
        <w:t>«если …,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…»,</w:t>
      </w:r>
      <w:r>
        <w:rPr>
          <w:spacing w:val="3"/>
          <w:sz w:val="24"/>
        </w:rPr>
        <w:t xml:space="preserve"> </w:t>
      </w:r>
      <w:r>
        <w:rPr>
          <w:sz w:val="24"/>
        </w:rPr>
        <w:t>«поэтому»,</w:t>
      </w:r>
      <w:r>
        <w:rPr>
          <w:spacing w:val="6"/>
          <w:sz w:val="24"/>
        </w:rPr>
        <w:t xml:space="preserve"> </w:t>
      </w:r>
      <w:r>
        <w:rPr>
          <w:sz w:val="24"/>
        </w:rPr>
        <w:t>«значит».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spacing w:before="1"/>
        <w:ind w:left="142" w:firstLine="768"/>
        <w:jc w:val="both"/>
        <w:rPr>
          <w:sz w:val="24"/>
        </w:rPr>
      </w:pP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 с данными о реальных процессах и явлениях окружающего мира (например, расписание 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автобусов,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поездов),</w:t>
      </w:r>
      <w:r>
        <w:rPr>
          <w:spacing w:val="-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таблицу, дополнение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Формализованное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(инструкция,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схема,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Столбчатая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средствах 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(интерактивной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доске,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компьютере,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устройствах).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6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 познавательных универсальных учебных действий, коммуникативных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сравнивать математические объекты (числа, величины, геометрические фигуры);</w:t>
      </w:r>
      <w:r>
        <w:rPr>
          <w:spacing w:val="-58"/>
        </w:rPr>
        <w:t xml:space="preserve"> </w:t>
      </w:r>
      <w:r>
        <w:t>выбирать приѐм</w:t>
      </w:r>
      <w:r>
        <w:rPr>
          <w:spacing w:val="-1"/>
        </w:rPr>
        <w:t xml:space="preserve"> </w:t>
      </w:r>
      <w:r>
        <w:t>вычисления, выполнения</w:t>
      </w:r>
      <w:r>
        <w:rPr>
          <w:spacing w:val="-1"/>
        </w:rPr>
        <w:t xml:space="preserve"> </w:t>
      </w:r>
      <w:r>
        <w:t>действия;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конструировать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классифицировать</w:t>
      </w:r>
      <w:r>
        <w:rPr>
          <w:spacing w:val="3"/>
        </w:rPr>
        <w:t xml:space="preserve"> </w:t>
      </w:r>
      <w:r>
        <w:t>объекты</w:t>
      </w:r>
      <w:r>
        <w:rPr>
          <w:spacing w:val="2"/>
        </w:rPr>
        <w:t xml:space="preserve"> </w:t>
      </w:r>
      <w:r>
        <w:t>(числа,</w:t>
      </w:r>
      <w:r>
        <w:rPr>
          <w:spacing w:val="2"/>
        </w:rPr>
        <w:t xml:space="preserve"> </w:t>
      </w:r>
      <w:r>
        <w:t>величины,</w:t>
      </w:r>
      <w:r>
        <w:rPr>
          <w:spacing w:val="2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2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одно</w:t>
      </w:r>
      <w:r>
        <w:rPr>
          <w:spacing w:val="-57"/>
        </w:rPr>
        <w:t xml:space="preserve"> </w:t>
      </w:r>
      <w:r>
        <w:t>действие)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признаку;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прикидывать</w:t>
      </w:r>
      <w:r>
        <w:rPr>
          <w:spacing w:val="-3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элементов;</w:t>
      </w:r>
    </w:p>
    <w:p w:rsidR="00E34854" w:rsidRDefault="002B1D69" w:rsidP="002E7DD8">
      <w:pPr>
        <w:pStyle w:val="a3"/>
        <w:tabs>
          <w:tab w:val="left" w:pos="2459"/>
          <w:tab w:val="left" w:pos="3656"/>
          <w:tab w:val="left" w:pos="5603"/>
          <w:tab w:val="left" w:pos="6284"/>
          <w:tab w:val="left" w:pos="8495"/>
          <w:tab w:val="left" w:pos="10206"/>
          <w:tab w:val="left" w:pos="10256"/>
        </w:tabs>
        <w:ind w:left="142"/>
        <w:jc w:val="left"/>
      </w:pPr>
      <w:r>
        <w:t>понимать</w:t>
      </w:r>
      <w:r>
        <w:tab/>
        <w:t>смысл</w:t>
      </w:r>
      <w:r>
        <w:tab/>
        <w:t>зависимостей</w:t>
      </w:r>
      <w:r>
        <w:tab/>
        <w:t>и</w:t>
      </w:r>
      <w:r>
        <w:tab/>
        <w:t>математических</w:t>
      </w:r>
      <w:r>
        <w:tab/>
        <w:t>отношений,</w:t>
      </w:r>
      <w:r>
        <w:tab/>
        <w:t>описанных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задаче;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приѐмы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вычисления;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выбирать метод решения (моделирование ситуации, перебор вариантов, использование алгоритма);</w:t>
      </w:r>
      <w:r>
        <w:rPr>
          <w:spacing w:val="-57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начало,</w:t>
      </w:r>
      <w:r>
        <w:rPr>
          <w:spacing w:val="-2"/>
        </w:rPr>
        <w:t xml:space="preserve"> </w:t>
      </w:r>
      <w:r>
        <w:t>окончание,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 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составлять</w:t>
      </w:r>
      <w:r>
        <w:rPr>
          <w:spacing w:val="-3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(величин,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фигур)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выбранному</w:t>
      </w:r>
      <w:r>
        <w:rPr>
          <w:spacing w:val="-11"/>
        </w:rPr>
        <w:t xml:space="preserve"> </w:t>
      </w:r>
      <w:r>
        <w:t>правилу;</w:t>
      </w:r>
      <w:r>
        <w:rPr>
          <w:spacing w:val="-57"/>
        </w:rPr>
        <w:t xml:space="preserve"> </w:t>
      </w:r>
      <w:r>
        <w:t>моделировать</w:t>
      </w:r>
      <w:r>
        <w:rPr>
          <w:spacing w:val="-1"/>
        </w:rPr>
        <w:t xml:space="preserve"> </w:t>
      </w:r>
      <w:r>
        <w:t>предложенную практическую</w:t>
      </w:r>
      <w:r>
        <w:rPr>
          <w:spacing w:val="2"/>
        </w:rPr>
        <w:t xml:space="preserve"> </w:t>
      </w:r>
      <w:r>
        <w:t>ситуацию;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сюжета</w:t>
      </w:r>
      <w:r>
        <w:rPr>
          <w:spacing w:val="-4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задачи.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rPr>
          <w:sz w:val="24"/>
        </w:rPr>
      </w:pPr>
      <w:r>
        <w:rPr>
          <w:sz w:val="24"/>
        </w:rPr>
        <w:t>У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4"/>
          <w:sz w:val="24"/>
        </w:rPr>
        <w:t xml:space="preserve"> </w:t>
      </w:r>
      <w:r>
        <w:rPr>
          <w:sz w:val="24"/>
        </w:rPr>
        <w:t>будут</w:t>
      </w:r>
      <w:r>
        <w:rPr>
          <w:spacing w:val="4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5"/>
          <w:sz w:val="24"/>
        </w:rPr>
        <w:t xml:space="preserve"> </w:t>
      </w:r>
      <w:r>
        <w:rPr>
          <w:sz w:val="24"/>
        </w:rPr>
        <w:lastRenderedPageBreak/>
        <w:t>как</w:t>
      </w:r>
      <w:r>
        <w:rPr>
          <w:spacing w:val="4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читать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формах;</w:t>
      </w:r>
    </w:p>
    <w:p w:rsidR="00E34854" w:rsidRDefault="002B1D69" w:rsidP="002E7DD8">
      <w:pPr>
        <w:pStyle w:val="a3"/>
        <w:tabs>
          <w:tab w:val="left" w:pos="2360"/>
          <w:tab w:val="left" w:pos="2924"/>
          <w:tab w:val="left" w:pos="5207"/>
          <w:tab w:val="left" w:pos="6615"/>
          <w:tab w:val="left" w:pos="7862"/>
          <w:tab w:val="left" w:pos="9954"/>
          <w:tab w:val="left" w:pos="10206"/>
          <w:tab w:val="left" w:pos="10512"/>
        </w:tabs>
        <w:ind w:left="142"/>
        <w:jc w:val="left"/>
      </w:pPr>
      <w:r>
        <w:t>извлекать</w:t>
      </w:r>
      <w:r>
        <w:tab/>
        <w:t>и</w:t>
      </w:r>
      <w:r>
        <w:tab/>
        <w:t>интерпретировать</w:t>
      </w:r>
      <w:r>
        <w:tab/>
        <w:t>числовые</w:t>
      </w:r>
      <w:r>
        <w:tab/>
        <w:t>данные,</w:t>
      </w:r>
      <w:r>
        <w:tab/>
        <w:t>представленные</w:t>
      </w:r>
      <w:r>
        <w:tab/>
        <w:t>в</w:t>
      </w:r>
      <w:r>
        <w:tab/>
        <w:t>таблице,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диаграмме;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записями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задачи;</w:t>
      </w:r>
    </w:p>
    <w:p w:rsidR="00E34854" w:rsidRDefault="002B1D69" w:rsidP="002E7DD8">
      <w:pPr>
        <w:pStyle w:val="a3"/>
        <w:tabs>
          <w:tab w:val="left" w:pos="3253"/>
          <w:tab w:val="left" w:pos="5949"/>
          <w:tab w:val="left" w:pos="8065"/>
          <w:tab w:val="left" w:pos="10206"/>
          <w:tab w:val="left" w:pos="10485"/>
        </w:tabs>
        <w:ind w:left="142"/>
        <w:jc w:val="left"/>
      </w:pPr>
      <w:r>
        <w:t>использовать</w:t>
      </w:r>
      <w:r>
        <w:tab/>
        <w:t>дополнительную</w:t>
      </w:r>
      <w:r>
        <w:tab/>
        <w:t>литературу</w:t>
      </w:r>
      <w:r>
        <w:tab/>
        <w:t>(справочники,</w:t>
      </w:r>
      <w:r>
        <w:tab/>
        <w:t>словари)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 и</w:t>
      </w:r>
      <w:r>
        <w:rPr>
          <w:spacing w:val="-1"/>
        </w:rPr>
        <w:t xml:space="preserve"> </w:t>
      </w:r>
      <w:r>
        <w:t>проверки значения</w:t>
      </w:r>
      <w:r>
        <w:rPr>
          <w:spacing w:val="-1"/>
        </w:rPr>
        <w:t xml:space="preserve"> </w:t>
      </w:r>
      <w:r>
        <w:t>математического термина</w:t>
      </w:r>
      <w:r>
        <w:rPr>
          <w:spacing w:val="-1"/>
        </w:rPr>
        <w:t xml:space="preserve"> </w:t>
      </w:r>
      <w:r>
        <w:t>(понятия).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2338"/>
          <w:tab w:val="left" w:pos="4050"/>
          <w:tab w:val="left" w:pos="4861"/>
          <w:tab w:val="left" w:pos="6614"/>
          <w:tab w:val="left" w:pos="8015"/>
          <w:tab w:val="left" w:pos="9158"/>
          <w:tab w:val="left" w:pos="10206"/>
          <w:tab w:val="left" w:pos="10281"/>
          <w:tab w:val="left" w:pos="10839"/>
        </w:tabs>
        <w:spacing w:before="1"/>
        <w:ind w:left="142" w:firstLine="76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действия</w:t>
      </w:r>
      <w:r>
        <w:rPr>
          <w:sz w:val="24"/>
        </w:rPr>
        <w:tab/>
        <w:t>общения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2972"/>
          <w:tab w:val="left" w:pos="5364"/>
          <w:tab w:val="left" w:pos="7556"/>
          <w:tab w:val="left" w:pos="8593"/>
          <w:tab w:val="left" w:pos="10206"/>
          <w:tab w:val="left" w:pos="10236"/>
        </w:tabs>
        <w:ind w:left="142"/>
        <w:jc w:val="left"/>
      </w:pPr>
      <w:r>
        <w:t>использовать</w:t>
      </w:r>
      <w:r>
        <w:tab/>
        <w:t>математическую</w:t>
      </w:r>
      <w:r>
        <w:tab/>
        <w:t>терминологию</w:t>
      </w:r>
      <w:r>
        <w:tab/>
        <w:t>для</w:t>
      </w:r>
      <w:r>
        <w:tab/>
        <w:t>описания</w:t>
      </w:r>
      <w:r>
        <w:tab/>
      </w:r>
      <w:r>
        <w:rPr>
          <w:spacing w:val="-1"/>
        </w:rPr>
        <w:t>отношений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речевые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текстовую</w:t>
      </w:r>
      <w:r>
        <w:rPr>
          <w:spacing w:val="-2"/>
        </w:rPr>
        <w:t xml:space="preserve"> </w:t>
      </w:r>
      <w:r>
        <w:t>задачу;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объяснять на примерах отношения «больше-меньше на…», «больше-меньше в…», «равно»;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-6"/>
        </w:rPr>
        <w:t xml:space="preserve"> </w:t>
      </w:r>
      <w:r>
        <w:t>для составления</w:t>
      </w:r>
      <w:r>
        <w:rPr>
          <w:spacing w:val="-1"/>
        </w:rPr>
        <w:t xml:space="preserve"> </w:t>
      </w:r>
      <w:r>
        <w:t>числовых выражений;</w:t>
      </w:r>
    </w:p>
    <w:p w:rsidR="00E34854" w:rsidRDefault="002B1D69" w:rsidP="002E7DD8">
      <w:pPr>
        <w:pStyle w:val="a3"/>
        <w:tabs>
          <w:tab w:val="left" w:pos="2457"/>
          <w:tab w:val="left" w:pos="4368"/>
          <w:tab w:val="left" w:pos="5701"/>
          <w:tab w:val="left" w:pos="6430"/>
          <w:tab w:val="left" w:pos="7555"/>
          <w:tab w:val="left" w:pos="8802"/>
          <w:tab w:val="left" w:pos="10206"/>
          <w:tab w:val="left" w:pos="10383"/>
        </w:tabs>
        <w:ind w:left="142"/>
        <w:jc w:val="left"/>
      </w:pPr>
      <w:r>
        <w:t>выбирать,</w:t>
      </w:r>
      <w:r>
        <w:tab/>
        <w:t>осуществлять</w:t>
      </w:r>
      <w:r>
        <w:tab/>
        <w:t>переход</w:t>
      </w:r>
      <w:r>
        <w:tab/>
        <w:t>от</w:t>
      </w:r>
      <w:r>
        <w:tab/>
        <w:t>одних</w:t>
      </w:r>
      <w:r>
        <w:tab/>
        <w:t>единиц</w:t>
      </w:r>
      <w:r>
        <w:tab/>
        <w:t>измерения</w:t>
      </w:r>
      <w:r>
        <w:tab/>
        <w:t>величины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практической ситуацией;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вычисления.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2355"/>
          <w:tab w:val="left" w:pos="4084"/>
          <w:tab w:val="left" w:pos="4909"/>
          <w:tab w:val="left" w:pos="6679"/>
          <w:tab w:val="left" w:pos="8094"/>
          <w:tab w:val="left" w:pos="9254"/>
          <w:tab w:val="left" w:pos="10206"/>
          <w:tab w:val="left" w:pos="11262"/>
        </w:tabs>
        <w:ind w:left="142" w:firstLine="76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действия</w:t>
      </w:r>
      <w:r>
        <w:rPr>
          <w:sz w:val="24"/>
        </w:rPr>
        <w:tab/>
        <w:t>самоорганизации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проверять</w:t>
      </w:r>
      <w:r>
        <w:rPr>
          <w:spacing w:val="9"/>
        </w:rPr>
        <w:t xml:space="preserve"> </w:t>
      </w:r>
      <w:r>
        <w:t>ход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ошибок,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исправлять;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  <w:jc w:val="left"/>
      </w:pPr>
      <w:r>
        <w:t>формулировать</w:t>
      </w:r>
      <w:r>
        <w:rPr>
          <w:spacing w:val="-4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расчѐтами;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проверять полноту</w:t>
      </w:r>
      <w:r>
        <w:rPr>
          <w:spacing w:val="-8"/>
        </w:rPr>
        <w:t xml:space="preserve"> </w:t>
      </w:r>
      <w:r>
        <w:t>и правильность</w:t>
      </w:r>
      <w:r>
        <w:rPr>
          <w:spacing w:val="-3"/>
        </w:rPr>
        <w:t xml:space="preserve"> </w:t>
      </w:r>
      <w:r>
        <w:t>заполнения</w:t>
      </w:r>
      <w:r>
        <w:rPr>
          <w:spacing w:val="-3"/>
        </w:rPr>
        <w:t xml:space="preserve"> </w:t>
      </w:r>
      <w:r>
        <w:t>таблиц сложения,</w:t>
      </w:r>
      <w:r>
        <w:rPr>
          <w:spacing w:val="1"/>
        </w:rPr>
        <w:t xml:space="preserve"> </w:t>
      </w:r>
      <w:r>
        <w:t>умножения.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определять с помощью цифровых и аналоговых приборов, измерительных инструментов длину, массу,</w:t>
      </w:r>
      <w:r>
        <w:rPr>
          <w:spacing w:val="1"/>
        </w:rPr>
        <w:t xml:space="preserve"> </w:t>
      </w:r>
      <w:r>
        <w:t>время);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договариваться о распределении обязанностей в совместном труде, выполнять роли 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подчинѐнного, сдержанно принимать</w:t>
      </w:r>
      <w:r>
        <w:rPr>
          <w:spacing w:val="-3"/>
        </w:rPr>
        <w:t xml:space="preserve"> </w:t>
      </w:r>
      <w:r>
        <w:t>замечания к своей работе;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выполнять</w:t>
      </w:r>
      <w:r>
        <w:rPr>
          <w:spacing w:val="-2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прикидку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работы.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8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6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Числа в пределах миллиона: чтение, запись, поразрядное сравнение упорядочение.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2"/>
          <w:sz w:val="24"/>
        </w:rPr>
        <w:t xml:space="preserve"> </w:t>
      </w:r>
      <w:r>
        <w:rPr>
          <w:sz w:val="24"/>
        </w:rPr>
        <w:t>или меньшее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разрядных единиц,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раз.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Величины: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массе,</w:t>
      </w:r>
      <w:r>
        <w:rPr>
          <w:spacing w:val="-2"/>
          <w:sz w:val="24"/>
        </w:rPr>
        <w:t xml:space="preserve"> </w:t>
      </w:r>
      <w:r>
        <w:rPr>
          <w:sz w:val="24"/>
        </w:rPr>
        <w:t>длине,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вместимости.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ними: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центнер,</w:t>
      </w:r>
      <w:r>
        <w:rPr>
          <w:spacing w:val="-2"/>
          <w:sz w:val="24"/>
        </w:rPr>
        <w:t xml:space="preserve"> </w:t>
      </w:r>
      <w:r>
        <w:rPr>
          <w:sz w:val="24"/>
        </w:rPr>
        <w:t>тонна.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(сутки,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неделя,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месяц,</w:t>
      </w:r>
      <w:r>
        <w:rPr>
          <w:spacing w:val="-3"/>
          <w:sz w:val="24"/>
        </w:rPr>
        <w:t xml:space="preserve"> </w:t>
      </w:r>
      <w:r>
        <w:rPr>
          <w:sz w:val="24"/>
        </w:rPr>
        <w:t>год,</w:t>
      </w:r>
      <w:r>
        <w:rPr>
          <w:spacing w:val="-3"/>
          <w:sz w:val="24"/>
        </w:rPr>
        <w:t xml:space="preserve"> </w:t>
      </w:r>
      <w:r>
        <w:rPr>
          <w:sz w:val="24"/>
        </w:rPr>
        <w:t>век),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ними.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Единицы длины (миллиметр, сантиметр, дециметр, метр, километр), площади (квадратный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метр, квадратный сантиметр), вместимости (литр), скорости (километры в час, метры в минуту, метры в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секунду).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единицами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100 000.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Доля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массы,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6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Арифметические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3794"/>
          <w:tab w:val="left" w:pos="6971"/>
          <w:tab w:val="left" w:pos="10206"/>
          <w:tab w:val="left" w:pos="10808"/>
        </w:tabs>
        <w:ind w:left="142" w:firstLine="768"/>
        <w:jc w:val="both"/>
        <w:rPr>
          <w:sz w:val="24"/>
        </w:rPr>
      </w:pPr>
      <w:r>
        <w:rPr>
          <w:sz w:val="24"/>
        </w:rPr>
        <w:t>Письменное сложение, вычитание многозначных чисел в пределах миллиона. 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умножение,</w:t>
      </w:r>
      <w:r>
        <w:rPr>
          <w:sz w:val="24"/>
        </w:rPr>
        <w:tab/>
        <w:t>деление</w:t>
      </w:r>
      <w:r>
        <w:rPr>
          <w:sz w:val="24"/>
        </w:rPr>
        <w:tab/>
        <w:t>многозначных</w:t>
      </w:r>
      <w:r>
        <w:rPr>
          <w:sz w:val="24"/>
        </w:rPr>
        <w:tab/>
        <w:t>чисел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18"/>
          <w:sz w:val="24"/>
        </w:rPr>
        <w:t xml:space="preserve"> </w:t>
      </w:r>
      <w:r>
        <w:rPr>
          <w:sz w:val="24"/>
        </w:rPr>
        <w:t>(двузначное)</w:t>
      </w:r>
      <w:r>
        <w:rPr>
          <w:spacing w:val="18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8"/>
          <w:sz w:val="24"/>
        </w:rPr>
        <w:t xml:space="preserve"> </w:t>
      </w:r>
      <w:r>
        <w:rPr>
          <w:sz w:val="24"/>
        </w:rPr>
        <w:t>100</w:t>
      </w:r>
      <w:r>
        <w:rPr>
          <w:spacing w:val="4"/>
          <w:sz w:val="24"/>
        </w:rPr>
        <w:t xml:space="preserve"> </w:t>
      </w:r>
      <w:r>
        <w:rPr>
          <w:sz w:val="24"/>
        </w:rPr>
        <w:t>000.</w:t>
      </w:r>
      <w:r>
        <w:rPr>
          <w:spacing w:val="23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остатком.</w:t>
      </w:r>
      <w:r>
        <w:rPr>
          <w:spacing w:val="26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10, 100, 1000.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3746"/>
          <w:tab w:val="left" w:pos="6295"/>
          <w:tab w:val="left" w:pos="8078"/>
          <w:tab w:val="left" w:pos="9054"/>
          <w:tab w:val="left" w:pos="10148"/>
          <w:tab w:val="left" w:pos="10206"/>
        </w:tabs>
        <w:spacing w:before="1"/>
        <w:ind w:left="142" w:firstLine="768"/>
        <w:jc w:val="both"/>
        <w:rPr>
          <w:sz w:val="24"/>
        </w:rPr>
      </w:pPr>
      <w:r>
        <w:rPr>
          <w:sz w:val="24"/>
        </w:rPr>
        <w:t>Свойства</w:t>
      </w:r>
      <w:r>
        <w:rPr>
          <w:sz w:val="24"/>
        </w:rPr>
        <w:tab/>
        <w:t>арифметических</w:t>
      </w:r>
      <w:r>
        <w:rPr>
          <w:sz w:val="24"/>
        </w:rPr>
        <w:tab/>
        <w:t>действий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  <w:t>применение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вычислений.</w:t>
      </w:r>
      <w:r>
        <w:rPr>
          <w:spacing w:val="23"/>
          <w:sz w:val="24"/>
        </w:rPr>
        <w:t xml:space="preserve"> </w:t>
      </w:r>
      <w:r>
        <w:rPr>
          <w:sz w:val="24"/>
        </w:rPr>
        <w:t>Поиск</w:t>
      </w:r>
      <w:r>
        <w:rPr>
          <w:spacing w:val="2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3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23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23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2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5"/>
          <w:sz w:val="24"/>
        </w:rPr>
        <w:t xml:space="preserve"> </w:t>
      </w:r>
      <w:r>
        <w:rPr>
          <w:sz w:val="24"/>
        </w:rPr>
        <w:t>100</w:t>
      </w:r>
    </w:p>
    <w:p w:rsidR="00E34854" w:rsidRDefault="002B1D69" w:rsidP="002E7DD8">
      <w:pPr>
        <w:pStyle w:val="a3"/>
        <w:tabs>
          <w:tab w:val="left" w:pos="1690"/>
          <w:tab w:val="left" w:pos="3717"/>
          <w:tab w:val="left" w:pos="5861"/>
          <w:tab w:val="left" w:pos="8212"/>
          <w:tab w:val="left" w:pos="9375"/>
          <w:tab w:val="left" w:pos="10206"/>
          <w:tab w:val="left" w:pos="10803"/>
        </w:tabs>
        <w:ind w:left="142" w:firstLine="0"/>
      </w:pPr>
      <w:r>
        <w:t>000.</w:t>
      </w:r>
      <w:r>
        <w:tab/>
        <w:t>Проверка</w:t>
      </w:r>
      <w:r>
        <w:tab/>
        <w:t>результата</w:t>
      </w:r>
      <w:r>
        <w:tab/>
        <w:t>вычислений,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калькулятора.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Умножение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6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3322"/>
          <w:tab w:val="left" w:pos="4109"/>
          <w:tab w:val="left" w:pos="5811"/>
          <w:tab w:val="left" w:pos="7337"/>
          <w:tab w:val="left" w:pos="8901"/>
          <w:tab w:val="left" w:pos="10206"/>
          <w:tab w:val="left" w:pos="10412"/>
        </w:tabs>
        <w:ind w:left="142" w:firstLine="768"/>
        <w:jc w:val="both"/>
        <w:rPr>
          <w:sz w:val="24"/>
        </w:rPr>
      </w:pPr>
      <w:r>
        <w:rPr>
          <w:sz w:val="24"/>
        </w:rPr>
        <w:lastRenderedPageBreak/>
        <w:t>Работа</w:t>
      </w:r>
      <w:r>
        <w:rPr>
          <w:sz w:val="24"/>
        </w:rPr>
        <w:tab/>
        <w:t>с</w:t>
      </w:r>
      <w:r>
        <w:rPr>
          <w:sz w:val="24"/>
        </w:rPr>
        <w:tab/>
        <w:t>текстовой</w:t>
      </w:r>
      <w:r>
        <w:rPr>
          <w:sz w:val="24"/>
        </w:rPr>
        <w:tab/>
        <w:t>задачей,</w:t>
      </w:r>
      <w:r>
        <w:rPr>
          <w:sz w:val="24"/>
        </w:rPr>
        <w:tab/>
        <w:t>решение</w:t>
      </w:r>
      <w:r>
        <w:rPr>
          <w:sz w:val="24"/>
        </w:rPr>
        <w:tab/>
        <w:t>которой</w:t>
      </w:r>
      <w:r>
        <w:rPr>
          <w:sz w:val="24"/>
        </w:rPr>
        <w:tab/>
        <w:t>содержит</w:t>
      </w:r>
      <w:r>
        <w:rPr>
          <w:spacing w:val="-58"/>
          <w:sz w:val="24"/>
        </w:rPr>
        <w:t xml:space="preserve"> </w:t>
      </w:r>
      <w:r>
        <w:rPr>
          <w:sz w:val="24"/>
        </w:rPr>
        <w:t>2–3</w:t>
      </w:r>
      <w:r>
        <w:rPr>
          <w:spacing w:val="54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55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55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55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5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ответа. Анализ зависимостей, характеризующих процессы: движения (скорость, время, пройденный 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r>
        <w:t>расчѐта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величины по еѐ доле. Разные способы решения некоторых видов изученных задач. Оформление решения по</w:t>
      </w:r>
      <w:r>
        <w:rPr>
          <w:spacing w:val="1"/>
        </w:rPr>
        <w:t xml:space="preserve"> </w:t>
      </w:r>
      <w:r>
        <w:t>действиям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с</w:t>
      </w:r>
      <w:r>
        <w:rPr>
          <w:spacing w:val="-4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выражения.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6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Пространственные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Наглядные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симметрии.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2518"/>
          <w:tab w:val="left" w:pos="5162"/>
          <w:tab w:val="left" w:pos="7702"/>
          <w:tab w:val="left" w:pos="10206"/>
          <w:tab w:val="left" w:pos="10766"/>
        </w:tabs>
        <w:ind w:left="142" w:firstLine="768"/>
        <w:jc w:val="both"/>
        <w:rPr>
          <w:sz w:val="24"/>
        </w:rPr>
      </w:pPr>
      <w:r>
        <w:rPr>
          <w:sz w:val="24"/>
        </w:rPr>
        <w:t>Окружность,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круг: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радиуса.</w:t>
      </w:r>
      <w:r>
        <w:rPr>
          <w:sz w:val="24"/>
        </w:rPr>
        <w:tab/>
        <w:t>Построение</w:t>
      </w:r>
      <w:r>
        <w:rPr>
          <w:sz w:val="24"/>
        </w:rPr>
        <w:tab/>
        <w:t>изученных</w:t>
      </w:r>
      <w:r>
        <w:rPr>
          <w:sz w:val="24"/>
        </w:rPr>
        <w:tab/>
        <w:t>геометрических</w:t>
      </w:r>
      <w:r>
        <w:rPr>
          <w:sz w:val="24"/>
        </w:rPr>
        <w:tab/>
        <w:t>фигур</w:t>
      </w:r>
      <w:r>
        <w:rPr>
          <w:spacing w:val="-58"/>
          <w:sz w:val="24"/>
        </w:rPr>
        <w:t xml:space="preserve"> </w:t>
      </w:r>
      <w:r>
        <w:rPr>
          <w:sz w:val="24"/>
        </w:rPr>
        <w:t>с помощью линейки, угольника, циркуля. Различение, называние пространственных геометрических 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(тел):</w:t>
      </w:r>
      <w:r>
        <w:rPr>
          <w:spacing w:val="-2"/>
          <w:sz w:val="24"/>
        </w:rPr>
        <w:t xml:space="preserve"> </w:t>
      </w:r>
      <w:r>
        <w:rPr>
          <w:sz w:val="24"/>
        </w:rPr>
        <w:t>шар, куб, цилиндр, конус, пирамида.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Конструирование: разбиение фигуры на прямоугольники (квадраты), составление фигур из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квадратов.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Периметр,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двух-трѐх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(квадратов).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6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Математическая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spacing w:before="3" w:line="237" w:lineRule="auto"/>
        <w:ind w:left="142" w:firstLine="768"/>
        <w:jc w:val="both"/>
        <w:rPr>
          <w:sz w:val="24"/>
        </w:rPr>
      </w:pPr>
      <w:r>
        <w:rPr>
          <w:sz w:val="24"/>
        </w:rPr>
        <w:t>Работа с утверждениями: конструирование, проверка истинности. Составление и 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 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spacing w:before="1"/>
        <w:ind w:left="142" w:firstLine="768"/>
        <w:jc w:val="both"/>
        <w:rPr>
          <w:sz w:val="24"/>
        </w:rPr>
      </w:pP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текстах.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1"/>
          <w:sz w:val="24"/>
        </w:rPr>
        <w:t xml:space="preserve"> </w:t>
      </w:r>
      <w:r>
        <w:rPr>
          <w:sz w:val="24"/>
        </w:rPr>
        <w:t>(числе,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фигуре).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Интернете.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таблице,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столбчатой</w:t>
      </w:r>
      <w:r>
        <w:rPr>
          <w:spacing w:val="-2"/>
        </w:rPr>
        <w:t xml:space="preserve"> </w:t>
      </w:r>
      <w:r>
        <w:t>диаграмме.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5428"/>
          <w:tab w:val="left" w:pos="9566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Доступные          электронные         средства         обучения,          пособия,         тренажѐры,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z w:val="24"/>
        </w:rPr>
        <w:tab/>
        <w:t>сайты,</w:t>
      </w:r>
      <w:r>
        <w:rPr>
          <w:sz w:val="24"/>
        </w:rPr>
        <w:tab/>
        <w:t>ориентированные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 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6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 познавательных универсальных учебных действий, коммуникативных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ориентироваться        </w:t>
      </w:r>
      <w:r>
        <w:rPr>
          <w:spacing w:val="1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>изученной          математической          терминологии,         использовать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высказываниях</w:t>
      </w:r>
      <w:r>
        <w:rPr>
          <w:spacing w:val="2"/>
        </w:rPr>
        <w:t xml:space="preserve"> </w:t>
      </w:r>
      <w:r>
        <w:t>и рассуждениях;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сравнивать математические объекты (числа, величины, геометрические фигуры), записывать признак</w:t>
      </w:r>
      <w:r>
        <w:rPr>
          <w:spacing w:val="-57"/>
        </w:rPr>
        <w:t xml:space="preserve"> </w:t>
      </w:r>
      <w:r>
        <w:t>сравнения;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выбирать метод решения математической задачи (алгоритм действия, приѐм вычисления, способ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ситуации, перебор вариантов);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находить</w:t>
      </w:r>
      <w:r>
        <w:rPr>
          <w:spacing w:val="-2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конструировать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обладающую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(отрезок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ломаная определѐнной длины,</w:t>
      </w:r>
      <w:r>
        <w:rPr>
          <w:spacing w:val="-3"/>
        </w:rPr>
        <w:t xml:space="preserve"> </w:t>
      </w:r>
      <w:r>
        <w:t>квадрат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периметром);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классифицировать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1–2</w:t>
      </w:r>
      <w:r>
        <w:rPr>
          <w:spacing w:val="-2"/>
        </w:rPr>
        <w:t xml:space="preserve"> </w:t>
      </w:r>
      <w:r>
        <w:t>выбранным</w:t>
      </w:r>
      <w:r>
        <w:rPr>
          <w:spacing w:val="-6"/>
        </w:rPr>
        <w:t xml:space="preserve"> </w:t>
      </w:r>
      <w:r>
        <w:t>признакам;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составлять</w:t>
      </w:r>
      <w:r>
        <w:rPr>
          <w:spacing w:val="-3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задачи;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определять с помощью цифровых и аналоговых приборов: массу предмета (электронные и гиревые</w:t>
      </w:r>
      <w:r>
        <w:rPr>
          <w:spacing w:val="1"/>
        </w:rPr>
        <w:t xml:space="preserve"> </w:t>
      </w:r>
      <w:r>
        <w:t>весы),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(градусник),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(макет</w:t>
      </w:r>
      <w:r>
        <w:rPr>
          <w:spacing w:val="1"/>
        </w:rPr>
        <w:t xml:space="preserve"> </w:t>
      </w:r>
      <w:r>
        <w:t>спидометра),</w:t>
      </w:r>
      <w:r>
        <w:rPr>
          <w:spacing w:val="1"/>
        </w:rPr>
        <w:t xml:space="preserve"> </w:t>
      </w:r>
      <w:r>
        <w:t>вместимость</w:t>
      </w:r>
      <w:r>
        <w:rPr>
          <w:spacing w:val="-1"/>
        </w:rPr>
        <w:t xml:space="preserve"> </w:t>
      </w:r>
      <w:r>
        <w:t>(измерительные</w:t>
      </w:r>
      <w:r>
        <w:rPr>
          <w:spacing w:val="-1"/>
        </w:rPr>
        <w:t xml:space="preserve"> </w:t>
      </w:r>
      <w:r>
        <w:t>сосуды).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информационные действия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извлекать       </w:t>
      </w:r>
      <w:r>
        <w:rPr>
          <w:spacing w:val="1"/>
        </w:rPr>
        <w:t xml:space="preserve"> </w:t>
      </w:r>
      <w:r>
        <w:t>и         интерпретировать         информацию,         представленную         в         таблице,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диаграмме;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  <w:jc w:val="left"/>
      </w:pPr>
      <w:r>
        <w:lastRenderedPageBreak/>
        <w:t>использовать</w:t>
      </w:r>
      <w:r>
        <w:rPr>
          <w:spacing w:val="38"/>
        </w:rPr>
        <w:t xml:space="preserve"> </w:t>
      </w:r>
      <w:r>
        <w:t>справочную</w:t>
      </w:r>
      <w:r>
        <w:rPr>
          <w:spacing w:val="40"/>
        </w:rPr>
        <w:t xml:space="preserve"> </w:t>
      </w:r>
      <w:r>
        <w:t>литературу</w:t>
      </w:r>
      <w:r>
        <w:rPr>
          <w:spacing w:val="33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поиска</w:t>
      </w:r>
      <w:r>
        <w:rPr>
          <w:spacing w:val="36"/>
        </w:rPr>
        <w:t xml:space="preserve"> </w:t>
      </w:r>
      <w:r>
        <w:t>информации,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Интернет</w:t>
      </w:r>
      <w:r>
        <w:rPr>
          <w:spacing w:val="38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контролируемого выхода).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2338"/>
          <w:tab w:val="left" w:pos="4050"/>
          <w:tab w:val="left" w:pos="4861"/>
          <w:tab w:val="left" w:pos="6614"/>
          <w:tab w:val="left" w:pos="8015"/>
          <w:tab w:val="left" w:pos="9158"/>
          <w:tab w:val="left" w:pos="10206"/>
          <w:tab w:val="left" w:pos="10281"/>
          <w:tab w:val="left" w:pos="10839"/>
        </w:tabs>
        <w:ind w:left="142" w:firstLine="76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действия</w:t>
      </w:r>
      <w:r>
        <w:rPr>
          <w:sz w:val="24"/>
        </w:rPr>
        <w:tab/>
        <w:t>общения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  <w:jc w:val="left"/>
      </w:pPr>
      <w:r>
        <w:t>использовать</w:t>
      </w:r>
      <w:r>
        <w:rPr>
          <w:spacing w:val="56"/>
        </w:rPr>
        <w:t xml:space="preserve"> </w:t>
      </w:r>
      <w:r>
        <w:t>математическую</w:t>
      </w:r>
      <w:r>
        <w:rPr>
          <w:spacing w:val="56"/>
        </w:rPr>
        <w:t xml:space="preserve"> </w:t>
      </w:r>
      <w:r>
        <w:t>терминологию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записи</w:t>
      </w:r>
      <w:r>
        <w:rPr>
          <w:spacing w:val="56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предметной</w:t>
      </w:r>
      <w:r>
        <w:rPr>
          <w:spacing w:val="55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задачи;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приводить примеры и контрпримеры для подтверждения или опровержения вывода, гипотезы;</w:t>
      </w:r>
      <w:r>
        <w:rPr>
          <w:spacing w:val="-57"/>
        </w:rPr>
        <w:t xml:space="preserve"> </w:t>
      </w:r>
      <w:r>
        <w:t>конструировать,</w:t>
      </w:r>
      <w:r>
        <w:rPr>
          <w:spacing w:val="-1"/>
        </w:rPr>
        <w:t xml:space="preserve"> </w:t>
      </w:r>
      <w:r>
        <w:t>читать числовое</w:t>
      </w:r>
      <w:r>
        <w:rPr>
          <w:spacing w:val="-2"/>
        </w:rPr>
        <w:t xml:space="preserve"> </w:t>
      </w:r>
      <w:r>
        <w:t>выражение;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>характеризовать математические объекты, явления и события с помощью изученных величин;</w:t>
      </w:r>
      <w:r>
        <w:rPr>
          <w:spacing w:val="-57"/>
        </w:rPr>
        <w:t xml:space="preserve"> </w:t>
      </w:r>
      <w:r>
        <w:t>составлять инструкцию, записывать рассуждение;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инициировать</w:t>
      </w:r>
      <w:r>
        <w:rPr>
          <w:spacing w:val="-3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задания,</w:t>
      </w:r>
      <w:r>
        <w:rPr>
          <w:spacing w:val="-6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2355"/>
          <w:tab w:val="left" w:pos="4084"/>
          <w:tab w:val="left" w:pos="4909"/>
          <w:tab w:val="left" w:pos="6679"/>
          <w:tab w:val="left" w:pos="8094"/>
          <w:tab w:val="left" w:pos="9254"/>
          <w:tab w:val="left" w:pos="10206"/>
          <w:tab w:val="left" w:pos="11262"/>
        </w:tabs>
        <w:ind w:left="142" w:firstLine="76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действия</w:t>
      </w:r>
      <w:r>
        <w:rPr>
          <w:sz w:val="24"/>
        </w:rPr>
        <w:tab/>
        <w:t>самоорганизации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контролировать правильность и полноту выполнения алгоритма арифметического действия, решения</w:t>
      </w:r>
      <w:r>
        <w:rPr>
          <w:spacing w:val="-57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задачи, построения геометрической</w:t>
      </w:r>
      <w:r>
        <w:rPr>
          <w:spacing w:val="-1"/>
        </w:rPr>
        <w:t xml:space="preserve"> </w:t>
      </w:r>
      <w:r>
        <w:t>фигуры, измерения;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самостоятельно</w:t>
      </w:r>
      <w:r>
        <w:rPr>
          <w:spacing w:val="-1"/>
        </w:rPr>
        <w:t xml:space="preserve"> </w:t>
      </w:r>
      <w:r>
        <w:t>выполнять прикидку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измерений;</w:t>
      </w:r>
    </w:p>
    <w:p w:rsidR="00E34854" w:rsidRDefault="002B1D69" w:rsidP="002E7DD8">
      <w:pPr>
        <w:pStyle w:val="a3"/>
        <w:tabs>
          <w:tab w:val="left" w:pos="10206"/>
        </w:tabs>
        <w:spacing w:line="275" w:lineRule="exact"/>
        <w:ind w:left="142" w:firstLine="0"/>
        <w:jc w:val="left"/>
      </w:pPr>
      <w:r>
        <w:t>находить,</w:t>
      </w:r>
      <w:r>
        <w:rPr>
          <w:spacing w:val="-7"/>
        </w:rPr>
        <w:t xml:space="preserve"> </w:t>
      </w:r>
      <w:r>
        <w:t>исправлять,</w:t>
      </w:r>
      <w:r>
        <w:rPr>
          <w:spacing w:val="-6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948"/>
          <w:tab w:val="left" w:pos="10206"/>
        </w:tabs>
        <w:ind w:left="142" w:firstLine="6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9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46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49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48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48"/>
          <w:sz w:val="24"/>
        </w:rPr>
        <w:t xml:space="preserve"> </w:t>
      </w:r>
      <w:r>
        <w:rPr>
          <w:sz w:val="24"/>
        </w:rPr>
        <w:t>работу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между</w:t>
      </w:r>
      <w:r>
        <w:rPr>
          <w:spacing w:val="42"/>
        </w:rPr>
        <w:t xml:space="preserve"> </w:t>
      </w:r>
      <w:r>
        <w:t>членами</w:t>
      </w:r>
      <w:r>
        <w:rPr>
          <w:spacing w:val="49"/>
        </w:rPr>
        <w:t xml:space="preserve"> </w:t>
      </w:r>
      <w:r>
        <w:t>группы</w:t>
      </w:r>
      <w:r>
        <w:rPr>
          <w:spacing w:val="47"/>
        </w:rPr>
        <w:t xml:space="preserve"> </w:t>
      </w:r>
      <w:r>
        <w:t>(например,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случае</w:t>
      </w:r>
      <w:r>
        <w:rPr>
          <w:spacing w:val="49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задач,</w:t>
      </w:r>
      <w:r>
        <w:rPr>
          <w:spacing w:val="47"/>
        </w:rPr>
        <w:t xml:space="preserve"> </w:t>
      </w:r>
      <w:r>
        <w:t>требующих</w:t>
      </w:r>
      <w:r>
        <w:rPr>
          <w:spacing w:val="50"/>
        </w:rPr>
        <w:t xml:space="preserve"> </w:t>
      </w:r>
      <w:r>
        <w:t>перебора</w:t>
      </w:r>
      <w:r>
        <w:rPr>
          <w:spacing w:val="47"/>
        </w:rPr>
        <w:t xml:space="preserve"> </w:t>
      </w:r>
      <w:r>
        <w:t>большого</w:t>
      </w:r>
      <w:r>
        <w:rPr>
          <w:spacing w:val="47"/>
        </w:rPr>
        <w:t xml:space="preserve"> </w:t>
      </w:r>
      <w:r>
        <w:t>количества</w:t>
      </w:r>
      <w:r>
        <w:rPr>
          <w:spacing w:val="-57"/>
        </w:rPr>
        <w:t xml:space="preserve"> </w:t>
      </w:r>
      <w:r>
        <w:t>вариантов),</w:t>
      </w:r>
      <w:r>
        <w:rPr>
          <w:spacing w:val="-1"/>
        </w:rPr>
        <w:t xml:space="preserve"> </w:t>
      </w:r>
      <w:r>
        <w:t>согласовывать</w:t>
      </w:r>
      <w:r>
        <w:rPr>
          <w:spacing w:val="-1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доказательств,</w:t>
      </w:r>
      <w:r>
        <w:rPr>
          <w:spacing w:val="-2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способа;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договариваться     </w:t>
      </w:r>
      <w:r>
        <w:rPr>
          <w:spacing w:val="49"/>
        </w:rPr>
        <w:t xml:space="preserve"> </w:t>
      </w:r>
      <w:r>
        <w:t xml:space="preserve">с      </w:t>
      </w:r>
      <w:r>
        <w:rPr>
          <w:spacing w:val="49"/>
        </w:rPr>
        <w:t xml:space="preserve"> </w:t>
      </w:r>
      <w:r>
        <w:t xml:space="preserve">одноклассниками      </w:t>
      </w:r>
      <w:r>
        <w:rPr>
          <w:spacing w:val="46"/>
        </w:rPr>
        <w:t xml:space="preserve"> </w:t>
      </w:r>
      <w:r>
        <w:t xml:space="preserve">в      </w:t>
      </w:r>
      <w:r>
        <w:rPr>
          <w:spacing w:val="47"/>
        </w:rPr>
        <w:t xml:space="preserve"> </w:t>
      </w:r>
      <w:r>
        <w:t xml:space="preserve">ходе      </w:t>
      </w:r>
      <w:r>
        <w:rPr>
          <w:spacing w:val="47"/>
        </w:rPr>
        <w:t xml:space="preserve"> </w:t>
      </w:r>
      <w:r>
        <w:t xml:space="preserve">организации      </w:t>
      </w:r>
      <w:r>
        <w:rPr>
          <w:spacing w:val="49"/>
        </w:rPr>
        <w:t xml:space="preserve"> </w:t>
      </w:r>
      <w:r>
        <w:t xml:space="preserve">проектной      </w:t>
      </w:r>
      <w:r>
        <w:rPr>
          <w:spacing w:val="46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 величинами (составление расписания, подсчѐт денег, оценка стоимости и покупки, приближѐнная оценка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интервалов,</w:t>
      </w:r>
      <w:r>
        <w:rPr>
          <w:spacing w:val="1"/>
        </w:rPr>
        <w:t xml:space="preserve"> </w:t>
      </w:r>
      <w:r>
        <w:t>взвешивание,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геометрическими фигурами (выбор формы и деталей при конструировании, расчѐт и разметка, прикидка и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конечного результата).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708"/>
          <w:tab w:val="left" w:pos="3846"/>
          <w:tab w:val="left" w:pos="5710"/>
          <w:tab w:val="left" w:pos="7360"/>
          <w:tab w:val="left" w:pos="9234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математике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88"/>
          <w:tab w:val="left" w:pos="3866"/>
          <w:tab w:val="left" w:pos="5724"/>
          <w:tab w:val="left" w:pos="7367"/>
          <w:tab w:val="left" w:pos="9237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математике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       начального        общего        образования        достигаются        в        единстве       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 результате изучения математики на уровне начального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или опровергать их;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 в</w:t>
      </w:r>
      <w:r>
        <w:rPr>
          <w:spacing w:val="-3"/>
        </w:rPr>
        <w:t xml:space="preserve"> </w:t>
      </w:r>
      <w:r>
        <w:t>общий результат;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применять математику для решения практических задач в повседневной жизни, в том числе при</w:t>
      </w:r>
      <w:r>
        <w:rPr>
          <w:spacing w:val="1"/>
        </w:rPr>
        <w:t xml:space="preserve"> </w:t>
      </w:r>
      <w:r>
        <w:t>оказании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одноклассникам, детям</w:t>
      </w:r>
      <w:r>
        <w:rPr>
          <w:spacing w:val="-2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возраста, взрослым</w:t>
      </w:r>
      <w:r>
        <w:rPr>
          <w:spacing w:val="-3"/>
        </w:rPr>
        <w:t xml:space="preserve"> </w:t>
      </w:r>
      <w:r>
        <w:t>и пожилым</w:t>
      </w:r>
      <w:r>
        <w:rPr>
          <w:spacing w:val="-2"/>
        </w:rPr>
        <w:t xml:space="preserve"> </w:t>
      </w:r>
      <w:r>
        <w:t>людям;</w:t>
      </w:r>
    </w:p>
    <w:p w:rsidR="00E34854" w:rsidRDefault="002B1D69" w:rsidP="002E7DD8">
      <w:pPr>
        <w:pStyle w:val="a3"/>
        <w:tabs>
          <w:tab w:val="left" w:pos="2030"/>
          <w:tab w:val="left" w:pos="4558"/>
          <w:tab w:val="left" w:pos="6462"/>
          <w:tab w:val="left" w:pos="7686"/>
          <w:tab w:val="left" w:pos="10206"/>
          <w:tab w:val="left" w:pos="10796"/>
        </w:tabs>
        <w:ind w:left="142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tab/>
        <w:t>повышающих</w:t>
      </w:r>
      <w:r>
        <w:tab/>
        <w:t>интерес</w:t>
      </w:r>
      <w:r>
        <w:tab/>
        <w:t>к</w:t>
      </w:r>
      <w:r>
        <w:tab/>
        <w:t>интеллектуальному</w:t>
      </w:r>
      <w:r>
        <w:tab/>
        <w:t>труду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преодолевать</w:t>
      </w:r>
      <w:r>
        <w:rPr>
          <w:spacing w:val="-2"/>
        </w:rPr>
        <w:t xml:space="preserve"> </w:t>
      </w:r>
      <w:r>
        <w:t>трудности;</w:t>
      </w:r>
    </w:p>
    <w:p w:rsidR="00E34854" w:rsidRDefault="002B1D69" w:rsidP="002E7DD8">
      <w:pPr>
        <w:pStyle w:val="a3"/>
        <w:tabs>
          <w:tab w:val="left" w:pos="1759"/>
          <w:tab w:val="left" w:pos="4482"/>
          <w:tab w:val="left" w:pos="5797"/>
          <w:tab w:val="left" w:pos="8436"/>
          <w:tab w:val="left" w:pos="10206"/>
          <w:tab w:val="left" w:pos="10511"/>
        </w:tabs>
        <w:ind w:left="142"/>
      </w:pPr>
      <w:r>
        <w:t>оценивать практические и учебные ситуации с точки зрения возможности применения математики</w:t>
      </w:r>
      <w:r>
        <w:rPr>
          <w:spacing w:val="1"/>
        </w:rPr>
        <w:t xml:space="preserve"> </w:t>
      </w:r>
      <w:r>
        <w:t>для</w:t>
      </w:r>
      <w:r>
        <w:tab/>
        <w:t>рационального</w:t>
      </w:r>
      <w:r>
        <w:tab/>
        <w:t>и</w:t>
      </w:r>
      <w:r>
        <w:tab/>
        <w:t>эффективного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lastRenderedPageBreak/>
        <w:t>характеризовать свои успехи в изучении математики, стремиться углублять свои 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умения, намечать</w:t>
      </w:r>
      <w:r>
        <w:rPr>
          <w:spacing w:val="-1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устранения трудностей;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выбранных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проблем, задач.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8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 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68"/>
          <w:tab w:val="left" w:pos="10206"/>
        </w:tabs>
        <w:spacing w:before="1"/>
        <w:ind w:left="142" w:firstLine="76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базовые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устанавливать</w:t>
      </w:r>
      <w:r>
        <w:rPr>
          <w:spacing w:val="37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зависимости</w:t>
      </w:r>
      <w:r>
        <w:rPr>
          <w:spacing w:val="37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математическими</w:t>
      </w:r>
      <w:r>
        <w:rPr>
          <w:spacing w:val="37"/>
        </w:rPr>
        <w:t xml:space="preserve"> </w:t>
      </w:r>
      <w:r>
        <w:t>объектами</w:t>
      </w:r>
      <w:r>
        <w:rPr>
          <w:spacing w:val="37"/>
        </w:rPr>
        <w:t xml:space="preserve"> </w:t>
      </w:r>
      <w:r>
        <w:t>(«часть-целое»,</w:t>
      </w:r>
      <w:r>
        <w:rPr>
          <w:spacing w:val="43"/>
        </w:rPr>
        <w:t xml:space="preserve"> </w:t>
      </w:r>
      <w:r>
        <w:t>«причина-</w:t>
      </w:r>
      <w:r>
        <w:rPr>
          <w:spacing w:val="-57"/>
        </w:rPr>
        <w:t xml:space="preserve"> </w:t>
      </w:r>
      <w:r>
        <w:t>следствие»,</w:t>
      </w:r>
      <w:r>
        <w:rPr>
          <w:spacing w:val="1"/>
        </w:rPr>
        <w:t xml:space="preserve"> </w:t>
      </w:r>
      <w:r>
        <w:t>протяжѐнность);</w:t>
      </w:r>
    </w:p>
    <w:p w:rsidR="00E34854" w:rsidRDefault="002B1D69" w:rsidP="002E7DD8">
      <w:pPr>
        <w:pStyle w:val="a3"/>
        <w:tabs>
          <w:tab w:val="left" w:pos="2221"/>
          <w:tab w:val="left" w:pos="3250"/>
          <w:tab w:val="left" w:pos="4610"/>
          <w:tab w:val="left" w:pos="6368"/>
          <w:tab w:val="left" w:pos="7562"/>
          <w:tab w:val="left" w:pos="8872"/>
          <w:tab w:val="left" w:pos="9823"/>
          <w:tab w:val="left" w:pos="10206"/>
        </w:tabs>
        <w:ind w:left="142"/>
        <w:jc w:val="left"/>
      </w:pPr>
      <w:r>
        <w:t>применять</w:t>
      </w:r>
      <w:r>
        <w:tab/>
        <w:t>базовые</w:t>
      </w:r>
      <w:r>
        <w:tab/>
        <w:t>логические</w:t>
      </w:r>
      <w:r>
        <w:tab/>
        <w:t>универсальные</w:t>
      </w:r>
      <w:r>
        <w:tab/>
        <w:t>действия:</w:t>
      </w:r>
      <w:r>
        <w:tab/>
        <w:t>сравнение,</w:t>
      </w:r>
      <w:r>
        <w:tab/>
        <w:t>анализ,</w:t>
      </w:r>
      <w:r>
        <w:tab/>
        <w:t>классификация</w:t>
      </w:r>
      <w:r>
        <w:rPr>
          <w:spacing w:val="-57"/>
        </w:rPr>
        <w:t xml:space="preserve"> </w:t>
      </w:r>
      <w:r>
        <w:t>(группировка),</w:t>
      </w:r>
      <w:r>
        <w:rPr>
          <w:spacing w:val="-1"/>
        </w:rPr>
        <w:t xml:space="preserve"> </w:t>
      </w:r>
      <w:r>
        <w:t>обобщение;</w:t>
      </w:r>
    </w:p>
    <w:p w:rsidR="00E34854" w:rsidRDefault="002B1D69" w:rsidP="002E7DD8">
      <w:pPr>
        <w:pStyle w:val="a3"/>
        <w:tabs>
          <w:tab w:val="left" w:pos="3008"/>
          <w:tab w:val="left" w:pos="5210"/>
          <w:tab w:val="left" w:pos="7311"/>
          <w:tab w:val="left" w:pos="8252"/>
          <w:tab w:val="left" w:pos="10206"/>
          <w:tab w:val="left" w:pos="10629"/>
        </w:tabs>
        <w:ind w:left="142"/>
        <w:jc w:val="left"/>
      </w:pPr>
      <w:r>
        <w:t>приобретать</w:t>
      </w:r>
      <w:r>
        <w:tab/>
        <w:t>практические</w:t>
      </w:r>
      <w:r>
        <w:tab/>
        <w:t>графические</w:t>
      </w:r>
      <w:r>
        <w:tab/>
        <w:t>и</w:t>
      </w:r>
      <w:r>
        <w:tab/>
        <w:t>измерительные</w:t>
      </w:r>
      <w:r>
        <w:tab/>
        <w:t>навыки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 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житейских задач;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представлять</w:t>
      </w:r>
      <w:r>
        <w:rPr>
          <w:spacing w:val="12"/>
        </w:rPr>
        <w:t xml:space="preserve"> </w:t>
      </w:r>
      <w:r>
        <w:t>текстовую</w:t>
      </w:r>
      <w:r>
        <w:rPr>
          <w:spacing w:val="11"/>
        </w:rPr>
        <w:t xml:space="preserve"> </w:t>
      </w:r>
      <w:r>
        <w:t>задачу,</w:t>
      </w:r>
      <w:r>
        <w:rPr>
          <w:spacing w:val="13"/>
        </w:rPr>
        <w:t xml:space="preserve"> </w:t>
      </w:r>
      <w:r>
        <w:t>еѐ</w:t>
      </w:r>
      <w:r>
        <w:rPr>
          <w:spacing w:val="13"/>
        </w:rPr>
        <w:t xml:space="preserve"> </w:t>
      </w:r>
      <w:r>
        <w:t>решение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виде</w:t>
      </w:r>
      <w:r>
        <w:rPr>
          <w:spacing w:val="11"/>
        </w:rPr>
        <w:t xml:space="preserve"> </w:t>
      </w:r>
      <w:r>
        <w:t>модели,</w:t>
      </w:r>
      <w:r>
        <w:rPr>
          <w:spacing w:val="11"/>
        </w:rPr>
        <w:t xml:space="preserve"> </w:t>
      </w:r>
      <w:r>
        <w:t>схемы,</w:t>
      </w:r>
      <w:r>
        <w:rPr>
          <w:spacing w:val="13"/>
        </w:rPr>
        <w:t xml:space="preserve"> </w:t>
      </w:r>
      <w:r>
        <w:t>арифметической</w:t>
      </w:r>
      <w:r>
        <w:rPr>
          <w:spacing w:val="12"/>
        </w:rPr>
        <w:t xml:space="preserve"> </w:t>
      </w:r>
      <w:r>
        <w:t>записи,</w:t>
      </w:r>
      <w:r>
        <w:rPr>
          <w:spacing w:val="9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</w:t>
      </w:r>
      <w:r>
        <w:rPr>
          <w:spacing w:val="3"/>
        </w:rPr>
        <w:t xml:space="preserve"> </w:t>
      </w:r>
      <w:r>
        <w:t>учебной проблемой.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68"/>
          <w:tab w:val="left" w:pos="10206"/>
        </w:tabs>
        <w:ind w:left="142" w:firstLine="768"/>
        <w:rPr>
          <w:sz w:val="24"/>
        </w:rPr>
      </w:pPr>
      <w:r>
        <w:rPr>
          <w:sz w:val="24"/>
        </w:rPr>
        <w:t>У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5"/>
          <w:sz w:val="24"/>
        </w:rPr>
        <w:t xml:space="preserve"> </w:t>
      </w:r>
      <w:r>
        <w:rPr>
          <w:sz w:val="24"/>
        </w:rPr>
        <w:t>будут</w:t>
      </w:r>
      <w:r>
        <w:rPr>
          <w:spacing w:val="3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проявлять способность ориентироваться в учебном материале разных разделов курса математики;</w:t>
      </w:r>
      <w:r>
        <w:rPr>
          <w:spacing w:val="1"/>
        </w:rPr>
        <w:t xml:space="preserve"> </w:t>
      </w:r>
      <w:r>
        <w:t>понимать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математическую</w:t>
      </w:r>
      <w:r>
        <w:rPr>
          <w:spacing w:val="14"/>
        </w:rPr>
        <w:t xml:space="preserve"> </w:t>
      </w:r>
      <w:r>
        <w:t>терминологию:</w:t>
      </w:r>
      <w:r>
        <w:rPr>
          <w:spacing w:val="14"/>
        </w:rPr>
        <w:t xml:space="preserve"> </w:t>
      </w:r>
      <w:r>
        <w:t>различать,</w:t>
      </w:r>
      <w:r>
        <w:rPr>
          <w:spacing w:val="11"/>
        </w:rPr>
        <w:t xml:space="preserve"> </w:t>
      </w:r>
      <w:r>
        <w:t>характеризовать,</w:t>
      </w:r>
      <w:r>
        <w:rPr>
          <w:spacing w:val="12"/>
        </w:rPr>
        <w:t xml:space="preserve"> </w:t>
      </w:r>
      <w:r>
        <w:t>использовать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применять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(измерение,</w:t>
      </w:r>
      <w:r>
        <w:rPr>
          <w:spacing w:val="-4"/>
        </w:rPr>
        <w:t xml:space="preserve"> </w:t>
      </w:r>
      <w:r>
        <w:t>моделирование,</w:t>
      </w:r>
      <w:r>
        <w:rPr>
          <w:spacing w:val="-3"/>
        </w:rPr>
        <w:t xml:space="preserve"> </w:t>
      </w:r>
      <w:r>
        <w:t>перебор</w:t>
      </w:r>
      <w:r>
        <w:rPr>
          <w:spacing w:val="-4"/>
        </w:rPr>
        <w:t xml:space="preserve"> </w:t>
      </w:r>
      <w:r>
        <w:t>вариантов).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68"/>
          <w:tab w:val="left" w:pos="10206"/>
        </w:tabs>
        <w:ind w:left="142" w:firstLine="768"/>
        <w:rPr>
          <w:sz w:val="24"/>
        </w:rPr>
      </w:pP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9"/>
          <w:sz w:val="24"/>
        </w:rPr>
        <w:t xml:space="preserve"> </w:t>
      </w:r>
      <w:r>
        <w:rPr>
          <w:sz w:val="24"/>
        </w:rPr>
        <w:t>будут</w:t>
      </w:r>
      <w:r>
        <w:rPr>
          <w:spacing w:val="3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0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находить и использовать для решения учебных задач текстовую, графическую информацию в разных</w:t>
      </w:r>
      <w:r>
        <w:rPr>
          <w:spacing w:val="-57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информационной среды;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читать,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-57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модель);</w:t>
      </w:r>
    </w:p>
    <w:p w:rsidR="00E34854" w:rsidRDefault="002B1D69" w:rsidP="002E7DD8">
      <w:pPr>
        <w:pStyle w:val="a3"/>
        <w:tabs>
          <w:tab w:val="left" w:pos="2498"/>
          <w:tab w:val="left" w:pos="4064"/>
          <w:tab w:val="left" w:pos="4395"/>
          <w:tab w:val="left" w:pos="5551"/>
          <w:tab w:val="left" w:pos="6419"/>
          <w:tab w:val="left" w:pos="7784"/>
          <w:tab w:val="left" w:pos="8889"/>
          <w:tab w:val="left" w:pos="9788"/>
          <w:tab w:val="left" w:pos="10206"/>
        </w:tabs>
        <w:ind w:left="142"/>
        <w:jc w:val="left"/>
      </w:pPr>
      <w:r>
        <w:t>представлять</w:t>
      </w:r>
      <w:r>
        <w:tab/>
        <w:t>информацию</w:t>
      </w:r>
      <w:r>
        <w:tab/>
        <w:t>в</w:t>
      </w:r>
      <w:r>
        <w:tab/>
        <w:t>заданной</w:t>
      </w:r>
      <w:r>
        <w:tab/>
        <w:t>форме</w:t>
      </w:r>
      <w:r>
        <w:tab/>
        <w:t>(дополнять</w:t>
      </w:r>
      <w:r>
        <w:tab/>
        <w:t>таблицу,</w:t>
      </w:r>
      <w:r>
        <w:tab/>
        <w:t>текст),</w:t>
      </w:r>
      <w:r>
        <w:tab/>
        <w:t>формулировать</w:t>
      </w:r>
      <w:r>
        <w:rPr>
          <w:spacing w:val="-57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по образцу,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учебной задачи;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принимать</w:t>
      </w:r>
      <w:r>
        <w:rPr>
          <w:spacing w:val="31"/>
        </w:rPr>
        <w:t xml:space="preserve"> </w:t>
      </w:r>
      <w:r>
        <w:t>правила,</w:t>
      </w:r>
      <w:r>
        <w:rPr>
          <w:spacing w:val="30"/>
        </w:rPr>
        <w:t xml:space="preserve"> </w:t>
      </w:r>
      <w:r>
        <w:t>безопасно</w:t>
      </w:r>
      <w:r>
        <w:rPr>
          <w:spacing w:val="30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предлагаемые</w:t>
      </w:r>
      <w:r>
        <w:rPr>
          <w:spacing w:val="29"/>
        </w:rPr>
        <w:t xml:space="preserve"> </w:t>
      </w:r>
      <w:r>
        <w:t>электронные</w:t>
      </w:r>
      <w:r>
        <w:rPr>
          <w:spacing w:val="28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источники</w:t>
      </w:r>
      <w:r>
        <w:rPr>
          <w:spacing w:val="-57"/>
        </w:rPr>
        <w:t xml:space="preserve"> </w:t>
      </w:r>
      <w:r>
        <w:t>информации.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68"/>
          <w:tab w:val="left" w:pos="2444"/>
          <w:tab w:val="left" w:pos="4142"/>
          <w:tab w:val="left" w:pos="4938"/>
          <w:tab w:val="left" w:pos="6677"/>
          <w:tab w:val="left" w:pos="8061"/>
          <w:tab w:val="left" w:pos="9189"/>
          <w:tab w:val="left" w:pos="10206"/>
          <w:tab w:val="left" w:pos="10295"/>
          <w:tab w:val="left" w:pos="10841"/>
        </w:tabs>
        <w:ind w:left="142" w:firstLine="76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действия</w:t>
      </w:r>
      <w:r>
        <w:rPr>
          <w:sz w:val="24"/>
        </w:rPr>
        <w:tab/>
        <w:t>общения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конструировать</w:t>
      </w:r>
      <w:r>
        <w:rPr>
          <w:spacing w:val="-1"/>
        </w:rPr>
        <w:t xml:space="preserve"> </w:t>
      </w:r>
      <w:r>
        <w:t>утверждения,</w:t>
      </w:r>
      <w:r>
        <w:rPr>
          <w:spacing w:val="-6"/>
        </w:rPr>
        <w:t xml:space="preserve"> </w:t>
      </w:r>
      <w:r>
        <w:t>проверять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истинность;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использовать текст задания для объяснения способа и хода решения математической задачи;</w:t>
      </w:r>
      <w:r>
        <w:rPr>
          <w:spacing w:val="-57"/>
        </w:rPr>
        <w:t xml:space="preserve"> </w:t>
      </w:r>
      <w:r>
        <w:t>комментировать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вычисления, построения,</w:t>
      </w:r>
      <w:r>
        <w:rPr>
          <w:spacing w:val="-1"/>
        </w:rPr>
        <w:t xml:space="preserve"> </w:t>
      </w:r>
      <w:r>
        <w:t>решения;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терминологии;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 оценивать выступления участников, приводить доказательства своей правоты, проявлять этику</w:t>
      </w:r>
      <w:r>
        <w:rPr>
          <w:spacing w:val="1"/>
        </w:rPr>
        <w:t xml:space="preserve"> </w:t>
      </w:r>
      <w:r>
        <w:t>общения;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геометрической фигуры), рассуждение (к примеру, при решении задачи), инструкция (например,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ориентироваться в алгоритмах: воспроизводить, дополнять, исправлять деформированные;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аналогичные</w:t>
      </w:r>
      <w:r>
        <w:rPr>
          <w:spacing w:val="-3"/>
        </w:rPr>
        <w:t xml:space="preserve"> </w:t>
      </w:r>
      <w:r>
        <w:t>типовым</w:t>
      </w:r>
      <w:r>
        <w:rPr>
          <w:spacing w:val="-2"/>
        </w:rPr>
        <w:t xml:space="preserve"> </w:t>
      </w:r>
      <w:r>
        <w:t>изученным.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6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действия самоорганизации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планировать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планировать этапы предстоящей работы, определять последовательность учебных действий;</w:t>
      </w:r>
      <w:r>
        <w:rPr>
          <w:spacing w:val="1"/>
        </w:rPr>
        <w:t xml:space="preserve"> </w:t>
      </w:r>
      <w:r>
        <w:t>выполнять</w:t>
      </w:r>
      <w:r>
        <w:rPr>
          <w:spacing w:val="16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безопасного</w:t>
      </w:r>
      <w:r>
        <w:rPr>
          <w:spacing w:val="15"/>
        </w:rPr>
        <w:t xml:space="preserve"> </w:t>
      </w:r>
      <w:r>
        <w:t>использования</w:t>
      </w:r>
      <w:r>
        <w:rPr>
          <w:spacing w:val="21"/>
        </w:rPr>
        <w:t xml:space="preserve"> </w:t>
      </w:r>
      <w:r>
        <w:t>электронных</w:t>
      </w:r>
      <w:r>
        <w:rPr>
          <w:spacing w:val="18"/>
        </w:rPr>
        <w:t xml:space="preserve"> </w:t>
      </w:r>
      <w:r>
        <w:t>средств,</w:t>
      </w:r>
      <w:r>
        <w:rPr>
          <w:spacing w:val="15"/>
        </w:rPr>
        <w:t xml:space="preserve"> </w:t>
      </w:r>
      <w:r>
        <w:t>предлагаемых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процессе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обучения.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68"/>
          <w:tab w:val="left" w:pos="10206"/>
        </w:tabs>
        <w:ind w:left="142" w:firstLine="768"/>
        <w:rPr>
          <w:sz w:val="24"/>
        </w:rPr>
      </w:pPr>
      <w:r>
        <w:rPr>
          <w:sz w:val="24"/>
        </w:rPr>
        <w:t>У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8"/>
          <w:sz w:val="24"/>
        </w:rPr>
        <w:t xml:space="preserve"> </w:t>
      </w:r>
      <w:r>
        <w:rPr>
          <w:sz w:val="24"/>
        </w:rPr>
        <w:t>будут</w:t>
      </w:r>
      <w:r>
        <w:rPr>
          <w:spacing w:val="1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9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19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E34854" w:rsidP="002E7DD8">
      <w:pPr>
        <w:tabs>
          <w:tab w:val="left" w:pos="10206"/>
        </w:tabs>
        <w:ind w:left="142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действий;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путей</w:t>
      </w:r>
      <w:r>
        <w:rPr>
          <w:spacing w:val="60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ошибок;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 (формулирование вопросов, обращение к учебнику, дополнительным средствам обучения,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электронным);</w:t>
      </w:r>
    </w:p>
    <w:p w:rsidR="00E34854" w:rsidRDefault="002B1D69" w:rsidP="002E7DD8">
      <w:pPr>
        <w:pStyle w:val="a3"/>
        <w:tabs>
          <w:tab w:val="left" w:pos="10206"/>
        </w:tabs>
        <w:ind w:left="142" w:hanging="60"/>
      </w:pPr>
      <w:r>
        <w:t>оценивать рациональность своих действий, давать им качественную характеристику.</w:t>
      </w:r>
      <w:r>
        <w:rPr>
          <w:spacing w:val="-58"/>
        </w:rPr>
        <w:t xml:space="preserve"> </w:t>
      </w:r>
      <w:r>
        <w:t>3.4.10.2.7.</w:t>
      </w:r>
      <w:r>
        <w:rPr>
          <w:spacing w:val="-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участвовать в совместной деятельности: распределять работу между членами группы (например,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способа,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информации;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и трудностей,</w:t>
      </w:r>
      <w:r>
        <w:rPr>
          <w:spacing w:val="-1"/>
        </w:rPr>
        <w:t xml:space="preserve"> </w:t>
      </w:r>
      <w:r>
        <w:t>предусматривать пути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8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К концу обучения в 1 классе обучающийся получит следующие предметные результаты 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математике:</w:t>
      </w:r>
    </w:p>
    <w:p w:rsidR="00E34854" w:rsidRDefault="002B1D69" w:rsidP="002E7DD8">
      <w:pPr>
        <w:pStyle w:val="a3"/>
        <w:tabs>
          <w:tab w:val="left" w:pos="10206"/>
        </w:tabs>
        <w:spacing w:line="275" w:lineRule="exact"/>
        <w:ind w:left="142" w:firstLine="0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пересчитывать различные объекты, устанавливать порядковый номер объекта;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или меньшие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число;</w:t>
      </w:r>
    </w:p>
    <w:p w:rsidR="00E34854" w:rsidRDefault="002B1D69" w:rsidP="002E7DD8">
      <w:pPr>
        <w:pStyle w:val="a3"/>
        <w:tabs>
          <w:tab w:val="left" w:pos="2524"/>
          <w:tab w:val="left" w:pos="4706"/>
          <w:tab w:val="left" w:pos="6126"/>
          <w:tab w:val="left" w:pos="7611"/>
          <w:tab w:val="left" w:pos="8239"/>
          <w:tab w:val="left" w:pos="9841"/>
          <w:tab w:val="left" w:pos="10206"/>
          <w:tab w:val="left" w:pos="10453"/>
        </w:tabs>
        <w:ind w:left="142"/>
        <w:jc w:val="left"/>
      </w:pPr>
      <w:r>
        <w:t>выполнять</w:t>
      </w:r>
      <w:r>
        <w:tab/>
        <w:t>арифметические</w:t>
      </w:r>
      <w:r>
        <w:tab/>
        <w:t>действия</w:t>
      </w:r>
      <w:r>
        <w:tab/>
        <w:t>сложения</w:t>
      </w:r>
      <w:r>
        <w:tab/>
        <w:t>и</w:t>
      </w:r>
      <w:r>
        <w:tab/>
        <w:t>вычитания</w:t>
      </w:r>
      <w:r>
        <w:tab/>
        <w:t>в</w:t>
      </w:r>
      <w:r>
        <w:tab/>
        <w:t>пределах</w:t>
      </w:r>
      <w:r>
        <w:rPr>
          <w:spacing w:val="-57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(устно и письменно)</w:t>
      </w:r>
      <w:r>
        <w:rPr>
          <w:spacing w:val="-1"/>
        </w:rPr>
        <w:t xml:space="preserve"> </w:t>
      </w:r>
      <w:r>
        <w:t>без перехода</w:t>
      </w:r>
      <w:r>
        <w:rPr>
          <w:spacing w:val="-1"/>
        </w:rPr>
        <w:t xml:space="preserve"> </w:t>
      </w:r>
      <w:r>
        <w:t>через десяток;</w:t>
      </w:r>
    </w:p>
    <w:p w:rsidR="00E34854" w:rsidRDefault="002B1D69" w:rsidP="002E7DD8">
      <w:pPr>
        <w:pStyle w:val="a3"/>
        <w:tabs>
          <w:tab w:val="left" w:pos="2322"/>
          <w:tab w:val="left" w:pos="2920"/>
          <w:tab w:val="left" w:pos="4399"/>
          <w:tab w:val="left" w:pos="6133"/>
          <w:tab w:val="left" w:pos="7541"/>
          <w:tab w:val="left" w:pos="8997"/>
          <w:tab w:val="left" w:pos="10206"/>
          <w:tab w:val="left" w:pos="10669"/>
        </w:tabs>
        <w:ind w:left="142"/>
        <w:jc w:val="left"/>
      </w:pPr>
      <w:r>
        <w:t>называть</w:t>
      </w:r>
      <w:r>
        <w:tab/>
        <w:t>и</w:t>
      </w:r>
      <w:r>
        <w:tab/>
        <w:t>различать</w:t>
      </w:r>
      <w:r>
        <w:tab/>
        <w:t>компоненты</w:t>
      </w:r>
      <w:r>
        <w:tab/>
        <w:t>действий</w:t>
      </w:r>
      <w:r>
        <w:tab/>
        <w:t>сложения</w:t>
      </w:r>
      <w:r>
        <w:tab/>
        <w:t>(слагаемые,</w:t>
      </w:r>
      <w:r>
        <w:tab/>
      </w:r>
      <w:r>
        <w:rPr>
          <w:spacing w:val="-1"/>
        </w:rPr>
        <w:t>сумма)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 (уменьшаемое, вычитаемое, разность);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решать</w:t>
      </w:r>
      <w:r>
        <w:rPr>
          <w:spacing w:val="9"/>
        </w:rPr>
        <w:t xml:space="preserve"> </w:t>
      </w:r>
      <w:r>
        <w:t>текстовые</w:t>
      </w:r>
      <w:r>
        <w:rPr>
          <w:spacing w:val="8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одно</w:t>
      </w:r>
      <w:r>
        <w:rPr>
          <w:spacing w:val="9"/>
        </w:rPr>
        <w:t xml:space="preserve"> </w:t>
      </w:r>
      <w:r>
        <w:t>действие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сложение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вычитание:</w:t>
      </w:r>
      <w:r>
        <w:rPr>
          <w:spacing w:val="7"/>
        </w:rPr>
        <w:t xml:space="preserve"> </w:t>
      </w:r>
      <w:r>
        <w:t>выделять</w:t>
      </w:r>
      <w:r>
        <w:rPr>
          <w:spacing w:val="12"/>
        </w:rPr>
        <w:t xml:space="preserve"> </w:t>
      </w:r>
      <w:r>
        <w:t>условие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требование</w:t>
      </w:r>
      <w:r>
        <w:rPr>
          <w:spacing w:val="-57"/>
        </w:rPr>
        <w:t xml:space="preserve"> </w:t>
      </w:r>
      <w:r>
        <w:t>(вопрос);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сравнивать</w:t>
      </w:r>
      <w:r>
        <w:rPr>
          <w:spacing w:val="41"/>
        </w:rPr>
        <w:t xml:space="preserve"> </w:t>
      </w:r>
      <w:r>
        <w:t>объекты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длине,</w:t>
      </w:r>
      <w:r>
        <w:rPr>
          <w:spacing w:val="43"/>
        </w:rPr>
        <w:t xml:space="preserve"> </w:t>
      </w:r>
      <w:r>
        <w:t>устанавливая</w:t>
      </w:r>
      <w:r>
        <w:rPr>
          <w:spacing w:val="42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ними</w:t>
      </w:r>
      <w:r>
        <w:rPr>
          <w:spacing w:val="42"/>
        </w:rPr>
        <w:t xml:space="preserve"> </w:t>
      </w:r>
      <w:r>
        <w:t>соотношение</w:t>
      </w:r>
      <w:r>
        <w:rPr>
          <w:spacing w:val="42"/>
        </w:rPr>
        <w:t xml:space="preserve"> </w:t>
      </w:r>
      <w:r>
        <w:t>«длиннее-короче»,</w:t>
      </w:r>
      <w:r>
        <w:rPr>
          <w:spacing w:val="49"/>
        </w:rPr>
        <w:t xml:space="preserve"> </w:t>
      </w:r>
      <w:r>
        <w:t>«выше-</w:t>
      </w:r>
      <w:r>
        <w:rPr>
          <w:spacing w:val="-57"/>
        </w:rPr>
        <w:t xml:space="preserve"> </w:t>
      </w:r>
      <w:r>
        <w:t>ниже»,</w:t>
      </w:r>
      <w:r>
        <w:rPr>
          <w:spacing w:val="3"/>
        </w:rPr>
        <w:t xml:space="preserve"> </w:t>
      </w:r>
      <w:r>
        <w:t>«шире-уже»;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измерять длину отрезка (в см), чертить отрезок заданной длины;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цифру;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распознавать геометрические фигуры: круг, треугольник, прямоугольник (квадрат), отрезок;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объектами</w:t>
      </w:r>
      <w:r>
        <w:rPr>
          <w:spacing w:val="2"/>
        </w:rPr>
        <w:t xml:space="preserve"> </w:t>
      </w:r>
      <w:r>
        <w:t>соотношения:</w:t>
      </w:r>
      <w:r>
        <w:rPr>
          <w:spacing w:val="3"/>
        </w:rPr>
        <w:t xml:space="preserve"> </w:t>
      </w:r>
      <w:r>
        <w:t>«слева-справа»,</w:t>
      </w:r>
      <w:r>
        <w:rPr>
          <w:spacing w:val="8"/>
        </w:rPr>
        <w:t xml:space="preserve"> </w:t>
      </w:r>
      <w:r>
        <w:t>«спереди-сзади»,</w:t>
      </w:r>
      <w:r>
        <w:rPr>
          <w:spacing w:val="4"/>
        </w:rPr>
        <w:t xml:space="preserve"> </w:t>
      </w:r>
      <w:r>
        <w:t>между;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5"/>
        </w:rPr>
        <w:t xml:space="preserve"> </w:t>
      </w:r>
      <w:r>
        <w:t>верные</w:t>
      </w:r>
      <w:r>
        <w:rPr>
          <w:spacing w:val="14"/>
        </w:rPr>
        <w:t xml:space="preserve"> </w:t>
      </w:r>
      <w:r>
        <w:t>(истинные)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неверные</w:t>
      </w:r>
      <w:r>
        <w:rPr>
          <w:spacing w:val="14"/>
        </w:rPr>
        <w:t xml:space="preserve"> </w:t>
      </w:r>
      <w:r>
        <w:t>(ложные)</w:t>
      </w:r>
      <w:r>
        <w:rPr>
          <w:spacing w:val="17"/>
        </w:rPr>
        <w:t xml:space="preserve"> </w:t>
      </w:r>
      <w:r>
        <w:t>утверждения</w:t>
      </w:r>
      <w:r>
        <w:rPr>
          <w:spacing w:val="15"/>
        </w:rPr>
        <w:t xml:space="preserve"> </w:t>
      </w:r>
      <w:r>
        <w:t>относительно</w:t>
      </w:r>
      <w:r>
        <w:rPr>
          <w:spacing w:val="14"/>
        </w:rPr>
        <w:t xml:space="preserve"> </w:t>
      </w:r>
      <w:r>
        <w:t>заданного</w:t>
      </w:r>
      <w:r>
        <w:rPr>
          <w:spacing w:val="15"/>
        </w:rPr>
        <w:t xml:space="preserve"> </w:t>
      </w:r>
      <w:r>
        <w:t>набора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объектов/предметов;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группировать</w:t>
      </w:r>
      <w:r>
        <w:rPr>
          <w:spacing w:val="3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признаку,</w:t>
      </w:r>
      <w:r>
        <w:rPr>
          <w:spacing w:val="3"/>
        </w:rPr>
        <w:t xml:space="preserve"> </w:t>
      </w:r>
      <w:r>
        <w:t>находить и</w:t>
      </w:r>
      <w:r>
        <w:rPr>
          <w:spacing w:val="3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закономерности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ряду объектов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различать</w:t>
      </w:r>
      <w:r>
        <w:rPr>
          <w:spacing w:val="33"/>
        </w:rPr>
        <w:t xml:space="preserve"> </w:t>
      </w:r>
      <w:r>
        <w:t>строки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столбцы</w:t>
      </w:r>
      <w:r>
        <w:rPr>
          <w:spacing w:val="33"/>
        </w:rPr>
        <w:t xml:space="preserve"> </w:t>
      </w:r>
      <w:r>
        <w:t>таблицы,</w:t>
      </w:r>
      <w:r>
        <w:rPr>
          <w:spacing w:val="36"/>
        </w:rPr>
        <w:t xml:space="preserve"> </w:t>
      </w:r>
      <w:r>
        <w:t>вносить</w:t>
      </w:r>
      <w:r>
        <w:rPr>
          <w:spacing w:val="34"/>
        </w:rPr>
        <w:t xml:space="preserve"> </w:t>
      </w:r>
      <w:r>
        <w:t>данное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таблицу,</w:t>
      </w:r>
      <w:r>
        <w:rPr>
          <w:spacing w:val="32"/>
        </w:rPr>
        <w:t xml:space="preserve"> </w:t>
      </w:r>
      <w:r>
        <w:t>извлекать</w:t>
      </w:r>
      <w:r>
        <w:rPr>
          <w:spacing w:val="34"/>
        </w:rPr>
        <w:t xml:space="preserve"> </w:t>
      </w:r>
      <w:r>
        <w:t>данное</w:t>
      </w:r>
      <w:r>
        <w:rPr>
          <w:spacing w:val="30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данные</w:t>
      </w:r>
      <w:r>
        <w:rPr>
          <w:spacing w:val="3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таблицы;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основанию.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8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К концу обучения во 2 классе обучающийся получит следующие предметные результаты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математике: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находить    </w:t>
      </w:r>
      <w:r>
        <w:rPr>
          <w:spacing w:val="42"/>
        </w:rPr>
        <w:t xml:space="preserve"> </w:t>
      </w:r>
      <w:r>
        <w:t xml:space="preserve">число    </w:t>
      </w:r>
      <w:r>
        <w:rPr>
          <w:spacing w:val="39"/>
        </w:rPr>
        <w:t xml:space="preserve"> </w:t>
      </w:r>
      <w:r>
        <w:t xml:space="preserve">большее     </w:t>
      </w:r>
      <w:r>
        <w:rPr>
          <w:spacing w:val="40"/>
        </w:rPr>
        <w:t xml:space="preserve"> </w:t>
      </w:r>
      <w:r>
        <w:t xml:space="preserve">или     </w:t>
      </w:r>
      <w:r>
        <w:rPr>
          <w:spacing w:val="42"/>
        </w:rPr>
        <w:t xml:space="preserve"> </w:t>
      </w:r>
      <w:r>
        <w:t xml:space="preserve">меньшее     </w:t>
      </w:r>
      <w:r>
        <w:rPr>
          <w:spacing w:val="41"/>
        </w:rPr>
        <w:t xml:space="preserve"> </w:t>
      </w:r>
      <w:r>
        <w:t xml:space="preserve">данного     </w:t>
      </w:r>
      <w:r>
        <w:rPr>
          <w:spacing w:val="40"/>
        </w:rPr>
        <w:t xml:space="preserve"> </w:t>
      </w:r>
      <w:r>
        <w:t xml:space="preserve">числа     </w:t>
      </w:r>
      <w:r>
        <w:rPr>
          <w:spacing w:val="40"/>
        </w:rPr>
        <w:t xml:space="preserve"> </w:t>
      </w:r>
      <w:r>
        <w:t xml:space="preserve">на     </w:t>
      </w:r>
      <w:r>
        <w:rPr>
          <w:spacing w:val="41"/>
        </w:rPr>
        <w:t xml:space="preserve"> </w:t>
      </w:r>
      <w:r>
        <w:t xml:space="preserve">заданное     </w:t>
      </w:r>
      <w:r>
        <w:rPr>
          <w:spacing w:val="42"/>
        </w:rPr>
        <w:t xml:space="preserve"> </w:t>
      </w:r>
      <w:r>
        <w:t>число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100), большее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</w:t>
      </w:r>
      <w:r>
        <w:rPr>
          <w:spacing w:val="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20);</w:t>
      </w:r>
    </w:p>
    <w:p w:rsidR="00E34854" w:rsidRDefault="002B1D69" w:rsidP="002E7DD8">
      <w:pPr>
        <w:pStyle w:val="a3"/>
        <w:tabs>
          <w:tab w:val="left" w:pos="1869"/>
          <w:tab w:val="left" w:pos="3462"/>
          <w:tab w:val="left" w:pos="5576"/>
          <w:tab w:val="left" w:pos="8206"/>
          <w:tab w:val="left" w:pos="10206"/>
          <w:tab w:val="left" w:pos="10398"/>
        </w:tabs>
        <w:ind w:left="142"/>
      </w:pPr>
      <w:r>
        <w:t>устанавливать и соблюдать порядок при вычислении значения числового выражения (со скобками</w:t>
      </w:r>
      <w:r>
        <w:rPr>
          <w:spacing w:val="1"/>
        </w:rPr>
        <w:t xml:space="preserve"> </w:t>
      </w:r>
      <w:r>
        <w:t>или</w:t>
      </w:r>
      <w:r>
        <w:tab/>
        <w:t>без</w:t>
      </w:r>
      <w:r>
        <w:tab/>
        <w:t>скобок),</w:t>
      </w:r>
      <w:r>
        <w:tab/>
        <w:t>содержащего</w:t>
      </w:r>
      <w:r>
        <w:tab/>
        <w:t>действия</w:t>
      </w:r>
      <w:r>
        <w:tab/>
        <w:t>сложения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 в</w:t>
      </w:r>
      <w:r>
        <w:rPr>
          <w:spacing w:val="-1"/>
        </w:rPr>
        <w:t xml:space="preserve"> </w:t>
      </w:r>
      <w:r>
        <w:t>пределах 100;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выполнять      </w:t>
      </w:r>
      <w:r>
        <w:rPr>
          <w:spacing w:val="1"/>
        </w:rPr>
        <w:t xml:space="preserve"> </w:t>
      </w:r>
      <w:r>
        <w:t xml:space="preserve">арифметические      </w:t>
      </w:r>
      <w:r>
        <w:rPr>
          <w:spacing w:val="1"/>
        </w:rPr>
        <w:t xml:space="preserve"> </w:t>
      </w:r>
      <w:r>
        <w:t xml:space="preserve">действия:      </w:t>
      </w:r>
      <w:r>
        <w:rPr>
          <w:spacing w:val="1"/>
        </w:rPr>
        <w:t xml:space="preserve"> </w:t>
      </w:r>
      <w:r>
        <w:t xml:space="preserve">сложение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вычитание,        в        пределах</w:t>
      </w:r>
      <w:r>
        <w:rPr>
          <w:spacing w:val="-57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письменно, умножение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таблицы умножения;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(делимое,</w:t>
      </w:r>
      <w:r>
        <w:rPr>
          <w:spacing w:val="-1"/>
        </w:rPr>
        <w:t xml:space="preserve"> </w:t>
      </w:r>
      <w:r>
        <w:t>делитель, частное);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2"/>
        </w:rPr>
        <w:t xml:space="preserve"> </w:t>
      </w:r>
      <w:r>
        <w:t>сложения,</w:t>
      </w:r>
      <w:r>
        <w:rPr>
          <w:spacing w:val="-2"/>
        </w:rPr>
        <w:t xml:space="preserve"> </w:t>
      </w:r>
      <w:r>
        <w:t>вычитания;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использовать при выполнении практических заданий единицы величин длины (сантиметр, дециметр,</w:t>
      </w:r>
      <w:r>
        <w:rPr>
          <w:spacing w:val="1"/>
        </w:rPr>
        <w:t xml:space="preserve"> </w:t>
      </w:r>
      <w:r>
        <w:t>метр),</w:t>
      </w:r>
      <w:r>
        <w:rPr>
          <w:spacing w:val="-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(килограмм),</w:t>
      </w:r>
      <w:r>
        <w:rPr>
          <w:spacing w:val="-1"/>
        </w:rPr>
        <w:t xml:space="preserve"> </w:t>
      </w:r>
      <w:r>
        <w:t>времени (минута, час),</w:t>
      </w:r>
      <w:r>
        <w:rPr>
          <w:spacing w:val="-1"/>
        </w:rPr>
        <w:t xml:space="preserve"> </w:t>
      </w:r>
      <w:r>
        <w:t>стоимости (рубль,</w:t>
      </w:r>
      <w:r>
        <w:rPr>
          <w:spacing w:val="-1"/>
        </w:rPr>
        <w:t xml:space="preserve"> </w:t>
      </w:r>
      <w:r>
        <w:t>копейка);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определять с помощью измерительных инструментов длину, определять время с помощью часов;</w:t>
      </w:r>
      <w:r>
        <w:rPr>
          <w:spacing w:val="1"/>
        </w:rPr>
        <w:t xml:space="preserve"> </w:t>
      </w:r>
      <w:r>
        <w:t>сравнивать</w:t>
      </w:r>
      <w:r>
        <w:rPr>
          <w:spacing w:val="40"/>
        </w:rPr>
        <w:t xml:space="preserve"> </w:t>
      </w:r>
      <w:r>
        <w:t>величины</w:t>
      </w:r>
      <w:r>
        <w:rPr>
          <w:spacing w:val="39"/>
        </w:rPr>
        <w:t xml:space="preserve"> </w:t>
      </w:r>
      <w:r>
        <w:t>длины,</w:t>
      </w:r>
      <w:r>
        <w:rPr>
          <w:spacing w:val="40"/>
        </w:rPr>
        <w:t xml:space="preserve"> </w:t>
      </w:r>
      <w:r>
        <w:t>массы,</w:t>
      </w:r>
      <w:r>
        <w:rPr>
          <w:spacing w:val="39"/>
        </w:rPr>
        <w:t xml:space="preserve"> </w:t>
      </w:r>
      <w:r>
        <w:t>времени,</w:t>
      </w:r>
      <w:r>
        <w:rPr>
          <w:spacing w:val="39"/>
        </w:rPr>
        <w:t xml:space="preserve"> </w:t>
      </w:r>
      <w:r>
        <w:t>стоимости,</w:t>
      </w:r>
      <w:r>
        <w:rPr>
          <w:spacing w:val="43"/>
        </w:rPr>
        <w:t xml:space="preserve"> </w:t>
      </w:r>
      <w:r>
        <w:t>устанавливая</w:t>
      </w:r>
      <w:r>
        <w:rPr>
          <w:spacing w:val="39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ними</w:t>
      </w:r>
      <w:r>
        <w:rPr>
          <w:spacing w:val="41"/>
        </w:rPr>
        <w:t xml:space="preserve"> </w:t>
      </w:r>
      <w:r>
        <w:t>соотношение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«больше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меньше</w:t>
      </w:r>
      <w:r>
        <w:rPr>
          <w:spacing w:val="-4"/>
        </w:rPr>
        <w:t xml:space="preserve"> </w:t>
      </w:r>
      <w:r>
        <w:t>на»;</w:t>
      </w:r>
    </w:p>
    <w:p w:rsidR="00E34854" w:rsidRDefault="002B1D69" w:rsidP="002E7DD8">
      <w:pPr>
        <w:pStyle w:val="a3"/>
        <w:tabs>
          <w:tab w:val="left" w:pos="10206"/>
          <w:tab w:val="left" w:pos="10467"/>
        </w:tabs>
        <w:ind w:left="142"/>
      </w:pPr>
      <w:r>
        <w:t>решать текстовые задачи в одно-два действия: представлять задачу (краткая запись, рисунок, таблица</w:t>
      </w:r>
      <w:r>
        <w:rPr>
          <w:spacing w:val="-57"/>
        </w:rPr>
        <w:t xml:space="preserve"> </w:t>
      </w:r>
      <w:r>
        <w:t>или другая модель), планировать ход решения текстовой задачи в два действия, оформлять его в виде</w:t>
      </w:r>
      <w:r>
        <w:rPr>
          <w:spacing w:val="1"/>
        </w:rPr>
        <w:t xml:space="preserve"> </w:t>
      </w:r>
      <w:r>
        <w:t>арифметического</w:t>
      </w:r>
      <w:r>
        <w:tab/>
        <w:t>действия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или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ответ;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различать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фигуры:</w:t>
      </w:r>
      <w:r>
        <w:rPr>
          <w:spacing w:val="-3"/>
        </w:rPr>
        <w:t xml:space="preserve"> </w:t>
      </w:r>
      <w:r>
        <w:t>прямой угол,</w:t>
      </w:r>
      <w:r>
        <w:rPr>
          <w:spacing w:val="-3"/>
        </w:rPr>
        <w:t xml:space="preserve"> </w:t>
      </w:r>
      <w:r>
        <w:t>ломаную,</w:t>
      </w:r>
      <w:r>
        <w:rPr>
          <w:spacing w:val="-3"/>
        </w:rPr>
        <w:t xml:space="preserve"> </w:t>
      </w:r>
      <w:r>
        <w:t>многоугольник;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на бумаге в клетку изображать ломаную, многоугольник, чертить с помощью линейки или угольника</w:t>
      </w:r>
      <w:r>
        <w:rPr>
          <w:spacing w:val="-57"/>
        </w:rPr>
        <w:t xml:space="preserve"> </w:t>
      </w:r>
      <w:r>
        <w:t>прямой</w:t>
      </w:r>
      <w:r>
        <w:rPr>
          <w:spacing w:val="2"/>
        </w:rPr>
        <w:t xml:space="preserve"> </w:t>
      </w:r>
      <w:r>
        <w:t>угол,</w:t>
      </w:r>
      <w:r>
        <w:rPr>
          <w:spacing w:val="-1"/>
        </w:rPr>
        <w:t xml:space="preserve"> </w:t>
      </w:r>
      <w:r>
        <w:t>прямоугольник с</w:t>
      </w:r>
      <w:r>
        <w:rPr>
          <w:spacing w:val="-2"/>
        </w:rPr>
        <w:t xml:space="preserve"> </w:t>
      </w:r>
      <w:r>
        <w:t>заданными длинами сторон;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выполнять</w:t>
      </w:r>
      <w:r>
        <w:rPr>
          <w:spacing w:val="-5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линейки;</w:t>
      </w:r>
    </w:p>
    <w:p w:rsidR="00E34854" w:rsidRDefault="002B1D69" w:rsidP="002E7DD8">
      <w:pPr>
        <w:pStyle w:val="a3"/>
        <w:tabs>
          <w:tab w:val="left" w:pos="2912"/>
          <w:tab w:val="left" w:pos="4287"/>
          <w:tab w:val="left" w:pos="6081"/>
          <w:tab w:val="left" w:pos="6849"/>
          <w:tab w:val="left" w:pos="8458"/>
          <w:tab w:val="left" w:pos="10061"/>
          <w:tab w:val="left" w:pos="10206"/>
        </w:tabs>
        <w:ind w:left="142" w:firstLine="0"/>
      </w:pPr>
      <w:r>
        <w:t>находить длину ломаной, состоящей из двух-трѐх звеньев, периметр прямоугольника (квадрата);</w:t>
      </w:r>
      <w:r>
        <w:rPr>
          <w:spacing w:val="1"/>
        </w:rPr>
        <w:t xml:space="preserve"> </w:t>
      </w: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</w:r>
      <w:r>
        <w:rPr>
          <w:spacing w:val="-1"/>
        </w:rPr>
        <w:t>утверждения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со</w:t>
      </w:r>
      <w:r>
        <w:rPr>
          <w:spacing w:val="-6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«все»,</w:t>
      </w:r>
      <w:r>
        <w:rPr>
          <w:spacing w:val="-1"/>
        </w:rPr>
        <w:t xml:space="preserve"> </w:t>
      </w:r>
      <w:r>
        <w:t>«каждый»;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проводить</w:t>
      </w:r>
      <w:r>
        <w:rPr>
          <w:spacing w:val="-4"/>
        </w:rPr>
        <w:t xml:space="preserve"> </w:t>
      </w:r>
      <w:r>
        <w:t>одно-двухшаговые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рассуждения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:rsidR="00E34854" w:rsidRDefault="002B1D69" w:rsidP="002E7DD8">
      <w:pPr>
        <w:pStyle w:val="a3"/>
        <w:tabs>
          <w:tab w:val="left" w:pos="10206"/>
        </w:tabs>
        <w:spacing w:before="3" w:line="237" w:lineRule="auto"/>
        <w:ind w:left="142" w:firstLine="0"/>
      </w:pPr>
      <w:r>
        <w:t>находить общий признак группы математических объектов (чисел, величин, геометрических фигур);</w:t>
      </w:r>
      <w:r>
        <w:rPr>
          <w:spacing w:val="-58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закономерность в</w:t>
      </w:r>
      <w:r>
        <w:rPr>
          <w:spacing w:val="-2"/>
        </w:rPr>
        <w:t xml:space="preserve"> </w:t>
      </w:r>
      <w:r>
        <w:t>ряду</w:t>
      </w:r>
      <w:r>
        <w:rPr>
          <w:spacing w:val="-8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(чисел,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фигур);</w:t>
      </w:r>
    </w:p>
    <w:p w:rsidR="00E34854" w:rsidRDefault="002B1D69" w:rsidP="002E7DD8">
      <w:pPr>
        <w:pStyle w:val="a3"/>
        <w:tabs>
          <w:tab w:val="left" w:pos="2695"/>
          <w:tab w:val="left" w:pos="5295"/>
          <w:tab w:val="left" w:pos="7992"/>
          <w:tab w:val="left" w:pos="10206"/>
          <w:tab w:val="left" w:pos="10636"/>
        </w:tabs>
        <w:spacing w:before="1"/>
        <w:ind w:left="142"/>
      </w:pPr>
      <w:r>
        <w:t>представлять информацию в заданной форме: дополнять текст задачи числами, заполнять строку или</w:t>
      </w:r>
      <w:r>
        <w:rPr>
          <w:spacing w:val="-57"/>
        </w:rPr>
        <w:t xml:space="preserve"> </w:t>
      </w:r>
      <w:r>
        <w:t>столбец</w:t>
      </w:r>
      <w:r>
        <w:tab/>
        <w:t>таблицы,</w:t>
      </w:r>
      <w:r>
        <w:tab/>
        <w:t>указывать</w:t>
      </w:r>
      <w:r>
        <w:tab/>
        <w:t>числовые</w:t>
      </w:r>
      <w:r>
        <w:tab/>
        <w:t>данные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(изображении геометрических</w:t>
      </w:r>
      <w:r>
        <w:rPr>
          <w:spacing w:val="-1"/>
        </w:rPr>
        <w:t xml:space="preserve"> </w:t>
      </w:r>
      <w:r>
        <w:t>фигур);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находить модели геометрических фигур в окружающем мире;</w:t>
      </w:r>
      <w:r>
        <w:rPr>
          <w:spacing w:val="-57"/>
        </w:rPr>
        <w:t xml:space="preserve"> </w:t>
      </w:r>
      <w:r>
        <w:t>подбирать примеры, подтверждающие суждение, ответ;</w:t>
      </w:r>
      <w:r>
        <w:rPr>
          <w:spacing w:val="1"/>
        </w:rPr>
        <w:t xml:space="preserve"> </w:t>
      </w:r>
      <w:r>
        <w:t>составлять (дополнять)</w:t>
      </w:r>
      <w:r>
        <w:rPr>
          <w:spacing w:val="-4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задачу;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проверять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измерения.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8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К концу обучения в 3 классе обучающийся получит следующие предметные результаты 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математике: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находить    </w:t>
      </w:r>
      <w:r>
        <w:rPr>
          <w:spacing w:val="34"/>
        </w:rPr>
        <w:t xml:space="preserve"> </w:t>
      </w:r>
      <w:r>
        <w:t xml:space="preserve">число     </w:t>
      </w:r>
      <w:r>
        <w:rPr>
          <w:spacing w:val="35"/>
        </w:rPr>
        <w:t xml:space="preserve"> </w:t>
      </w:r>
      <w:r>
        <w:t xml:space="preserve">большее     </w:t>
      </w:r>
      <w:r>
        <w:rPr>
          <w:spacing w:val="34"/>
        </w:rPr>
        <w:t xml:space="preserve"> </w:t>
      </w:r>
      <w:r>
        <w:t xml:space="preserve">или     </w:t>
      </w:r>
      <w:r>
        <w:rPr>
          <w:spacing w:val="34"/>
        </w:rPr>
        <w:t xml:space="preserve"> </w:t>
      </w:r>
      <w:r>
        <w:t xml:space="preserve">меньшее     </w:t>
      </w:r>
      <w:r>
        <w:rPr>
          <w:spacing w:val="34"/>
        </w:rPr>
        <w:t xml:space="preserve"> </w:t>
      </w:r>
      <w:r>
        <w:t xml:space="preserve">данного     </w:t>
      </w:r>
      <w:r>
        <w:rPr>
          <w:spacing w:val="35"/>
        </w:rPr>
        <w:t xml:space="preserve"> </w:t>
      </w:r>
      <w:r>
        <w:t xml:space="preserve">числа     </w:t>
      </w:r>
      <w:r>
        <w:rPr>
          <w:spacing w:val="34"/>
        </w:rPr>
        <w:t xml:space="preserve"> </w:t>
      </w:r>
      <w:r>
        <w:t xml:space="preserve">на     </w:t>
      </w:r>
      <w:r>
        <w:rPr>
          <w:spacing w:val="34"/>
        </w:rPr>
        <w:t xml:space="preserve"> </w:t>
      </w:r>
      <w:r>
        <w:t xml:space="preserve">заданное     </w:t>
      </w:r>
      <w:r>
        <w:rPr>
          <w:spacing w:val="31"/>
        </w:rPr>
        <w:t xml:space="preserve"> </w:t>
      </w:r>
      <w:r>
        <w:t>число,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 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выполнять        арифметические       действия:       сложение       и        вычитание       (в       пределах</w:t>
      </w:r>
      <w:r>
        <w:rPr>
          <w:spacing w:val="1"/>
        </w:rPr>
        <w:t xml:space="preserve"> </w:t>
      </w:r>
      <w:r>
        <w:t>100 – устно, в пределах 1000 – письменно), умножение и деление на однозначное число, деление с остатком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 –</w:t>
      </w:r>
      <w:r>
        <w:rPr>
          <w:spacing w:val="2"/>
        </w:rPr>
        <w:t xml:space="preserve"> </w:t>
      </w:r>
      <w:r>
        <w:t>устно</w:t>
      </w:r>
      <w:r>
        <w:rPr>
          <w:spacing w:val="2"/>
        </w:rPr>
        <w:t xml:space="preserve"> </w:t>
      </w:r>
      <w:r>
        <w:t>и письменно);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выполнять</w:t>
      </w:r>
      <w:r>
        <w:rPr>
          <w:spacing w:val="-2"/>
        </w:rPr>
        <w:t xml:space="preserve"> </w:t>
      </w:r>
      <w:r>
        <w:t>действия умножение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устанавливать и соблюдать порядок действий при вычислении значения числового выражения 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 содержащего</w:t>
      </w:r>
      <w:r>
        <w:rPr>
          <w:spacing w:val="1"/>
        </w:rPr>
        <w:t xml:space="preserve"> </w:t>
      </w:r>
      <w:r>
        <w:t>арифметические действия сложения, вычитания, умножения и</w:t>
      </w:r>
      <w:r>
        <w:rPr>
          <w:spacing w:val="1"/>
        </w:rPr>
        <w:t xml:space="preserve"> </w:t>
      </w:r>
      <w:r>
        <w:t>деления;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использовать при вычислениях переместительное и сочетательное свойства сложения;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2"/>
        </w:rPr>
        <w:t xml:space="preserve"> </w:t>
      </w:r>
      <w:r>
        <w:t>компонент</w:t>
      </w:r>
      <w:r>
        <w:rPr>
          <w:spacing w:val="-1"/>
        </w:rPr>
        <w:t xml:space="preserve"> </w:t>
      </w:r>
      <w:r>
        <w:t>арифметического действия;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использовать при выполнении практических заданий и решении задач единицы: длины 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секунда),</w:t>
      </w:r>
      <w:r>
        <w:rPr>
          <w:spacing w:val="1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(копейка, рубль);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соотношение «больше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или в»;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называть, находить долю величины (половина, четверть);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долями;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использовать при решении задач и в практических ситуациях (покупка товара, определение времени,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расчѐтов)</w:t>
      </w:r>
      <w:r>
        <w:rPr>
          <w:spacing w:val="-2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величинами;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при решении задач выполнять сложение и вычитание однородных величин, умножение и деление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6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записывать решение и ответ, анализировать решение (искать другой способ решения), оценивать ответ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реалистичность,</w:t>
      </w:r>
      <w:r>
        <w:rPr>
          <w:spacing w:val="-3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вычисления);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конструировать прямоугольник из данных фигур (квадратов), делить прямоугольник, многоугольник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части;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сравнивать фигуры по площади (наложение, сопоставление числовых значений);</w:t>
      </w:r>
      <w:r>
        <w:rPr>
          <w:spacing w:val="1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периметр</w:t>
      </w:r>
      <w:r>
        <w:rPr>
          <w:spacing w:val="-5"/>
        </w:rPr>
        <w:t xml:space="preserve"> </w:t>
      </w:r>
      <w:r>
        <w:t>прямоугольника</w:t>
      </w:r>
      <w:r>
        <w:rPr>
          <w:spacing w:val="-7"/>
        </w:rPr>
        <w:t xml:space="preserve"> </w:t>
      </w:r>
      <w:r>
        <w:t>(квадрата),</w:t>
      </w:r>
      <w:r>
        <w:rPr>
          <w:spacing w:val="-5"/>
        </w:rPr>
        <w:t xml:space="preserve"> </w:t>
      </w:r>
      <w:r>
        <w:t>площадь</w:t>
      </w:r>
      <w:r>
        <w:rPr>
          <w:spacing w:val="-5"/>
        </w:rPr>
        <w:t xml:space="preserve"> </w:t>
      </w:r>
      <w:r>
        <w:t>прямоугольника</w:t>
      </w:r>
      <w:r>
        <w:rPr>
          <w:spacing w:val="-6"/>
        </w:rPr>
        <w:t xml:space="preserve"> </w:t>
      </w:r>
      <w:r>
        <w:t>(квадрата);</w:t>
      </w:r>
    </w:p>
    <w:p w:rsidR="00E34854" w:rsidRDefault="002B1D69" w:rsidP="002E7DD8">
      <w:pPr>
        <w:pStyle w:val="a3"/>
        <w:tabs>
          <w:tab w:val="left" w:pos="2913"/>
          <w:tab w:val="left" w:pos="4286"/>
          <w:tab w:val="left" w:pos="6080"/>
          <w:tab w:val="left" w:pos="6848"/>
          <w:tab w:val="left" w:pos="8457"/>
          <w:tab w:val="left" w:pos="10060"/>
          <w:tab w:val="left" w:pos="10206"/>
        </w:tabs>
        <w:ind w:left="142"/>
      </w:pP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</w:r>
      <w:r>
        <w:rPr>
          <w:spacing w:val="-1"/>
        </w:rPr>
        <w:t>утверждения</w:t>
      </w:r>
      <w:r>
        <w:rPr>
          <w:spacing w:val="-58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словами:</w:t>
      </w:r>
      <w:r>
        <w:rPr>
          <w:spacing w:val="4"/>
        </w:rPr>
        <w:t xml:space="preserve"> </w:t>
      </w:r>
      <w:r>
        <w:t>«все»,</w:t>
      </w:r>
      <w:r>
        <w:rPr>
          <w:spacing w:val="5"/>
        </w:rPr>
        <w:t xml:space="preserve"> </w:t>
      </w:r>
      <w:r>
        <w:t>«некоторые»,</w:t>
      </w:r>
      <w:r>
        <w:rPr>
          <w:spacing w:val="4"/>
        </w:rPr>
        <w:t xml:space="preserve"> </w:t>
      </w:r>
      <w:r>
        <w:t>«и»,</w:t>
      </w:r>
      <w:r>
        <w:rPr>
          <w:spacing w:val="5"/>
        </w:rPr>
        <w:t xml:space="preserve"> </w:t>
      </w:r>
      <w:r>
        <w:t>«каждый»,</w:t>
      </w:r>
      <w:r>
        <w:rPr>
          <w:spacing w:val="5"/>
        </w:rPr>
        <w:t xml:space="preserve"> </w:t>
      </w:r>
      <w:r>
        <w:t>«если…, то…»;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формулировать утверждение (вывод), строить логические рассуждения (одно-двухшаговые),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связок;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классифицировать</w:t>
      </w:r>
      <w:r>
        <w:rPr>
          <w:spacing w:val="-3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одному-двум</w:t>
      </w:r>
      <w:r>
        <w:rPr>
          <w:spacing w:val="-3"/>
        </w:rPr>
        <w:t xml:space="preserve"> </w:t>
      </w:r>
      <w:r>
        <w:t>признакам;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(например, расписание, режим работы), на предметах повседневной жизни (например, ярлык, этикетка),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структурировать</w:t>
      </w:r>
      <w:r>
        <w:rPr>
          <w:spacing w:val="3"/>
        </w:rPr>
        <w:t xml:space="preserve"> </w:t>
      </w:r>
      <w:r>
        <w:t>информацию: заполнять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таблицы;</w:t>
      </w:r>
    </w:p>
    <w:p w:rsidR="00E34854" w:rsidRDefault="002B1D69" w:rsidP="002E7DD8">
      <w:pPr>
        <w:pStyle w:val="a3"/>
        <w:tabs>
          <w:tab w:val="left" w:pos="10206"/>
        </w:tabs>
        <w:spacing w:before="3" w:line="237" w:lineRule="auto"/>
        <w:ind w:left="142" w:firstLine="0"/>
      </w:pP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следовать</w:t>
      </w:r>
      <w:r>
        <w:rPr>
          <w:spacing w:val="-4"/>
        </w:rPr>
        <w:t xml:space="preserve"> </w:t>
      </w:r>
      <w:r>
        <w:t>ему,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алгоритму;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(находить</w:t>
      </w:r>
      <w:r>
        <w:rPr>
          <w:spacing w:val="-2"/>
        </w:rPr>
        <w:t xml:space="preserve"> </w:t>
      </w:r>
      <w:r>
        <w:t>общее,</w:t>
      </w:r>
      <w:r>
        <w:rPr>
          <w:spacing w:val="-1"/>
        </w:rPr>
        <w:t xml:space="preserve"> </w:t>
      </w:r>
      <w:r>
        <w:t>различное,</w:t>
      </w:r>
      <w:r>
        <w:rPr>
          <w:spacing w:val="1"/>
        </w:rPr>
        <w:t xml:space="preserve"> </w:t>
      </w:r>
      <w:r>
        <w:t>уникальное);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выбирать</w:t>
      </w:r>
      <w:r>
        <w:rPr>
          <w:spacing w:val="-3"/>
        </w:rPr>
        <w:t xml:space="preserve"> </w:t>
      </w:r>
      <w:r>
        <w:t>верное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88"/>
          <w:tab w:val="left" w:pos="10206"/>
        </w:tabs>
        <w:ind w:left="142" w:firstLine="768"/>
        <w:jc w:val="both"/>
        <w:rPr>
          <w:sz w:val="24"/>
        </w:rPr>
      </w:pPr>
      <w:r>
        <w:rPr>
          <w:sz w:val="24"/>
        </w:rPr>
        <w:t>К концу обучения в 4 классе обучающийся получит следующие предметные результаты 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математике: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читать,</w:t>
      </w:r>
      <w:r>
        <w:rPr>
          <w:spacing w:val="-5"/>
        </w:rPr>
        <w:t xml:space="preserve"> </w:t>
      </w:r>
      <w:r>
        <w:t>записывать,</w:t>
      </w:r>
      <w:r>
        <w:rPr>
          <w:spacing w:val="-5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6"/>
        </w:rPr>
        <w:t xml:space="preserve"> </w:t>
      </w:r>
      <w:r>
        <w:t>числа;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находить    </w:t>
      </w:r>
      <w:r>
        <w:rPr>
          <w:spacing w:val="35"/>
        </w:rPr>
        <w:t xml:space="preserve"> </w:t>
      </w:r>
      <w:r>
        <w:t xml:space="preserve">число     </w:t>
      </w:r>
      <w:r>
        <w:rPr>
          <w:spacing w:val="35"/>
        </w:rPr>
        <w:t xml:space="preserve"> </w:t>
      </w:r>
      <w:r>
        <w:t xml:space="preserve">большее     </w:t>
      </w:r>
      <w:r>
        <w:rPr>
          <w:spacing w:val="35"/>
        </w:rPr>
        <w:t xml:space="preserve"> </w:t>
      </w:r>
      <w:r>
        <w:t xml:space="preserve">или     </w:t>
      </w:r>
      <w:r>
        <w:rPr>
          <w:spacing w:val="35"/>
        </w:rPr>
        <w:t xml:space="preserve"> </w:t>
      </w:r>
      <w:r>
        <w:t xml:space="preserve">меньшее     </w:t>
      </w:r>
      <w:r>
        <w:rPr>
          <w:spacing w:val="35"/>
        </w:rPr>
        <w:t xml:space="preserve"> </w:t>
      </w:r>
      <w:r>
        <w:t xml:space="preserve">данного     </w:t>
      </w:r>
      <w:r>
        <w:rPr>
          <w:spacing w:val="36"/>
        </w:rPr>
        <w:t xml:space="preserve"> </w:t>
      </w:r>
      <w:r>
        <w:t xml:space="preserve">числа     </w:t>
      </w:r>
      <w:r>
        <w:rPr>
          <w:spacing w:val="35"/>
        </w:rPr>
        <w:t xml:space="preserve"> </w:t>
      </w:r>
      <w:r>
        <w:t xml:space="preserve">на     </w:t>
      </w:r>
      <w:r>
        <w:rPr>
          <w:spacing w:val="35"/>
        </w:rPr>
        <w:t xml:space="preserve"> </w:t>
      </w:r>
      <w:r>
        <w:t xml:space="preserve">заданное     </w:t>
      </w:r>
      <w:r>
        <w:rPr>
          <w:spacing w:val="32"/>
        </w:rPr>
        <w:t xml:space="preserve"> </w:t>
      </w:r>
      <w:r>
        <w:t>число,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раз;</w:t>
      </w:r>
    </w:p>
    <w:p w:rsidR="00E34854" w:rsidRDefault="002B1D69" w:rsidP="002E7DD8">
      <w:pPr>
        <w:pStyle w:val="a3"/>
        <w:tabs>
          <w:tab w:val="left" w:pos="2920"/>
          <w:tab w:val="left" w:pos="5499"/>
          <w:tab w:val="left" w:pos="7384"/>
          <w:tab w:val="left" w:pos="9262"/>
          <w:tab w:val="left" w:pos="10206"/>
          <w:tab w:val="left" w:pos="10286"/>
        </w:tabs>
        <w:ind w:left="142"/>
      </w:pPr>
      <w:r>
        <w:t>выполнять</w:t>
      </w:r>
      <w:r>
        <w:tab/>
        <w:t>арифметические</w:t>
      </w:r>
      <w:r>
        <w:tab/>
        <w:t>действия:</w:t>
      </w:r>
      <w:r>
        <w:tab/>
        <w:t>сложение</w:t>
      </w:r>
      <w:r>
        <w:tab/>
        <w:t>и</w:t>
      </w:r>
      <w:r>
        <w:tab/>
        <w:t>вычитание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8"/>
        </w:rPr>
        <w:t xml:space="preserve"> </w:t>
      </w:r>
      <w:r>
        <w:t xml:space="preserve">многозначными      </w:t>
      </w:r>
      <w:r>
        <w:rPr>
          <w:spacing w:val="17"/>
        </w:rPr>
        <w:t xml:space="preserve"> </w:t>
      </w:r>
      <w:r>
        <w:t xml:space="preserve">числами      </w:t>
      </w:r>
      <w:r>
        <w:rPr>
          <w:spacing w:val="19"/>
        </w:rPr>
        <w:t xml:space="preserve"> </w:t>
      </w:r>
      <w:r>
        <w:t xml:space="preserve">письменно      </w:t>
      </w:r>
      <w:r>
        <w:rPr>
          <w:spacing w:val="18"/>
        </w:rPr>
        <w:t xml:space="preserve"> </w:t>
      </w:r>
      <w:r>
        <w:t xml:space="preserve">(в      </w:t>
      </w:r>
      <w:r>
        <w:rPr>
          <w:spacing w:val="17"/>
        </w:rPr>
        <w:t xml:space="preserve"> </w:t>
      </w:r>
      <w:r>
        <w:t xml:space="preserve">пределах      </w:t>
      </w:r>
      <w:r>
        <w:rPr>
          <w:spacing w:val="20"/>
        </w:rPr>
        <w:t xml:space="preserve"> </w:t>
      </w:r>
      <w:r>
        <w:t xml:space="preserve">100      </w:t>
      </w:r>
      <w:r>
        <w:rPr>
          <w:spacing w:val="24"/>
        </w:rPr>
        <w:t xml:space="preserve"> </w:t>
      </w:r>
      <w:r>
        <w:t xml:space="preserve">–      </w:t>
      </w:r>
      <w:r>
        <w:rPr>
          <w:spacing w:val="21"/>
        </w:rPr>
        <w:t xml:space="preserve"> </w:t>
      </w:r>
      <w:r>
        <w:t xml:space="preserve">устно),      </w:t>
      </w:r>
      <w:r>
        <w:rPr>
          <w:spacing w:val="21"/>
        </w:rPr>
        <w:t xml:space="preserve"> </w:t>
      </w:r>
      <w:r>
        <w:t>умножение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35"/>
        </w:rPr>
        <w:t xml:space="preserve"> </w:t>
      </w:r>
      <w:r>
        <w:t xml:space="preserve">деление     </w:t>
      </w:r>
      <w:r>
        <w:rPr>
          <w:spacing w:val="32"/>
        </w:rPr>
        <w:t xml:space="preserve"> </w:t>
      </w:r>
      <w:r>
        <w:t xml:space="preserve">многозначного      </w:t>
      </w:r>
      <w:r>
        <w:rPr>
          <w:spacing w:val="32"/>
        </w:rPr>
        <w:t xml:space="preserve"> </w:t>
      </w:r>
      <w:r>
        <w:t xml:space="preserve">числа      </w:t>
      </w:r>
      <w:r>
        <w:rPr>
          <w:spacing w:val="32"/>
        </w:rPr>
        <w:t xml:space="preserve"> </w:t>
      </w:r>
      <w:r>
        <w:t xml:space="preserve">на      </w:t>
      </w:r>
      <w:r>
        <w:rPr>
          <w:spacing w:val="31"/>
        </w:rPr>
        <w:t xml:space="preserve"> </w:t>
      </w:r>
      <w:r>
        <w:t xml:space="preserve">однозначное,      </w:t>
      </w:r>
      <w:r>
        <w:rPr>
          <w:spacing w:val="32"/>
        </w:rPr>
        <w:t xml:space="preserve"> </w:t>
      </w:r>
      <w:r>
        <w:t xml:space="preserve">двузначное      </w:t>
      </w:r>
      <w:r>
        <w:rPr>
          <w:spacing w:val="31"/>
        </w:rPr>
        <w:t xml:space="preserve"> </w:t>
      </w:r>
      <w:r>
        <w:t xml:space="preserve">число      </w:t>
      </w:r>
      <w:r>
        <w:rPr>
          <w:spacing w:val="32"/>
        </w:rPr>
        <w:t xml:space="preserve"> </w:t>
      </w:r>
      <w:r>
        <w:t>письменно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 –</w:t>
      </w:r>
      <w:r>
        <w:rPr>
          <w:spacing w:val="1"/>
        </w:rPr>
        <w:t xml:space="preserve"> </w:t>
      </w:r>
      <w:r>
        <w:t>устно), 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 –</w:t>
      </w:r>
      <w:r>
        <w:rPr>
          <w:spacing w:val="2"/>
        </w:rPr>
        <w:t xml:space="preserve"> </w:t>
      </w:r>
      <w:r>
        <w:t>письменно (в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2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вычислениях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арифметических</w:t>
      </w:r>
      <w:r>
        <w:rPr>
          <w:spacing w:val="-5"/>
        </w:rPr>
        <w:t xml:space="preserve"> </w:t>
      </w:r>
      <w:r>
        <w:t>действий;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выполнять        прикидку        результата        вычислений,        проверку        полученного        ответа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36"/>
        </w:rPr>
        <w:t xml:space="preserve"> </w:t>
      </w:r>
      <w:r>
        <w:t xml:space="preserve">критериям:        </w:t>
      </w:r>
      <w:r>
        <w:rPr>
          <w:spacing w:val="32"/>
        </w:rPr>
        <w:t xml:space="preserve"> </w:t>
      </w:r>
      <w:r>
        <w:t xml:space="preserve">достоверность        </w:t>
      </w:r>
      <w:r>
        <w:rPr>
          <w:spacing w:val="34"/>
        </w:rPr>
        <w:t xml:space="preserve"> </w:t>
      </w:r>
      <w:r>
        <w:t xml:space="preserve">(реальность),        </w:t>
      </w:r>
      <w:r>
        <w:rPr>
          <w:spacing w:val="34"/>
        </w:rPr>
        <w:t xml:space="preserve"> </w:t>
      </w:r>
      <w:r>
        <w:t xml:space="preserve">соответствие        </w:t>
      </w:r>
      <w:r>
        <w:rPr>
          <w:spacing w:val="35"/>
        </w:rPr>
        <w:t xml:space="preserve"> </w:t>
      </w:r>
      <w:r>
        <w:t xml:space="preserve">правилу        </w:t>
      </w:r>
      <w:r>
        <w:rPr>
          <w:spacing w:val="29"/>
        </w:rPr>
        <w:t xml:space="preserve"> </w:t>
      </w:r>
      <w:r>
        <w:t>(алгоритму),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с</w:t>
      </w:r>
      <w:r>
        <w:rPr>
          <w:spacing w:val="-2"/>
        </w:rPr>
        <w:t xml:space="preserve"> </w:t>
      </w:r>
      <w:r>
        <w:t>помощью калькулятора;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находить</w:t>
      </w:r>
      <w:r>
        <w:rPr>
          <w:spacing w:val="-2"/>
        </w:rPr>
        <w:t xml:space="preserve"> </w:t>
      </w:r>
      <w:r>
        <w:t>долю</w:t>
      </w:r>
      <w:r>
        <w:rPr>
          <w:spacing w:val="-1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величину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доле;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находить</w:t>
      </w:r>
      <w:r>
        <w:rPr>
          <w:spacing w:val="-6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использовать единицы величин при решении задач (длина, масса, время, вместимость, стоимость,</w:t>
      </w:r>
      <w:r>
        <w:rPr>
          <w:spacing w:val="1"/>
        </w:rPr>
        <w:t xml:space="preserve"> </w:t>
      </w:r>
      <w:r>
        <w:t>площадь,</w:t>
      </w:r>
      <w:r>
        <w:rPr>
          <w:spacing w:val="-1"/>
        </w:rPr>
        <w:t xml:space="preserve"> </w:t>
      </w:r>
      <w:r>
        <w:t>скорость);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использовать при решении задач единицы длины (миллиметр, сантиметр, дециметр, метр, километр),</w:t>
      </w:r>
      <w:r>
        <w:rPr>
          <w:spacing w:val="-57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год),</w:t>
      </w:r>
      <w:r>
        <w:rPr>
          <w:spacing w:val="-57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1"/>
        </w:rPr>
        <w:t xml:space="preserve"> </w:t>
      </w:r>
      <w:r>
        <w:t>рубль),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сантиметр), скорости (километр в</w:t>
      </w:r>
      <w:r>
        <w:rPr>
          <w:spacing w:val="-1"/>
        </w:rPr>
        <w:t xml:space="preserve"> </w:t>
      </w:r>
      <w:r>
        <w:t>час);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-2"/>
        </w:rPr>
        <w:t xml:space="preserve"> </w:t>
      </w:r>
      <w:r>
        <w:t>временем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пройденным</w:t>
      </w:r>
      <w:r>
        <w:rPr>
          <w:spacing w:val="-4"/>
        </w:rPr>
        <w:t xml:space="preserve"> </w:t>
      </w:r>
      <w:r>
        <w:t>путем,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производительностью,</w:t>
      </w:r>
      <w:r>
        <w:rPr>
          <w:spacing w:val="-2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объѐмом</w:t>
      </w:r>
      <w:r>
        <w:rPr>
          <w:spacing w:val="-2"/>
        </w:rPr>
        <w:t xml:space="preserve"> </w:t>
      </w:r>
      <w:r>
        <w:t>работы;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определять с помощью цифровых и аналоговых приборов массу предмета, температуру (например,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сосудов,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:rsidR="00E34854" w:rsidRDefault="002B1D69" w:rsidP="002E7DD8">
      <w:pPr>
        <w:pStyle w:val="a3"/>
        <w:tabs>
          <w:tab w:val="left" w:pos="1428"/>
          <w:tab w:val="left" w:pos="3157"/>
          <w:tab w:val="left" w:pos="5249"/>
          <w:tab w:val="left" w:pos="6943"/>
          <w:tab w:val="left" w:pos="9054"/>
          <w:tab w:val="left" w:pos="10206"/>
          <w:tab w:val="left" w:pos="10657"/>
        </w:tabs>
        <w:ind w:left="142"/>
      </w:pPr>
      <w:r>
        <w:t>решать</w:t>
      </w:r>
      <w:r>
        <w:rPr>
          <w:spacing w:val="37"/>
        </w:rPr>
        <w:t xml:space="preserve"> </w:t>
      </w:r>
      <w:r>
        <w:t>текстовые</w:t>
      </w:r>
      <w:r>
        <w:rPr>
          <w:spacing w:val="36"/>
        </w:rPr>
        <w:t xml:space="preserve"> </w:t>
      </w:r>
      <w:r>
        <w:t>задачи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1–3</w:t>
      </w:r>
      <w:r>
        <w:rPr>
          <w:spacing w:val="36"/>
        </w:rPr>
        <w:t xml:space="preserve"> </w:t>
      </w:r>
      <w:r>
        <w:t>действия,</w:t>
      </w:r>
      <w:r>
        <w:rPr>
          <w:spacing w:val="37"/>
        </w:rPr>
        <w:t xml:space="preserve"> </w:t>
      </w:r>
      <w:r>
        <w:t>выполнять</w:t>
      </w:r>
      <w:r>
        <w:rPr>
          <w:spacing w:val="34"/>
        </w:rPr>
        <w:t xml:space="preserve"> </w:t>
      </w:r>
      <w:r>
        <w:t>преобразование</w:t>
      </w:r>
      <w:r>
        <w:rPr>
          <w:spacing w:val="36"/>
        </w:rPr>
        <w:t xml:space="preserve"> </w:t>
      </w:r>
      <w:r>
        <w:t>заданных</w:t>
      </w:r>
      <w:r>
        <w:rPr>
          <w:spacing w:val="38"/>
        </w:rPr>
        <w:t xml:space="preserve"> </w:t>
      </w:r>
      <w:r>
        <w:t>величин,</w:t>
      </w:r>
      <w:r>
        <w:rPr>
          <w:spacing w:val="37"/>
        </w:rPr>
        <w:t xml:space="preserve"> </w:t>
      </w:r>
      <w:r>
        <w:t>выбирать</w:t>
      </w:r>
      <w:r>
        <w:rPr>
          <w:spacing w:val="-58"/>
        </w:rPr>
        <w:t xml:space="preserve"> </w:t>
      </w:r>
      <w:r>
        <w:t>при</w:t>
      </w:r>
      <w:r>
        <w:tab/>
        <w:t>решении</w:t>
      </w:r>
      <w:r>
        <w:tab/>
        <w:t>подходящие</w:t>
      </w:r>
      <w:r>
        <w:tab/>
        <w:t>способы</w:t>
      </w:r>
      <w:r>
        <w:tab/>
        <w:t>вычисления,</w:t>
      </w:r>
      <w:r>
        <w:tab/>
        <w:t>сочетая</w:t>
      </w:r>
      <w:r>
        <w:tab/>
        <w:t>устные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 по</w:t>
      </w:r>
      <w:r>
        <w:rPr>
          <w:spacing w:val="-1"/>
        </w:rPr>
        <w:t xml:space="preserve"> </w:t>
      </w:r>
      <w:r>
        <w:t>критериям: реальность, соответствие условию;</w:t>
      </w:r>
    </w:p>
    <w:p w:rsidR="00E34854" w:rsidRDefault="002B1D69" w:rsidP="002E7DD8">
      <w:pPr>
        <w:pStyle w:val="a3"/>
        <w:tabs>
          <w:tab w:val="left" w:pos="2447"/>
          <w:tab w:val="left" w:pos="4297"/>
          <w:tab w:val="left" w:pos="6478"/>
          <w:tab w:val="left" w:pos="8448"/>
          <w:tab w:val="left" w:pos="9497"/>
          <w:tab w:val="left" w:pos="10206"/>
          <w:tab w:val="left" w:pos="10807"/>
        </w:tabs>
        <w:ind w:left="142"/>
      </w:pP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tab/>
        <w:t>времени,</w:t>
      </w:r>
      <w:r>
        <w:tab/>
        <w:t>выполнение</w:t>
      </w:r>
      <w:r>
        <w:tab/>
        <w:t>расчѐтов),</w:t>
      </w:r>
      <w:r>
        <w:tab/>
        <w:t>в</w:t>
      </w:r>
      <w:r>
        <w:tab/>
        <w:t>том</w:t>
      </w:r>
      <w:r>
        <w:tab/>
        <w:t>числе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с          избыточными          данными,          находить          недостающую          информацию          (например,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таблиц, схем), находить различные</w:t>
      </w:r>
      <w:r>
        <w:rPr>
          <w:spacing w:val="-3"/>
        </w:rPr>
        <w:t xml:space="preserve"> </w:t>
      </w:r>
      <w:r>
        <w:t>способы решения;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различать окружность и круг, изображать с помощью циркуля и линейки окружность заданного</w:t>
      </w:r>
      <w:r>
        <w:rPr>
          <w:spacing w:val="1"/>
        </w:rPr>
        <w:t xml:space="preserve"> </w:t>
      </w:r>
      <w:r>
        <w:t>радиуса;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различать изображения простейших пространственных фигур (шар, куб, цилиндр, конус, 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простейших случаях проекции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(пол,</w:t>
      </w:r>
      <w:r>
        <w:rPr>
          <w:spacing w:val="-2"/>
        </w:rPr>
        <w:t xml:space="preserve"> </w:t>
      </w:r>
      <w:r>
        <w:t>стену);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выполнять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(показывать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чертеже)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1"/>
        </w:rPr>
        <w:t xml:space="preserve"> </w:t>
      </w:r>
      <w:r>
        <w:t>(квадратов);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6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контрпример;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формулировать</w:t>
      </w:r>
      <w:r>
        <w:rPr>
          <w:spacing w:val="-2"/>
        </w:rPr>
        <w:t xml:space="preserve"> </w:t>
      </w:r>
      <w:r>
        <w:t>утверждение</w:t>
      </w:r>
      <w:r>
        <w:rPr>
          <w:spacing w:val="-5"/>
        </w:rPr>
        <w:t xml:space="preserve"> </w:t>
      </w:r>
      <w:r>
        <w:t>(вывод),</w:t>
      </w:r>
      <w:r>
        <w:rPr>
          <w:spacing w:val="-1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(двух-трехшаговые);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одному-двум</w:t>
      </w:r>
      <w:r>
        <w:rPr>
          <w:spacing w:val="1"/>
        </w:rPr>
        <w:t xml:space="preserve"> </w:t>
      </w:r>
      <w:r>
        <w:t>признакам;</w:t>
      </w:r>
    </w:p>
    <w:p w:rsidR="00E34854" w:rsidRDefault="002B1D69" w:rsidP="002E7DD8">
      <w:pPr>
        <w:pStyle w:val="a3"/>
        <w:tabs>
          <w:tab w:val="left" w:pos="3069"/>
          <w:tab w:val="left" w:pos="5863"/>
          <w:tab w:val="left" w:pos="8736"/>
          <w:tab w:val="left" w:pos="10206"/>
          <w:tab w:val="left" w:pos="10452"/>
        </w:tabs>
        <w:ind w:left="142"/>
      </w:pPr>
      <w:r>
        <w:t>извлекать и использовать для выполнения заданий и решения задач информацию, представленную на</w:t>
      </w:r>
      <w:r>
        <w:rPr>
          <w:spacing w:val="-57"/>
        </w:rPr>
        <w:t xml:space="preserve"> </w:t>
      </w:r>
      <w:r>
        <w:t>простейших</w:t>
      </w:r>
      <w:r>
        <w:tab/>
        <w:t>столбчатых</w:t>
      </w:r>
      <w:r>
        <w:tab/>
        <w:t>диаграммах,</w:t>
      </w:r>
      <w:r>
        <w:tab/>
        <w:t>в</w:t>
      </w:r>
      <w:r>
        <w:tab/>
        <w:t>таблицах</w:t>
      </w:r>
      <w:r>
        <w:rPr>
          <w:spacing w:val="-58"/>
        </w:rPr>
        <w:t xml:space="preserve"> </w:t>
      </w:r>
      <w:r>
        <w:t>с данными о реальных процессах и явлениях окружающего мира (например, календарь, расписание), 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 жизни</w:t>
      </w:r>
      <w:r>
        <w:rPr>
          <w:spacing w:val="-1"/>
        </w:rPr>
        <w:t xml:space="preserve"> </w:t>
      </w:r>
      <w:r>
        <w:t>(например, счет,</w:t>
      </w:r>
      <w:r>
        <w:rPr>
          <w:spacing w:val="-1"/>
        </w:rPr>
        <w:t xml:space="preserve"> </w:t>
      </w:r>
      <w:r>
        <w:t>меню, прайс-лист,</w:t>
      </w:r>
      <w:r>
        <w:rPr>
          <w:spacing w:val="-1"/>
        </w:rPr>
        <w:t xml:space="preserve"> </w:t>
      </w:r>
      <w:r>
        <w:t>объявление);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</w:pPr>
      <w:r>
        <w:t>заполнять</w:t>
      </w:r>
      <w:r>
        <w:rPr>
          <w:spacing w:val="-4"/>
        </w:rPr>
        <w:t xml:space="preserve"> </w:t>
      </w:r>
      <w:r>
        <w:t>данными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столбчатую</w:t>
      </w:r>
      <w:r>
        <w:rPr>
          <w:spacing w:val="-3"/>
        </w:rPr>
        <w:t xml:space="preserve"> </w:t>
      </w:r>
      <w:r>
        <w:t>диаграмму;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использовать</w:t>
      </w:r>
      <w:r>
        <w:rPr>
          <w:spacing w:val="42"/>
        </w:rPr>
        <w:t xml:space="preserve"> </w:t>
      </w:r>
      <w:r>
        <w:t>формализованные</w:t>
      </w:r>
      <w:r>
        <w:rPr>
          <w:spacing w:val="40"/>
        </w:rPr>
        <w:t xml:space="preserve"> </w:t>
      </w:r>
      <w:r>
        <w:t>описания</w:t>
      </w:r>
      <w:r>
        <w:rPr>
          <w:spacing w:val="42"/>
        </w:rPr>
        <w:t xml:space="preserve"> </w:t>
      </w:r>
      <w:r>
        <w:t>последовательности</w:t>
      </w:r>
      <w:r>
        <w:rPr>
          <w:spacing w:val="43"/>
        </w:rPr>
        <w:t xml:space="preserve"> </w:t>
      </w:r>
      <w:r>
        <w:t>действий</w:t>
      </w:r>
      <w:r>
        <w:rPr>
          <w:spacing w:val="42"/>
        </w:rPr>
        <w:t xml:space="preserve"> </w:t>
      </w:r>
      <w:r>
        <w:t>(алгоритм,</w:t>
      </w:r>
      <w:r>
        <w:rPr>
          <w:spacing w:val="42"/>
        </w:rPr>
        <w:t xml:space="preserve"> </w:t>
      </w:r>
      <w:r>
        <w:t>план,</w:t>
      </w:r>
      <w:r>
        <w:rPr>
          <w:spacing w:val="42"/>
        </w:rPr>
        <w:t xml:space="preserve"> </w:t>
      </w:r>
      <w:r>
        <w:t>схема)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дополнять</w:t>
      </w:r>
      <w:r>
        <w:rPr>
          <w:spacing w:val="-3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упорядочивать шаги</w:t>
      </w:r>
      <w:r>
        <w:rPr>
          <w:spacing w:val="-1"/>
        </w:rPr>
        <w:t xml:space="preserve"> </w:t>
      </w:r>
      <w:r>
        <w:t>алгоритма;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составлять</w:t>
      </w:r>
      <w:r>
        <w:rPr>
          <w:spacing w:val="-3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:rsidR="00E34854" w:rsidRDefault="002B1D69" w:rsidP="002E7DD8">
      <w:pPr>
        <w:pStyle w:val="a3"/>
        <w:tabs>
          <w:tab w:val="left" w:pos="2402"/>
          <w:tab w:val="left" w:pos="4334"/>
          <w:tab w:val="left" w:pos="5723"/>
          <w:tab w:val="left" w:pos="6970"/>
          <w:tab w:val="left" w:pos="8419"/>
          <w:tab w:val="left" w:pos="9254"/>
          <w:tab w:val="left" w:pos="10206"/>
          <w:tab w:val="left" w:pos="10499"/>
        </w:tabs>
        <w:ind w:left="142"/>
        <w:jc w:val="left"/>
      </w:pPr>
      <w:r>
        <w:t>выбирать</w:t>
      </w:r>
      <w:r>
        <w:tab/>
        <w:t>рациональное</w:t>
      </w:r>
      <w:r>
        <w:tab/>
        <w:t>решение</w:t>
      </w:r>
      <w:r>
        <w:tab/>
        <w:t>задачи,</w:t>
      </w:r>
      <w:r>
        <w:tab/>
        <w:t>находить</w:t>
      </w:r>
      <w:r>
        <w:tab/>
        <w:t>все</w:t>
      </w:r>
      <w:r>
        <w:tab/>
        <w:t>верные</w:t>
      </w:r>
      <w:r>
        <w:tab/>
        <w:t>решения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предложенных.</w:t>
      </w:r>
    </w:p>
    <w:p w:rsidR="00E34854" w:rsidRDefault="002B1D69" w:rsidP="002E7DD8">
      <w:pPr>
        <w:pStyle w:val="1"/>
        <w:numPr>
          <w:ilvl w:val="1"/>
          <w:numId w:val="67"/>
        </w:numPr>
        <w:tabs>
          <w:tab w:val="left" w:pos="640"/>
          <w:tab w:val="left" w:pos="10206"/>
        </w:tabs>
        <w:ind w:left="142" w:hanging="421"/>
      </w:pPr>
      <w:bookmarkStart w:id="11" w:name="_bookmark10"/>
      <w:bookmarkEnd w:id="11"/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t>мир»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«Обществознание и естествознание» («Окружающий мир»)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 программы по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окружающего мира,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"/>
          <w:sz w:val="24"/>
        </w:rPr>
        <w:t xml:space="preserve"> </w:t>
      </w:r>
      <w:r>
        <w:rPr>
          <w:sz w:val="24"/>
        </w:rPr>
        <w:t>и планируемым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3830"/>
          <w:tab w:val="left" w:pos="5826"/>
          <w:tab w:val="left" w:pos="8028"/>
          <w:tab w:val="left" w:pos="10206"/>
          <w:tab w:val="left" w:pos="10750"/>
        </w:tabs>
        <w:ind w:left="14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обучения</w:t>
      </w:r>
      <w:r>
        <w:rPr>
          <w:sz w:val="24"/>
        </w:rPr>
        <w:tab/>
        <w:t>раскрывает</w:t>
      </w:r>
      <w:r>
        <w:rPr>
          <w:sz w:val="24"/>
        </w:rPr>
        <w:tab/>
        <w:t>содержательные</w:t>
      </w:r>
      <w:r>
        <w:rPr>
          <w:sz w:val="24"/>
        </w:rPr>
        <w:tab/>
        <w:t>линии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 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период обучения, а также предметные достижения обучающегося за каждый</w:t>
      </w:r>
      <w:r>
        <w:rPr>
          <w:spacing w:val="-57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Программа по окружающему миру на уровне начального общего образования составлена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рабочей программы воспитания.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 и взаимодействии людей в нѐм, соответствует потребностям и интересам обучающихся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направлено 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формирование    </w:t>
      </w:r>
      <w:r>
        <w:rPr>
          <w:spacing w:val="1"/>
        </w:rPr>
        <w:t xml:space="preserve"> </w:t>
      </w:r>
      <w:r>
        <w:t xml:space="preserve">целостного    </w:t>
      </w:r>
      <w:r>
        <w:rPr>
          <w:spacing w:val="1"/>
        </w:rPr>
        <w:t xml:space="preserve"> </w:t>
      </w:r>
      <w:r>
        <w:t>взгляда      на      мир,      осознание      места      в      нѐм      человека</w:t>
      </w:r>
      <w:r>
        <w:rPr>
          <w:spacing w:val="1"/>
        </w:rPr>
        <w:t xml:space="preserve"> </w:t>
      </w:r>
      <w:r>
        <w:t>на основе целостного взгляда на окружающий мир (природную и социальную среду обитания); освоение</w:t>
      </w:r>
      <w:r>
        <w:rPr>
          <w:spacing w:val="1"/>
        </w:rPr>
        <w:t xml:space="preserve"> </w:t>
      </w:r>
      <w:r>
        <w:t>естественно-научных, обществоведческих, нравственно-этических понятий, представленных в 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окружающему</w:t>
      </w:r>
      <w:r>
        <w:rPr>
          <w:spacing w:val="-5"/>
        </w:rPr>
        <w:t xml:space="preserve"> </w:t>
      </w:r>
      <w:r>
        <w:t>миру;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развитие   </w:t>
      </w:r>
      <w:r>
        <w:rPr>
          <w:spacing w:val="18"/>
        </w:rPr>
        <w:t xml:space="preserve"> </w:t>
      </w:r>
      <w:r>
        <w:t xml:space="preserve">умений    </w:t>
      </w:r>
      <w:r>
        <w:rPr>
          <w:spacing w:val="16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 xml:space="preserve">навыков    </w:t>
      </w:r>
      <w:r>
        <w:rPr>
          <w:spacing w:val="15"/>
        </w:rPr>
        <w:t xml:space="preserve"> </w:t>
      </w:r>
      <w:r>
        <w:t xml:space="preserve">применять    </w:t>
      </w:r>
      <w:r>
        <w:rPr>
          <w:spacing w:val="17"/>
        </w:rPr>
        <w:t xml:space="preserve"> </w:t>
      </w:r>
      <w:r>
        <w:t xml:space="preserve">полученные    </w:t>
      </w:r>
      <w:r>
        <w:rPr>
          <w:spacing w:val="14"/>
        </w:rPr>
        <w:t xml:space="preserve"> </w:t>
      </w:r>
      <w:r>
        <w:t xml:space="preserve">знания    </w:t>
      </w:r>
      <w:r>
        <w:rPr>
          <w:spacing w:val="15"/>
        </w:rPr>
        <w:t xml:space="preserve"> </w:t>
      </w:r>
      <w:r>
        <w:t xml:space="preserve">в    </w:t>
      </w:r>
      <w:r>
        <w:rPr>
          <w:spacing w:val="15"/>
        </w:rPr>
        <w:t xml:space="preserve"> </w:t>
      </w:r>
      <w:r>
        <w:t xml:space="preserve">реальной    </w:t>
      </w:r>
      <w:r>
        <w:rPr>
          <w:spacing w:val="17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 xml:space="preserve">и жизненной практике, связанной как с поисково-исследовательской деятельностью </w:t>
      </w:r>
      <w:r>
        <w:lastRenderedPageBreak/>
        <w:t>(наблюдения, 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приобретѐнных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-4"/>
        </w:rPr>
        <w:t xml:space="preserve"> </w:t>
      </w:r>
      <w:r>
        <w:t>художественной деятельности;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Российскому</w:t>
      </w:r>
      <w:r>
        <w:rPr>
          <w:spacing w:val="-6"/>
        </w:rPr>
        <w:t xml:space="preserve"> </w:t>
      </w:r>
      <w:r>
        <w:t>государству,</w:t>
      </w:r>
      <w:r>
        <w:rPr>
          <w:spacing w:val="-1"/>
        </w:rPr>
        <w:t xml:space="preserve"> </w:t>
      </w:r>
      <w:r>
        <w:t>определѐнному</w:t>
      </w:r>
      <w:r>
        <w:rPr>
          <w:spacing w:val="-5"/>
        </w:rPr>
        <w:t xml:space="preserve"> </w:t>
      </w:r>
      <w:r>
        <w:t>этносу;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проявление</w:t>
      </w:r>
      <w:r>
        <w:rPr>
          <w:spacing w:val="-2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истории,</w:t>
      </w:r>
      <w:r>
        <w:rPr>
          <w:spacing w:val="-6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E34854" w:rsidRDefault="002B1D69" w:rsidP="002E7DD8">
      <w:pPr>
        <w:pStyle w:val="a3"/>
        <w:tabs>
          <w:tab w:val="left" w:pos="2640"/>
          <w:tab w:val="left" w:pos="4392"/>
          <w:tab w:val="left" w:pos="6729"/>
          <w:tab w:val="left" w:pos="9525"/>
          <w:tab w:val="left" w:pos="10206"/>
        </w:tabs>
        <w:spacing w:before="1"/>
        <w:ind w:left="142"/>
      </w:pPr>
      <w:r>
        <w:t>освоение обучающимися мирового культурного опыта по созданию общечеловеческих ценностей,</w:t>
      </w:r>
      <w:r>
        <w:rPr>
          <w:spacing w:val="1"/>
        </w:rPr>
        <w:t xml:space="preserve"> </w:t>
      </w:r>
      <w:r>
        <w:t>законов</w:t>
      </w:r>
      <w:r>
        <w:tab/>
        <w:t>и</w:t>
      </w:r>
      <w:r>
        <w:tab/>
        <w:t>правил</w:t>
      </w:r>
      <w:r>
        <w:tab/>
        <w:t>построения</w:t>
      </w:r>
      <w:r>
        <w:tab/>
      </w:r>
      <w:r>
        <w:rPr>
          <w:spacing w:val="-1"/>
        </w:rPr>
        <w:t>взаимоотношений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социуме;</w:t>
      </w:r>
    </w:p>
    <w:p w:rsidR="00E34854" w:rsidRDefault="002B1D69" w:rsidP="002E7DD8">
      <w:pPr>
        <w:pStyle w:val="a3"/>
        <w:tabs>
          <w:tab w:val="left" w:pos="3090"/>
          <w:tab w:val="left" w:pos="5405"/>
          <w:tab w:val="left" w:pos="6706"/>
          <w:tab w:val="left" w:pos="8733"/>
          <w:tab w:val="left" w:pos="10029"/>
          <w:tab w:val="left" w:pos="10206"/>
        </w:tabs>
        <w:ind w:left="142"/>
      </w:pPr>
      <w:r>
        <w:t xml:space="preserve">обогащение      </w:t>
      </w:r>
      <w:r>
        <w:rPr>
          <w:spacing w:val="29"/>
        </w:rPr>
        <w:t xml:space="preserve"> </w:t>
      </w:r>
      <w:r>
        <w:t xml:space="preserve">духовного       </w:t>
      </w:r>
      <w:r>
        <w:rPr>
          <w:spacing w:val="29"/>
        </w:rPr>
        <w:t xml:space="preserve"> </w:t>
      </w:r>
      <w:r>
        <w:t xml:space="preserve">опыта       </w:t>
      </w:r>
      <w:r>
        <w:rPr>
          <w:spacing w:val="28"/>
        </w:rPr>
        <w:t xml:space="preserve"> </w:t>
      </w:r>
      <w:r>
        <w:t xml:space="preserve">обучающихся,       </w:t>
      </w:r>
      <w:r>
        <w:rPr>
          <w:spacing w:val="29"/>
        </w:rPr>
        <w:t xml:space="preserve"> </w:t>
      </w:r>
      <w:r>
        <w:t xml:space="preserve">развитие       </w:t>
      </w:r>
      <w:r>
        <w:rPr>
          <w:spacing w:val="28"/>
        </w:rPr>
        <w:t xml:space="preserve"> </w:t>
      </w:r>
      <w:r>
        <w:t xml:space="preserve">способности       </w:t>
      </w:r>
      <w:r>
        <w:rPr>
          <w:spacing w:val="29"/>
        </w:rPr>
        <w:t xml:space="preserve"> </w:t>
      </w:r>
      <w:r>
        <w:t>ребѐнка</w:t>
      </w:r>
      <w:r>
        <w:rPr>
          <w:spacing w:val="-58"/>
        </w:rPr>
        <w:t xml:space="preserve"> </w:t>
      </w:r>
      <w:r>
        <w:t>к социализации на основе принятия гуманистических норм жизни, приобретение опыта эмоционально-</w:t>
      </w:r>
      <w:r>
        <w:rPr>
          <w:spacing w:val="1"/>
        </w:rPr>
        <w:t xml:space="preserve"> </w:t>
      </w:r>
      <w:r>
        <w:t>положительного</w:t>
      </w:r>
      <w:r>
        <w:tab/>
        <w:t>отношения</w:t>
      </w:r>
      <w:r>
        <w:tab/>
        <w:t>к</w:t>
      </w:r>
      <w:r>
        <w:tab/>
        <w:t>природе</w:t>
      </w:r>
      <w:r>
        <w:tab/>
        <w:t>в</w:t>
      </w:r>
      <w:r>
        <w:tab/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экологическими нормами поведения;</w:t>
      </w:r>
    </w:p>
    <w:p w:rsidR="00E34854" w:rsidRDefault="002B1D69" w:rsidP="002E7DD8">
      <w:pPr>
        <w:pStyle w:val="a3"/>
        <w:tabs>
          <w:tab w:val="left" w:pos="3025"/>
          <w:tab w:val="left" w:pos="5422"/>
          <w:tab w:val="left" w:pos="6804"/>
          <w:tab w:val="left" w:pos="8318"/>
          <w:tab w:val="left" w:pos="10206"/>
          <w:tab w:val="left" w:pos="10561"/>
        </w:tabs>
        <w:ind w:left="142"/>
      </w:pPr>
      <w:r>
        <w:t>становление навыков повседневного проявления культуры общения, гуманного отношения к людям,</w:t>
      </w:r>
      <w:r>
        <w:rPr>
          <w:spacing w:val="1"/>
        </w:rPr>
        <w:t xml:space="preserve"> </w:t>
      </w:r>
      <w:r>
        <w:t>уважительного</w:t>
      </w:r>
      <w:r>
        <w:tab/>
        <w:t>отношения</w:t>
      </w:r>
      <w:r>
        <w:tab/>
        <w:t>к</w:t>
      </w:r>
      <w:r>
        <w:tab/>
        <w:t>их</w:t>
      </w:r>
      <w:r>
        <w:tab/>
        <w:t>взглядам,</w:t>
      </w:r>
      <w:r>
        <w:tab/>
        <w:t>мнению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индивидуальности.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2869"/>
          <w:tab w:val="left" w:pos="4554"/>
          <w:tab w:val="left" w:pos="6598"/>
          <w:tab w:val="left" w:pos="8829"/>
          <w:tab w:val="left" w:pos="10206"/>
          <w:tab w:val="left" w:pos="10478"/>
        </w:tabs>
        <w:ind w:left="142" w:firstLine="708"/>
        <w:jc w:val="both"/>
        <w:rPr>
          <w:sz w:val="24"/>
        </w:rPr>
      </w:pP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окружающему</w:t>
      </w:r>
      <w:r>
        <w:rPr>
          <w:spacing w:val="-1"/>
          <w:sz w:val="24"/>
        </w:rPr>
        <w:tab/>
      </w:r>
      <w:r>
        <w:rPr>
          <w:sz w:val="24"/>
        </w:rPr>
        <w:t>миру</w:t>
      </w:r>
      <w:r>
        <w:rPr>
          <w:sz w:val="24"/>
        </w:rPr>
        <w:tab/>
        <w:t>является</w:t>
      </w:r>
      <w:r>
        <w:rPr>
          <w:sz w:val="24"/>
        </w:rPr>
        <w:tab/>
        <w:t>раскрытие</w:t>
      </w:r>
      <w:r>
        <w:rPr>
          <w:sz w:val="24"/>
        </w:rPr>
        <w:tab/>
        <w:t>роли</w:t>
      </w:r>
      <w:r>
        <w:rPr>
          <w:sz w:val="24"/>
        </w:rPr>
        <w:tab/>
        <w:t>человека</w:t>
      </w:r>
      <w:r>
        <w:rPr>
          <w:spacing w:val="60"/>
          <w:sz w:val="24"/>
        </w:rPr>
        <w:t xml:space="preserve"> </w:t>
      </w:r>
      <w:r>
        <w:rPr>
          <w:sz w:val="24"/>
        </w:rPr>
        <w:t>в       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ознакомление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правилами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поведения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обитания и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общечеловеческих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ценностей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взаимодействия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системах:      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 и       природа»,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«Человек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 общество»,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«Человек       и       другие       люди»,      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 и познание».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 составляющей всех указанных систем является содержание, усвоение которого 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0"/>
          <w:sz w:val="24"/>
        </w:rPr>
        <w:t xml:space="preserve"> </w:t>
      </w:r>
      <w:r>
        <w:rPr>
          <w:sz w:val="24"/>
        </w:rPr>
        <w:t>жизни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Отбор        содержания        программы        по        окружающему        миру        осуществлѐн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2"/>
          <w:sz w:val="24"/>
        </w:rPr>
        <w:t xml:space="preserve"> </w:t>
      </w:r>
      <w:r>
        <w:rPr>
          <w:sz w:val="24"/>
        </w:rPr>
        <w:t>идей: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раскрытие</w:t>
      </w:r>
      <w:r>
        <w:rPr>
          <w:spacing w:val="-3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E34854" w:rsidRDefault="002B1D69" w:rsidP="002E7DD8">
      <w:pPr>
        <w:pStyle w:val="a3"/>
        <w:tabs>
          <w:tab w:val="left" w:pos="2690"/>
          <w:tab w:val="left" w:pos="4953"/>
          <w:tab w:val="left" w:pos="6391"/>
          <w:tab w:val="left" w:pos="8394"/>
          <w:tab w:val="left" w:pos="10206"/>
          <w:tab w:val="left" w:pos="10436"/>
        </w:tabs>
        <w:ind w:left="142"/>
      </w:pPr>
      <w:r>
        <w:t>освоение общечеловеческих ценностей взаимодействия в системах: «Человек и природа», «Человек и</w:t>
      </w:r>
      <w:r>
        <w:rPr>
          <w:spacing w:val="-57"/>
        </w:rPr>
        <w:t xml:space="preserve"> </w:t>
      </w:r>
      <w:r>
        <w:t>общество»,</w:t>
      </w:r>
      <w:r>
        <w:tab/>
        <w:t>«Человек</w:t>
      </w:r>
      <w:r>
        <w:tab/>
        <w:t>и</w:t>
      </w:r>
      <w:r>
        <w:tab/>
        <w:t>другие</w:t>
      </w:r>
      <w:r>
        <w:tab/>
        <w:t>люди»,</w:t>
      </w:r>
      <w:r>
        <w:tab/>
      </w:r>
      <w:r>
        <w:rPr>
          <w:spacing w:val="-1"/>
        </w:rPr>
        <w:t>«Человек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самость»,</w:t>
      </w:r>
      <w:r>
        <w:rPr>
          <w:spacing w:val="6"/>
        </w:rPr>
        <w:t xml:space="preserve"> </w:t>
      </w:r>
      <w:r>
        <w:t>«Человек и</w:t>
      </w:r>
      <w:r>
        <w:rPr>
          <w:spacing w:val="-1"/>
        </w:rPr>
        <w:t xml:space="preserve"> </w:t>
      </w:r>
      <w:r>
        <w:t>познание».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Общее число часов, рекомендованных</w:t>
      </w:r>
      <w:r>
        <w:rPr>
          <w:spacing w:val="60"/>
          <w:sz w:val="24"/>
        </w:rPr>
        <w:t xml:space="preserve"> </w:t>
      </w:r>
      <w:r>
        <w:rPr>
          <w:sz w:val="24"/>
        </w:rPr>
        <w:t>для изучения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окружающего мира, ‒ 270 часов (два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26"/>
          <w:sz w:val="24"/>
        </w:rPr>
        <w:t xml:space="preserve"> </w:t>
      </w:r>
      <w:r>
        <w:rPr>
          <w:sz w:val="24"/>
        </w:rPr>
        <w:t>классе):</w:t>
      </w:r>
      <w:r>
        <w:rPr>
          <w:spacing w:val="27"/>
          <w:sz w:val="24"/>
        </w:rPr>
        <w:t xml:space="preserve"> </w:t>
      </w:r>
      <w:r>
        <w:rPr>
          <w:sz w:val="24"/>
        </w:rPr>
        <w:t>1</w:t>
      </w:r>
      <w:r>
        <w:rPr>
          <w:spacing w:val="27"/>
          <w:sz w:val="24"/>
        </w:rPr>
        <w:t xml:space="preserve"> </w:t>
      </w:r>
      <w:r>
        <w:rPr>
          <w:sz w:val="24"/>
        </w:rPr>
        <w:t>класс</w:t>
      </w:r>
      <w:r>
        <w:rPr>
          <w:spacing w:val="32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66</w:t>
      </w:r>
      <w:r>
        <w:rPr>
          <w:spacing w:val="27"/>
          <w:sz w:val="24"/>
        </w:rPr>
        <w:t xml:space="preserve"> </w:t>
      </w:r>
      <w:r>
        <w:rPr>
          <w:sz w:val="24"/>
        </w:rPr>
        <w:t>часов,</w:t>
      </w:r>
      <w:r>
        <w:rPr>
          <w:spacing w:val="27"/>
          <w:sz w:val="24"/>
        </w:rPr>
        <w:t xml:space="preserve"> </w:t>
      </w:r>
      <w:r>
        <w:rPr>
          <w:sz w:val="24"/>
        </w:rPr>
        <w:t>2</w:t>
      </w:r>
      <w:r>
        <w:rPr>
          <w:spacing w:val="28"/>
          <w:sz w:val="24"/>
        </w:rPr>
        <w:t xml:space="preserve"> </w:t>
      </w:r>
      <w:r>
        <w:rPr>
          <w:sz w:val="24"/>
        </w:rPr>
        <w:t>класс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68</w:t>
      </w:r>
      <w:r>
        <w:rPr>
          <w:spacing w:val="27"/>
          <w:sz w:val="24"/>
        </w:rPr>
        <w:t xml:space="preserve"> </w:t>
      </w:r>
      <w:r>
        <w:rPr>
          <w:sz w:val="24"/>
        </w:rPr>
        <w:t>часов,</w:t>
      </w:r>
      <w:r>
        <w:rPr>
          <w:spacing w:val="28"/>
          <w:sz w:val="24"/>
        </w:rPr>
        <w:t xml:space="preserve"> </w:t>
      </w:r>
      <w:r>
        <w:rPr>
          <w:sz w:val="24"/>
        </w:rPr>
        <w:t>3</w:t>
      </w:r>
      <w:r>
        <w:rPr>
          <w:spacing w:val="27"/>
          <w:sz w:val="24"/>
        </w:rPr>
        <w:t xml:space="preserve"> </w:t>
      </w:r>
      <w:r>
        <w:rPr>
          <w:sz w:val="24"/>
        </w:rPr>
        <w:t>класс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68</w:t>
      </w:r>
      <w:r>
        <w:rPr>
          <w:spacing w:val="28"/>
          <w:sz w:val="24"/>
        </w:rPr>
        <w:t xml:space="preserve"> </w:t>
      </w:r>
      <w:r>
        <w:rPr>
          <w:sz w:val="24"/>
        </w:rPr>
        <w:t>часов,</w:t>
      </w:r>
      <w:r>
        <w:rPr>
          <w:spacing w:val="27"/>
          <w:sz w:val="24"/>
        </w:rPr>
        <w:t xml:space="preserve"> </w:t>
      </w:r>
      <w:r>
        <w:rPr>
          <w:sz w:val="24"/>
        </w:rPr>
        <w:t>4</w:t>
      </w:r>
      <w:r>
        <w:rPr>
          <w:spacing w:val="27"/>
          <w:sz w:val="24"/>
        </w:rPr>
        <w:t xml:space="preserve"> </w:t>
      </w:r>
      <w:r>
        <w:rPr>
          <w:sz w:val="24"/>
        </w:rPr>
        <w:t>класс</w:t>
      </w:r>
      <w:r>
        <w:rPr>
          <w:spacing w:val="29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68</w:t>
      </w:r>
      <w:r>
        <w:rPr>
          <w:spacing w:val="-58"/>
          <w:sz w:val="24"/>
        </w:rPr>
        <w:t xml:space="preserve"> </w:t>
      </w:r>
      <w:r>
        <w:rPr>
          <w:sz w:val="24"/>
        </w:rPr>
        <w:t>часов.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spacing w:line="275" w:lineRule="exact"/>
        <w:ind w:left="14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Школа. Школьные традиции и праздники. Адрес школы. Классный, школьный коллектив.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 дружбы, согласия,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взаимной помощи.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3444"/>
          <w:tab w:val="left" w:pos="6902"/>
          <w:tab w:val="left" w:pos="10206"/>
          <w:tab w:val="left" w:pos="10653"/>
        </w:tabs>
        <w:ind w:left="142" w:firstLine="708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учѐба,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школьника: удобное размещение учебных материалов и учебного оборудования; поза; освещение 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места.</w:t>
      </w:r>
      <w:r>
        <w:rPr>
          <w:sz w:val="24"/>
        </w:rPr>
        <w:tab/>
        <w:t>Правила</w:t>
      </w:r>
      <w:r>
        <w:rPr>
          <w:sz w:val="24"/>
        </w:rPr>
        <w:tab/>
        <w:t>безопасной</w:t>
      </w:r>
      <w:r>
        <w:rPr>
          <w:sz w:val="24"/>
        </w:rPr>
        <w:tab/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на 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 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2963"/>
          <w:tab w:val="left" w:pos="3944"/>
          <w:tab w:val="left" w:pos="6326"/>
          <w:tab w:val="left" w:pos="7290"/>
          <w:tab w:val="left" w:pos="8785"/>
          <w:tab w:val="left" w:pos="10206"/>
          <w:tab w:val="left" w:pos="10917"/>
        </w:tabs>
        <w:ind w:left="142" w:firstLine="708"/>
        <w:jc w:val="both"/>
        <w:rPr>
          <w:sz w:val="24"/>
        </w:rPr>
      </w:pPr>
      <w:r>
        <w:rPr>
          <w:sz w:val="24"/>
        </w:rPr>
        <w:t>Семья. Моя семья в прошлом и настоящем. Имена и фамилии членов семьи, их профессии.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z w:val="24"/>
        </w:rPr>
        <w:tab/>
        <w:t>и</w:t>
      </w:r>
      <w:r>
        <w:rPr>
          <w:sz w:val="24"/>
        </w:rPr>
        <w:tab/>
        <w:t>взаимопомощь</w:t>
      </w:r>
      <w:r>
        <w:rPr>
          <w:sz w:val="24"/>
        </w:rPr>
        <w:tab/>
        <w:t>в</w:t>
      </w:r>
      <w:r>
        <w:rPr>
          <w:sz w:val="24"/>
        </w:rPr>
        <w:tab/>
        <w:t>семье.</w:t>
      </w:r>
      <w:r>
        <w:rPr>
          <w:sz w:val="24"/>
        </w:rPr>
        <w:tab/>
        <w:t>Совместный</w:t>
      </w:r>
      <w:r>
        <w:rPr>
          <w:sz w:val="24"/>
        </w:rPr>
        <w:tab/>
      </w:r>
      <w:r>
        <w:rPr>
          <w:spacing w:val="-1"/>
          <w:sz w:val="24"/>
        </w:rPr>
        <w:t>труд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отдых. Домашний адрес.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Россия ‒ наша Родина. Москва ‒ столица России. Символы России (герб, флаг, гимн).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 России. Первоначальные сведения о родном крае. Название своего населѐнного пункта (города,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села),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региона. 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 родного края.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Ценность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красота 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рукотворного 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мира. 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Правила         </w:t>
      </w:r>
      <w:r>
        <w:rPr>
          <w:spacing w:val="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 материалы. Бережное отношение к предметам, вещам, уход за ними. Неживая и живая природа.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за погодой своего края. Погода и термометр. Определение температуры воздуха (воды) по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термометру.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Сезонные         изменения         в         природе.         Взаимосвязи         между         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природой.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2380"/>
          <w:tab w:val="left" w:pos="4692"/>
          <w:tab w:val="left" w:pos="5890"/>
          <w:tab w:val="left" w:pos="7835"/>
          <w:tab w:val="left" w:pos="9874"/>
          <w:tab w:val="left" w:pos="10206"/>
        </w:tabs>
        <w:spacing w:before="62"/>
        <w:ind w:left="142" w:firstLine="708"/>
        <w:jc w:val="both"/>
        <w:rPr>
          <w:sz w:val="24"/>
        </w:rPr>
      </w:pPr>
      <w:r>
        <w:rPr>
          <w:sz w:val="24"/>
        </w:rPr>
        <w:lastRenderedPageBreak/>
        <w:t>Растительный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(узнавание,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описание).</w:t>
      </w:r>
      <w:r>
        <w:rPr>
          <w:sz w:val="24"/>
        </w:rPr>
        <w:tab/>
        <w:t>Лиственные</w:t>
      </w:r>
      <w:r>
        <w:rPr>
          <w:sz w:val="24"/>
        </w:rPr>
        <w:tab/>
        <w:t>и</w:t>
      </w:r>
      <w:r>
        <w:rPr>
          <w:sz w:val="24"/>
        </w:rPr>
        <w:tab/>
        <w:t>хвойные</w:t>
      </w:r>
      <w:r>
        <w:rPr>
          <w:sz w:val="24"/>
        </w:rPr>
        <w:tab/>
        <w:t>растения.</w:t>
      </w:r>
      <w:r>
        <w:rPr>
          <w:sz w:val="24"/>
        </w:rPr>
        <w:tab/>
        <w:t>Дикорастущие</w:t>
      </w:r>
      <w:r>
        <w:rPr>
          <w:spacing w:val="-58"/>
          <w:sz w:val="24"/>
        </w:rPr>
        <w:t xml:space="preserve"> </w:t>
      </w:r>
      <w:r>
        <w:rPr>
          <w:sz w:val="24"/>
        </w:rPr>
        <w:t>и культурные растения. Части растения (название, краткая характеристика значения для жизни растения):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-1"/>
          <w:sz w:val="24"/>
        </w:rPr>
        <w:t xml:space="preserve"> </w:t>
      </w:r>
      <w:r>
        <w:rPr>
          <w:sz w:val="24"/>
        </w:rPr>
        <w:t>стебель,</w:t>
      </w:r>
      <w:r>
        <w:rPr>
          <w:spacing w:val="-1"/>
          <w:sz w:val="24"/>
        </w:rPr>
        <w:t xml:space="preserve"> </w:t>
      </w:r>
      <w:r>
        <w:rPr>
          <w:sz w:val="24"/>
        </w:rPr>
        <w:t>лист,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цветок,</w:t>
      </w:r>
      <w:r>
        <w:rPr>
          <w:spacing w:val="-1"/>
          <w:sz w:val="24"/>
        </w:rPr>
        <w:t xml:space="preserve"> </w:t>
      </w:r>
      <w:r>
        <w:rPr>
          <w:sz w:val="24"/>
        </w:rPr>
        <w:t>плод,</w:t>
      </w:r>
      <w:r>
        <w:rPr>
          <w:spacing w:val="-1"/>
          <w:sz w:val="24"/>
        </w:rPr>
        <w:t xml:space="preserve"> </w:t>
      </w:r>
      <w:r>
        <w:rPr>
          <w:sz w:val="24"/>
        </w:rPr>
        <w:t>семя.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2"/>
          <w:sz w:val="24"/>
        </w:rPr>
        <w:t xml:space="preserve"> </w:t>
      </w:r>
      <w:r>
        <w:rPr>
          <w:sz w:val="24"/>
        </w:rPr>
        <w:t>ухода.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(звери,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рыбы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Домашние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  дикие          животные          (различия          в          условиях          жизни).          Забота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1"/>
          <w:sz w:val="24"/>
        </w:rPr>
        <w:t xml:space="preserve"> </w:t>
      </w:r>
      <w:r>
        <w:rPr>
          <w:sz w:val="24"/>
        </w:rPr>
        <w:t>питомцах.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Понимание необходимости соблюдения режима дня, правил здорового питания и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быту: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электроприборами,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плитами.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Дорога от дома до школы. Правила безопасного поведения пешехода (дорожные 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разметка, дорожные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сигналы).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контролируемого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3"/>
          <w:sz w:val="24"/>
        </w:rPr>
        <w:t xml:space="preserve"> </w:t>
      </w:r>
      <w:r>
        <w:rPr>
          <w:sz w:val="24"/>
        </w:rPr>
        <w:t>«Интернет».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Изучение      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       мира        в        1        классе        способствует       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совместной деятельности.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сравнивать происходящие в природе изменения, наблюдать зависимость изменений в живой природе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состояния неживой</w:t>
      </w:r>
      <w:r>
        <w:rPr>
          <w:spacing w:val="-2"/>
        </w:rPr>
        <w:t xml:space="preserve"> </w:t>
      </w:r>
      <w:r>
        <w:t>природы;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приводить</w:t>
      </w:r>
      <w:r>
        <w:rPr>
          <w:spacing w:val="11"/>
        </w:rPr>
        <w:t xml:space="preserve"> </w:t>
      </w:r>
      <w:r>
        <w:t>примеры</w:t>
      </w:r>
      <w:r>
        <w:rPr>
          <w:spacing w:val="10"/>
        </w:rPr>
        <w:t xml:space="preserve"> </w:t>
      </w:r>
      <w:r>
        <w:t>представителей</w:t>
      </w:r>
      <w:r>
        <w:rPr>
          <w:spacing w:val="12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групп</w:t>
      </w:r>
      <w:r>
        <w:rPr>
          <w:spacing w:val="12"/>
        </w:rPr>
        <w:t xml:space="preserve"> </w:t>
      </w:r>
      <w:r>
        <w:t>животных</w:t>
      </w:r>
      <w:r>
        <w:rPr>
          <w:spacing w:val="12"/>
        </w:rPr>
        <w:t xml:space="preserve"> </w:t>
      </w:r>
      <w:r>
        <w:t>(звери,</w:t>
      </w:r>
      <w:r>
        <w:rPr>
          <w:spacing w:val="11"/>
        </w:rPr>
        <w:t xml:space="preserve"> </w:t>
      </w:r>
      <w:r>
        <w:t>насекомые,</w:t>
      </w:r>
      <w:r>
        <w:rPr>
          <w:spacing w:val="11"/>
        </w:rPr>
        <w:t xml:space="preserve"> </w:t>
      </w:r>
      <w:r>
        <w:t>рыбы,</w:t>
      </w:r>
      <w:r>
        <w:rPr>
          <w:spacing w:val="13"/>
        </w:rPr>
        <w:t xml:space="preserve"> </w:t>
      </w:r>
      <w:r>
        <w:t>птицы),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особенность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одной группы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E34854" w:rsidRDefault="002B1D69" w:rsidP="002E7DD8">
      <w:pPr>
        <w:pStyle w:val="a3"/>
        <w:tabs>
          <w:tab w:val="left" w:pos="2687"/>
          <w:tab w:val="left" w:pos="4285"/>
          <w:tab w:val="left" w:pos="6187"/>
          <w:tab w:val="left" w:pos="7000"/>
          <w:tab w:val="left" w:pos="8573"/>
          <w:tab w:val="left" w:pos="10206"/>
          <w:tab w:val="left" w:pos="10247"/>
        </w:tabs>
        <w:ind w:left="142"/>
        <w:jc w:val="left"/>
      </w:pPr>
      <w:r>
        <w:t>приводить</w:t>
      </w:r>
      <w:r>
        <w:tab/>
        <w:t>примеры</w:t>
      </w:r>
      <w:r>
        <w:tab/>
        <w:t>лиственных</w:t>
      </w:r>
      <w:r>
        <w:tab/>
        <w:t>и</w:t>
      </w:r>
      <w:r>
        <w:tab/>
        <w:t>хвойных</w:t>
      </w:r>
      <w:r>
        <w:tab/>
        <w:t>растений,</w:t>
      </w:r>
      <w:r>
        <w:tab/>
        <w:t>сравнивать</w:t>
      </w:r>
      <w:r>
        <w:rPr>
          <w:spacing w:val="-57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устанавливать различия во</w:t>
      </w:r>
      <w:r>
        <w:rPr>
          <w:spacing w:val="-1"/>
        </w:rPr>
        <w:t xml:space="preserve"> </w:t>
      </w:r>
      <w:r>
        <w:t>внешнем</w:t>
      </w:r>
      <w:r>
        <w:rPr>
          <w:spacing w:val="-1"/>
        </w:rPr>
        <w:t xml:space="preserve"> </w:t>
      </w:r>
      <w:r>
        <w:t>виде.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Работа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49"/>
          <w:sz w:val="24"/>
        </w:rPr>
        <w:t xml:space="preserve"> </w:t>
      </w:r>
      <w:r>
        <w:rPr>
          <w:sz w:val="24"/>
        </w:rPr>
        <w:t>как</w:t>
      </w:r>
      <w:r>
        <w:rPr>
          <w:spacing w:val="47"/>
          <w:sz w:val="24"/>
        </w:rPr>
        <w:t xml:space="preserve"> </w:t>
      </w:r>
      <w:r>
        <w:rPr>
          <w:sz w:val="24"/>
        </w:rPr>
        <w:t>часть</w:t>
      </w:r>
      <w:r>
        <w:rPr>
          <w:spacing w:val="5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понимать,</w:t>
      </w:r>
      <w:r>
        <w:rPr>
          <w:spacing w:val="23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информация</w:t>
      </w:r>
      <w:r>
        <w:rPr>
          <w:spacing w:val="24"/>
        </w:rPr>
        <w:t xml:space="preserve"> </w:t>
      </w:r>
      <w:r>
        <w:t>может</w:t>
      </w:r>
      <w:r>
        <w:rPr>
          <w:spacing w:val="26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представлена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разной</w:t>
      </w:r>
      <w:r>
        <w:rPr>
          <w:spacing w:val="24"/>
        </w:rPr>
        <w:t xml:space="preserve"> </w:t>
      </w:r>
      <w:r>
        <w:t>форме:</w:t>
      </w:r>
      <w:r>
        <w:rPr>
          <w:spacing w:val="26"/>
        </w:rPr>
        <w:t xml:space="preserve"> </w:t>
      </w:r>
      <w:r>
        <w:t>текста,</w:t>
      </w:r>
      <w:r>
        <w:rPr>
          <w:spacing w:val="25"/>
        </w:rPr>
        <w:t xml:space="preserve"> </w:t>
      </w:r>
      <w:r>
        <w:t>иллюстраций,</w:t>
      </w:r>
      <w:r>
        <w:rPr>
          <w:spacing w:val="25"/>
        </w:rPr>
        <w:t xml:space="preserve"> </w:t>
      </w:r>
      <w:r>
        <w:t>видео,</w:t>
      </w:r>
      <w:r>
        <w:rPr>
          <w:spacing w:val="-57"/>
        </w:rPr>
        <w:t xml:space="preserve"> </w:t>
      </w:r>
      <w:r>
        <w:t>таблицы;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соотносить</w:t>
      </w:r>
      <w:r>
        <w:rPr>
          <w:spacing w:val="-5"/>
        </w:rPr>
        <w:t xml:space="preserve"> </w:t>
      </w:r>
      <w:r>
        <w:t>иллюстрацию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(объекта,</w:t>
      </w:r>
      <w:r>
        <w:rPr>
          <w:spacing w:val="-3"/>
        </w:rPr>
        <w:t xml:space="preserve"> </w:t>
      </w:r>
      <w:r>
        <w:t>предмета)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названием.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0"/>
        <w:rPr>
          <w:sz w:val="24"/>
        </w:rPr>
      </w:pPr>
      <w:r>
        <w:rPr>
          <w:sz w:val="24"/>
        </w:rPr>
        <w:t>Коммуникативные универсальные учебные действия способствуют формированию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5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5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53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5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5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51"/>
          <w:sz w:val="24"/>
        </w:rPr>
        <w:t xml:space="preserve"> </w:t>
      </w:r>
      <w:r>
        <w:rPr>
          <w:sz w:val="24"/>
        </w:rPr>
        <w:t>ответы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участников;</w:t>
      </w:r>
      <w:r>
        <w:rPr>
          <w:spacing w:val="-2"/>
        </w:rPr>
        <w:t xml:space="preserve"> </w:t>
      </w:r>
      <w:r>
        <w:t>уважительно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разным</w:t>
      </w:r>
      <w:r>
        <w:rPr>
          <w:spacing w:val="-6"/>
        </w:rPr>
        <w:t xml:space="preserve"> </w:t>
      </w:r>
      <w:r>
        <w:t>мнениям;</w:t>
      </w:r>
    </w:p>
    <w:p w:rsidR="00E34854" w:rsidRDefault="002B1D69" w:rsidP="002E7DD8">
      <w:pPr>
        <w:pStyle w:val="a3"/>
        <w:tabs>
          <w:tab w:val="left" w:pos="3143"/>
          <w:tab w:val="left" w:pos="4644"/>
          <w:tab w:val="left" w:pos="5891"/>
          <w:tab w:val="left" w:pos="7745"/>
          <w:tab w:val="left" w:pos="9093"/>
          <w:tab w:val="left" w:pos="10206"/>
          <w:tab w:val="left" w:pos="10592"/>
        </w:tabs>
        <w:ind w:left="142"/>
        <w:jc w:val="left"/>
      </w:pPr>
      <w:r>
        <w:t>воспроизводить</w:t>
      </w:r>
      <w:r>
        <w:tab/>
        <w:t>названия</w:t>
      </w:r>
      <w:r>
        <w:tab/>
        <w:t>своего</w:t>
      </w:r>
      <w:r>
        <w:tab/>
        <w:t>населенного</w:t>
      </w:r>
      <w:r>
        <w:tab/>
        <w:t>пункта,</w:t>
      </w:r>
      <w:r>
        <w:tab/>
        <w:t>название</w:t>
      </w:r>
      <w:r>
        <w:tab/>
        <w:t>страны,</w:t>
      </w:r>
      <w:r>
        <w:rPr>
          <w:spacing w:val="-57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столицы;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воспроизводить</w:t>
      </w:r>
      <w:r>
        <w:rPr>
          <w:spacing w:val="-4"/>
        </w:rPr>
        <w:t xml:space="preserve"> </w:t>
      </w:r>
      <w:r>
        <w:t>наизусть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t>России;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соотносить</w:t>
      </w:r>
      <w:r>
        <w:rPr>
          <w:spacing w:val="40"/>
        </w:rPr>
        <w:t xml:space="preserve"> </w:t>
      </w:r>
      <w:r>
        <w:t>предметы</w:t>
      </w:r>
      <w:r>
        <w:rPr>
          <w:spacing w:val="39"/>
        </w:rPr>
        <w:t xml:space="preserve"> </w:t>
      </w:r>
      <w:r>
        <w:t>декоративно-прикладного</w:t>
      </w:r>
      <w:r>
        <w:rPr>
          <w:spacing w:val="43"/>
        </w:rPr>
        <w:t xml:space="preserve"> </w:t>
      </w:r>
      <w:r>
        <w:t>искусства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принадлежностью</w:t>
      </w:r>
      <w:r>
        <w:rPr>
          <w:spacing w:val="40"/>
        </w:rPr>
        <w:t xml:space="preserve"> </w:t>
      </w:r>
      <w:r>
        <w:t>народу</w:t>
      </w:r>
      <w:r>
        <w:rPr>
          <w:spacing w:val="36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предмет по предложенному</w:t>
      </w:r>
      <w:r>
        <w:rPr>
          <w:spacing w:val="-5"/>
        </w:rPr>
        <w:t xml:space="preserve"> </w:t>
      </w:r>
      <w:r>
        <w:t>плану;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описывать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предложенному</w:t>
      </w:r>
      <w:r>
        <w:rPr>
          <w:spacing w:val="-1"/>
        </w:rPr>
        <w:t xml:space="preserve"> </w:t>
      </w:r>
      <w:r>
        <w:t>плану</w:t>
      </w:r>
      <w:r>
        <w:rPr>
          <w:spacing w:val="2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года,</w:t>
      </w:r>
      <w:r>
        <w:rPr>
          <w:spacing w:val="6"/>
        </w:rPr>
        <w:t xml:space="preserve"> </w:t>
      </w:r>
      <w:r>
        <w:t>передавать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рассказе</w:t>
      </w:r>
      <w:r>
        <w:rPr>
          <w:spacing w:val="6"/>
        </w:rPr>
        <w:t xml:space="preserve"> </w:t>
      </w:r>
      <w:r>
        <w:t>своѐ</w:t>
      </w:r>
      <w:r>
        <w:rPr>
          <w:spacing w:val="6"/>
        </w:rPr>
        <w:t xml:space="preserve"> </w:t>
      </w:r>
      <w:r>
        <w:t>отношение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природным</w:t>
      </w:r>
      <w:r>
        <w:rPr>
          <w:spacing w:val="-57"/>
        </w:rPr>
        <w:t xml:space="preserve"> </w:t>
      </w:r>
      <w:r>
        <w:t>явлениям;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сравнивать</w:t>
      </w:r>
      <w:r>
        <w:rPr>
          <w:spacing w:val="-4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диких</w:t>
      </w:r>
      <w:r>
        <w:rPr>
          <w:spacing w:val="-1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различаются.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0"/>
        <w:rPr>
          <w:sz w:val="24"/>
        </w:rPr>
      </w:pPr>
      <w:r>
        <w:rPr>
          <w:sz w:val="24"/>
        </w:rPr>
        <w:t>Регулятивные универсальные учебные действия способствуют формированию 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42"/>
          <w:sz w:val="24"/>
        </w:rPr>
        <w:t xml:space="preserve"> </w:t>
      </w:r>
      <w:r>
        <w:rPr>
          <w:sz w:val="24"/>
        </w:rPr>
        <w:t>своей</w:t>
      </w:r>
      <w:r>
        <w:rPr>
          <w:spacing w:val="43"/>
          <w:sz w:val="24"/>
        </w:rPr>
        <w:t xml:space="preserve"> </w:t>
      </w:r>
      <w:r>
        <w:rPr>
          <w:sz w:val="24"/>
        </w:rPr>
        <w:t>жизни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4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4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1"/>
          <w:sz w:val="24"/>
        </w:rPr>
        <w:t xml:space="preserve"> </w:t>
      </w:r>
      <w:r>
        <w:rPr>
          <w:sz w:val="24"/>
        </w:rPr>
        <w:t>жизни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(выполнение</w:t>
      </w:r>
      <w:r>
        <w:rPr>
          <w:spacing w:val="9"/>
        </w:rPr>
        <w:t xml:space="preserve"> </w:t>
      </w:r>
      <w:r>
        <w:t>режима,</w:t>
      </w:r>
      <w:r>
        <w:rPr>
          <w:spacing w:val="12"/>
        </w:rPr>
        <w:t xml:space="preserve"> </w:t>
      </w:r>
      <w:r>
        <w:t>двигательная</w:t>
      </w:r>
      <w:r>
        <w:rPr>
          <w:spacing w:val="10"/>
        </w:rPr>
        <w:t xml:space="preserve"> </w:t>
      </w:r>
      <w:r>
        <w:t>активность,</w:t>
      </w:r>
      <w:r>
        <w:rPr>
          <w:spacing w:val="10"/>
        </w:rPr>
        <w:t xml:space="preserve"> </w:t>
      </w:r>
      <w:r>
        <w:t>закаливание,</w:t>
      </w:r>
      <w:r>
        <w:rPr>
          <w:spacing w:val="10"/>
        </w:rPr>
        <w:t xml:space="preserve"> </w:t>
      </w:r>
      <w:r>
        <w:t>безопасность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10"/>
        </w:rPr>
        <w:t xml:space="preserve"> </w:t>
      </w:r>
      <w:r>
        <w:t>бытовых</w:t>
      </w:r>
      <w:r>
        <w:rPr>
          <w:spacing w:val="-57"/>
        </w:rPr>
        <w:t xml:space="preserve"> </w:t>
      </w:r>
      <w:r>
        <w:t>электроприборов);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оценивать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самооценку;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анализировать предложенные ситуации: устанавливать нарушения режима дня, организации учебной</w:t>
      </w:r>
      <w:r>
        <w:rPr>
          <w:spacing w:val="-57"/>
        </w:rPr>
        <w:t xml:space="preserve"> </w:t>
      </w:r>
      <w:r>
        <w:t>работы;</w:t>
      </w:r>
      <w:r>
        <w:rPr>
          <w:spacing w:val="-2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электро-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приборами.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Совместная деятельность способствует формированию умений соблюдать правила </w:t>
      </w:r>
      <w:r>
        <w:rPr>
          <w:sz w:val="24"/>
        </w:rPr>
        <w:lastRenderedPageBreak/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устранять 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spacing w:before="62"/>
        <w:ind w:left="142"/>
        <w:jc w:val="both"/>
        <w:rPr>
          <w:sz w:val="24"/>
        </w:rPr>
      </w:pPr>
      <w:r>
        <w:rPr>
          <w:sz w:val="24"/>
        </w:rPr>
        <w:lastRenderedPageBreak/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Наша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Родина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‒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Россия,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Российская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Федерация.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Россия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еѐ    </w:t>
      </w:r>
      <w:r>
        <w:rPr>
          <w:spacing w:val="42"/>
          <w:sz w:val="24"/>
        </w:rPr>
        <w:t xml:space="preserve"> </w:t>
      </w:r>
      <w:r>
        <w:rPr>
          <w:sz w:val="24"/>
        </w:rPr>
        <w:t>столица</w:t>
      </w:r>
      <w:r>
        <w:rPr>
          <w:spacing w:val="-58"/>
          <w:sz w:val="24"/>
        </w:rPr>
        <w:t xml:space="preserve"> </w:t>
      </w:r>
      <w:r>
        <w:rPr>
          <w:sz w:val="24"/>
        </w:rPr>
        <w:t>на карте. Государственные символы России. Москва – столица России. Святыни Москвы – святыни 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Кремль, Красная площадь, Большой театр и другие. Характеристика отдельных исторических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Москвой (основание Москвы, строительство Кремля и другие). Герб Москвы. 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на карте. Города России. Россия – многонациональное государство. Народы России, их традиции, обычаи,</w:t>
      </w:r>
      <w:r>
        <w:rPr>
          <w:spacing w:val="1"/>
        </w:rPr>
        <w:t xml:space="preserve"> </w:t>
      </w:r>
      <w:r>
        <w:t>праздники. Родной край, его природные и культурные достопримечательности. Значимые события истории</w:t>
      </w:r>
      <w:r>
        <w:rPr>
          <w:spacing w:val="1"/>
        </w:rPr>
        <w:t xml:space="preserve"> </w:t>
      </w:r>
      <w:r>
        <w:t>родного края.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</w:t>
      </w:r>
      <w:r>
        <w:rPr>
          <w:spacing w:val="1"/>
          <w:sz w:val="24"/>
        </w:rPr>
        <w:t xml:space="preserve"> </w:t>
      </w:r>
      <w:r>
        <w:rPr>
          <w:sz w:val="24"/>
        </w:rPr>
        <w:t>на карте;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 жителей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края.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Семья. Семейные ценности и традиции. Родословная. Составление схемы родословного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древа,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семьи.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местах.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 уважение к чужому мнению и особенностям других людей – главные правила 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spacing w:line="275" w:lineRule="exact"/>
        <w:ind w:left="142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природы: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5616"/>
          <w:tab w:val="left" w:pos="10206"/>
          <w:tab w:val="left" w:pos="10368"/>
        </w:tabs>
        <w:ind w:left="142" w:firstLine="708"/>
        <w:jc w:val="both"/>
        <w:rPr>
          <w:sz w:val="24"/>
        </w:rPr>
      </w:pPr>
      <w:r>
        <w:rPr>
          <w:sz w:val="24"/>
        </w:rPr>
        <w:t>Звѐзды и созвездия, наблюдения звѐздного неба. Планеты. Чем Земля отличается от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планет; условия жизни на Земле. Изображения Земли: глобус, карта, план. Карта мира. Материки, океаны.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z w:val="24"/>
        </w:rPr>
        <w:tab/>
        <w:t>сторон</w:t>
      </w:r>
      <w:r>
        <w:rPr>
          <w:sz w:val="24"/>
        </w:rPr>
        <w:tab/>
        <w:t>горизонта при помощи компаса. Ориентирование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 по местным природным признакам, Солнцу. Компас, устройство; ориентирование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Многообразие       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         Деревья,         кустарники,         травы.         Дикорастущие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растения. 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 Годовой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растений.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93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Многообразие животных. Насекомые, рыбы, птицы, звери, земноводные, пресмыкающиеся:</w:t>
      </w:r>
      <w:r>
        <w:rPr>
          <w:spacing w:val="-57"/>
          <w:sz w:val="24"/>
        </w:rPr>
        <w:t xml:space="preserve"> </w:t>
      </w:r>
      <w:r>
        <w:rPr>
          <w:sz w:val="24"/>
        </w:rPr>
        <w:t>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внешних признаков.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1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ход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 книги. Заповедники, природные парки. Охрана природы. Правила нравственного поведения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4305"/>
          <w:tab w:val="left" w:pos="7585"/>
          <w:tab w:val="left" w:pos="10206"/>
          <w:tab w:val="left" w:pos="10593"/>
        </w:tabs>
        <w:ind w:left="142" w:firstLine="708"/>
        <w:jc w:val="both"/>
        <w:rPr>
          <w:sz w:val="24"/>
        </w:rPr>
      </w:pP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(чередование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активности) и рациональное питание (количество приѐмов пищи и рацион питания). Физическая 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z w:val="24"/>
        </w:rPr>
        <w:tab/>
        <w:t>игры</w:t>
      </w:r>
      <w:r>
        <w:rPr>
          <w:sz w:val="24"/>
        </w:rPr>
        <w:tab/>
        <w:t>на</w:t>
      </w:r>
      <w:r>
        <w:rPr>
          <w:sz w:val="24"/>
        </w:rPr>
        <w:tab/>
        <w:t>воздухе как условие сохранения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(маршрут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приѐмах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территории), 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быту,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прогулках.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Правила        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         поведения          пассажира          наземного          транспорта</w:t>
      </w:r>
      <w:r>
        <w:rPr>
          <w:spacing w:val="-57"/>
          <w:sz w:val="24"/>
        </w:rPr>
        <w:t xml:space="preserve"> </w:t>
      </w:r>
      <w:r>
        <w:rPr>
          <w:sz w:val="24"/>
        </w:rPr>
        <w:t>и метро (ожидание на остановке, посадка, размещение в салоне или вагоне, высадка, знаки безопасности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транспорте). Номера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телефонов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Правила          поведения          при          пользовании          компьютером.          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 (коммуникация в мессенджерах и социальных группах) в условиях контролируемого доступа 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сеть</w:t>
      </w:r>
      <w:r>
        <w:rPr>
          <w:spacing w:val="-3"/>
        </w:rPr>
        <w:t xml:space="preserve"> </w:t>
      </w:r>
      <w:r>
        <w:t>«Интернет».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Изучение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окружающего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мира      </w:t>
      </w:r>
      <w:r>
        <w:rPr>
          <w:spacing w:val="1"/>
          <w:sz w:val="24"/>
        </w:rPr>
        <w:t xml:space="preserve"> </w:t>
      </w:r>
      <w:r>
        <w:rPr>
          <w:sz w:val="24"/>
        </w:rPr>
        <w:t>во        2        классе        способствует        освоению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совместной деятельности.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ориентироваться в методах познания природы (наблюдение, опыт, сравнение, измерение);</w:t>
      </w:r>
      <w:r>
        <w:rPr>
          <w:spacing w:val="-57"/>
        </w:rPr>
        <w:t xml:space="preserve"> </w:t>
      </w:r>
      <w:r>
        <w:t>определять на основе наблюдения состояние вещества (жидкое, твѐрдое, газообразное);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Российской Федерации;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деревья,</w:t>
      </w:r>
      <w:r>
        <w:rPr>
          <w:spacing w:val="-4"/>
        </w:rPr>
        <w:t xml:space="preserve"> </w:t>
      </w:r>
      <w:r>
        <w:t>кустарники,</w:t>
      </w:r>
      <w:r>
        <w:rPr>
          <w:spacing w:val="-6"/>
        </w:rPr>
        <w:t xml:space="preserve"> </w:t>
      </w:r>
      <w:r>
        <w:t>травы;</w:t>
      </w:r>
      <w:r>
        <w:rPr>
          <w:spacing w:val="-4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изученного);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3063"/>
          <w:tab w:val="left" w:pos="4781"/>
          <w:tab w:val="left" w:pos="6980"/>
          <w:tab w:val="left" w:pos="7848"/>
          <w:tab w:val="left" w:pos="9856"/>
          <w:tab w:val="left" w:pos="10206"/>
        </w:tabs>
        <w:spacing w:before="62"/>
        <w:ind w:left="142"/>
        <w:jc w:val="left"/>
      </w:pPr>
      <w:r>
        <w:lastRenderedPageBreak/>
        <w:t>группировать</w:t>
      </w:r>
      <w:r>
        <w:tab/>
        <w:t>растения:</w:t>
      </w:r>
      <w:r>
        <w:tab/>
        <w:t>дикорастущие</w:t>
      </w:r>
      <w:r>
        <w:tab/>
        <w:t>и</w:t>
      </w:r>
      <w:r>
        <w:tab/>
        <w:t>культурные;</w:t>
      </w:r>
      <w:r>
        <w:tab/>
        <w:t>лекарственные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ядовитые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 изученного);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прошлое,</w:t>
      </w:r>
      <w:r>
        <w:rPr>
          <w:spacing w:val="-3"/>
        </w:rPr>
        <w:t xml:space="preserve"> </w:t>
      </w:r>
      <w:r>
        <w:t>настоящее,</w:t>
      </w:r>
      <w:r>
        <w:rPr>
          <w:spacing w:val="-3"/>
        </w:rPr>
        <w:t xml:space="preserve"> </w:t>
      </w:r>
      <w:r>
        <w:t>будущее.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spacing w:before="1"/>
        <w:ind w:left="142" w:firstLine="708"/>
        <w:rPr>
          <w:sz w:val="24"/>
        </w:rPr>
      </w:pPr>
      <w:r>
        <w:rPr>
          <w:sz w:val="24"/>
        </w:rPr>
        <w:t>Работа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49"/>
          <w:sz w:val="24"/>
        </w:rPr>
        <w:t xml:space="preserve"> </w:t>
      </w:r>
      <w:r>
        <w:rPr>
          <w:sz w:val="24"/>
        </w:rPr>
        <w:t>как</w:t>
      </w:r>
      <w:r>
        <w:rPr>
          <w:spacing w:val="47"/>
          <w:sz w:val="24"/>
        </w:rPr>
        <w:t xml:space="preserve"> </w:t>
      </w:r>
      <w:r>
        <w:rPr>
          <w:sz w:val="24"/>
        </w:rPr>
        <w:t>часть</w:t>
      </w:r>
      <w:r>
        <w:rPr>
          <w:spacing w:val="5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различать информацию, представленную в тексте, графически, аудиовизуально;</w:t>
      </w:r>
      <w:r>
        <w:rPr>
          <w:spacing w:val="-57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информацию, 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таблице;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используя текстовую информацию, заполнять таблицы; дополнять схемы;</w:t>
      </w:r>
      <w:r>
        <w:rPr>
          <w:spacing w:val="1"/>
        </w:rPr>
        <w:t xml:space="preserve"> </w:t>
      </w:r>
      <w:r>
        <w:t>соотносить</w:t>
      </w:r>
      <w:r>
        <w:rPr>
          <w:spacing w:val="-6"/>
        </w:rPr>
        <w:t xml:space="preserve"> </w:t>
      </w:r>
      <w:r>
        <w:t>пример</w:t>
      </w:r>
      <w:r>
        <w:rPr>
          <w:spacing w:val="-4"/>
        </w:rPr>
        <w:t xml:space="preserve"> </w:t>
      </w:r>
      <w:r>
        <w:t>(рисунок,</w:t>
      </w:r>
      <w:r>
        <w:rPr>
          <w:spacing w:val="-3"/>
        </w:rPr>
        <w:t xml:space="preserve"> </w:t>
      </w:r>
      <w:r>
        <w:t>предложенную</w:t>
      </w:r>
      <w:r>
        <w:rPr>
          <w:spacing w:val="-2"/>
        </w:rPr>
        <w:t xml:space="preserve"> </w:t>
      </w:r>
      <w:r>
        <w:t>ситуацию)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протекания.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0"/>
        <w:rPr>
          <w:sz w:val="24"/>
        </w:rPr>
      </w:pPr>
      <w:r>
        <w:rPr>
          <w:sz w:val="24"/>
        </w:rPr>
        <w:t>Коммуникативные универсальные учебные действия способствуют формированию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(понятиях), 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характеристикой: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понятия и термины, связанные с социальным миром (индивидуальность человека, органы чувств,</w:t>
      </w:r>
      <w:r>
        <w:rPr>
          <w:spacing w:val="1"/>
        </w:rPr>
        <w:t xml:space="preserve"> </w:t>
      </w:r>
      <w:r>
        <w:t>жизнедеятельность; поколение, старшее поколение, культура поведения; Родина, столица, родной край,</w:t>
      </w:r>
      <w:r>
        <w:rPr>
          <w:spacing w:val="1"/>
        </w:rPr>
        <w:t xml:space="preserve"> </w:t>
      </w:r>
      <w:r>
        <w:t>регион);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вещество;</w:t>
      </w:r>
      <w:r>
        <w:rPr>
          <w:spacing w:val="1"/>
        </w:rPr>
        <w:t xml:space="preserve"> </w:t>
      </w:r>
      <w:r>
        <w:t>заповедник);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понятия и термины, связанные с организацией своей жизни и охраны здоровья (режим, правильное</w:t>
      </w:r>
      <w:r>
        <w:rPr>
          <w:spacing w:val="1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закаливание, безопасность, опасная</w:t>
      </w:r>
      <w:r>
        <w:rPr>
          <w:spacing w:val="-1"/>
        </w:rPr>
        <w:t xml:space="preserve"> </w:t>
      </w:r>
      <w:r>
        <w:t>ситуация);</w:t>
      </w:r>
    </w:p>
    <w:p w:rsidR="00E34854" w:rsidRDefault="002B1D69" w:rsidP="002E7DD8">
      <w:pPr>
        <w:pStyle w:val="a3"/>
        <w:tabs>
          <w:tab w:val="left" w:pos="2577"/>
          <w:tab w:val="left" w:pos="4369"/>
          <w:tab w:val="left" w:pos="5993"/>
          <w:tab w:val="left" w:pos="6895"/>
          <w:tab w:val="left" w:pos="9102"/>
          <w:tab w:val="left" w:pos="10206"/>
          <w:tab w:val="left" w:pos="10253"/>
        </w:tabs>
        <w:ind w:left="142" w:firstLine="0"/>
      </w:pPr>
      <w:r>
        <w:t>описывать условия жизни на Земле, отличие нашей планеты от других планет Солнечной системы;</w:t>
      </w:r>
      <w:r>
        <w:rPr>
          <w:spacing w:val="1"/>
        </w:rPr>
        <w:t xml:space="preserve"> </w:t>
      </w:r>
      <w:r>
        <w:t>создавать</w:t>
      </w:r>
      <w:r>
        <w:tab/>
        <w:t>небольшие</w:t>
      </w:r>
      <w:r>
        <w:tab/>
        <w:t>описания</w:t>
      </w:r>
      <w:r>
        <w:tab/>
        <w:t>на</w:t>
      </w:r>
      <w:r>
        <w:tab/>
        <w:t>предложенную</w:t>
      </w:r>
      <w:r>
        <w:tab/>
        <w:t>тему</w:t>
      </w:r>
      <w:r>
        <w:tab/>
        <w:t>(например,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 xml:space="preserve">«Моя      </w:t>
      </w:r>
      <w:r>
        <w:rPr>
          <w:spacing w:val="54"/>
        </w:rPr>
        <w:t xml:space="preserve"> </w:t>
      </w:r>
      <w:r>
        <w:t xml:space="preserve">семья»,        «Какие      </w:t>
      </w:r>
      <w:r>
        <w:rPr>
          <w:spacing w:val="52"/>
        </w:rPr>
        <w:t xml:space="preserve"> </w:t>
      </w:r>
      <w:r>
        <w:t xml:space="preserve">бывают      </w:t>
      </w:r>
      <w:r>
        <w:rPr>
          <w:spacing w:val="53"/>
        </w:rPr>
        <w:t xml:space="preserve"> </w:t>
      </w:r>
      <w:r>
        <w:t xml:space="preserve">профессии?»,      </w:t>
      </w:r>
      <w:r>
        <w:rPr>
          <w:spacing w:val="58"/>
        </w:rPr>
        <w:t xml:space="preserve"> </w:t>
      </w:r>
      <w:r>
        <w:t xml:space="preserve">«Что        «умеют»      </w:t>
      </w:r>
      <w:r>
        <w:rPr>
          <w:spacing w:val="48"/>
        </w:rPr>
        <w:t xml:space="preserve"> </w:t>
      </w:r>
      <w:r>
        <w:t xml:space="preserve">органы      </w:t>
      </w:r>
      <w:r>
        <w:rPr>
          <w:spacing w:val="52"/>
        </w:rPr>
        <w:t xml:space="preserve"> </w:t>
      </w:r>
      <w:r>
        <w:t>чувств?»,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«Лес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природное</w:t>
      </w:r>
      <w:r>
        <w:rPr>
          <w:spacing w:val="-1"/>
        </w:rPr>
        <w:t xml:space="preserve"> </w:t>
      </w:r>
      <w:r>
        <w:t>сообщество»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E34854" w:rsidRDefault="002B1D69" w:rsidP="002E7DD8">
      <w:pPr>
        <w:pStyle w:val="a3"/>
        <w:tabs>
          <w:tab w:val="left" w:pos="2771"/>
          <w:tab w:val="left" w:pos="6483"/>
          <w:tab w:val="left" w:pos="8474"/>
          <w:tab w:val="left" w:pos="10206"/>
          <w:tab w:val="left" w:pos="10287"/>
        </w:tabs>
        <w:ind w:left="142"/>
        <w:jc w:val="left"/>
      </w:pPr>
      <w:r>
        <w:t>создавать</w:t>
      </w:r>
      <w:r>
        <w:tab/>
        <w:t>высказывания-рассуждения</w:t>
      </w:r>
      <w:r>
        <w:tab/>
        <w:t>(например,</w:t>
      </w:r>
      <w:r>
        <w:tab/>
        <w:t>признаки</w:t>
      </w:r>
      <w:r>
        <w:tab/>
        <w:t>животного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живого</w:t>
      </w:r>
      <w:r>
        <w:rPr>
          <w:spacing w:val="-4"/>
        </w:rPr>
        <w:t xml:space="preserve"> </w:t>
      </w:r>
      <w:r>
        <w:t>существа;</w:t>
      </w:r>
      <w:r>
        <w:rPr>
          <w:spacing w:val="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явлениями</w:t>
      </w:r>
      <w:r>
        <w:rPr>
          <w:spacing w:val="-1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природы);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приводить</w:t>
      </w:r>
      <w:r>
        <w:rPr>
          <w:spacing w:val="22"/>
        </w:rPr>
        <w:t xml:space="preserve"> </w:t>
      </w:r>
      <w:r>
        <w:t>примеры</w:t>
      </w:r>
      <w:r>
        <w:rPr>
          <w:spacing w:val="21"/>
        </w:rPr>
        <w:t xml:space="preserve"> </w:t>
      </w:r>
      <w:r>
        <w:t>растений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животных,</w:t>
      </w:r>
      <w:r>
        <w:rPr>
          <w:spacing w:val="22"/>
        </w:rPr>
        <w:t xml:space="preserve"> </w:t>
      </w:r>
      <w:r>
        <w:t>занесѐнных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Красную</w:t>
      </w:r>
      <w:r>
        <w:rPr>
          <w:spacing w:val="22"/>
        </w:rPr>
        <w:t xml:space="preserve"> </w:t>
      </w:r>
      <w:r>
        <w:t>книгу</w:t>
      </w:r>
      <w:r>
        <w:rPr>
          <w:spacing w:val="17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(на</w:t>
      </w:r>
      <w:r>
        <w:rPr>
          <w:spacing w:val="21"/>
        </w:rPr>
        <w:t xml:space="preserve"> </w:t>
      </w:r>
      <w:r>
        <w:t>примере</w:t>
      </w:r>
      <w:r>
        <w:rPr>
          <w:spacing w:val="2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местности);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описывать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0"/>
        <w:rPr>
          <w:sz w:val="24"/>
        </w:rPr>
      </w:pPr>
      <w:r>
        <w:rPr>
          <w:sz w:val="24"/>
        </w:rPr>
        <w:t>Регулятивные универсальные учебные действия способствуют формированию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</w:t>
      </w:r>
      <w:r>
        <w:rPr>
          <w:spacing w:val="-6"/>
          <w:sz w:val="24"/>
        </w:rPr>
        <w:t xml:space="preserve"> </w:t>
      </w:r>
      <w:r>
        <w:rPr>
          <w:sz w:val="24"/>
        </w:rPr>
        <w:t>и 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E34854" w:rsidRDefault="002B1D69" w:rsidP="002E7DD8">
      <w:pPr>
        <w:pStyle w:val="a3"/>
        <w:tabs>
          <w:tab w:val="left" w:pos="3025"/>
          <w:tab w:val="left" w:pos="3594"/>
          <w:tab w:val="left" w:pos="5196"/>
          <w:tab w:val="left" w:pos="6657"/>
          <w:tab w:val="left" w:pos="7928"/>
          <w:tab w:val="left" w:pos="10206"/>
          <w:tab w:val="left" w:pos="10444"/>
        </w:tabs>
        <w:ind w:left="142"/>
        <w:jc w:val="left"/>
      </w:pPr>
      <w:r>
        <w:t>контролировать</w:t>
      </w:r>
      <w:r>
        <w:tab/>
        <w:t>с</w:t>
      </w:r>
      <w:r>
        <w:tab/>
        <w:t>небольшой</w:t>
      </w:r>
      <w:r>
        <w:tab/>
        <w:t>помощью</w:t>
      </w:r>
      <w:r>
        <w:tab/>
        <w:t>учителя</w:t>
      </w:r>
      <w:r>
        <w:tab/>
        <w:t>последовательность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2"/>
        </w:rPr>
        <w:t xml:space="preserve"> </w:t>
      </w:r>
      <w:r>
        <w:t>учебной задачи;</w:t>
      </w:r>
    </w:p>
    <w:p w:rsidR="00E34854" w:rsidRDefault="002B1D69" w:rsidP="002E7DD8">
      <w:pPr>
        <w:pStyle w:val="a3"/>
        <w:tabs>
          <w:tab w:val="left" w:pos="2620"/>
          <w:tab w:val="left" w:pos="4411"/>
          <w:tab w:val="left" w:pos="5632"/>
          <w:tab w:val="left" w:pos="7072"/>
          <w:tab w:val="left" w:pos="9204"/>
          <w:tab w:val="left" w:pos="10206"/>
          <w:tab w:val="left" w:pos="10571"/>
        </w:tabs>
        <w:ind w:left="142"/>
        <w:jc w:val="left"/>
      </w:pPr>
      <w:r>
        <w:t>оценивать</w:t>
      </w:r>
      <w:r>
        <w:tab/>
        <w:t>результаты</w:t>
      </w:r>
      <w:r>
        <w:tab/>
        <w:t>своей</w:t>
      </w:r>
      <w:r>
        <w:tab/>
        <w:t>работы,</w:t>
      </w:r>
      <w:r>
        <w:tab/>
        <w:t>анализировать</w:t>
      </w:r>
      <w:r>
        <w:tab/>
        <w:t>оценку</w:t>
      </w:r>
      <w:r>
        <w:tab/>
      </w:r>
      <w:r>
        <w:rPr>
          <w:spacing w:val="-1"/>
        </w:rPr>
        <w:t>учителя</w:t>
      </w:r>
      <w:r>
        <w:rPr>
          <w:spacing w:val="-57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спокойно,</w:t>
      </w:r>
      <w:r>
        <w:rPr>
          <w:spacing w:val="-4"/>
        </w:rPr>
        <w:t xml:space="preserve"> </w:t>
      </w:r>
      <w:r>
        <w:t>без обид</w:t>
      </w:r>
      <w:r>
        <w:rPr>
          <w:spacing w:val="-3"/>
        </w:rPr>
        <w:t xml:space="preserve"> </w:t>
      </w:r>
      <w:r>
        <w:t>принимать советы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замечания.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 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E34854" w:rsidRDefault="002B1D69" w:rsidP="002E7DD8">
      <w:pPr>
        <w:pStyle w:val="a3"/>
        <w:tabs>
          <w:tab w:val="left" w:pos="2265"/>
          <w:tab w:val="left" w:pos="3320"/>
          <w:tab w:val="left" w:pos="4757"/>
          <w:tab w:val="left" w:pos="5428"/>
          <w:tab w:val="left" w:pos="6846"/>
          <w:tab w:val="left" w:pos="8798"/>
          <w:tab w:val="left" w:pos="10206"/>
          <w:tab w:val="left" w:pos="10431"/>
        </w:tabs>
        <w:ind w:left="142"/>
        <w:jc w:val="left"/>
      </w:pPr>
      <w:r>
        <w:t>строить</w:t>
      </w:r>
      <w:r>
        <w:tab/>
        <w:t>свою</w:t>
      </w:r>
      <w:r>
        <w:tab/>
        <w:t>учебную</w:t>
      </w:r>
      <w:r>
        <w:tab/>
        <w:t>и</w:t>
      </w:r>
      <w:r>
        <w:tab/>
        <w:t>игровую</w:t>
      </w:r>
      <w:r>
        <w:tab/>
        <w:t>деятельность,</w:t>
      </w:r>
      <w:r>
        <w:tab/>
        <w:t>житейские</w:t>
      </w:r>
      <w:r>
        <w:tab/>
        <w:t>ситуации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поведения, принятыми в</w:t>
      </w:r>
      <w:r>
        <w:rPr>
          <w:spacing w:val="-2"/>
        </w:rPr>
        <w:t xml:space="preserve"> </w:t>
      </w:r>
      <w:r>
        <w:t>обществе;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оценивать</w:t>
      </w:r>
      <w:r>
        <w:rPr>
          <w:spacing w:val="33"/>
        </w:rPr>
        <w:t xml:space="preserve"> </w:t>
      </w:r>
      <w:r>
        <w:t>жизненные</w:t>
      </w:r>
      <w:r>
        <w:rPr>
          <w:spacing w:val="31"/>
        </w:rPr>
        <w:t xml:space="preserve"> </w:t>
      </w:r>
      <w:r>
        <w:t>ситуации</w:t>
      </w:r>
      <w:r>
        <w:rPr>
          <w:spacing w:val="3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точки</w:t>
      </w:r>
      <w:r>
        <w:rPr>
          <w:spacing w:val="34"/>
        </w:rPr>
        <w:t xml:space="preserve"> </w:t>
      </w:r>
      <w:r>
        <w:t>зрения</w:t>
      </w:r>
      <w:r>
        <w:rPr>
          <w:spacing w:val="32"/>
        </w:rPr>
        <w:t xml:space="preserve"> </w:t>
      </w:r>
      <w:r>
        <w:t>правил</w:t>
      </w:r>
      <w:r>
        <w:rPr>
          <w:spacing w:val="32"/>
        </w:rPr>
        <w:t xml:space="preserve"> </w:t>
      </w:r>
      <w:r>
        <w:t>поведения,</w:t>
      </w:r>
      <w:r>
        <w:rPr>
          <w:spacing w:val="33"/>
        </w:rPr>
        <w:t xml:space="preserve"> </w:t>
      </w:r>
      <w:r>
        <w:t>культуры</w:t>
      </w:r>
      <w:r>
        <w:rPr>
          <w:spacing w:val="32"/>
        </w:rPr>
        <w:t xml:space="preserve"> </w:t>
      </w:r>
      <w:r>
        <w:t>общения,</w:t>
      </w:r>
      <w:r>
        <w:rPr>
          <w:spacing w:val="33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терпения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уважения к</w:t>
      </w:r>
      <w:r>
        <w:rPr>
          <w:spacing w:val="-2"/>
        </w:rPr>
        <w:t xml:space="preserve"> </w:t>
      </w:r>
      <w:r>
        <w:t>собеседнику;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проводить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парах</w:t>
      </w:r>
      <w:r>
        <w:rPr>
          <w:spacing w:val="7"/>
        </w:rPr>
        <w:t xml:space="preserve"> </w:t>
      </w:r>
      <w:r>
        <w:t>(группах)</w:t>
      </w:r>
      <w:r>
        <w:rPr>
          <w:spacing w:val="4"/>
        </w:rPr>
        <w:t xml:space="preserve"> </w:t>
      </w:r>
      <w:r>
        <w:t>простые</w:t>
      </w:r>
      <w:r>
        <w:rPr>
          <w:spacing w:val="2"/>
        </w:rPr>
        <w:t xml:space="preserve"> </w:t>
      </w:r>
      <w:r>
        <w:t>опыты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определению</w:t>
      </w:r>
      <w:r>
        <w:rPr>
          <w:spacing w:val="5"/>
        </w:rPr>
        <w:t xml:space="preserve"> </w:t>
      </w:r>
      <w:r>
        <w:t>свойств</w:t>
      </w:r>
      <w:r>
        <w:rPr>
          <w:spacing w:val="4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веществ</w:t>
      </w:r>
      <w:r>
        <w:rPr>
          <w:spacing w:val="4"/>
        </w:rPr>
        <w:t xml:space="preserve"> </w:t>
      </w:r>
      <w:r>
        <w:t>(вода,</w:t>
      </w:r>
      <w:r>
        <w:rPr>
          <w:spacing w:val="7"/>
        </w:rPr>
        <w:t xml:space="preserve"> </w:t>
      </w:r>
      <w:r>
        <w:t>молоко,</w:t>
      </w:r>
      <w:r>
        <w:rPr>
          <w:spacing w:val="-57"/>
        </w:rPr>
        <w:t xml:space="preserve"> </w:t>
      </w:r>
      <w:r>
        <w:t>сахар,</w:t>
      </w:r>
      <w:r>
        <w:rPr>
          <w:spacing w:val="-1"/>
        </w:rPr>
        <w:t xml:space="preserve"> </w:t>
      </w:r>
      <w:r>
        <w:t>соль,</w:t>
      </w:r>
      <w:r>
        <w:rPr>
          <w:spacing w:val="-1"/>
        </w:rPr>
        <w:t xml:space="preserve"> </w:t>
      </w:r>
      <w:r>
        <w:t>железо), совместно</w:t>
      </w:r>
      <w:r>
        <w:rPr>
          <w:spacing w:val="-1"/>
        </w:rPr>
        <w:t xml:space="preserve"> </w:t>
      </w:r>
      <w:r>
        <w:t>намечать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дело;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конфликтов,</w:t>
      </w:r>
      <w:r>
        <w:rPr>
          <w:spacing w:val="-6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(из</w:t>
      </w:r>
      <w:r>
        <w:rPr>
          <w:spacing w:val="-5"/>
        </w:rPr>
        <w:t xml:space="preserve"> </w:t>
      </w:r>
      <w:r>
        <w:t>предложенных)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разрешения.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931"/>
          <w:tab w:val="left" w:pos="4102"/>
          <w:tab w:val="left" w:pos="6609"/>
          <w:tab w:val="left" w:pos="7823"/>
          <w:tab w:val="left" w:pos="9195"/>
          <w:tab w:val="left" w:pos="10206"/>
          <w:tab w:val="left" w:pos="10839"/>
        </w:tabs>
        <w:ind w:left="142" w:firstLine="708"/>
        <w:jc w:val="both"/>
        <w:rPr>
          <w:sz w:val="24"/>
        </w:rPr>
      </w:pPr>
      <w:r>
        <w:rPr>
          <w:sz w:val="24"/>
        </w:rPr>
        <w:t>Общество как совокупность людей, которые объединены общей культурой и связаны друг 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другом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деятельностью</w:t>
      </w:r>
      <w:r>
        <w:rPr>
          <w:sz w:val="24"/>
        </w:rPr>
        <w:tab/>
        <w:t>во</w:t>
      </w:r>
      <w:r>
        <w:rPr>
          <w:sz w:val="24"/>
        </w:rPr>
        <w:tab/>
        <w:t>имя</w:t>
      </w:r>
      <w:r>
        <w:rPr>
          <w:sz w:val="24"/>
        </w:rPr>
        <w:tab/>
        <w:t>общей</w:t>
      </w:r>
      <w:r>
        <w:rPr>
          <w:sz w:val="24"/>
        </w:rPr>
        <w:tab/>
        <w:t>цели.</w:t>
      </w:r>
      <w:r>
        <w:rPr>
          <w:spacing w:val="-58"/>
          <w:sz w:val="24"/>
        </w:rPr>
        <w:t xml:space="preserve"> </w:t>
      </w:r>
      <w:r>
        <w:rPr>
          <w:sz w:val="24"/>
        </w:rPr>
        <w:t>Наша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Семья – коллектив близких, родных людей. Семейный бюджет, доходы и расходы семьи.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Правила нравственного поведения в социуме. Внимание, уважительное отношение </w:t>
      </w:r>
      <w:r>
        <w:rPr>
          <w:sz w:val="24"/>
        </w:rPr>
        <w:lastRenderedPageBreak/>
        <w:t>к людям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 возможностями 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о них.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 xml:space="preserve">Значение  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труда   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жизни   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человека   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общества.        </w:t>
      </w:r>
      <w:r>
        <w:rPr>
          <w:spacing w:val="11"/>
          <w:sz w:val="24"/>
        </w:rPr>
        <w:t xml:space="preserve"> </w:t>
      </w:r>
      <w:r>
        <w:rPr>
          <w:sz w:val="24"/>
        </w:rPr>
        <w:t>Трудолюбие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как общественно значимая ценность в культуре народов России. Особенности труда людей родного края, их</w:t>
      </w:r>
      <w:r>
        <w:rPr>
          <w:spacing w:val="-57"/>
        </w:rPr>
        <w:t xml:space="preserve"> </w:t>
      </w:r>
      <w:r>
        <w:t>профессии.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Страны и народы мира. Памятники природы и культуры – символы стран, в которых они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spacing w:before="1"/>
        <w:ind w:left="142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Вещество. Разнообразие веществ в окружающем мире. Примеры веществ: соль, сахар, вода,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газ.</w:t>
      </w:r>
      <w:r>
        <w:rPr>
          <w:spacing w:val="1"/>
          <w:sz w:val="24"/>
        </w:rPr>
        <w:t xml:space="preserve"> </w:t>
      </w:r>
      <w:r>
        <w:rPr>
          <w:sz w:val="24"/>
        </w:rPr>
        <w:t>Твѐрдые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газы.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жидкостями, газами. Воздух – смесь газов. Свойства воздуха. Значение воздуха для растений,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Вода.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воды.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Круговорот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-1"/>
          <w:sz w:val="24"/>
        </w:rPr>
        <w:t xml:space="preserve"> </w:t>
      </w:r>
      <w:r>
        <w:rPr>
          <w:sz w:val="24"/>
        </w:rPr>
        <w:t>воды.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243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Горные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породы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минералы.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Полезные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ископаемые,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их     </w:t>
      </w:r>
      <w:r>
        <w:rPr>
          <w:spacing w:val="5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 хозяйстве человека, бережное отношение людей к полезным ископаемым. Полезные ископаемые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-2"/>
          <w:sz w:val="24"/>
        </w:rPr>
        <w:t xml:space="preserve"> </w:t>
      </w:r>
      <w:r>
        <w:rPr>
          <w:sz w:val="24"/>
        </w:rPr>
        <w:t>(2–3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примера).</w:t>
      </w:r>
      <w:r>
        <w:rPr>
          <w:spacing w:val="-1"/>
          <w:sz w:val="24"/>
        </w:rPr>
        <w:t xml:space="preserve"> </w:t>
      </w:r>
      <w:r>
        <w:rPr>
          <w:sz w:val="24"/>
        </w:rPr>
        <w:t>Почва,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бактериях.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3447"/>
          <w:tab w:val="left" w:pos="5190"/>
          <w:tab w:val="left" w:pos="7208"/>
          <w:tab w:val="left" w:pos="8794"/>
          <w:tab w:val="left" w:pos="10206"/>
          <w:tab w:val="left" w:pos="10289"/>
        </w:tabs>
        <w:ind w:left="142" w:firstLine="708"/>
        <w:jc w:val="both"/>
        <w:rPr>
          <w:sz w:val="24"/>
        </w:rPr>
      </w:pPr>
      <w:r>
        <w:rPr>
          <w:sz w:val="24"/>
        </w:rPr>
        <w:t>Грибы:</w:t>
      </w:r>
      <w:r>
        <w:rPr>
          <w:sz w:val="24"/>
        </w:rPr>
        <w:tab/>
        <w:t>строение</w:t>
      </w:r>
      <w:r>
        <w:rPr>
          <w:sz w:val="24"/>
        </w:rPr>
        <w:tab/>
        <w:t>шляпочных</w:t>
      </w:r>
      <w:r>
        <w:rPr>
          <w:sz w:val="24"/>
        </w:rPr>
        <w:tab/>
        <w:t>грибов.</w:t>
      </w:r>
      <w:r>
        <w:rPr>
          <w:sz w:val="24"/>
        </w:rPr>
        <w:tab/>
        <w:t>Грибы</w:t>
      </w:r>
      <w:r>
        <w:rPr>
          <w:sz w:val="24"/>
        </w:rPr>
        <w:tab/>
        <w:t>съедобные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несъедобные.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среды. Размножение и развитие растений. Особенности питания и дыхания растений. 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 в природе и жизни людей, бережное отношение человека к растениям. Условия, 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растения (свет, тепло, воздух, вода). Наблюдение роста растений, фиксация изменений. 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края, 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краткая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наблюдений. Охрана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2152"/>
          <w:tab w:val="left" w:pos="4352"/>
          <w:tab w:val="left" w:pos="5984"/>
          <w:tab w:val="left" w:pos="7975"/>
          <w:tab w:val="left" w:pos="10000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Разнообразие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животных.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Зависимость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         цикла         организмов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от условий окружающей среды. Размножение и развитие животных (рыбы, птицы, звери).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z w:val="24"/>
        </w:rPr>
        <w:tab/>
        <w:t>животных.</w:t>
      </w:r>
      <w:r>
        <w:rPr>
          <w:sz w:val="24"/>
        </w:rPr>
        <w:tab/>
        <w:t>Цепи</w:t>
      </w:r>
      <w:r>
        <w:rPr>
          <w:sz w:val="24"/>
        </w:rPr>
        <w:tab/>
        <w:t>питания.</w:t>
      </w:r>
      <w:r>
        <w:rPr>
          <w:sz w:val="24"/>
        </w:rPr>
        <w:tab/>
        <w:t>Условия,</w:t>
      </w:r>
      <w:r>
        <w:rPr>
          <w:sz w:val="24"/>
        </w:rPr>
        <w:tab/>
        <w:t>необходимые</w:t>
      </w:r>
      <w:r>
        <w:rPr>
          <w:spacing w:val="-58"/>
          <w:sz w:val="24"/>
        </w:rPr>
        <w:t xml:space="preserve"> </w:t>
      </w:r>
      <w:r>
        <w:rPr>
          <w:sz w:val="24"/>
        </w:rPr>
        <w:t>для жизни животных (воздух, вода, тепло, пища). Роль животных в природе и жизни людей, 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животным.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Природные сообщества: лес, луг, пруд. Взаимосвязи в природном сообществе: растения ‒</w:t>
      </w:r>
      <w:r>
        <w:rPr>
          <w:spacing w:val="1"/>
          <w:sz w:val="24"/>
        </w:rPr>
        <w:t xml:space="preserve"> </w:t>
      </w:r>
      <w:r>
        <w:rPr>
          <w:sz w:val="24"/>
        </w:rPr>
        <w:t>пища и укрытие для животных; животные – распространители плодов и семян растений. Влияние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природные сообщества. Природные сообщества родного края (2–3 примера на основе наблюдений).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сообществах.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 (опорно-двигательная, пищеварительная, дыхательная, кровеносная, нервная, органы чувств),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организма.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тела человека, частоты</w:t>
      </w:r>
      <w:r>
        <w:rPr>
          <w:spacing w:val="-1"/>
          <w:sz w:val="24"/>
        </w:rPr>
        <w:t xml:space="preserve"> </w:t>
      </w:r>
      <w:r>
        <w:rPr>
          <w:sz w:val="24"/>
        </w:rPr>
        <w:t>пульса.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2356"/>
          <w:tab w:val="left" w:pos="3366"/>
          <w:tab w:val="left" w:pos="5699"/>
          <w:tab w:val="left" w:pos="7916"/>
          <w:tab w:val="left" w:pos="9478"/>
          <w:tab w:val="left" w:pos="10206"/>
          <w:tab w:val="left" w:pos="10481"/>
        </w:tabs>
        <w:ind w:left="142" w:firstLine="708"/>
        <w:jc w:val="both"/>
        <w:rPr>
          <w:sz w:val="24"/>
        </w:rPr>
      </w:pPr>
      <w:r>
        <w:rPr>
          <w:sz w:val="24"/>
        </w:rPr>
        <w:t>Здоровый образ жизни: двигательная активность (утренняя зарядка, динамические паузы),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</w:t>
      </w:r>
      <w:r>
        <w:rPr>
          <w:sz w:val="24"/>
        </w:rPr>
        <w:tab/>
        <w:t>и</w:t>
      </w:r>
      <w:r>
        <w:rPr>
          <w:sz w:val="24"/>
        </w:rPr>
        <w:tab/>
        <w:t>профилактика</w:t>
      </w:r>
      <w:r>
        <w:rPr>
          <w:sz w:val="24"/>
        </w:rPr>
        <w:tab/>
        <w:t>заболеваний.</w:t>
      </w:r>
      <w:r>
        <w:rPr>
          <w:sz w:val="24"/>
        </w:rPr>
        <w:tab/>
        <w:t>Забота</w:t>
      </w:r>
      <w:r>
        <w:rPr>
          <w:sz w:val="24"/>
        </w:rPr>
        <w:tab/>
        <w:t>о</w:t>
      </w:r>
      <w:r>
        <w:rPr>
          <w:sz w:val="24"/>
        </w:rPr>
        <w:tab/>
        <w:t>здоровье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Безопасность во дворе жилого дома (правила перемещения внутри двора и пересечения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дворовой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газовых,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подстанций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инженерной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дома,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2825"/>
          <w:tab w:val="left" w:pos="5781"/>
          <w:tab w:val="left" w:pos="8551"/>
          <w:tab w:val="left" w:pos="10206"/>
          <w:tab w:val="left" w:pos="10490"/>
        </w:tabs>
        <w:ind w:left="142" w:firstLine="708"/>
        <w:jc w:val="both"/>
        <w:rPr>
          <w:sz w:val="24"/>
        </w:rPr>
      </w:pPr>
      <w:r>
        <w:rPr>
          <w:sz w:val="24"/>
        </w:rPr>
        <w:t>Правила безопасного поведения пассажира железнодорожного, водного и авиатранспорта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(правила</w:t>
      </w:r>
      <w:r>
        <w:rPr>
          <w:sz w:val="24"/>
        </w:rPr>
        <w:tab/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на</w:t>
      </w:r>
      <w:r>
        <w:rPr>
          <w:sz w:val="24"/>
        </w:rPr>
        <w:tab/>
        <w:t>вокзалах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аэропортах,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вагоне,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борту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самолѐта,</w:t>
      </w:r>
      <w:r>
        <w:rPr>
          <w:spacing w:val="-1"/>
          <w:sz w:val="24"/>
        </w:rPr>
        <w:t xml:space="preserve"> </w:t>
      </w:r>
      <w:r>
        <w:rPr>
          <w:sz w:val="24"/>
        </w:rPr>
        <w:t>судна; 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Безопасность в Интернете (ориентирование в признаках мошеннических действий, 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персональной информации, правила коммуникации в мессенджерах и социальных 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4"/>
          <w:sz w:val="24"/>
        </w:rPr>
        <w:t xml:space="preserve"> </w:t>
      </w:r>
      <w:r>
        <w:rPr>
          <w:sz w:val="24"/>
        </w:rPr>
        <w:t>«Интернет».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Изучение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окружающего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3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классе        способствует        </w:t>
      </w:r>
      <w:r>
        <w:rPr>
          <w:sz w:val="24"/>
        </w:rPr>
        <w:lastRenderedPageBreak/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(сезонные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животных)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-3"/>
        </w:rPr>
        <w:t xml:space="preserve"> </w:t>
      </w:r>
      <w:r>
        <w:t>наблюдений (в</w:t>
      </w:r>
      <w:r>
        <w:rPr>
          <w:spacing w:val="-1"/>
        </w:rPr>
        <w:t xml:space="preserve"> </w:t>
      </w:r>
      <w:r>
        <w:t>парах,</w:t>
      </w:r>
      <w:r>
        <w:rPr>
          <w:spacing w:val="-1"/>
        </w:rPr>
        <w:t xml:space="preserve"> </w:t>
      </w:r>
      <w:r>
        <w:t>группах) делать выводы;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 xml:space="preserve">устанавливать     </w:t>
      </w:r>
      <w:r>
        <w:rPr>
          <w:spacing w:val="44"/>
        </w:rPr>
        <w:t xml:space="preserve"> </w:t>
      </w:r>
      <w:r>
        <w:t xml:space="preserve">зависимость      </w:t>
      </w:r>
      <w:r>
        <w:rPr>
          <w:spacing w:val="42"/>
        </w:rPr>
        <w:t xml:space="preserve"> </w:t>
      </w:r>
      <w:r>
        <w:t xml:space="preserve">между      </w:t>
      </w:r>
      <w:r>
        <w:rPr>
          <w:spacing w:val="38"/>
        </w:rPr>
        <w:t xml:space="preserve"> </w:t>
      </w:r>
      <w:r>
        <w:t xml:space="preserve">внешним      </w:t>
      </w:r>
      <w:r>
        <w:rPr>
          <w:spacing w:val="41"/>
        </w:rPr>
        <w:t xml:space="preserve"> </w:t>
      </w:r>
      <w:r>
        <w:t xml:space="preserve">видом,      </w:t>
      </w:r>
      <w:r>
        <w:rPr>
          <w:spacing w:val="40"/>
        </w:rPr>
        <w:t xml:space="preserve"> </w:t>
      </w:r>
      <w:r>
        <w:t xml:space="preserve">особенностями      </w:t>
      </w:r>
      <w:r>
        <w:rPr>
          <w:spacing w:val="42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 жизни животного;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определять (в процессе рассматривания объектов и явлений) существенные признаки и 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объектами и явлениями;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9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«век»,</w:t>
      </w:r>
      <w:r>
        <w:rPr>
          <w:spacing w:val="-3"/>
        </w:rPr>
        <w:t xml:space="preserve"> </w:t>
      </w:r>
      <w:r>
        <w:t>«столетие»,</w:t>
      </w:r>
      <w:r>
        <w:rPr>
          <w:spacing w:val="-3"/>
        </w:rPr>
        <w:t xml:space="preserve"> </w:t>
      </w:r>
      <w:r>
        <w:t>«историческое</w:t>
      </w:r>
      <w:r>
        <w:rPr>
          <w:spacing w:val="-9"/>
        </w:rPr>
        <w:t xml:space="preserve"> </w:t>
      </w:r>
      <w:r>
        <w:t>время»;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соотносить</w:t>
      </w:r>
      <w:r>
        <w:rPr>
          <w:spacing w:val="-4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событие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датой</w:t>
      </w:r>
      <w:r>
        <w:rPr>
          <w:spacing w:val="-2"/>
        </w:rPr>
        <w:t xml:space="preserve"> </w:t>
      </w:r>
      <w:r>
        <w:t>(историческим</w:t>
      </w:r>
      <w:r>
        <w:rPr>
          <w:spacing w:val="-3"/>
        </w:rPr>
        <w:t xml:space="preserve"> </w:t>
      </w:r>
      <w:r>
        <w:t>периодом).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понимать,     что     работа     с     моделями     Земли     (глобус,     карта)     может     дать     полезную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планеты;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названия;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 нашу</w:t>
      </w:r>
      <w:r>
        <w:rPr>
          <w:spacing w:val="-6"/>
        </w:rPr>
        <w:t xml:space="preserve"> </w:t>
      </w:r>
      <w:r>
        <w:t>страну, столицу,</w:t>
      </w:r>
      <w:r>
        <w:rPr>
          <w:spacing w:val="1"/>
        </w:rPr>
        <w:t xml:space="preserve"> </w:t>
      </w:r>
      <w:r>
        <w:t>свой регион;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читать</w:t>
      </w:r>
      <w:r>
        <w:rPr>
          <w:spacing w:val="-2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планы,</w:t>
      </w:r>
      <w:r>
        <w:rPr>
          <w:spacing w:val="-3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условные</w:t>
      </w:r>
      <w:r>
        <w:rPr>
          <w:spacing w:val="-5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изображѐнными</w:t>
      </w:r>
      <w:r>
        <w:rPr>
          <w:spacing w:val="-3"/>
        </w:rPr>
        <w:t xml:space="preserve"> </w:t>
      </w:r>
      <w:r>
        <w:t>объектами;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находить по предложению учителя информацию в разных источниках: текстах, таблицах, схемах,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входа);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0"/>
        <w:jc w:val="both"/>
        <w:rPr>
          <w:sz w:val="24"/>
        </w:rPr>
      </w:pPr>
      <w:r>
        <w:rPr>
          <w:sz w:val="24"/>
        </w:rPr>
        <w:t>Коммуникативные универсальные учебные действия способствуют формированию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характеристикой: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знать</w:t>
      </w:r>
      <w:r>
        <w:rPr>
          <w:spacing w:val="30"/>
        </w:rPr>
        <w:t xml:space="preserve"> </w:t>
      </w:r>
      <w:r>
        <w:t>понятия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термины,</w:t>
      </w:r>
      <w:r>
        <w:rPr>
          <w:spacing w:val="30"/>
        </w:rPr>
        <w:t xml:space="preserve"> </w:t>
      </w:r>
      <w:r>
        <w:t>связанные</w:t>
      </w:r>
      <w:r>
        <w:rPr>
          <w:spacing w:val="2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социальным</w:t>
      </w:r>
      <w:r>
        <w:rPr>
          <w:spacing w:val="30"/>
        </w:rPr>
        <w:t xml:space="preserve"> </w:t>
      </w:r>
      <w:r>
        <w:t>миром</w:t>
      </w:r>
      <w:r>
        <w:rPr>
          <w:spacing w:val="30"/>
        </w:rPr>
        <w:t xml:space="preserve"> </w:t>
      </w:r>
      <w:r>
        <w:t>(безопасность,</w:t>
      </w:r>
      <w:r>
        <w:rPr>
          <w:spacing w:val="30"/>
        </w:rPr>
        <w:t xml:space="preserve"> </w:t>
      </w:r>
      <w:r>
        <w:t>семейный</w:t>
      </w:r>
      <w:r>
        <w:rPr>
          <w:spacing w:val="30"/>
        </w:rPr>
        <w:t xml:space="preserve"> </w:t>
      </w:r>
      <w:r>
        <w:t>бюджет,</w:t>
      </w:r>
      <w:r>
        <w:rPr>
          <w:spacing w:val="-57"/>
        </w:rPr>
        <w:t xml:space="preserve"> </w:t>
      </w:r>
      <w:r>
        <w:t>памятник</w:t>
      </w:r>
      <w:r>
        <w:rPr>
          <w:spacing w:val="-3"/>
        </w:rPr>
        <w:t xml:space="preserve"> </w:t>
      </w:r>
      <w:r>
        <w:t>культуры);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  <w:jc w:val="left"/>
      </w:pPr>
      <w:r>
        <w:t>знать</w:t>
      </w:r>
      <w:r>
        <w:rPr>
          <w:spacing w:val="51"/>
        </w:rPr>
        <w:t xml:space="preserve"> </w:t>
      </w:r>
      <w:r>
        <w:t>понятия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термины,</w:t>
      </w:r>
      <w:r>
        <w:rPr>
          <w:spacing w:val="51"/>
        </w:rPr>
        <w:t xml:space="preserve"> </w:t>
      </w:r>
      <w:r>
        <w:t>связанные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миром</w:t>
      </w:r>
      <w:r>
        <w:rPr>
          <w:spacing w:val="51"/>
        </w:rPr>
        <w:t xml:space="preserve"> </w:t>
      </w:r>
      <w:r>
        <w:t>природы</w:t>
      </w:r>
      <w:r>
        <w:rPr>
          <w:spacing w:val="51"/>
        </w:rPr>
        <w:t xml:space="preserve"> </w:t>
      </w:r>
      <w:r>
        <w:t>(планета,</w:t>
      </w:r>
      <w:r>
        <w:rPr>
          <w:spacing w:val="49"/>
        </w:rPr>
        <w:t xml:space="preserve"> </w:t>
      </w:r>
      <w:r>
        <w:t>материк,</w:t>
      </w:r>
      <w:r>
        <w:rPr>
          <w:spacing w:val="51"/>
        </w:rPr>
        <w:t xml:space="preserve"> </w:t>
      </w:r>
      <w:r>
        <w:t>океан,</w:t>
      </w:r>
      <w:r>
        <w:rPr>
          <w:spacing w:val="52"/>
        </w:rPr>
        <w:t xml:space="preserve"> </w:t>
      </w:r>
      <w:r>
        <w:t>модель</w:t>
      </w:r>
      <w:r>
        <w:rPr>
          <w:spacing w:val="52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царство</w:t>
      </w:r>
      <w:r>
        <w:rPr>
          <w:spacing w:val="-2"/>
        </w:rPr>
        <w:t xml:space="preserve"> </w:t>
      </w:r>
      <w:r>
        <w:t>природы, природное</w:t>
      </w:r>
      <w:r>
        <w:rPr>
          <w:spacing w:val="-2"/>
        </w:rPr>
        <w:t xml:space="preserve"> </w:t>
      </w:r>
      <w:r>
        <w:t>сообщество,</w:t>
      </w:r>
      <w:r>
        <w:rPr>
          <w:spacing w:val="-1"/>
        </w:rPr>
        <w:t xml:space="preserve"> </w:t>
      </w:r>
      <w:r>
        <w:t>цепь питания,</w:t>
      </w:r>
      <w:r>
        <w:rPr>
          <w:spacing w:val="-1"/>
        </w:rPr>
        <w:t xml:space="preserve"> </w:t>
      </w:r>
      <w:r>
        <w:t>Красная книга);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знать</w:t>
      </w:r>
      <w:r>
        <w:rPr>
          <w:spacing w:val="5"/>
        </w:rPr>
        <w:t xml:space="preserve"> </w:t>
      </w:r>
      <w:r>
        <w:t>понятия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термины,</w:t>
      </w:r>
      <w:r>
        <w:rPr>
          <w:spacing w:val="5"/>
        </w:rPr>
        <w:t xml:space="preserve"> </w:t>
      </w:r>
      <w:r>
        <w:t>связанные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безопасной</w:t>
      </w:r>
      <w:r>
        <w:rPr>
          <w:spacing w:val="7"/>
        </w:rPr>
        <w:t xml:space="preserve"> </w:t>
      </w:r>
      <w:r>
        <w:t>жизнедеятельностью</w:t>
      </w:r>
      <w:r>
        <w:rPr>
          <w:spacing w:val="5"/>
        </w:rPr>
        <w:t xml:space="preserve"> </w:t>
      </w:r>
      <w:r>
        <w:t>(знаки</w:t>
      </w:r>
      <w:r>
        <w:rPr>
          <w:spacing w:val="7"/>
        </w:rPr>
        <w:t xml:space="preserve"> </w:t>
      </w:r>
      <w:r>
        <w:t>дорожного</w:t>
      </w:r>
      <w:r>
        <w:rPr>
          <w:spacing w:val="6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ловушки, опасные</w:t>
      </w:r>
      <w:r>
        <w:rPr>
          <w:spacing w:val="-2"/>
        </w:rPr>
        <w:t xml:space="preserve"> </w:t>
      </w:r>
      <w:r>
        <w:t>ситуации, предвидение);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описывать</w:t>
      </w:r>
      <w:r>
        <w:rPr>
          <w:spacing w:val="-4"/>
        </w:rPr>
        <w:t xml:space="preserve"> </w:t>
      </w:r>
      <w:r>
        <w:t>(характеризовать)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описывать схожие, различные, индивидуальные признаки на основе сравнения объектов природы;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примеры,</w:t>
      </w:r>
      <w:r>
        <w:rPr>
          <w:spacing w:val="-1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разных царств</w:t>
      </w:r>
      <w:r>
        <w:rPr>
          <w:spacing w:val="-2"/>
        </w:rPr>
        <w:t xml:space="preserve"> </w:t>
      </w:r>
      <w:r>
        <w:t>природы;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(характеризовать)</w:t>
      </w:r>
      <w:r>
        <w:rPr>
          <w:spacing w:val="-5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(растения)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живого</w:t>
      </w:r>
      <w:r>
        <w:rPr>
          <w:spacing w:val="-6"/>
        </w:rPr>
        <w:t xml:space="preserve"> </w:t>
      </w:r>
      <w:r>
        <w:t>организма;</w:t>
      </w:r>
    </w:p>
    <w:p w:rsidR="00E34854" w:rsidRDefault="002B1D69" w:rsidP="002E7DD8">
      <w:pPr>
        <w:pStyle w:val="a3"/>
        <w:tabs>
          <w:tab w:val="left" w:pos="2550"/>
          <w:tab w:val="left" w:pos="4929"/>
          <w:tab w:val="left" w:pos="6549"/>
          <w:tab w:val="left" w:pos="8077"/>
          <w:tab w:val="left" w:pos="9458"/>
          <w:tab w:val="left" w:pos="10206"/>
          <w:tab w:val="left" w:pos="10653"/>
        </w:tabs>
        <w:ind w:left="142"/>
        <w:jc w:val="left"/>
      </w:pPr>
      <w:r>
        <w:t>описывать</w:t>
      </w:r>
      <w:r>
        <w:tab/>
        <w:t>(характеризовать)</w:t>
      </w:r>
      <w:r>
        <w:tab/>
        <w:t>отдельные</w:t>
      </w:r>
      <w:r>
        <w:tab/>
        <w:t>страницы</w:t>
      </w:r>
      <w:r>
        <w:tab/>
        <w:t>истории</w:t>
      </w:r>
      <w:r>
        <w:tab/>
        <w:t>нашей</w:t>
      </w:r>
      <w:r>
        <w:tab/>
        <w:t>страны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0"/>
        <w:rPr>
          <w:sz w:val="24"/>
        </w:rPr>
      </w:pPr>
      <w:r>
        <w:rPr>
          <w:sz w:val="24"/>
        </w:rPr>
        <w:t>Регулятивные универсальные учебные действия способствуют формированию 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шаги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(при</w:t>
      </w:r>
      <w:r>
        <w:rPr>
          <w:spacing w:val="4"/>
          <w:sz w:val="24"/>
        </w:rPr>
        <w:t xml:space="preserve"> </w:t>
      </w:r>
      <w:r>
        <w:rPr>
          <w:sz w:val="24"/>
        </w:rPr>
        <w:t>небольшой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помощи</w:t>
      </w:r>
      <w:r>
        <w:rPr>
          <w:spacing w:val="-1"/>
        </w:rPr>
        <w:t xml:space="preserve"> </w:t>
      </w:r>
      <w:r>
        <w:t>учителя);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возникающей</w:t>
      </w:r>
      <w:r>
        <w:rPr>
          <w:spacing w:val="-3"/>
        </w:rPr>
        <w:t xml:space="preserve"> </w:t>
      </w:r>
      <w:r>
        <w:t>трудности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ошибки,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 w:rsidR="00E34854" w:rsidRDefault="002B1D69" w:rsidP="002E7DD8">
      <w:pPr>
        <w:pStyle w:val="a3"/>
        <w:tabs>
          <w:tab w:val="left" w:pos="2567"/>
          <w:tab w:val="left" w:pos="4303"/>
          <w:tab w:val="left" w:pos="6267"/>
          <w:tab w:val="left" w:pos="8083"/>
          <w:tab w:val="left" w:pos="10148"/>
          <w:tab w:val="left" w:pos="10206"/>
        </w:tabs>
        <w:ind w:left="142" w:firstLine="0"/>
        <w:jc w:val="left"/>
      </w:pPr>
      <w:r>
        <w:t>участвовать в совместной деятельности, выполнять роли руководителя (лидера), подчинѐнного;</w:t>
      </w:r>
      <w:r>
        <w:rPr>
          <w:spacing w:val="1"/>
        </w:rPr>
        <w:t xml:space="preserve"> </w:t>
      </w:r>
      <w:r>
        <w:t>оценивать</w:t>
      </w:r>
      <w:r>
        <w:tab/>
        <w:t>результаты</w:t>
      </w:r>
      <w:r>
        <w:tab/>
        <w:t>деятельности</w:t>
      </w:r>
      <w:r>
        <w:tab/>
        <w:t>участников,</w:t>
      </w:r>
      <w:r>
        <w:tab/>
        <w:t>положительно</w:t>
      </w:r>
      <w:r>
        <w:tab/>
        <w:t>реагировать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на</w:t>
      </w:r>
      <w:r>
        <w:rPr>
          <w:spacing w:val="-3"/>
        </w:rPr>
        <w:t xml:space="preserve"> </w:t>
      </w:r>
      <w:r>
        <w:t>советы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замечания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выполнять правила совместной деятельности, признавать право другого человека иметь 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-2"/>
        </w:rPr>
        <w:t xml:space="preserve"> </w:t>
      </w:r>
      <w:r>
        <w:t>мнение;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возникающие</w:t>
      </w:r>
      <w:r>
        <w:rPr>
          <w:spacing w:val="-2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общения.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spacing w:before="1"/>
        <w:ind w:left="14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Конституция          –         Основной         закон         Российской         Федерации.         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 обязанности гражданина Российской Федерации. Президент Российской Федерации – глава 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Политико-административная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 России.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знаменитые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края: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2"/>
          <w:sz w:val="24"/>
        </w:rPr>
        <w:t xml:space="preserve"> </w:t>
      </w:r>
      <w:r>
        <w:rPr>
          <w:sz w:val="24"/>
        </w:rPr>
        <w:t>ним.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lastRenderedPageBreak/>
        <w:t>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упрочения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5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0"/>
          <w:sz w:val="24"/>
        </w:rPr>
        <w:t xml:space="preserve"> </w:t>
      </w:r>
      <w:r>
        <w:rPr>
          <w:sz w:val="24"/>
        </w:rPr>
        <w:t>соотечественниками.</w:t>
      </w:r>
      <w:r>
        <w:rPr>
          <w:spacing w:val="14"/>
          <w:sz w:val="24"/>
        </w:rPr>
        <w:t xml:space="preserve"> </w:t>
      </w:r>
      <w:r>
        <w:rPr>
          <w:sz w:val="24"/>
        </w:rPr>
        <w:t>Новый</w:t>
      </w:r>
      <w:r>
        <w:rPr>
          <w:spacing w:val="15"/>
          <w:sz w:val="24"/>
        </w:rPr>
        <w:t xml:space="preserve"> </w:t>
      </w:r>
      <w:r>
        <w:rPr>
          <w:sz w:val="24"/>
        </w:rPr>
        <w:t>год,</w:t>
      </w:r>
      <w:r>
        <w:rPr>
          <w:spacing w:val="15"/>
          <w:sz w:val="24"/>
        </w:rPr>
        <w:t xml:space="preserve"> </w:t>
      </w:r>
      <w:r>
        <w:rPr>
          <w:sz w:val="24"/>
        </w:rPr>
        <w:t>День</w:t>
      </w:r>
      <w:r>
        <w:rPr>
          <w:spacing w:val="13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4"/>
          <w:sz w:val="24"/>
        </w:rPr>
        <w:t xml:space="preserve"> </w:t>
      </w:r>
      <w:r>
        <w:rPr>
          <w:sz w:val="24"/>
        </w:rPr>
        <w:t>Отечества,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Международный женский день, День весны и труда, День Победы, День России, День народного единства,</w:t>
      </w:r>
      <w:r>
        <w:rPr>
          <w:spacing w:val="1"/>
        </w:rPr>
        <w:t xml:space="preserve"> </w:t>
      </w:r>
      <w:r>
        <w:t>День Конституции. Праздники и памятные даты своего региона. Уважение к культуре, истории, 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народов, 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spacing w:before="1"/>
        <w:ind w:left="142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«Лента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Наиболее важные и яркие события общественной и культурной жизни страны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периоды: государство Русь, Московское государство, Российская империя, СССР, Российская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времена. Выдающиеся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люди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эпох как</w:t>
      </w:r>
      <w:r>
        <w:rPr>
          <w:spacing w:val="-4"/>
          <w:sz w:val="24"/>
        </w:rPr>
        <w:t xml:space="preserve"> </w:t>
      </w:r>
      <w:r>
        <w:rPr>
          <w:sz w:val="24"/>
        </w:rPr>
        <w:t>носители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базовых 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рубежом. Охрана памятников истории и культуры. Посильное участие в охране памятников 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Личная ответственность каждого человека за сохранность историко-культурного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статуса,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Методы познания окружающей природы: наблюдения, сравнения, измерения, опыты по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 явлений.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Солнце – ближайшая к нам звезда, источник света и тепла для всего живого на Земле.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 планет Солнечной системы. Естественные спутники планет. Смена дня и ночи на Земле.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3"/>
          <w:sz w:val="24"/>
        </w:rPr>
        <w:t xml:space="preserve"> </w:t>
      </w:r>
      <w:r>
        <w:rPr>
          <w:sz w:val="24"/>
        </w:rPr>
        <w:t>смены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ночи.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</w:t>
      </w:r>
      <w:r>
        <w:rPr>
          <w:spacing w:val="-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2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смена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времѐн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1"/>
          <w:sz w:val="24"/>
        </w:rPr>
        <w:t xml:space="preserve"> </w:t>
      </w:r>
      <w:r>
        <w:rPr>
          <w:sz w:val="24"/>
        </w:rPr>
        <w:t>горы,</w:t>
      </w:r>
      <w:r>
        <w:rPr>
          <w:spacing w:val="1"/>
          <w:sz w:val="24"/>
        </w:rPr>
        <w:t xml:space="preserve"> </w:t>
      </w:r>
      <w:r>
        <w:rPr>
          <w:sz w:val="24"/>
        </w:rPr>
        <w:t>холмы,</w:t>
      </w:r>
      <w:r>
        <w:rPr>
          <w:spacing w:val="1"/>
          <w:sz w:val="24"/>
        </w:rPr>
        <w:t xml:space="preserve"> </w:t>
      </w:r>
      <w:r>
        <w:rPr>
          <w:sz w:val="24"/>
        </w:rPr>
        <w:t>овраги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условное обозначение равнин и гор на карте). Равнины и горы России. Особенности поверхности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-1"/>
          <w:sz w:val="24"/>
        </w:rPr>
        <w:t xml:space="preserve"> </w:t>
      </w:r>
      <w:r>
        <w:rPr>
          <w:sz w:val="24"/>
        </w:rPr>
        <w:t>(краткая характеристика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2612"/>
          <w:tab w:val="left" w:pos="3838"/>
          <w:tab w:val="left" w:pos="4851"/>
          <w:tab w:val="left" w:pos="6698"/>
          <w:tab w:val="left" w:pos="8718"/>
          <w:tab w:val="left" w:pos="10206"/>
          <w:tab w:val="left" w:pos="10912"/>
        </w:tabs>
        <w:ind w:left="142" w:firstLine="708"/>
        <w:jc w:val="both"/>
        <w:rPr>
          <w:sz w:val="24"/>
        </w:rPr>
      </w:pPr>
      <w:r>
        <w:rPr>
          <w:sz w:val="24"/>
        </w:rPr>
        <w:t>Водоѐмы,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(океан,</w:t>
      </w:r>
      <w:r>
        <w:rPr>
          <w:spacing w:val="1"/>
          <w:sz w:val="24"/>
        </w:rPr>
        <w:t xml:space="preserve"> </w:t>
      </w:r>
      <w:r>
        <w:rPr>
          <w:sz w:val="24"/>
        </w:rPr>
        <w:t>море,</w:t>
      </w:r>
      <w:r>
        <w:rPr>
          <w:spacing w:val="1"/>
          <w:sz w:val="24"/>
        </w:rPr>
        <w:t xml:space="preserve"> </w:t>
      </w:r>
      <w:r>
        <w:rPr>
          <w:sz w:val="24"/>
        </w:rPr>
        <w:t>озеро,</w:t>
      </w:r>
      <w:r>
        <w:rPr>
          <w:spacing w:val="1"/>
          <w:sz w:val="24"/>
        </w:rPr>
        <w:t xml:space="preserve"> </w:t>
      </w:r>
      <w:r>
        <w:rPr>
          <w:sz w:val="24"/>
        </w:rPr>
        <w:t>пруд,</w:t>
      </w:r>
      <w:r>
        <w:rPr>
          <w:spacing w:val="1"/>
          <w:sz w:val="24"/>
        </w:rPr>
        <w:t xml:space="preserve"> </w:t>
      </w:r>
      <w:r>
        <w:rPr>
          <w:sz w:val="24"/>
        </w:rPr>
        <w:t>болото);</w:t>
      </w:r>
      <w:r>
        <w:rPr>
          <w:spacing w:val="1"/>
          <w:sz w:val="24"/>
        </w:rPr>
        <w:t xml:space="preserve"> </w:t>
      </w:r>
      <w:r>
        <w:rPr>
          <w:sz w:val="24"/>
        </w:rPr>
        <w:t>река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поток;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z w:val="24"/>
        </w:rPr>
        <w:tab/>
        <w:t>рек</w:t>
      </w:r>
      <w:r>
        <w:rPr>
          <w:sz w:val="24"/>
        </w:rPr>
        <w:tab/>
        <w:t>и</w:t>
      </w:r>
      <w:r>
        <w:rPr>
          <w:sz w:val="24"/>
        </w:rPr>
        <w:tab/>
        <w:t>водоѐмов</w:t>
      </w:r>
      <w:r>
        <w:rPr>
          <w:sz w:val="24"/>
        </w:rPr>
        <w:tab/>
        <w:t>человеком.</w:t>
      </w:r>
      <w:r>
        <w:rPr>
          <w:sz w:val="24"/>
        </w:rPr>
        <w:tab/>
        <w:t>Крупнейшие</w:t>
      </w:r>
      <w:r>
        <w:rPr>
          <w:sz w:val="24"/>
        </w:rPr>
        <w:tab/>
        <w:t>реки и</w:t>
      </w:r>
      <w:r>
        <w:rPr>
          <w:spacing w:val="60"/>
          <w:sz w:val="24"/>
        </w:rPr>
        <w:t xml:space="preserve"> </w:t>
      </w:r>
      <w:r>
        <w:rPr>
          <w:sz w:val="24"/>
        </w:rPr>
        <w:t>озѐра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моря,</w:t>
      </w:r>
      <w:r>
        <w:rPr>
          <w:spacing w:val="1"/>
          <w:sz w:val="24"/>
        </w:rPr>
        <w:t xml:space="preserve"> </w:t>
      </w:r>
      <w:r>
        <w:rPr>
          <w:sz w:val="24"/>
        </w:rPr>
        <w:t>омывающие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берега,</w:t>
      </w:r>
      <w:r>
        <w:rPr>
          <w:spacing w:val="60"/>
          <w:sz w:val="24"/>
        </w:rPr>
        <w:t xml:space="preserve"> </w:t>
      </w:r>
      <w:r>
        <w:rPr>
          <w:sz w:val="24"/>
        </w:rPr>
        <w:t>океаны.</w:t>
      </w:r>
      <w:r>
        <w:rPr>
          <w:spacing w:val="60"/>
          <w:sz w:val="24"/>
        </w:rPr>
        <w:t xml:space="preserve"> </w:t>
      </w:r>
      <w:r>
        <w:rPr>
          <w:sz w:val="24"/>
        </w:rPr>
        <w:t>Водоѐмы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реки</w:t>
      </w:r>
      <w:r>
        <w:rPr>
          <w:spacing w:val="6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0"/>
          <w:sz w:val="24"/>
        </w:rPr>
        <w:t xml:space="preserve"> </w:t>
      </w:r>
      <w:r>
        <w:rPr>
          <w:sz w:val="24"/>
        </w:rPr>
        <w:t>края</w:t>
      </w:r>
      <w:r>
        <w:rPr>
          <w:spacing w:val="60"/>
          <w:sz w:val="24"/>
        </w:rPr>
        <w:t xml:space="preserve"> </w:t>
      </w:r>
      <w:r>
        <w:rPr>
          <w:sz w:val="24"/>
        </w:rPr>
        <w:t>(названия,</w:t>
      </w:r>
      <w:r>
        <w:rPr>
          <w:spacing w:val="60"/>
          <w:sz w:val="24"/>
        </w:rPr>
        <w:t xml:space="preserve"> </w:t>
      </w:r>
      <w:r>
        <w:rPr>
          <w:sz w:val="24"/>
        </w:rPr>
        <w:t>краткая характеристика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-2"/>
          <w:sz w:val="24"/>
        </w:rPr>
        <w:t xml:space="preserve"> </w:t>
      </w:r>
      <w:r>
        <w:rPr>
          <w:sz w:val="24"/>
        </w:rPr>
        <w:t>(2–3 объекта).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3427"/>
          <w:tab w:val="left" w:pos="6933"/>
          <w:tab w:val="left" w:pos="10206"/>
          <w:tab w:val="left" w:pos="10778"/>
        </w:tabs>
        <w:ind w:left="142" w:firstLine="708"/>
        <w:jc w:val="both"/>
        <w:rPr>
          <w:sz w:val="24"/>
        </w:rPr>
      </w:pP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(климат,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растительный и животный мир, особенности труда и быта людей, влияние человека на природу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z w:val="24"/>
        </w:rPr>
        <w:tab/>
        <w:t>охрана</w:t>
      </w:r>
      <w:r>
        <w:rPr>
          <w:sz w:val="24"/>
        </w:rPr>
        <w:tab/>
        <w:t>природы).</w:t>
      </w:r>
      <w:r>
        <w:rPr>
          <w:sz w:val="24"/>
        </w:rPr>
        <w:tab/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зонах.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Некоторые доступные для понимания экологические проблемы взаимодействия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 Охрана природных богатств: воды, воздуха, полезных ископаемых, растительного и 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(отдельные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примеры).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Здоровый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3398"/>
          <w:tab w:val="left" w:pos="6648"/>
          <w:tab w:val="left" w:pos="10206"/>
          <w:tab w:val="left" w:pos="10326"/>
        </w:tabs>
        <w:ind w:left="142" w:firstLine="708"/>
        <w:jc w:val="both"/>
        <w:rPr>
          <w:sz w:val="24"/>
        </w:rPr>
      </w:pPr>
      <w:r>
        <w:rPr>
          <w:sz w:val="24"/>
        </w:rPr>
        <w:t>Безопасность в городе (планирование маршрутов с учѐтом транспортной 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города;</w:t>
      </w:r>
      <w:r>
        <w:rPr>
          <w:sz w:val="24"/>
        </w:rPr>
        <w:tab/>
        <w:t>правила</w:t>
      </w:r>
      <w:r>
        <w:rPr>
          <w:sz w:val="24"/>
        </w:rPr>
        <w:tab/>
        <w:t>безопасного</w:t>
      </w:r>
      <w:r>
        <w:rPr>
          <w:sz w:val="24"/>
        </w:rPr>
        <w:tab/>
        <w:t>поведения в общественных местах, зонах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велосипедиста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разметки,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велосипедиста,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мобильности.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Безопасность в Интернете (поиск достоверной информации, опознавание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ресурсов и детских развлекательных порталов) в условиях контролируемого доступа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Изучение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окружающего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4      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       способствует       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устанавливать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этапов</w:t>
      </w:r>
      <w:r>
        <w:rPr>
          <w:spacing w:val="-5"/>
        </w:rPr>
        <w:t xml:space="preserve"> </w:t>
      </w:r>
      <w:r>
        <w:t>возрастного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человека;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конструировать в учебных и игровых ситуациях правила безопасного поведения в среде обитания;</w:t>
      </w:r>
      <w:r>
        <w:rPr>
          <w:spacing w:val="-57"/>
        </w:rPr>
        <w:t xml:space="preserve"> </w:t>
      </w:r>
      <w:r>
        <w:t>моделировать схемы природных объектов (строение почвы; движение реки, форма поверхности);</w:t>
      </w:r>
      <w:r>
        <w:rPr>
          <w:spacing w:val="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принадлежностью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определѐнной</w:t>
      </w:r>
      <w:r>
        <w:rPr>
          <w:spacing w:val="-3"/>
        </w:rPr>
        <w:t xml:space="preserve"> </w:t>
      </w:r>
      <w:r>
        <w:t>природной зоне;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зоне;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использовать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4"/>
        </w:rPr>
        <w:t xml:space="preserve"> </w:t>
      </w:r>
      <w:r>
        <w:t>информации,</w:t>
      </w:r>
      <w:r>
        <w:rPr>
          <w:spacing w:val="16"/>
        </w:rPr>
        <w:t xml:space="preserve"> </w:t>
      </w:r>
      <w:r>
        <w:t>учитывать</w:t>
      </w:r>
      <w:r>
        <w:rPr>
          <w:spacing w:val="15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использования</w:t>
      </w:r>
      <w:r>
        <w:rPr>
          <w:spacing w:val="14"/>
        </w:rPr>
        <w:t xml:space="preserve"> </w:t>
      </w:r>
      <w:r>
        <w:t>электронных</w:t>
      </w:r>
      <w:r>
        <w:rPr>
          <w:spacing w:val="16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ресурсов;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6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«Интернет» 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выхода);</w:t>
      </w:r>
    </w:p>
    <w:p w:rsidR="00E34854" w:rsidRDefault="002B1D69" w:rsidP="002E7DD8">
      <w:pPr>
        <w:pStyle w:val="a3"/>
        <w:tabs>
          <w:tab w:val="left" w:pos="3561"/>
          <w:tab w:val="left" w:pos="7143"/>
          <w:tab w:val="left" w:pos="10206"/>
          <w:tab w:val="left" w:pos="10521"/>
        </w:tabs>
        <w:ind w:left="142"/>
      </w:pP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(доклады)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tab/>
        <w:t>подготавливать</w:t>
      </w:r>
      <w:r>
        <w:tab/>
        <w:t>презентацию,</w:t>
      </w:r>
      <w:r>
        <w:tab/>
      </w:r>
      <w:r>
        <w:rPr>
          <w:spacing w:val="-1"/>
        </w:rPr>
        <w:t>включая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неѐ</w:t>
      </w:r>
      <w:r>
        <w:rPr>
          <w:spacing w:val="-1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таблицы, диаграммы.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0"/>
        <w:jc w:val="both"/>
        <w:rPr>
          <w:sz w:val="24"/>
        </w:rPr>
      </w:pPr>
      <w:r>
        <w:rPr>
          <w:sz w:val="24"/>
        </w:rPr>
        <w:t>Коммуникативные универсальные учебные действия способствуют формированию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25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25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25"/>
          <w:sz w:val="24"/>
        </w:rPr>
        <w:t xml:space="preserve"> </w:t>
      </w:r>
      <w:r>
        <w:rPr>
          <w:sz w:val="24"/>
        </w:rPr>
        <w:t>долг,</w:t>
      </w:r>
      <w:r>
        <w:rPr>
          <w:spacing w:val="29"/>
          <w:sz w:val="24"/>
        </w:rPr>
        <w:t xml:space="preserve"> </w:t>
      </w:r>
      <w:r>
        <w:rPr>
          <w:sz w:val="24"/>
        </w:rPr>
        <w:t>соотечественник,</w:t>
      </w:r>
    </w:p>
    <w:p w:rsidR="00E34854" w:rsidRDefault="002B1D69" w:rsidP="002E7DD8">
      <w:pPr>
        <w:pStyle w:val="a3"/>
        <w:tabs>
          <w:tab w:val="left" w:pos="10206"/>
        </w:tabs>
        <w:ind w:left="142" w:hanging="708"/>
      </w:pPr>
      <w:r>
        <w:t>берестяная грамота, первопечатник, иконопись, объект Всемирного природного и культурного наследия;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0"/>
        </w:rPr>
        <w:t xml:space="preserve"> </w:t>
      </w:r>
      <w:r>
        <w:t>человека</w:t>
      </w:r>
      <w:r>
        <w:rPr>
          <w:spacing w:val="58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живой</w:t>
      </w:r>
      <w:r>
        <w:rPr>
          <w:spacing w:val="60"/>
        </w:rPr>
        <w:t xml:space="preserve"> </w:t>
      </w:r>
      <w:r>
        <w:t>организм:</w:t>
      </w:r>
      <w:r>
        <w:rPr>
          <w:spacing w:val="61"/>
        </w:rPr>
        <w:t xml:space="preserve"> </w:t>
      </w:r>
      <w:r>
        <w:t>раскрывать</w:t>
      </w:r>
      <w:r>
        <w:rPr>
          <w:spacing w:val="60"/>
        </w:rPr>
        <w:t xml:space="preserve"> </w:t>
      </w:r>
      <w:r>
        <w:t>функции</w:t>
      </w:r>
      <w:r>
        <w:rPr>
          <w:spacing w:val="61"/>
        </w:rPr>
        <w:t xml:space="preserve"> </w:t>
      </w:r>
      <w:r>
        <w:t>различных</w:t>
      </w:r>
      <w:r>
        <w:rPr>
          <w:spacing w:val="59"/>
        </w:rPr>
        <w:t xml:space="preserve"> </w:t>
      </w:r>
      <w:r>
        <w:t>систем</w:t>
      </w:r>
      <w:r>
        <w:rPr>
          <w:spacing w:val="59"/>
        </w:rPr>
        <w:t xml:space="preserve"> </w:t>
      </w:r>
      <w:r>
        <w:t>органов;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объяснять</w:t>
      </w:r>
      <w:r>
        <w:rPr>
          <w:spacing w:val="-3"/>
        </w:rPr>
        <w:t xml:space="preserve"> </w:t>
      </w:r>
      <w:r>
        <w:t>особую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нервной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организма;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создавать</w:t>
      </w:r>
      <w:r>
        <w:rPr>
          <w:spacing w:val="17"/>
        </w:rPr>
        <w:t xml:space="preserve"> </w:t>
      </w:r>
      <w:r>
        <w:t>текст-рассуждение:</w:t>
      </w:r>
      <w:r>
        <w:rPr>
          <w:spacing w:val="17"/>
        </w:rPr>
        <w:t xml:space="preserve"> </w:t>
      </w:r>
      <w:r>
        <w:t>объяснять</w:t>
      </w:r>
      <w:r>
        <w:rPr>
          <w:spacing w:val="17"/>
        </w:rPr>
        <w:t xml:space="preserve"> </w:t>
      </w:r>
      <w:r>
        <w:t>вред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здоровья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самочувствия</w:t>
      </w:r>
      <w:r>
        <w:rPr>
          <w:spacing w:val="16"/>
        </w:rPr>
        <w:t xml:space="preserve"> </w:t>
      </w:r>
      <w:r>
        <w:t>организма</w:t>
      </w:r>
      <w:r>
        <w:rPr>
          <w:spacing w:val="16"/>
        </w:rPr>
        <w:t xml:space="preserve"> </w:t>
      </w:r>
      <w:r>
        <w:t>вредных</w:t>
      </w:r>
      <w:r>
        <w:rPr>
          <w:spacing w:val="-57"/>
        </w:rPr>
        <w:t xml:space="preserve"> </w:t>
      </w:r>
      <w:r>
        <w:t>привычек;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описывать</w:t>
      </w:r>
      <w:r>
        <w:rPr>
          <w:spacing w:val="36"/>
        </w:rPr>
        <w:t xml:space="preserve"> </w:t>
      </w:r>
      <w:r>
        <w:t>ситуации</w:t>
      </w:r>
      <w:r>
        <w:rPr>
          <w:spacing w:val="36"/>
        </w:rPr>
        <w:t xml:space="preserve"> </w:t>
      </w:r>
      <w:r>
        <w:t>проявления</w:t>
      </w:r>
      <w:r>
        <w:rPr>
          <w:spacing w:val="36"/>
        </w:rPr>
        <w:t xml:space="preserve"> </w:t>
      </w:r>
      <w:r>
        <w:t>нравственных</w:t>
      </w:r>
      <w:r>
        <w:rPr>
          <w:spacing w:val="37"/>
        </w:rPr>
        <w:t xml:space="preserve"> </w:t>
      </w:r>
      <w:r>
        <w:t>качеств:</w:t>
      </w:r>
      <w:r>
        <w:rPr>
          <w:spacing w:val="35"/>
        </w:rPr>
        <w:t xml:space="preserve"> </w:t>
      </w:r>
      <w:r>
        <w:t>отзывчивости,</w:t>
      </w:r>
      <w:r>
        <w:rPr>
          <w:spacing w:val="36"/>
        </w:rPr>
        <w:t xml:space="preserve"> </w:t>
      </w:r>
      <w:r>
        <w:t>доброты,</w:t>
      </w:r>
      <w:r>
        <w:rPr>
          <w:spacing w:val="35"/>
        </w:rPr>
        <w:t xml:space="preserve"> </w:t>
      </w:r>
      <w:r>
        <w:t>справедливости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составлять</w:t>
      </w:r>
      <w:r>
        <w:rPr>
          <w:spacing w:val="36"/>
        </w:rPr>
        <w:t xml:space="preserve"> </w:t>
      </w:r>
      <w:r>
        <w:t>краткие</w:t>
      </w:r>
      <w:r>
        <w:rPr>
          <w:spacing w:val="34"/>
        </w:rPr>
        <w:t xml:space="preserve"> </w:t>
      </w:r>
      <w:r>
        <w:t>суждения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связях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зависимостях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природе</w:t>
      </w:r>
      <w:r>
        <w:rPr>
          <w:spacing w:val="34"/>
        </w:rPr>
        <w:t xml:space="preserve"> </w:t>
      </w:r>
      <w:r>
        <w:t>(на</w:t>
      </w:r>
      <w:r>
        <w:rPr>
          <w:spacing w:val="34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сезонных</w:t>
      </w:r>
      <w:r>
        <w:rPr>
          <w:spacing w:val="34"/>
        </w:rPr>
        <w:t xml:space="preserve"> </w:t>
      </w:r>
      <w:r>
        <w:t>изменений,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зон, пищевых</w:t>
      </w:r>
      <w:r>
        <w:rPr>
          <w:spacing w:val="-2"/>
        </w:rPr>
        <w:t xml:space="preserve"> </w:t>
      </w:r>
      <w:r>
        <w:t>цепей);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составлять</w:t>
      </w:r>
      <w:r>
        <w:rPr>
          <w:spacing w:val="-4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«Права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создавать</w:t>
      </w:r>
      <w:r>
        <w:rPr>
          <w:spacing w:val="46"/>
        </w:rPr>
        <w:t xml:space="preserve"> </w:t>
      </w:r>
      <w:r>
        <w:t>небольшие</w:t>
      </w:r>
      <w:r>
        <w:rPr>
          <w:spacing w:val="42"/>
        </w:rPr>
        <w:t xml:space="preserve"> </w:t>
      </w:r>
      <w:r>
        <w:t>тексты</w:t>
      </w:r>
      <w:r>
        <w:rPr>
          <w:spacing w:val="45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знаменательных</w:t>
      </w:r>
      <w:r>
        <w:rPr>
          <w:spacing w:val="45"/>
        </w:rPr>
        <w:t xml:space="preserve"> </w:t>
      </w:r>
      <w:r>
        <w:t>страницах</w:t>
      </w:r>
      <w:r>
        <w:rPr>
          <w:spacing w:val="45"/>
        </w:rPr>
        <w:t xml:space="preserve"> </w:t>
      </w:r>
      <w:r>
        <w:t>истории</w:t>
      </w:r>
      <w:r>
        <w:rPr>
          <w:spacing w:val="44"/>
        </w:rPr>
        <w:t xml:space="preserve"> </w:t>
      </w:r>
      <w:r>
        <w:t>нашей</w:t>
      </w:r>
      <w:r>
        <w:rPr>
          <w:spacing w:val="46"/>
        </w:rPr>
        <w:t xml:space="preserve"> </w:t>
      </w:r>
      <w:r>
        <w:t>страны</w:t>
      </w:r>
      <w:r>
        <w:rPr>
          <w:spacing w:val="45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0"/>
        <w:rPr>
          <w:sz w:val="24"/>
        </w:rPr>
      </w:pPr>
      <w:r>
        <w:rPr>
          <w:sz w:val="24"/>
        </w:rPr>
        <w:t>Регулятивные универсальные учебные действия способствуют формированию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 алгоритм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предвидеть</w:t>
      </w:r>
      <w:r>
        <w:rPr>
          <w:spacing w:val="-3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ошибки;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контролировать</w:t>
      </w:r>
      <w:r>
        <w:rPr>
          <w:spacing w:val="50"/>
        </w:rPr>
        <w:t xml:space="preserve"> </w:t>
      </w:r>
      <w:r>
        <w:t>процесс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результат</w:t>
      </w:r>
      <w:r>
        <w:rPr>
          <w:spacing w:val="50"/>
        </w:rPr>
        <w:t xml:space="preserve"> </w:t>
      </w:r>
      <w:r>
        <w:t>выполнения</w:t>
      </w:r>
      <w:r>
        <w:rPr>
          <w:spacing w:val="50"/>
        </w:rPr>
        <w:t xml:space="preserve"> </w:t>
      </w:r>
      <w:r>
        <w:t>задания,</w:t>
      </w:r>
      <w:r>
        <w:rPr>
          <w:spacing w:val="49"/>
        </w:rPr>
        <w:t xml:space="preserve"> </w:t>
      </w:r>
      <w:r>
        <w:t>корректировать</w:t>
      </w:r>
      <w:r>
        <w:rPr>
          <w:spacing w:val="52"/>
        </w:rPr>
        <w:t xml:space="preserve"> </w:t>
      </w:r>
      <w:r>
        <w:t>учебные</w:t>
      </w:r>
      <w:r>
        <w:rPr>
          <w:spacing w:val="48"/>
        </w:rPr>
        <w:t xml:space="preserve"> </w:t>
      </w:r>
      <w:r>
        <w:t>действия</w:t>
      </w:r>
      <w:r>
        <w:rPr>
          <w:spacing w:val="5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необходимости;</w:t>
      </w:r>
    </w:p>
    <w:p w:rsidR="00E34854" w:rsidRDefault="002B1D69" w:rsidP="002E7DD8">
      <w:pPr>
        <w:pStyle w:val="a3"/>
        <w:tabs>
          <w:tab w:val="left" w:pos="3090"/>
          <w:tab w:val="left" w:pos="4863"/>
          <w:tab w:val="left" w:pos="6494"/>
          <w:tab w:val="left" w:pos="8352"/>
          <w:tab w:val="left" w:pos="10206"/>
          <w:tab w:val="left" w:pos="10697"/>
        </w:tabs>
        <w:ind w:left="142"/>
        <w:jc w:val="left"/>
      </w:pPr>
      <w:r>
        <w:t>принимать</w:t>
      </w:r>
      <w:r>
        <w:tab/>
        <w:t>оценку</w:t>
      </w:r>
      <w:r>
        <w:tab/>
        <w:t>своей</w:t>
      </w:r>
      <w:r>
        <w:tab/>
        <w:t>работы;</w:t>
      </w:r>
      <w:r>
        <w:tab/>
        <w:t>планировать</w:t>
      </w:r>
      <w:r>
        <w:tab/>
        <w:t>работу</w:t>
      </w:r>
      <w:r>
        <w:rPr>
          <w:spacing w:val="-57"/>
        </w:rPr>
        <w:t xml:space="preserve"> </w:t>
      </w:r>
      <w:r>
        <w:t>над ошибками;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чужих</w:t>
      </w:r>
      <w:r>
        <w:rPr>
          <w:spacing w:val="-2"/>
        </w:rPr>
        <w:t xml:space="preserve"> </w:t>
      </w:r>
      <w:r>
        <w:t>работах,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выполнять</w:t>
      </w:r>
      <w:r>
        <w:rPr>
          <w:spacing w:val="2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ролей:</w:t>
      </w:r>
      <w:r>
        <w:rPr>
          <w:spacing w:val="4"/>
        </w:rPr>
        <w:t xml:space="preserve"> </w:t>
      </w:r>
      <w:r>
        <w:t>руководителя,</w:t>
      </w:r>
      <w:r>
        <w:rPr>
          <w:spacing w:val="-57"/>
        </w:rPr>
        <w:t xml:space="preserve"> </w:t>
      </w:r>
      <w:r>
        <w:t>подчинѐнного,</w:t>
      </w:r>
      <w:r>
        <w:rPr>
          <w:spacing w:val="-1"/>
        </w:rPr>
        <w:t xml:space="preserve"> </w:t>
      </w:r>
      <w:r>
        <w:t>напарника, члена</w:t>
      </w:r>
      <w:r>
        <w:rPr>
          <w:spacing w:val="-1"/>
        </w:rPr>
        <w:t xml:space="preserve"> </w:t>
      </w:r>
      <w:r>
        <w:t>большого коллектива;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ответственно</w:t>
      </w:r>
      <w:r>
        <w:rPr>
          <w:spacing w:val="46"/>
        </w:rPr>
        <w:t xml:space="preserve"> </w:t>
      </w:r>
      <w:r>
        <w:t>относиться</w:t>
      </w:r>
      <w:r>
        <w:rPr>
          <w:spacing w:val="47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своим</w:t>
      </w:r>
      <w:r>
        <w:rPr>
          <w:spacing w:val="45"/>
        </w:rPr>
        <w:t xml:space="preserve"> </w:t>
      </w:r>
      <w:r>
        <w:t>обязанностям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процессе</w:t>
      </w:r>
      <w:r>
        <w:rPr>
          <w:spacing w:val="45"/>
        </w:rPr>
        <w:t xml:space="preserve"> </w:t>
      </w:r>
      <w:r>
        <w:t>совместной</w:t>
      </w:r>
      <w:r>
        <w:rPr>
          <w:spacing w:val="48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 в</w:t>
      </w:r>
      <w:r>
        <w:rPr>
          <w:spacing w:val="-3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дело;</w:t>
      </w:r>
    </w:p>
    <w:p w:rsidR="00E34854" w:rsidRDefault="002B1D69" w:rsidP="002E7DD8">
      <w:pPr>
        <w:pStyle w:val="a3"/>
        <w:tabs>
          <w:tab w:val="left" w:pos="2634"/>
          <w:tab w:val="left" w:pos="3861"/>
          <w:tab w:val="left" w:pos="5485"/>
          <w:tab w:val="left" w:pos="5813"/>
          <w:tab w:val="left" w:pos="6953"/>
          <w:tab w:val="left" w:pos="8391"/>
          <w:tab w:val="left" w:pos="9015"/>
          <w:tab w:val="left" w:pos="9861"/>
          <w:tab w:val="left" w:pos="10206"/>
        </w:tabs>
        <w:ind w:left="142"/>
        <w:jc w:val="left"/>
      </w:pPr>
      <w:r>
        <w:t>анализировать</w:t>
      </w:r>
      <w:r>
        <w:tab/>
        <w:t>ситуации,</w:t>
      </w:r>
      <w:r>
        <w:tab/>
        <w:t>возникающие</w:t>
      </w:r>
      <w:r>
        <w:tab/>
        <w:t>в</w:t>
      </w:r>
      <w:r>
        <w:tab/>
        <w:t>процессе</w:t>
      </w:r>
      <w:r>
        <w:tab/>
        <w:t>совместных</w:t>
      </w:r>
      <w:r>
        <w:tab/>
        <w:t>игр,</w:t>
      </w:r>
      <w:r>
        <w:tab/>
        <w:t>труда,</w:t>
      </w:r>
      <w:r>
        <w:tab/>
        <w:t>использования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стать опасными</w:t>
      </w:r>
      <w:r>
        <w:rPr>
          <w:spacing w:val="-1"/>
        </w:rPr>
        <w:t xml:space="preserve"> </w:t>
      </w:r>
      <w:r>
        <w:t>для здоровья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64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окружающему миру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934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обучающихся руководствоваться традиционными российскими социокультурными и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 ценностями, принятыми в обществе правилами и нормами поведения и должны 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первоначального опыта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обучающихся, 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E34854" w:rsidRDefault="002B1D69" w:rsidP="002E7DD8">
      <w:pPr>
        <w:pStyle w:val="a5"/>
        <w:numPr>
          <w:ilvl w:val="0"/>
          <w:numId w:val="66"/>
        </w:numPr>
        <w:tabs>
          <w:tab w:val="left" w:pos="1187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2404"/>
          <w:tab w:val="left" w:pos="3903"/>
          <w:tab w:val="left" w:pos="5246"/>
          <w:tab w:val="left" w:pos="5572"/>
          <w:tab w:val="left" w:pos="6353"/>
          <w:tab w:val="left" w:pos="7310"/>
          <w:tab w:val="left" w:pos="7638"/>
          <w:tab w:val="left" w:pos="8638"/>
          <w:tab w:val="left" w:pos="9974"/>
          <w:tab w:val="left" w:pos="10206"/>
          <w:tab w:val="left" w:pos="10900"/>
        </w:tabs>
        <w:spacing w:before="62"/>
        <w:ind w:left="142"/>
        <w:jc w:val="left"/>
      </w:pPr>
      <w:r>
        <w:lastRenderedPageBreak/>
        <w:t>становление</w:t>
      </w:r>
      <w:r>
        <w:tab/>
        <w:t>ценностного</w:t>
      </w:r>
      <w:r>
        <w:tab/>
        <w:t>отношения</w:t>
      </w:r>
      <w:r>
        <w:tab/>
        <w:t>к</w:t>
      </w:r>
      <w:r>
        <w:tab/>
        <w:t>своей</w:t>
      </w:r>
      <w:r>
        <w:tab/>
        <w:t>Родине</w:t>
      </w:r>
      <w:r>
        <w:tab/>
        <w:t>–</w:t>
      </w:r>
      <w:r>
        <w:tab/>
        <w:t>России;</w:t>
      </w:r>
      <w:r>
        <w:tab/>
        <w:t>понимание</w:t>
      </w:r>
      <w:r>
        <w:tab/>
        <w:t>особой</w:t>
      </w:r>
      <w:r>
        <w:tab/>
        <w:t>роли</w:t>
      </w:r>
      <w:r>
        <w:rPr>
          <w:spacing w:val="-57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осознание</w:t>
      </w:r>
      <w:r>
        <w:rPr>
          <w:spacing w:val="32"/>
        </w:rPr>
        <w:t xml:space="preserve"> </w:t>
      </w:r>
      <w:r>
        <w:t>своей</w:t>
      </w:r>
      <w:r>
        <w:rPr>
          <w:spacing w:val="33"/>
        </w:rPr>
        <w:t xml:space="preserve"> </w:t>
      </w:r>
      <w:r>
        <w:t>этнокультурной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гражданской</w:t>
      </w:r>
      <w:r>
        <w:rPr>
          <w:spacing w:val="33"/>
        </w:rPr>
        <w:t xml:space="preserve"> </w:t>
      </w:r>
      <w:r>
        <w:t>идентичности,</w:t>
      </w:r>
      <w:r>
        <w:rPr>
          <w:spacing w:val="33"/>
        </w:rPr>
        <w:t xml:space="preserve"> </w:t>
      </w:r>
      <w:r>
        <w:t>принадлежности</w:t>
      </w:r>
      <w:r>
        <w:rPr>
          <w:spacing w:val="3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российскому</w:t>
      </w:r>
      <w:r>
        <w:rPr>
          <w:spacing w:val="-6"/>
        </w:rPr>
        <w:t xml:space="preserve"> </w:t>
      </w:r>
      <w:r>
        <w:t>народу, к своей национальной общности;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сопричастность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прошлому,</w:t>
      </w:r>
      <w:r>
        <w:rPr>
          <w:spacing w:val="-1"/>
        </w:rPr>
        <w:t xml:space="preserve"> </w:t>
      </w:r>
      <w:r>
        <w:t>настоящему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будущему</w:t>
      </w:r>
      <w:r>
        <w:rPr>
          <w:spacing w:val="-6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проявление</w:t>
      </w:r>
      <w:r>
        <w:rPr>
          <w:spacing w:val="18"/>
        </w:rPr>
        <w:t xml:space="preserve"> </w:t>
      </w:r>
      <w:r>
        <w:t>интереса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истории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многонациональной</w:t>
      </w:r>
      <w:r>
        <w:rPr>
          <w:spacing w:val="20"/>
        </w:rPr>
        <w:t xml:space="preserve"> </w:t>
      </w:r>
      <w:r>
        <w:t>культуре</w:t>
      </w:r>
      <w:r>
        <w:rPr>
          <w:spacing w:val="19"/>
        </w:rPr>
        <w:t xml:space="preserve"> </w:t>
      </w:r>
      <w:r>
        <w:t>своей</w:t>
      </w:r>
      <w:r>
        <w:rPr>
          <w:spacing w:val="20"/>
        </w:rPr>
        <w:t xml:space="preserve"> </w:t>
      </w:r>
      <w:r>
        <w:t>страны,</w:t>
      </w:r>
      <w:r>
        <w:rPr>
          <w:spacing w:val="21"/>
        </w:rPr>
        <w:t xml:space="preserve"> </w:t>
      </w:r>
      <w:r>
        <w:t>уважения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своему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первоначальные</w:t>
      </w:r>
      <w:r>
        <w:rPr>
          <w:spacing w:val="32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человеке</w:t>
      </w:r>
      <w:r>
        <w:rPr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члене</w:t>
      </w:r>
      <w:r>
        <w:rPr>
          <w:spacing w:val="34"/>
        </w:rPr>
        <w:t xml:space="preserve"> </w:t>
      </w:r>
      <w:r>
        <w:t>общества,</w:t>
      </w:r>
      <w:r>
        <w:rPr>
          <w:spacing w:val="34"/>
        </w:rPr>
        <w:t xml:space="preserve"> </w:t>
      </w:r>
      <w:r>
        <w:t>осознание</w:t>
      </w:r>
      <w:r>
        <w:rPr>
          <w:spacing w:val="34"/>
        </w:rPr>
        <w:t xml:space="preserve"> </w:t>
      </w:r>
      <w:r>
        <w:t>прав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ответственности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как члена</w:t>
      </w:r>
      <w:r>
        <w:rPr>
          <w:spacing w:val="-1"/>
        </w:rPr>
        <w:t xml:space="preserve"> </w:t>
      </w:r>
      <w:r>
        <w:t>общества;</w:t>
      </w:r>
    </w:p>
    <w:p w:rsidR="00E34854" w:rsidRDefault="002B1D69" w:rsidP="002E7DD8">
      <w:pPr>
        <w:pStyle w:val="a5"/>
        <w:numPr>
          <w:ilvl w:val="0"/>
          <w:numId w:val="66"/>
        </w:numPr>
        <w:tabs>
          <w:tab w:val="left" w:pos="1187"/>
          <w:tab w:val="left" w:pos="10206"/>
        </w:tabs>
        <w:ind w:left="142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E34854" w:rsidRDefault="002B1D69" w:rsidP="002E7DD8">
      <w:pPr>
        <w:pStyle w:val="a3"/>
        <w:tabs>
          <w:tab w:val="left" w:pos="2745"/>
          <w:tab w:val="left" w:pos="4347"/>
          <w:tab w:val="left" w:pos="5947"/>
          <w:tab w:val="left" w:pos="8120"/>
          <w:tab w:val="left" w:pos="9886"/>
          <w:tab w:val="left" w:pos="10206"/>
          <w:tab w:val="left" w:pos="10639"/>
        </w:tabs>
        <w:ind w:left="142"/>
      </w:pPr>
      <w:r>
        <w:t>проявление</w:t>
      </w:r>
      <w:r>
        <w:tab/>
        <w:t>культуры</w:t>
      </w:r>
      <w:r>
        <w:tab/>
        <w:t>общения,</w:t>
      </w:r>
      <w:r>
        <w:tab/>
        <w:t>уважительного</w:t>
      </w:r>
      <w:r>
        <w:tab/>
        <w:t>отношения</w:t>
      </w:r>
      <w:r>
        <w:tab/>
        <w:t>к</w:t>
      </w:r>
      <w:r>
        <w:tab/>
        <w:t>людям,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 признанию их</w:t>
      </w:r>
      <w:r>
        <w:rPr>
          <w:spacing w:val="2"/>
        </w:rPr>
        <w:t xml:space="preserve"> </w:t>
      </w:r>
      <w:r>
        <w:t>индивидуальности;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принятие      </w:t>
      </w:r>
      <w:r>
        <w:rPr>
          <w:spacing w:val="1"/>
        </w:rPr>
        <w:t xml:space="preserve"> </w:t>
      </w:r>
      <w:r>
        <w:t xml:space="preserve">существующих      </w:t>
      </w:r>
      <w:r>
        <w:rPr>
          <w:spacing w:val="1"/>
        </w:rPr>
        <w:t xml:space="preserve"> </w:t>
      </w:r>
      <w:r>
        <w:t>в        обществе        нравственно-этических        норм        поведения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 доброжелательности;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применение правил совместной деятельности, проявление способности договариваться, 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причинение</w:t>
      </w:r>
      <w:r>
        <w:rPr>
          <w:spacing w:val="-3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морального</w:t>
      </w:r>
      <w:r>
        <w:rPr>
          <w:spacing w:val="-2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людям;</w:t>
      </w:r>
    </w:p>
    <w:p w:rsidR="00E34854" w:rsidRDefault="002B1D69" w:rsidP="002E7DD8">
      <w:pPr>
        <w:pStyle w:val="a5"/>
        <w:numPr>
          <w:ilvl w:val="0"/>
          <w:numId w:val="66"/>
        </w:numPr>
        <w:tabs>
          <w:tab w:val="left" w:pos="1187"/>
          <w:tab w:val="left" w:pos="10206"/>
        </w:tabs>
        <w:spacing w:line="275" w:lineRule="exact"/>
        <w:ind w:left="142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34854" w:rsidRDefault="002B1D69" w:rsidP="002E7DD8">
      <w:pPr>
        <w:pStyle w:val="a3"/>
        <w:tabs>
          <w:tab w:val="left" w:pos="3153"/>
          <w:tab w:val="left" w:pos="5740"/>
          <w:tab w:val="left" w:pos="8954"/>
          <w:tab w:val="left" w:pos="10206"/>
          <w:tab w:val="left" w:pos="10478"/>
        </w:tabs>
        <w:ind w:left="142"/>
      </w:pPr>
      <w:r>
        <w:t>понимание особой роли России в развитии общемировой художественной культуры, проявление</w:t>
      </w:r>
      <w:r>
        <w:rPr>
          <w:spacing w:val="1"/>
        </w:rPr>
        <w:t xml:space="preserve"> </w:t>
      </w:r>
      <w:r>
        <w:t>уважительного</w:t>
      </w:r>
      <w:r>
        <w:tab/>
        <w:t>отношения,</w:t>
      </w:r>
      <w:r>
        <w:tab/>
        <w:t>восприимчивости</w:t>
      </w:r>
      <w:r>
        <w:tab/>
        <w:t>и</w:t>
      </w:r>
      <w:r>
        <w:tab/>
        <w:t>интереса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использование полученных знаний в продуктивной и преобразующей деятельности, в разных 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E34854" w:rsidRDefault="002B1D69" w:rsidP="002E7DD8">
      <w:pPr>
        <w:pStyle w:val="a5"/>
        <w:numPr>
          <w:ilvl w:val="0"/>
          <w:numId w:val="66"/>
        </w:numPr>
        <w:tabs>
          <w:tab w:val="left" w:pos="1187"/>
          <w:tab w:val="left" w:pos="3552"/>
          <w:tab w:val="left" w:pos="5857"/>
          <w:tab w:val="left" w:pos="8431"/>
          <w:tab w:val="left" w:pos="10206"/>
          <w:tab w:val="left" w:pos="10473"/>
        </w:tabs>
        <w:ind w:left="142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соблюдение правил организации здорового и безопасного (для себя и других людей) образа 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безопасного поведении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 среде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информационной);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E34854" w:rsidRDefault="002B1D69" w:rsidP="002E7DD8">
      <w:pPr>
        <w:pStyle w:val="a5"/>
        <w:numPr>
          <w:ilvl w:val="0"/>
          <w:numId w:val="66"/>
        </w:numPr>
        <w:tabs>
          <w:tab w:val="left" w:pos="1187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6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 и бережное отношение к результатам труда, навыки участия в различных видах 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профессиям;</w:t>
      </w:r>
    </w:p>
    <w:p w:rsidR="00E34854" w:rsidRDefault="002B1D69" w:rsidP="002E7DD8">
      <w:pPr>
        <w:pStyle w:val="a5"/>
        <w:numPr>
          <w:ilvl w:val="0"/>
          <w:numId w:val="66"/>
        </w:numPr>
        <w:tabs>
          <w:tab w:val="left" w:pos="1187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 w:rsidR="00E34854" w:rsidRDefault="002B1D69" w:rsidP="002E7DD8">
      <w:pPr>
        <w:pStyle w:val="a3"/>
        <w:tabs>
          <w:tab w:val="left" w:pos="2488"/>
          <w:tab w:val="left" w:pos="3738"/>
          <w:tab w:val="left" w:pos="5780"/>
          <w:tab w:val="left" w:pos="7977"/>
          <w:tab w:val="left" w:pos="10110"/>
          <w:tab w:val="left" w:pos="10206"/>
        </w:tabs>
        <w:ind w:left="142"/>
      </w:pPr>
      <w:r>
        <w:t>осознание роли человека в природе и обществе, принятие экологических норм поведения, бережного</w:t>
      </w:r>
      <w:r>
        <w:rPr>
          <w:spacing w:val="1"/>
        </w:rPr>
        <w:t xml:space="preserve"> </w:t>
      </w:r>
      <w:r>
        <w:t>отношения</w:t>
      </w:r>
      <w:r>
        <w:tab/>
        <w:t>к</w:t>
      </w:r>
      <w:r>
        <w:tab/>
        <w:t>природе,</w:t>
      </w:r>
      <w:r>
        <w:tab/>
        <w:t>неприятие</w:t>
      </w:r>
      <w:r>
        <w:tab/>
        <w:t>действий,</w:t>
      </w:r>
      <w:r>
        <w:tab/>
      </w:r>
      <w:r>
        <w:rPr>
          <w:spacing w:val="-1"/>
        </w:rPr>
        <w:t>приносящих</w:t>
      </w:r>
      <w:r>
        <w:rPr>
          <w:spacing w:val="-58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природе;</w:t>
      </w:r>
    </w:p>
    <w:p w:rsidR="00E34854" w:rsidRDefault="002B1D69" w:rsidP="002E7DD8">
      <w:pPr>
        <w:pStyle w:val="a5"/>
        <w:numPr>
          <w:ilvl w:val="0"/>
          <w:numId w:val="66"/>
        </w:numPr>
        <w:tabs>
          <w:tab w:val="left" w:pos="1187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</w:p>
    <w:p w:rsidR="00E34854" w:rsidRDefault="002B1D69" w:rsidP="002E7DD8">
      <w:pPr>
        <w:pStyle w:val="a3"/>
        <w:tabs>
          <w:tab w:val="left" w:pos="2946"/>
          <w:tab w:val="left" w:pos="3831"/>
          <w:tab w:val="left" w:pos="5863"/>
          <w:tab w:val="left" w:pos="7221"/>
          <w:tab w:val="left" w:pos="8770"/>
          <w:tab w:val="left" w:pos="9653"/>
          <w:tab w:val="left" w:pos="10206"/>
          <w:tab w:val="left" w:pos="10802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tab/>
        <w:t>в</w:t>
      </w:r>
      <w:r>
        <w:tab/>
        <w:t>расширении</w:t>
      </w:r>
      <w:r>
        <w:tab/>
        <w:t>своих</w:t>
      </w:r>
      <w:r>
        <w:tab/>
        <w:t>знаний,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средств.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28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В результате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 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32"/>
          <w:tab w:val="left" w:pos="2673"/>
          <w:tab w:val="left" w:pos="2910"/>
          <w:tab w:val="left" w:pos="4208"/>
          <w:tab w:val="left" w:pos="4695"/>
          <w:tab w:val="left" w:pos="5983"/>
          <w:tab w:val="left" w:pos="6896"/>
          <w:tab w:val="left" w:pos="7701"/>
          <w:tab w:val="left" w:pos="8170"/>
          <w:tab w:val="left" w:pos="9656"/>
          <w:tab w:val="left" w:pos="10206"/>
          <w:tab w:val="left" w:pos="10269"/>
        </w:tabs>
        <w:ind w:left="142"/>
      </w:pPr>
      <w:r>
        <w:t>понимать</w:t>
      </w:r>
      <w:r>
        <w:tab/>
        <w:t>целостность</w:t>
      </w:r>
      <w:r>
        <w:tab/>
      </w:r>
      <w:r>
        <w:tab/>
        <w:t>окружающего</w:t>
      </w:r>
      <w:r>
        <w:tab/>
        <w:t>мира</w:t>
      </w:r>
      <w:r>
        <w:tab/>
      </w:r>
      <w:r>
        <w:tab/>
        <w:t>(взаимосвязь</w:t>
      </w:r>
      <w:r>
        <w:tab/>
      </w:r>
      <w:r>
        <w:tab/>
        <w:t>природной</w:t>
      </w:r>
      <w:r>
        <w:rPr>
          <w:spacing w:val="-58"/>
        </w:rPr>
        <w:t xml:space="preserve"> </w:t>
      </w:r>
      <w:r>
        <w:t>и</w:t>
      </w:r>
      <w:r>
        <w:tab/>
        <w:t>социальной</w:t>
      </w:r>
      <w:r>
        <w:tab/>
      </w:r>
      <w:r>
        <w:tab/>
        <w:t>среды</w:t>
      </w:r>
      <w:r>
        <w:tab/>
        <w:t>обитания),</w:t>
      </w:r>
      <w:r>
        <w:tab/>
        <w:t>проявлять</w:t>
      </w:r>
      <w:r>
        <w:tab/>
        <w:t>способность</w:t>
      </w:r>
      <w:r>
        <w:tab/>
        <w:t>ориентироваться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изменяющейся действительности;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на основе наблюдений доступных объектов окружающего мира устанавливать связи и </w:t>
      </w:r>
      <w:r>
        <w:lastRenderedPageBreak/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(часть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целое;</w:t>
      </w:r>
      <w:r>
        <w:rPr>
          <w:spacing w:val="-1"/>
        </w:rPr>
        <w:t xml:space="preserve"> </w:t>
      </w:r>
      <w:r>
        <w:t>причина –</w:t>
      </w:r>
      <w:r>
        <w:rPr>
          <w:spacing w:val="-1"/>
        </w:rPr>
        <w:t xml:space="preserve"> </w:t>
      </w:r>
      <w:r>
        <w:t>следствие;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времени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пространстве);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2850"/>
          <w:tab w:val="left" w:pos="4493"/>
          <w:tab w:val="left" w:pos="6714"/>
          <w:tab w:val="left" w:pos="8067"/>
          <w:tab w:val="left" w:pos="10206"/>
          <w:tab w:val="left" w:pos="10321"/>
        </w:tabs>
        <w:spacing w:before="62"/>
        <w:ind w:left="142"/>
        <w:jc w:val="left"/>
      </w:pPr>
      <w:r>
        <w:lastRenderedPageBreak/>
        <w:t>сравнивать</w:t>
      </w:r>
      <w:r>
        <w:tab/>
        <w:t>объекты</w:t>
      </w:r>
      <w:r>
        <w:tab/>
        <w:t>окружающего</w:t>
      </w:r>
      <w:r>
        <w:tab/>
        <w:t>мира,</w:t>
      </w:r>
      <w:r>
        <w:tab/>
        <w:t>устанавливать</w:t>
      </w:r>
      <w:r>
        <w:tab/>
        <w:t>основания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устанавливать аналогии;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объединять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(объекты)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определѐнному</w:t>
      </w:r>
      <w:r>
        <w:rPr>
          <w:spacing w:val="-7"/>
        </w:rPr>
        <w:t xml:space="preserve"> </w:t>
      </w:r>
      <w:r>
        <w:t>признаку;</w:t>
      </w:r>
    </w:p>
    <w:p w:rsidR="00E34854" w:rsidRDefault="002B1D69" w:rsidP="002E7DD8">
      <w:pPr>
        <w:pStyle w:val="a3"/>
        <w:tabs>
          <w:tab w:val="left" w:pos="2274"/>
          <w:tab w:val="left" w:pos="4334"/>
          <w:tab w:val="left" w:pos="4869"/>
          <w:tab w:val="left" w:pos="6696"/>
          <w:tab w:val="left" w:pos="7217"/>
          <w:tab w:val="left" w:pos="9435"/>
          <w:tab w:val="left" w:pos="10206"/>
          <w:tab w:val="left" w:pos="10613"/>
        </w:tabs>
        <w:spacing w:before="1"/>
        <w:ind w:left="142" w:firstLine="0"/>
        <w:jc w:val="left"/>
      </w:pPr>
      <w:r>
        <w:t>определять существенный признак для классификации, классифицировать предложенные объекты;</w:t>
      </w:r>
      <w:r>
        <w:rPr>
          <w:spacing w:val="1"/>
        </w:rPr>
        <w:t xml:space="preserve"> </w:t>
      </w:r>
      <w:r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  <w:t>данных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</w:t>
      </w:r>
      <w:r>
        <w:rPr>
          <w:spacing w:val="-3"/>
        </w:rPr>
        <w:t xml:space="preserve"> </w:t>
      </w:r>
      <w:r>
        <w:t>наблюдениях 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алгоритма;</w:t>
      </w:r>
    </w:p>
    <w:p w:rsidR="00E34854" w:rsidRDefault="002B1D69" w:rsidP="002E7DD8">
      <w:pPr>
        <w:pStyle w:val="a3"/>
        <w:tabs>
          <w:tab w:val="left" w:pos="2073"/>
          <w:tab w:val="left" w:pos="3411"/>
          <w:tab w:val="left" w:pos="4910"/>
          <w:tab w:val="left" w:pos="5467"/>
          <w:tab w:val="left" w:pos="6556"/>
          <w:tab w:val="left" w:pos="7602"/>
          <w:tab w:val="left" w:pos="9369"/>
          <w:tab w:val="left" w:pos="10206"/>
          <w:tab w:val="left" w:pos="10249"/>
          <w:tab w:val="left" w:pos="10688"/>
        </w:tabs>
        <w:ind w:left="142"/>
        <w:jc w:val="left"/>
      </w:pPr>
      <w:r>
        <w:t>выявлять</w:t>
      </w:r>
      <w:r>
        <w:tab/>
        <w:t>недостаток</w:t>
      </w:r>
      <w:r>
        <w:tab/>
        <w:t>информации</w:t>
      </w:r>
      <w:r>
        <w:tab/>
        <w:t>для</w:t>
      </w:r>
      <w:r>
        <w:tab/>
        <w:t>решения</w:t>
      </w:r>
      <w:r>
        <w:tab/>
        <w:t>учебной</w:t>
      </w:r>
      <w:r>
        <w:tab/>
        <w:t>(практической)</w:t>
      </w:r>
      <w:r>
        <w:tab/>
        <w:t>задачи</w:t>
      </w:r>
      <w:r>
        <w:tab/>
        <w:t>на</w:t>
      </w:r>
      <w:r>
        <w:tab/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У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2"/>
          <w:sz w:val="24"/>
        </w:rPr>
        <w:t xml:space="preserve"> </w:t>
      </w:r>
      <w:r>
        <w:rPr>
          <w:sz w:val="24"/>
        </w:rPr>
        <w:t>будут</w:t>
      </w:r>
      <w:r>
        <w:rPr>
          <w:spacing w:val="4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2584"/>
          <w:tab w:val="left" w:pos="3503"/>
          <w:tab w:val="left" w:pos="5732"/>
          <w:tab w:val="left" w:pos="6452"/>
          <w:tab w:val="left" w:pos="8661"/>
          <w:tab w:val="left" w:pos="10206"/>
          <w:tab w:val="left" w:pos="10778"/>
        </w:tabs>
        <w:ind w:left="142"/>
        <w:jc w:val="left"/>
      </w:pPr>
      <w:r>
        <w:t>проводить</w:t>
      </w:r>
      <w:r>
        <w:tab/>
        <w:t>(по</w:t>
      </w:r>
      <w:r>
        <w:tab/>
        <w:t>предложенному</w:t>
      </w:r>
      <w:r>
        <w:tab/>
        <w:t>и</w:t>
      </w:r>
      <w:r>
        <w:tab/>
        <w:t>самостоятельно</w:t>
      </w:r>
      <w:r>
        <w:tab/>
        <w:t>составленному</w:t>
      </w:r>
      <w:r>
        <w:tab/>
        <w:t>плану</w:t>
      </w:r>
      <w:r>
        <w:rPr>
          <w:spacing w:val="-57"/>
        </w:rPr>
        <w:t xml:space="preserve"> </w:t>
      </w:r>
      <w:r>
        <w:t>или выдвинутому</w:t>
      </w:r>
      <w:r>
        <w:rPr>
          <w:spacing w:val="-5"/>
        </w:rPr>
        <w:t xml:space="preserve"> </w:t>
      </w:r>
      <w:r>
        <w:t>предположению)</w:t>
      </w:r>
      <w:r>
        <w:rPr>
          <w:spacing w:val="-4"/>
        </w:rPr>
        <w:t xml:space="preserve"> </w:t>
      </w:r>
      <w:r>
        <w:t>наблюдения, несложные</w:t>
      </w:r>
      <w:r>
        <w:rPr>
          <w:spacing w:val="-2"/>
        </w:rPr>
        <w:t xml:space="preserve"> </w:t>
      </w:r>
      <w:r>
        <w:t>опыты;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проявлять</w:t>
      </w:r>
      <w:r>
        <w:rPr>
          <w:spacing w:val="-5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экспериментам,</w:t>
      </w:r>
      <w:r>
        <w:rPr>
          <w:spacing w:val="-3"/>
        </w:rPr>
        <w:t xml:space="preserve"> </w:t>
      </w:r>
      <w:r>
        <w:t>проводимым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учителя;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определять</w:t>
      </w:r>
      <w:r>
        <w:rPr>
          <w:spacing w:val="6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реальным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желательным</w:t>
      </w:r>
      <w:r>
        <w:rPr>
          <w:spacing w:val="4"/>
        </w:rPr>
        <w:t xml:space="preserve"> </w:t>
      </w:r>
      <w:r>
        <w:t>состоянием</w:t>
      </w:r>
      <w:r>
        <w:rPr>
          <w:spacing w:val="15"/>
        </w:rPr>
        <w:t xml:space="preserve"> </w:t>
      </w:r>
      <w:r>
        <w:t>объекта</w:t>
      </w:r>
      <w:r>
        <w:rPr>
          <w:spacing w:val="5"/>
        </w:rPr>
        <w:t xml:space="preserve"> </w:t>
      </w:r>
      <w:r>
        <w:t>(ситуации)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вопросов;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формулировать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учителя</w:t>
      </w:r>
      <w:r>
        <w:rPr>
          <w:spacing w:val="17"/>
        </w:rPr>
        <w:t xml:space="preserve"> </w:t>
      </w:r>
      <w:r>
        <w:t>цель</w:t>
      </w:r>
      <w:r>
        <w:rPr>
          <w:spacing w:val="18"/>
        </w:rPr>
        <w:t xml:space="preserve"> </w:t>
      </w:r>
      <w:r>
        <w:t>предстоящей</w:t>
      </w:r>
      <w:r>
        <w:rPr>
          <w:spacing w:val="18"/>
        </w:rPr>
        <w:t xml:space="preserve"> </w:t>
      </w:r>
      <w:r>
        <w:t>работы,</w:t>
      </w:r>
      <w:r>
        <w:rPr>
          <w:spacing w:val="16"/>
        </w:rPr>
        <w:t xml:space="preserve"> </w:t>
      </w:r>
      <w:r>
        <w:t>прогнозировать</w:t>
      </w:r>
      <w:r>
        <w:rPr>
          <w:spacing w:val="18"/>
        </w:rPr>
        <w:t xml:space="preserve"> </w:t>
      </w:r>
      <w:r>
        <w:t>возможное</w:t>
      </w:r>
      <w:r>
        <w:rPr>
          <w:spacing w:val="14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событий и</w:t>
      </w:r>
      <w:r>
        <w:rPr>
          <w:spacing w:val="-1"/>
        </w:rPr>
        <w:t xml:space="preserve"> </w:t>
      </w:r>
      <w:r>
        <w:t>последствия в</w:t>
      </w:r>
      <w:r>
        <w:rPr>
          <w:spacing w:val="-1"/>
        </w:rPr>
        <w:t xml:space="preserve"> </w:t>
      </w:r>
      <w:r>
        <w:t>аналогичных или сходных</w:t>
      </w:r>
      <w:r>
        <w:rPr>
          <w:spacing w:val="1"/>
        </w:rPr>
        <w:t xml:space="preserve"> </w:t>
      </w:r>
      <w:r>
        <w:t>ситуациях;</w:t>
      </w:r>
    </w:p>
    <w:p w:rsidR="00E34854" w:rsidRDefault="002B1D69" w:rsidP="002E7DD8">
      <w:pPr>
        <w:pStyle w:val="a3"/>
        <w:tabs>
          <w:tab w:val="left" w:pos="3592"/>
          <w:tab w:val="left" w:pos="5968"/>
          <w:tab w:val="left" w:pos="8006"/>
          <w:tab w:val="left" w:pos="10206"/>
          <w:tab w:val="left" w:pos="10240"/>
        </w:tabs>
        <w:ind w:left="142"/>
      </w:pP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(живая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неживая</w:t>
      </w:r>
      <w:r>
        <w:rPr>
          <w:spacing w:val="1"/>
        </w:rPr>
        <w:t xml:space="preserve"> </w:t>
      </w:r>
      <w:r>
        <w:t>природа, цепи питания; природные зоны), а также в социуме (лента времени; поведение и его последствия;</w:t>
      </w:r>
      <w:r>
        <w:rPr>
          <w:spacing w:val="1"/>
        </w:rPr>
        <w:t xml:space="preserve"> </w:t>
      </w:r>
      <w:r>
        <w:t>коллективный</w:t>
      </w:r>
      <w:r>
        <w:tab/>
        <w:t>труд</w:t>
      </w:r>
      <w:r>
        <w:tab/>
        <w:t>и</w:t>
      </w:r>
      <w:r>
        <w:tab/>
        <w:t>его</w:t>
      </w:r>
      <w:r>
        <w:tab/>
        <w:t>результаты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E34854" w:rsidRDefault="002B1D69" w:rsidP="002E7DD8">
      <w:pPr>
        <w:pStyle w:val="a3"/>
        <w:tabs>
          <w:tab w:val="left" w:pos="2632"/>
          <w:tab w:val="left" w:pos="3517"/>
          <w:tab w:val="left" w:pos="5794"/>
          <w:tab w:val="left" w:pos="7034"/>
          <w:tab w:val="left" w:pos="8248"/>
          <w:tab w:val="left" w:pos="9990"/>
          <w:tab w:val="left" w:pos="10206"/>
        </w:tabs>
        <w:ind w:left="142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опыт,</w:t>
      </w:r>
      <w:r>
        <w:tab/>
        <w:t>несложное</w:t>
      </w:r>
      <w:r>
        <w:tab/>
        <w:t>исследование</w:t>
      </w:r>
      <w:r>
        <w:rPr>
          <w:spacing w:val="-58"/>
        </w:rPr>
        <w:t xml:space="preserve"> </w:t>
      </w:r>
      <w:r>
        <w:t>по установлению особенностей объекта изучения и связей между объектами (часть ‒ целое, причина ‒</w:t>
      </w:r>
      <w:r>
        <w:rPr>
          <w:spacing w:val="1"/>
        </w:rPr>
        <w:t xml:space="preserve"> </w:t>
      </w:r>
      <w:r>
        <w:t>следствие);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формулировать</w:t>
      </w:r>
      <w:r>
        <w:rPr>
          <w:spacing w:val="51"/>
        </w:rPr>
        <w:t xml:space="preserve"> </w:t>
      </w:r>
      <w:r>
        <w:t>выводы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подкреплять</w:t>
      </w:r>
      <w:r>
        <w:rPr>
          <w:spacing w:val="50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доказательствами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результатов</w:t>
      </w:r>
      <w:r>
        <w:rPr>
          <w:spacing w:val="51"/>
        </w:rPr>
        <w:t xml:space="preserve"> </w:t>
      </w:r>
      <w:r>
        <w:t>проведѐнного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 измерения, исследования).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2969"/>
          <w:tab w:val="left" w:pos="5251"/>
          <w:tab w:val="left" w:pos="6638"/>
          <w:tab w:val="left" w:pos="8963"/>
          <w:tab w:val="left" w:pos="10206"/>
          <w:tab w:val="left" w:pos="10497"/>
        </w:tabs>
        <w:ind w:left="142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использовать</w:t>
      </w:r>
      <w:r>
        <w:rPr>
          <w:spacing w:val="6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источники</w:t>
      </w:r>
      <w:r>
        <w:rPr>
          <w:spacing w:val="6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поиска</w:t>
      </w:r>
      <w:r>
        <w:rPr>
          <w:spacing w:val="4"/>
        </w:rPr>
        <w:t xml:space="preserve"> </w:t>
      </w:r>
      <w:r>
        <w:t>информации,</w:t>
      </w:r>
      <w:r>
        <w:rPr>
          <w:spacing w:val="5"/>
        </w:rPr>
        <w:t xml:space="preserve"> </w:t>
      </w:r>
      <w:r>
        <w:t>выбирать</w:t>
      </w:r>
      <w:r>
        <w:rPr>
          <w:spacing w:val="6"/>
        </w:rPr>
        <w:t xml:space="preserve"> </w:t>
      </w:r>
      <w:r>
        <w:t>источник</w:t>
      </w:r>
      <w:r>
        <w:rPr>
          <w:spacing w:val="3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3"/>
        </w:rPr>
        <w:t xml:space="preserve"> </w:t>
      </w:r>
      <w:r>
        <w:t>учебной задачи;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находить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предложенном</w:t>
      </w:r>
      <w:r>
        <w:rPr>
          <w:spacing w:val="48"/>
        </w:rPr>
        <w:t xml:space="preserve"> </w:t>
      </w:r>
      <w:r>
        <w:t>источнике</w:t>
      </w:r>
      <w:r>
        <w:rPr>
          <w:spacing w:val="48"/>
        </w:rPr>
        <w:t xml:space="preserve"> </w:t>
      </w:r>
      <w:r>
        <w:t>информацию,</w:t>
      </w:r>
      <w:r>
        <w:rPr>
          <w:spacing w:val="49"/>
        </w:rPr>
        <w:t xml:space="preserve"> </w:t>
      </w:r>
      <w:r>
        <w:t>представленную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явном</w:t>
      </w:r>
      <w:r>
        <w:rPr>
          <w:spacing w:val="48"/>
        </w:rPr>
        <w:t xml:space="preserve"> </w:t>
      </w:r>
      <w:r>
        <w:t>виде,</w:t>
      </w:r>
      <w:r>
        <w:rPr>
          <w:spacing w:val="51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алгоритму;</w:t>
      </w:r>
    </w:p>
    <w:p w:rsidR="00E34854" w:rsidRDefault="002B1D69" w:rsidP="002E7DD8">
      <w:pPr>
        <w:pStyle w:val="a3"/>
        <w:tabs>
          <w:tab w:val="left" w:pos="2893"/>
          <w:tab w:val="left" w:pos="4853"/>
          <w:tab w:val="left" w:pos="5604"/>
          <w:tab w:val="left" w:pos="7799"/>
          <w:tab w:val="left" w:pos="9770"/>
          <w:tab w:val="left" w:pos="10206"/>
        </w:tabs>
        <w:ind w:left="142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проверки;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находить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использовать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решения</w:t>
      </w:r>
      <w:r>
        <w:rPr>
          <w:spacing w:val="54"/>
        </w:rPr>
        <w:t xml:space="preserve"> </w:t>
      </w:r>
      <w:r>
        <w:t>учебных</w:t>
      </w:r>
      <w:r>
        <w:rPr>
          <w:spacing w:val="47"/>
        </w:rPr>
        <w:t xml:space="preserve"> </w:t>
      </w:r>
      <w:r>
        <w:t>задач</w:t>
      </w:r>
      <w:r>
        <w:rPr>
          <w:spacing w:val="45"/>
        </w:rPr>
        <w:t xml:space="preserve"> </w:t>
      </w:r>
      <w:r>
        <w:t>текстовую,</w:t>
      </w:r>
      <w:r>
        <w:rPr>
          <w:spacing w:val="46"/>
        </w:rPr>
        <w:t xml:space="preserve"> </w:t>
      </w:r>
      <w:r>
        <w:t>графическую,</w:t>
      </w:r>
      <w:r>
        <w:rPr>
          <w:spacing w:val="48"/>
        </w:rPr>
        <w:t xml:space="preserve"> </w:t>
      </w:r>
      <w:r>
        <w:t>аудиовизуальную</w:t>
      </w:r>
      <w:r>
        <w:rPr>
          <w:spacing w:val="-57"/>
        </w:rPr>
        <w:t xml:space="preserve"> </w:t>
      </w:r>
      <w:r>
        <w:t>информацию;</w:t>
      </w:r>
    </w:p>
    <w:p w:rsidR="00E34854" w:rsidRDefault="002B1D69" w:rsidP="002E7DD8">
      <w:pPr>
        <w:pStyle w:val="a3"/>
        <w:tabs>
          <w:tab w:val="left" w:pos="1881"/>
          <w:tab w:val="left" w:pos="2291"/>
          <w:tab w:val="left" w:pos="4420"/>
          <w:tab w:val="left" w:pos="5886"/>
          <w:tab w:val="left" w:pos="7852"/>
          <w:tab w:val="left" w:pos="9547"/>
          <w:tab w:val="left" w:pos="10206"/>
          <w:tab w:val="left" w:pos="10490"/>
        </w:tabs>
        <w:ind w:left="142"/>
        <w:jc w:val="left"/>
      </w:pPr>
      <w:r>
        <w:t>читать</w:t>
      </w:r>
      <w:r>
        <w:tab/>
        <w:t>и</w:t>
      </w:r>
      <w:r>
        <w:tab/>
        <w:t>интерпретировать</w:t>
      </w:r>
      <w:r>
        <w:tab/>
        <w:t>графически</w:t>
      </w:r>
      <w:r>
        <w:tab/>
        <w:t>представленную</w:t>
      </w:r>
      <w:r>
        <w:tab/>
        <w:t>информацию:</w:t>
      </w:r>
      <w:r>
        <w:tab/>
        <w:t>схему,</w:t>
      </w:r>
      <w:r>
        <w:tab/>
      </w:r>
      <w:r>
        <w:rPr>
          <w:spacing w:val="-1"/>
        </w:rPr>
        <w:t>таблицу,</w:t>
      </w:r>
      <w:r>
        <w:rPr>
          <w:spacing w:val="-57"/>
        </w:rPr>
        <w:t xml:space="preserve"> </w:t>
      </w:r>
      <w:r>
        <w:t>иллюстрацию;</w:t>
      </w:r>
    </w:p>
    <w:p w:rsidR="00E34854" w:rsidRDefault="002B1D69" w:rsidP="002E7DD8">
      <w:pPr>
        <w:pStyle w:val="a3"/>
        <w:tabs>
          <w:tab w:val="left" w:pos="2219"/>
          <w:tab w:val="left" w:pos="3243"/>
          <w:tab w:val="left" w:pos="6809"/>
          <w:tab w:val="left" w:pos="7126"/>
          <w:tab w:val="left" w:pos="8263"/>
          <w:tab w:val="left" w:pos="10206"/>
          <w:tab w:val="left" w:pos="10256"/>
          <w:tab w:val="left" w:pos="11265"/>
        </w:tabs>
        <w:ind w:left="142"/>
        <w:jc w:val="left"/>
      </w:pPr>
      <w:r>
        <w:t>соблюдать</w:t>
      </w:r>
      <w:r>
        <w:tab/>
        <w:t>правила</w:t>
      </w:r>
      <w:r>
        <w:tab/>
        <w:t xml:space="preserve">информационной  </w:t>
      </w:r>
      <w:r>
        <w:rPr>
          <w:spacing w:val="11"/>
        </w:rPr>
        <w:t xml:space="preserve"> </w:t>
      </w:r>
      <w:r>
        <w:t>безопасности</w:t>
      </w:r>
      <w:r>
        <w:tab/>
        <w:t>в</w:t>
      </w:r>
      <w:r>
        <w:tab/>
        <w:t>условиях</w:t>
      </w:r>
      <w:r>
        <w:tab/>
        <w:t>контролируемого</w:t>
      </w:r>
      <w:r>
        <w:tab/>
        <w:t>доступа</w:t>
      </w:r>
      <w:r>
        <w:tab/>
        <w:t>в</w:t>
      </w:r>
      <w:r>
        <w:rPr>
          <w:spacing w:val="-57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«Интернет»</w:t>
      </w:r>
      <w:r>
        <w:rPr>
          <w:spacing w:val="-6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учителя);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анализировать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создавать</w:t>
      </w:r>
      <w:r>
        <w:rPr>
          <w:spacing w:val="4"/>
        </w:rPr>
        <w:t xml:space="preserve"> </w:t>
      </w:r>
      <w:r>
        <w:t>текстовую,</w:t>
      </w:r>
      <w:r>
        <w:rPr>
          <w:spacing w:val="4"/>
        </w:rPr>
        <w:t xml:space="preserve"> </w:t>
      </w:r>
      <w:r>
        <w:t>видео-,</w:t>
      </w:r>
      <w:r>
        <w:rPr>
          <w:spacing w:val="8"/>
        </w:rPr>
        <w:t xml:space="preserve"> </w:t>
      </w:r>
      <w:r>
        <w:t>графическую,</w:t>
      </w:r>
      <w:r>
        <w:rPr>
          <w:spacing w:val="3"/>
        </w:rPr>
        <w:t xml:space="preserve"> </w:t>
      </w:r>
      <w:r>
        <w:t>звуковую</w:t>
      </w:r>
      <w:r>
        <w:rPr>
          <w:spacing w:val="5"/>
        </w:rPr>
        <w:t xml:space="preserve"> </w:t>
      </w:r>
      <w:r>
        <w:t>информацию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фиксировать</w:t>
      </w:r>
      <w:r>
        <w:rPr>
          <w:spacing w:val="16"/>
        </w:rPr>
        <w:t xml:space="preserve"> </w:t>
      </w:r>
      <w:r>
        <w:t>полученные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текстовой</w:t>
      </w:r>
      <w:r>
        <w:rPr>
          <w:spacing w:val="16"/>
        </w:rPr>
        <w:t xml:space="preserve"> </w:t>
      </w:r>
      <w:r>
        <w:t>форме</w:t>
      </w:r>
      <w:r>
        <w:rPr>
          <w:spacing w:val="14"/>
        </w:rPr>
        <w:t xml:space="preserve"> </w:t>
      </w:r>
      <w:r>
        <w:t>(отчѐт,</w:t>
      </w:r>
      <w:r>
        <w:rPr>
          <w:spacing w:val="17"/>
        </w:rPr>
        <w:t xml:space="preserve"> </w:t>
      </w:r>
      <w:r>
        <w:t>выступление,</w:t>
      </w:r>
      <w:r>
        <w:rPr>
          <w:spacing w:val="15"/>
        </w:rPr>
        <w:t xml:space="preserve"> </w:t>
      </w:r>
      <w:r>
        <w:t>высказывание)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(рисунок, схема, диаграмма).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У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3"/>
          <w:sz w:val="24"/>
        </w:rPr>
        <w:t xml:space="preserve"> </w:t>
      </w:r>
      <w:r>
        <w:rPr>
          <w:sz w:val="24"/>
        </w:rPr>
        <w:t>будут</w:t>
      </w:r>
      <w:r>
        <w:rPr>
          <w:spacing w:val="2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23"/>
          <w:sz w:val="24"/>
        </w:rPr>
        <w:t xml:space="preserve"> </w:t>
      </w:r>
      <w:r>
        <w:rPr>
          <w:sz w:val="24"/>
        </w:rPr>
        <w:t>часть</w:t>
      </w:r>
      <w:r>
        <w:rPr>
          <w:spacing w:val="2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2622"/>
          <w:tab w:val="left" w:pos="4509"/>
          <w:tab w:val="left" w:pos="6613"/>
          <w:tab w:val="left" w:pos="7898"/>
          <w:tab w:val="left" w:pos="9018"/>
          <w:tab w:val="left" w:pos="10206"/>
          <w:tab w:val="left" w:pos="10330"/>
        </w:tabs>
        <w:ind w:left="142" w:firstLine="0"/>
        <w:jc w:val="left"/>
      </w:pPr>
      <w:r>
        <w:t>в процессе диалогов задавать вопросы, высказывать суждения, оценивать выступления участников;</w:t>
      </w:r>
      <w:r>
        <w:rPr>
          <w:spacing w:val="1"/>
        </w:rPr>
        <w:t xml:space="preserve"> </w:t>
      </w:r>
      <w:r>
        <w:t>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tab/>
        <w:t>точек</w:t>
      </w:r>
      <w:r>
        <w:tab/>
        <w:t>зрения;</w:t>
      </w:r>
      <w:r>
        <w:tab/>
        <w:t>корректно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</w:t>
      </w:r>
      <w:r>
        <w:rPr>
          <w:spacing w:val="-5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своѐ</w:t>
      </w:r>
      <w:r>
        <w:rPr>
          <w:spacing w:val="-6"/>
        </w:rPr>
        <w:t xml:space="preserve"> </w:t>
      </w:r>
      <w:r>
        <w:t>мнение;</w:t>
      </w:r>
      <w:r>
        <w:rPr>
          <w:spacing w:val="-5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доказательства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правоты;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соблюдать правила ведения диалога и дискуссии; проявлять уважительное отношение к собеседнику;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 для</w:t>
      </w:r>
      <w:r>
        <w:rPr>
          <w:spacing w:val="3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темы,</w:t>
      </w:r>
      <w:r>
        <w:rPr>
          <w:spacing w:val="2"/>
        </w:rPr>
        <w:t xml:space="preserve"> </w:t>
      </w:r>
      <w:r>
        <w:t>главной</w:t>
      </w:r>
      <w:r>
        <w:rPr>
          <w:spacing w:val="2"/>
        </w:rPr>
        <w:t xml:space="preserve"> </w:t>
      </w:r>
      <w:r>
        <w:t>мысли</w:t>
      </w:r>
      <w:r>
        <w:rPr>
          <w:spacing w:val="3"/>
        </w:rPr>
        <w:t xml:space="preserve"> </w:t>
      </w:r>
      <w:r>
        <w:t>текста о</w:t>
      </w:r>
      <w:r>
        <w:rPr>
          <w:spacing w:val="2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социальной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lastRenderedPageBreak/>
        <w:t>жизни,</w:t>
      </w:r>
      <w:r>
        <w:rPr>
          <w:spacing w:val="-4"/>
        </w:rPr>
        <w:t xml:space="preserve"> </w:t>
      </w:r>
      <w:r>
        <w:t>взаимоотношениях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поступках</w:t>
      </w:r>
      <w:r>
        <w:rPr>
          <w:spacing w:val="-2"/>
        </w:rPr>
        <w:t xml:space="preserve"> </w:t>
      </w:r>
      <w:r>
        <w:t>людей;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создавать</w:t>
      </w:r>
      <w:r>
        <w:rPr>
          <w:spacing w:val="-2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  <w:jc w:val="left"/>
      </w:pPr>
      <w:r>
        <w:lastRenderedPageBreak/>
        <w:t>конструировать</w:t>
      </w:r>
      <w:r>
        <w:rPr>
          <w:spacing w:val="45"/>
        </w:rPr>
        <w:t xml:space="preserve"> </w:t>
      </w:r>
      <w:r>
        <w:t>обобщения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выводы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полученных</w:t>
      </w:r>
      <w:r>
        <w:rPr>
          <w:spacing w:val="47"/>
        </w:rPr>
        <w:t xml:space="preserve"> </w:t>
      </w:r>
      <w:r>
        <w:t>результатов</w:t>
      </w:r>
      <w:r>
        <w:rPr>
          <w:spacing w:val="45"/>
        </w:rPr>
        <w:t xml:space="preserve"> </w:t>
      </w:r>
      <w:r>
        <w:t>наблюдений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опытной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подкреплять их доказательствами;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находить</w:t>
      </w:r>
      <w:r>
        <w:rPr>
          <w:spacing w:val="47"/>
        </w:rPr>
        <w:t xml:space="preserve"> </w:t>
      </w:r>
      <w:r>
        <w:t>ошибки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восстанавливать</w:t>
      </w:r>
      <w:r>
        <w:rPr>
          <w:spacing w:val="50"/>
        </w:rPr>
        <w:t xml:space="preserve"> </w:t>
      </w:r>
      <w:r>
        <w:t>деформированный</w:t>
      </w:r>
      <w:r>
        <w:rPr>
          <w:spacing w:val="47"/>
        </w:rPr>
        <w:t xml:space="preserve"> </w:t>
      </w:r>
      <w:r>
        <w:t>текст</w:t>
      </w:r>
      <w:r>
        <w:rPr>
          <w:spacing w:val="49"/>
        </w:rPr>
        <w:t xml:space="preserve"> </w:t>
      </w:r>
      <w:r>
        <w:t>об</w:t>
      </w:r>
      <w:r>
        <w:rPr>
          <w:spacing w:val="47"/>
        </w:rPr>
        <w:t xml:space="preserve"> </w:t>
      </w:r>
      <w:r>
        <w:t>изученных</w:t>
      </w:r>
      <w:r>
        <w:rPr>
          <w:spacing w:val="50"/>
        </w:rPr>
        <w:t xml:space="preserve"> </w:t>
      </w:r>
      <w:r>
        <w:t>объектах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явлениях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событиях</w:t>
      </w:r>
      <w:r>
        <w:rPr>
          <w:spacing w:val="2"/>
        </w:rPr>
        <w:t xml:space="preserve"> </w:t>
      </w:r>
      <w:r>
        <w:t>социальной жизни;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  <w:jc w:val="left"/>
      </w:pPr>
      <w:r>
        <w:t>подготавливать</w:t>
      </w:r>
      <w:r>
        <w:rPr>
          <w:spacing w:val="8"/>
        </w:rPr>
        <w:t xml:space="preserve"> </w:t>
      </w:r>
      <w:r>
        <w:t>небольшие</w:t>
      </w:r>
      <w:r>
        <w:rPr>
          <w:spacing w:val="6"/>
        </w:rPr>
        <w:t xml:space="preserve"> </w:t>
      </w:r>
      <w:r>
        <w:t>публичные</w:t>
      </w:r>
      <w:r>
        <w:rPr>
          <w:spacing w:val="6"/>
        </w:rPr>
        <w:t xml:space="preserve"> </w:t>
      </w:r>
      <w:r>
        <w:t>выступления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возможной</w:t>
      </w:r>
      <w:r>
        <w:rPr>
          <w:spacing w:val="6"/>
        </w:rPr>
        <w:t xml:space="preserve"> </w:t>
      </w:r>
      <w:r>
        <w:t>презентацией</w:t>
      </w:r>
      <w:r>
        <w:rPr>
          <w:spacing w:val="8"/>
        </w:rPr>
        <w:t xml:space="preserve"> </w:t>
      </w:r>
      <w:r>
        <w:t>(текст,</w:t>
      </w:r>
      <w:r>
        <w:rPr>
          <w:spacing w:val="7"/>
        </w:rPr>
        <w:t xml:space="preserve"> </w:t>
      </w:r>
      <w:r>
        <w:t>рисунки,</w:t>
      </w:r>
      <w:r>
        <w:rPr>
          <w:spacing w:val="-57"/>
        </w:rPr>
        <w:t xml:space="preserve"> </w:t>
      </w:r>
      <w:r>
        <w:t>фото,</w:t>
      </w:r>
      <w:r>
        <w:rPr>
          <w:spacing w:val="-1"/>
        </w:rPr>
        <w:t xml:space="preserve"> </w:t>
      </w:r>
      <w:r>
        <w:t>плакаты</w:t>
      </w:r>
      <w:r>
        <w:rPr>
          <w:spacing w:val="1"/>
        </w:rPr>
        <w:t xml:space="preserve"> </w:t>
      </w:r>
      <w:r>
        <w:t>и другие) к тексту</w:t>
      </w:r>
      <w:r>
        <w:rPr>
          <w:spacing w:val="-5"/>
        </w:rPr>
        <w:t xml:space="preserve"> </w:t>
      </w:r>
      <w:r>
        <w:t>выступления.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У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7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9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как</w:t>
      </w:r>
      <w:r>
        <w:rPr>
          <w:spacing w:val="28"/>
          <w:sz w:val="24"/>
        </w:rPr>
        <w:t xml:space="preserve"> </w:t>
      </w:r>
      <w:r>
        <w:rPr>
          <w:sz w:val="24"/>
        </w:rPr>
        <w:t>части</w:t>
      </w:r>
      <w:r>
        <w:rPr>
          <w:spacing w:val="3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планировать самостоятельно или с помощью учителя действия по решению учебной задачи;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операций.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2861"/>
          <w:tab w:val="left" w:pos="5037"/>
          <w:tab w:val="left" w:pos="6316"/>
          <w:tab w:val="left" w:pos="8535"/>
          <w:tab w:val="left" w:pos="9965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умения</w:t>
      </w:r>
      <w:r>
        <w:rPr>
          <w:sz w:val="24"/>
        </w:rPr>
        <w:tab/>
        <w:t>самоконтроля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их причины;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небольшой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предвидеть</w:t>
      </w:r>
      <w:r>
        <w:rPr>
          <w:spacing w:val="56"/>
        </w:rPr>
        <w:t xml:space="preserve"> </w:t>
      </w:r>
      <w:r>
        <w:t>возможность</w:t>
      </w:r>
      <w:r>
        <w:rPr>
          <w:spacing w:val="56"/>
        </w:rPr>
        <w:t xml:space="preserve"> </w:t>
      </w:r>
      <w:r>
        <w:t>возникновения</w:t>
      </w:r>
      <w:r>
        <w:rPr>
          <w:spacing w:val="55"/>
        </w:rPr>
        <w:t xml:space="preserve"> </w:t>
      </w:r>
      <w:r>
        <w:t>трудностей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ошибок,</w:t>
      </w:r>
      <w:r>
        <w:rPr>
          <w:spacing w:val="52"/>
        </w:rPr>
        <w:t xml:space="preserve"> </w:t>
      </w:r>
      <w:r>
        <w:t>предусматривать</w:t>
      </w:r>
      <w:r>
        <w:rPr>
          <w:spacing w:val="56"/>
        </w:rPr>
        <w:t xml:space="preserve"> </w:t>
      </w:r>
      <w:r>
        <w:t>способы</w:t>
      </w:r>
      <w:r>
        <w:rPr>
          <w:spacing w:val="5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предупреждения,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житейских</w:t>
      </w:r>
      <w:r>
        <w:rPr>
          <w:spacing w:val="2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 здоровья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жизни;</w:t>
      </w:r>
    </w:p>
    <w:p w:rsidR="00E34854" w:rsidRDefault="002B1D69" w:rsidP="002E7DD8">
      <w:pPr>
        <w:pStyle w:val="a3"/>
        <w:tabs>
          <w:tab w:val="left" w:pos="3102"/>
          <w:tab w:val="left" w:pos="6048"/>
          <w:tab w:val="left" w:pos="8336"/>
          <w:tab w:val="left" w:pos="10206"/>
          <w:tab w:val="left" w:pos="10402"/>
        </w:tabs>
        <w:spacing w:before="3" w:line="237" w:lineRule="auto"/>
        <w:ind w:left="142" w:firstLine="0"/>
        <w:jc w:val="left"/>
      </w:pPr>
      <w:r>
        <w:t>объективно оценивать результаты своей деятельности, соотносить свою оценку с оценкой учителя;</w:t>
      </w:r>
      <w:r>
        <w:rPr>
          <w:spacing w:val="1"/>
        </w:rPr>
        <w:t xml:space="preserve"> </w:t>
      </w:r>
      <w:r>
        <w:t>оценивать</w:t>
      </w:r>
      <w:r>
        <w:tab/>
        <w:t>целесообразность</w:t>
      </w:r>
      <w:r>
        <w:tab/>
        <w:t>выбранных</w:t>
      </w:r>
      <w:r>
        <w:tab/>
        <w:t>способов</w:t>
      </w:r>
      <w:r>
        <w:tab/>
        <w:t>действия,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их.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hanging="1081"/>
        <w:jc w:val="both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-57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 окружающему</w:t>
      </w:r>
      <w:r>
        <w:rPr>
          <w:spacing w:val="-5"/>
        </w:rPr>
        <w:t xml:space="preserve"> </w:t>
      </w:r>
      <w:r>
        <w:t>миру);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 результат совместной работы;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-3"/>
        </w:rPr>
        <w:t xml:space="preserve"> </w:t>
      </w:r>
      <w:r>
        <w:t>подчиняться;</w:t>
      </w:r>
    </w:p>
    <w:p w:rsidR="00E34854" w:rsidRDefault="002B1D69" w:rsidP="002E7DD8">
      <w:pPr>
        <w:pStyle w:val="a3"/>
        <w:tabs>
          <w:tab w:val="left" w:pos="2677"/>
          <w:tab w:val="left" w:pos="4153"/>
          <w:tab w:val="left" w:pos="5995"/>
          <w:tab w:val="left" w:pos="8084"/>
          <w:tab w:val="left" w:pos="10022"/>
          <w:tab w:val="left" w:pos="10206"/>
        </w:tabs>
        <w:ind w:left="142"/>
      </w:pPr>
      <w:r>
        <w:t>выполнять</w:t>
      </w:r>
      <w:r>
        <w:tab/>
        <w:t>правила</w:t>
      </w:r>
      <w:r>
        <w:tab/>
        <w:t>совместной</w:t>
      </w:r>
      <w:r>
        <w:tab/>
        <w:t>деятельности:</w:t>
      </w:r>
      <w:r>
        <w:tab/>
        <w:t>справедливо</w:t>
      </w:r>
      <w:r>
        <w:tab/>
        <w:t>распределять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оценивать     </w:t>
      </w:r>
      <w:r>
        <w:rPr>
          <w:spacing w:val="1"/>
        </w:rPr>
        <w:t xml:space="preserve"> </w:t>
      </w:r>
      <w:r>
        <w:t xml:space="preserve">работу      каждого     </w:t>
      </w:r>
      <w:r>
        <w:rPr>
          <w:spacing w:val="1"/>
        </w:rPr>
        <w:t xml:space="preserve"> </w:t>
      </w:r>
      <w:r>
        <w:t>участника;       считаться      с       наличием       разных       мнений;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допускать</w:t>
      </w:r>
      <w:r>
        <w:rPr>
          <w:spacing w:val="-1"/>
        </w:rPr>
        <w:t xml:space="preserve"> </w:t>
      </w:r>
      <w:r>
        <w:t>конфликтов,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мирно</w:t>
      </w:r>
      <w:r>
        <w:rPr>
          <w:spacing w:val="-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взрослого;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E34854" w:rsidRDefault="002B1D69" w:rsidP="002E7DD8">
      <w:pPr>
        <w:pStyle w:val="a3"/>
        <w:tabs>
          <w:tab w:val="left" w:pos="2075"/>
          <w:tab w:val="left" w:pos="3419"/>
          <w:tab w:val="left" w:pos="4333"/>
          <w:tab w:val="left" w:pos="5677"/>
          <w:tab w:val="left" w:pos="7035"/>
          <w:tab w:val="left" w:pos="8589"/>
          <w:tab w:val="left" w:pos="10206"/>
          <w:tab w:val="left" w:pos="10413"/>
        </w:tabs>
        <w:ind w:left="142"/>
      </w:pPr>
      <w:r>
        <w:t>называть себя и членов своей семьи по фамилии, имени, отчеству, профессии членов своей семьи,</w:t>
      </w:r>
      <w:r>
        <w:rPr>
          <w:spacing w:val="1"/>
        </w:rPr>
        <w:t xml:space="preserve"> </w:t>
      </w:r>
      <w:r>
        <w:t>домашний</w:t>
      </w:r>
      <w:r>
        <w:tab/>
        <w:t>адрес</w:t>
      </w:r>
      <w:r>
        <w:tab/>
        <w:t>и</w:t>
      </w:r>
      <w:r>
        <w:tab/>
        <w:t>адрес</w:t>
      </w:r>
      <w:r>
        <w:tab/>
        <w:t>своей</w:t>
      </w:r>
      <w:r>
        <w:tab/>
        <w:t>школы;</w:t>
      </w:r>
      <w:r>
        <w:tab/>
        <w:t>проявлять</w:t>
      </w:r>
      <w:r>
        <w:tab/>
        <w:t>уважение</w:t>
      </w:r>
      <w:r>
        <w:rPr>
          <w:spacing w:val="-58"/>
        </w:rPr>
        <w:t xml:space="preserve"> </w:t>
      </w:r>
      <w:r>
        <w:t xml:space="preserve">к    </w:t>
      </w:r>
      <w:r>
        <w:rPr>
          <w:spacing w:val="33"/>
        </w:rPr>
        <w:t xml:space="preserve"> </w:t>
      </w:r>
      <w:r>
        <w:t xml:space="preserve">семейным     </w:t>
      </w:r>
      <w:r>
        <w:rPr>
          <w:spacing w:val="30"/>
        </w:rPr>
        <w:t xml:space="preserve"> </w:t>
      </w:r>
      <w:r>
        <w:t xml:space="preserve">ценностям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2"/>
        </w:rPr>
        <w:t xml:space="preserve"> </w:t>
      </w:r>
      <w:r>
        <w:t xml:space="preserve">традициям,     </w:t>
      </w:r>
      <w:r>
        <w:rPr>
          <w:spacing w:val="32"/>
        </w:rPr>
        <w:t xml:space="preserve"> </w:t>
      </w:r>
      <w:r>
        <w:t xml:space="preserve">соблюдать     </w:t>
      </w:r>
      <w:r>
        <w:rPr>
          <w:spacing w:val="32"/>
        </w:rPr>
        <w:t xml:space="preserve"> </w:t>
      </w:r>
      <w:r>
        <w:t xml:space="preserve">правила     </w:t>
      </w:r>
      <w:r>
        <w:rPr>
          <w:spacing w:val="31"/>
        </w:rPr>
        <w:t xml:space="preserve"> </w:t>
      </w:r>
      <w:r>
        <w:t xml:space="preserve">нравственного     </w:t>
      </w:r>
      <w:r>
        <w:rPr>
          <w:spacing w:val="32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природе;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воспроизводить</w:t>
      </w:r>
      <w:r>
        <w:rPr>
          <w:spacing w:val="-5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населѐнного</w:t>
      </w:r>
      <w:r>
        <w:rPr>
          <w:spacing w:val="-4"/>
        </w:rPr>
        <w:t xml:space="preserve"> </w:t>
      </w:r>
      <w:r>
        <w:t>пункта,</w:t>
      </w:r>
      <w:r>
        <w:rPr>
          <w:spacing w:val="-5"/>
        </w:rPr>
        <w:t xml:space="preserve"> </w:t>
      </w:r>
      <w:r>
        <w:t>региона,</w:t>
      </w:r>
      <w:r>
        <w:rPr>
          <w:spacing w:val="-4"/>
        </w:rPr>
        <w:t xml:space="preserve"> </w:t>
      </w:r>
      <w:r>
        <w:t>страны;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приводить       примеры       культурных       объектов       родного      края,       школьных       традиций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праздников, традиций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 своей семьи, профессий;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различать   </w:t>
      </w:r>
      <w:r>
        <w:rPr>
          <w:spacing w:val="52"/>
        </w:rPr>
        <w:t xml:space="preserve"> </w:t>
      </w:r>
      <w:r>
        <w:t xml:space="preserve">объекты    </w:t>
      </w:r>
      <w:r>
        <w:rPr>
          <w:spacing w:val="48"/>
        </w:rPr>
        <w:t xml:space="preserve"> </w:t>
      </w:r>
      <w:r>
        <w:t xml:space="preserve">живой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неживой    </w:t>
      </w:r>
      <w:r>
        <w:rPr>
          <w:spacing w:val="51"/>
        </w:rPr>
        <w:t xml:space="preserve"> </w:t>
      </w:r>
      <w:r>
        <w:t xml:space="preserve">природы,    </w:t>
      </w:r>
      <w:r>
        <w:rPr>
          <w:spacing w:val="51"/>
        </w:rPr>
        <w:t xml:space="preserve"> </w:t>
      </w:r>
      <w:r>
        <w:t xml:space="preserve">объекты,    </w:t>
      </w:r>
      <w:r>
        <w:rPr>
          <w:spacing w:val="50"/>
        </w:rPr>
        <w:t xml:space="preserve"> </w:t>
      </w:r>
      <w:r>
        <w:t xml:space="preserve">созданные    </w:t>
      </w:r>
      <w:r>
        <w:rPr>
          <w:spacing w:val="50"/>
        </w:rPr>
        <w:t xml:space="preserve"> </w:t>
      </w:r>
      <w:r>
        <w:t>человеком,</w:t>
      </w:r>
      <w:r>
        <w:rPr>
          <w:spacing w:val="-58"/>
        </w:rPr>
        <w:t xml:space="preserve"> </w:t>
      </w:r>
      <w:r>
        <w:t>и природные материалы, части растений (корень, стебель, лист, цветок,</w:t>
      </w:r>
      <w:r>
        <w:rPr>
          <w:spacing w:val="1"/>
        </w:rPr>
        <w:t xml:space="preserve"> </w:t>
      </w:r>
      <w:r>
        <w:t>плод, семя), группы 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-1"/>
        </w:rPr>
        <w:t xml:space="preserve"> </w:t>
      </w:r>
      <w:r>
        <w:t>рыбы,</w:t>
      </w:r>
      <w:r>
        <w:rPr>
          <w:spacing w:val="-1"/>
        </w:rPr>
        <w:t xml:space="preserve"> </w:t>
      </w:r>
      <w:r>
        <w:t>птицы, звери);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культурные растения, диких и домашних животных; сезонные явления в разные времена года; деревья,</w:t>
      </w:r>
      <w:r>
        <w:rPr>
          <w:spacing w:val="1"/>
        </w:rPr>
        <w:t xml:space="preserve"> </w:t>
      </w:r>
      <w:r>
        <w:t>кустарники, травы; основные группы животных (насекомые, рыбы, птицы, звери); выделять их 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применять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комнатными</w:t>
      </w:r>
      <w:r>
        <w:rPr>
          <w:spacing w:val="-2"/>
        </w:rPr>
        <w:t xml:space="preserve"> </w:t>
      </w:r>
      <w:r>
        <w:t>растениями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домашними</w:t>
      </w:r>
      <w:r>
        <w:rPr>
          <w:spacing w:val="-3"/>
        </w:rPr>
        <w:t xml:space="preserve"> </w:t>
      </w:r>
      <w:r>
        <w:t>животными;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проводить,       </w:t>
      </w:r>
      <w:r>
        <w:rPr>
          <w:spacing w:val="24"/>
        </w:rPr>
        <w:t xml:space="preserve"> </w:t>
      </w:r>
      <w:r>
        <w:t xml:space="preserve">соблюдая        </w:t>
      </w:r>
      <w:r>
        <w:rPr>
          <w:spacing w:val="22"/>
        </w:rPr>
        <w:t xml:space="preserve"> </w:t>
      </w:r>
      <w:r>
        <w:t xml:space="preserve">правила        </w:t>
      </w:r>
      <w:r>
        <w:rPr>
          <w:spacing w:val="22"/>
        </w:rPr>
        <w:t xml:space="preserve"> </w:t>
      </w:r>
      <w:r>
        <w:t xml:space="preserve">безопасного        </w:t>
      </w:r>
      <w:r>
        <w:rPr>
          <w:spacing w:val="23"/>
        </w:rPr>
        <w:t xml:space="preserve"> </w:t>
      </w:r>
      <w:r>
        <w:t xml:space="preserve">труда,        </w:t>
      </w:r>
      <w:r>
        <w:rPr>
          <w:spacing w:val="24"/>
        </w:rPr>
        <w:t xml:space="preserve"> </w:t>
      </w:r>
      <w:r>
        <w:t xml:space="preserve">несложные        </w:t>
      </w:r>
      <w:r>
        <w:rPr>
          <w:spacing w:val="21"/>
        </w:rPr>
        <w:t xml:space="preserve"> </w:t>
      </w:r>
      <w:r>
        <w:t>групповые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сезонными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местности),</w:t>
      </w:r>
      <w:r>
        <w:rPr>
          <w:spacing w:val="-57"/>
        </w:rPr>
        <w:t xml:space="preserve"> </w:t>
      </w:r>
      <w:r>
        <w:t>измерения (в том числе вести счѐт времени, измерять температуру воздуха) и опыты под руководством</w:t>
      </w:r>
      <w:r>
        <w:rPr>
          <w:spacing w:val="1"/>
        </w:rPr>
        <w:t xml:space="preserve"> </w:t>
      </w:r>
      <w:r>
        <w:t>учителя;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использовать      </w:t>
      </w:r>
      <w:r>
        <w:rPr>
          <w:spacing w:val="30"/>
        </w:rPr>
        <w:t xml:space="preserve"> </w:t>
      </w:r>
      <w:r>
        <w:t xml:space="preserve">для       </w:t>
      </w:r>
      <w:r>
        <w:rPr>
          <w:spacing w:val="25"/>
        </w:rPr>
        <w:t xml:space="preserve"> </w:t>
      </w:r>
      <w:r>
        <w:t xml:space="preserve">ответов       </w:t>
      </w:r>
      <w:r>
        <w:rPr>
          <w:spacing w:val="28"/>
        </w:rPr>
        <w:t xml:space="preserve"> </w:t>
      </w:r>
      <w:r>
        <w:t xml:space="preserve">на       </w:t>
      </w:r>
      <w:r>
        <w:rPr>
          <w:spacing w:val="26"/>
        </w:rPr>
        <w:t xml:space="preserve"> </w:t>
      </w:r>
      <w:r>
        <w:t xml:space="preserve">вопросы       </w:t>
      </w:r>
      <w:r>
        <w:rPr>
          <w:spacing w:val="28"/>
        </w:rPr>
        <w:t xml:space="preserve"> </w:t>
      </w:r>
      <w:r>
        <w:t xml:space="preserve">небольшие       </w:t>
      </w:r>
      <w:r>
        <w:rPr>
          <w:spacing w:val="26"/>
        </w:rPr>
        <w:t xml:space="preserve"> </w:t>
      </w:r>
      <w:r>
        <w:t xml:space="preserve">тексты       </w:t>
      </w:r>
      <w:r>
        <w:rPr>
          <w:spacing w:val="25"/>
        </w:rPr>
        <w:t xml:space="preserve"> </w:t>
      </w:r>
      <w:r>
        <w:t xml:space="preserve">о       </w:t>
      </w:r>
      <w:r>
        <w:rPr>
          <w:spacing w:val="27"/>
        </w:rPr>
        <w:t xml:space="preserve"> </w:t>
      </w:r>
      <w:r>
        <w:lastRenderedPageBreak/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2454"/>
          <w:tab w:val="left" w:pos="3943"/>
          <w:tab w:val="left" w:pos="5970"/>
          <w:tab w:val="left" w:pos="8026"/>
          <w:tab w:val="left" w:pos="8635"/>
          <w:tab w:val="left" w:pos="10206"/>
          <w:tab w:val="left" w:pos="10253"/>
        </w:tabs>
        <w:spacing w:before="62"/>
        <w:ind w:left="142"/>
        <w:jc w:val="left"/>
      </w:pPr>
      <w:r>
        <w:lastRenderedPageBreak/>
        <w:t>оценивать</w:t>
      </w:r>
      <w:r>
        <w:tab/>
        <w:t>ситуации,</w:t>
      </w:r>
      <w:r>
        <w:tab/>
        <w:t>раскрывающие</w:t>
      </w:r>
      <w:r>
        <w:tab/>
        <w:t>положительное</w:t>
      </w:r>
      <w:r>
        <w:tab/>
        <w:t>и</w:t>
      </w:r>
      <w:r>
        <w:tab/>
        <w:t>негативное</w:t>
      </w:r>
      <w:r>
        <w:tab/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соблюдать</w:t>
      </w:r>
      <w:r>
        <w:rPr>
          <w:spacing w:val="17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безопасности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учебном</w:t>
      </w:r>
      <w:r>
        <w:rPr>
          <w:spacing w:val="18"/>
        </w:rPr>
        <w:t xml:space="preserve"> </w:t>
      </w:r>
      <w:r>
        <w:t>месте</w:t>
      </w:r>
      <w:r>
        <w:rPr>
          <w:spacing w:val="23"/>
        </w:rPr>
        <w:t xml:space="preserve"> </w:t>
      </w:r>
      <w:r>
        <w:t>обучающегося;</w:t>
      </w:r>
      <w:r>
        <w:rPr>
          <w:spacing w:val="17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время</w:t>
      </w:r>
      <w:r>
        <w:rPr>
          <w:spacing w:val="19"/>
        </w:rPr>
        <w:t xml:space="preserve"> </w:t>
      </w:r>
      <w:r>
        <w:t>наблюдений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опытов;</w:t>
      </w:r>
      <w:r>
        <w:rPr>
          <w:spacing w:val="-57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бытовыми электроприборами;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соблюдать правила использования электронных средств, оснащенных экраном;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здорового питания</w:t>
      </w:r>
      <w:r>
        <w:rPr>
          <w:spacing w:val="-1"/>
        </w:rPr>
        <w:t xml:space="preserve"> </w:t>
      </w:r>
      <w:r>
        <w:t>и личной</w:t>
      </w:r>
      <w:r>
        <w:rPr>
          <w:spacing w:val="-1"/>
        </w:rPr>
        <w:t xml:space="preserve"> </w:t>
      </w:r>
      <w:r>
        <w:t>гигиены;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соблюдать правила безопасного поведения пешехода;</w:t>
      </w:r>
      <w:r>
        <w:rPr>
          <w:spacing w:val="-57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с</w:t>
      </w:r>
      <w:r>
        <w:rPr>
          <w:spacing w:val="32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взрослых</w:t>
      </w:r>
      <w:r>
        <w:rPr>
          <w:spacing w:val="35"/>
        </w:rPr>
        <w:t xml:space="preserve"> </w:t>
      </w:r>
      <w:r>
        <w:t>(учителя,</w:t>
      </w:r>
      <w:r>
        <w:rPr>
          <w:spacing w:val="33"/>
        </w:rPr>
        <w:t xml:space="preserve"> </w:t>
      </w:r>
      <w:r>
        <w:t>родителей)</w:t>
      </w:r>
      <w:r>
        <w:rPr>
          <w:spacing w:val="33"/>
        </w:rPr>
        <w:t xml:space="preserve"> </w:t>
      </w:r>
      <w:r>
        <w:t>пользоваться</w:t>
      </w:r>
      <w:r>
        <w:rPr>
          <w:spacing w:val="33"/>
        </w:rPr>
        <w:t xml:space="preserve"> </w:t>
      </w:r>
      <w:r>
        <w:t>электронным</w:t>
      </w:r>
      <w:r>
        <w:rPr>
          <w:spacing w:val="32"/>
        </w:rPr>
        <w:t xml:space="preserve"> </w:t>
      </w:r>
      <w:r>
        <w:t>дневником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электронными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и информационными ресурсами.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28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E34854" w:rsidRDefault="002B1D69" w:rsidP="002E7DD8">
      <w:pPr>
        <w:pStyle w:val="a3"/>
        <w:tabs>
          <w:tab w:val="left" w:pos="2208"/>
          <w:tab w:val="left" w:pos="3318"/>
          <w:tab w:val="left" w:pos="3894"/>
          <w:tab w:val="left" w:pos="4789"/>
          <w:tab w:val="left" w:pos="5693"/>
          <w:tab w:val="left" w:pos="6268"/>
          <w:tab w:val="left" w:pos="7163"/>
          <w:tab w:val="left" w:pos="8231"/>
          <w:tab w:val="left" w:pos="8692"/>
          <w:tab w:val="left" w:pos="9877"/>
          <w:tab w:val="left" w:pos="10206"/>
          <w:tab w:val="left" w:pos="10690"/>
        </w:tabs>
        <w:ind w:left="142"/>
        <w:jc w:val="left"/>
      </w:pPr>
      <w:r>
        <w:t>находить</w:t>
      </w:r>
      <w:r>
        <w:tab/>
        <w:t>Россию</w:t>
      </w:r>
      <w:r>
        <w:tab/>
        <w:t>на</w:t>
      </w:r>
      <w:r>
        <w:tab/>
        <w:t>карте</w:t>
      </w:r>
      <w:r>
        <w:tab/>
        <w:t>мира,</w:t>
      </w:r>
      <w:r>
        <w:tab/>
        <w:t>на</w:t>
      </w:r>
      <w:r>
        <w:tab/>
        <w:t>карте</w:t>
      </w:r>
      <w:r>
        <w:tab/>
        <w:t>России</w:t>
      </w:r>
      <w:r>
        <w:tab/>
        <w:t>–</w:t>
      </w:r>
      <w:r>
        <w:tab/>
        <w:t>Москву,</w:t>
      </w:r>
      <w:r>
        <w:tab/>
        <w:t>свой</w:t>
      </w:r>
      <w:r>
        <w:tab/>
      </w:r>
      <w:r>
        <w:rPr>
          <w:spacing w:val="-1"/>
        </w:rPr>
        <w:t>регион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главный город;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узнавать государственную символику Российской Федерации (гимн, герб, флаг) и своего региона;</w:t>
      </w:r>
      <w:r>
        <w:rPr>
          <w:spacing w:val="1"/>
        </w:rPr>
        <w:t xml:space="preserve"> </w:t>
      </w:r>
      <w:r>
        <w:t>проявлять</w:t>
      </w:r>
      <w:r>
        <w:rPr>
          <w:spacing w:val="26"/>
        </w:rPr>
        <w:t xml:space="preserve"> </w:t>
      </w:r>
      <w:r>
        <w:t>уважение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семейным</w:t>
      </w:r>
      <w:r>
        <w:rPr>
          <w:spacing w:val="23"/>
        </w:rPr>
        <w:t xml:space="preserve"> </w:t>
      </w:r>
      <w:r>
        <w:t>ценностям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традициям,</w:t>
      </w:r>
      <w:r>
        <w:rPr>
          <w:spacing w:val="24"/>
        </w:rPr>
        <w:t xml:space="preserve"> </w:t>
      </w:r>
      <w:r>
        <w:t>традициям</w:t>
      </w:r>
      <w:r>
        <w:rPr>
          <w:spacing w:val="23"/>
        </w:rPr>
        <w:t xml:space="preserve"> </w:t>
      </w:r>
      <w:r>
        <w:t>своего</w:t>
      </w:r>
      <w:r>
        <w:rPr>
          <w:spacing w:val="24"/>
        </w:rPr>
        <w:t xml:space="preserve"> </w:t>
      </w:r>
      <w:r>
        <w:t>народа</w:t>
      </w:r>
      <w:r>
        <w:rPr>
          <w:spacing w:val="3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других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народов,</w:t>
      </w:r>
      <w:r>
        <w:rPr>
          <w:spacing w:val="17"/>
        </w:rPr>
        <w:t xml:space="preserve"> </w:t>
      </w:r>
      <w:r>
        <w:t>государственным</w:t>
      </w:r>
      <w:r>
        <w:rPr>
          <w:spacing w:val="17"/>
        </w:rPr>
        <w:t xml:space="preserve"> </w:t>
      </w:r>
      <w:r>
        <w:t>символам</w:t>
      </w:r>
      <w:r>
        <w:rPr>
          <w:spacing w:val="17"/>
        </w:rPr>
        <w:t xml:space="preserve"> </w:t>
      </w:r>
      <w:r>
        <w:t>России;</w:t>
      </w:r>
      <w:r>
        <w:rPr>
          <w:spacing w:val="17"/>
        </w:rPr>
        <w:t xml:space="preserve"> </w:t>
      </w:r>
      <w:r>
        <w:t>соблюдать</w:t>
      </w:r>
      <w:r>
        <w:rPr>
          <w:spacing w:val="16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нравственного</w:t>
      </w:r>
      <w:r>
        <w:rPr>
          <w:spacing w:val="18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социуме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природе;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распознавать</w:t>
      </w:r>
      <w:r>
        <w:rPr>
          <w:spacing w:val="46"/>
        </w:rPr>
        <w:t xml:space="preserve"> </w:t>
      </w:r>
      <w:r>
        <w:t>изученные</w:t>
      </w:r>
      <w:r>
        <w:rPr>
          <w:spacing w:val="44"/>
        </w:rPr>
        <w:t xml:space="preserve"> </w:t>
      </w:r>
      <w:r>
        <w:t>объекты</w:t>
      </w:r>
      <w:r>
        <w:rPr>
          <w:spacing w:val="46"/>
        </w:rPr>
        <w:t xml:space="preserve"> </w:t>
      </w:r>
      <w:r>
        <w:t>окружающего</w:t>
      </w:r>
      <w:r>
        <w:rPr>
          <w:spacing w:val="46"/>
        </w:rPr>
        <w:t xml:space="preserve"> </w:t>
      </w:r>
      <w:r>
        <w:t>мира</w:t>
      </w:r>
      <w:r>
        <w:rPr>
          <w:spacing w:val="45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описанию,</w:t>
      </w:r>
      <w:r>
        <w:rPr>
          <w:spacing w:val="46"/>
        </w:rPr>
        <w:t xml:space="preserve"> </w:t>
      </w:r>
      <w:r>
        <w:t>рисункам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фотографиям,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приводить примеры изученных традиций, обычаев и праздников народов родного края;</w:t>
      </w:r>
      <w:r>
        <w:rPr>
          <w:spacing w:val="-57"/>
        </w:rPr>
        <w:t xml:space="preserve"> </w:t>
      </w:r>
      <w:r>
        <w:t>важных событий</w:t>
      </w:r>
      <w:r>
        <w:rPr>
          <w:spacing w:val="-2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родного края;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трудовой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:rsidR="00E34854" w:rsidRDefault="002B1D69" w:rsidP="002E7DD8">
      <w:pPr>
        <w:pStyle w:val="a3"/>
        <w:tabs>
          <w:tab w:val="left" w:pos="2594"/>
          <w:tab w:val="left" w:pos="4120"/>
          <w:tab w:val="left" w:pos="5482"/>
          <w:tab w:val="left" w:pos="7276"/>
          <w:tab w:val="left" w:pos="8449"/>
          <w:tab w:val="left" w:pos="10131"/>
          <w:tab w:val="left" w:pos="10206"/>
        </w:tabs>
        <w:ind w:left="142"/>
        <w:jc w:val="left"/>
      </w:pPr>
      <w:r>
        <w:t>проводить,</w:t>
      </w:r>
      <w:r>
        <w:tab/>
        <w:t>соблюдая</w:t>
      </w:r>
      <w:r>
        <w:tab/>
        <w:t>правила</w:t>
      </w:r>
      <w:r>
        <w:tab/>
        <w:t>безопасного</w:t>
      </w:r>
      <w:r>
        <w:tab/>
        <w:t>труда,</w:t>
      </w:r>
      <w:r>
        <w:tab/>
        <w:t>несложные</w:t>
      </w:r>
      <w:r>
        <w:tab/>
        <w:t>наблюдения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 с</w:t>
      </w:r>
      <w:r>
        <w:rPr>
          <w:spacing w:val="-2"/>
        </w:rPr>
        <w:t xml:space="preserve"> </w:t>
      </w:r>
      <w:r>
        <w:t>природными</w:t>
      </w:r>
      <w:r>
        <w:rPr>
          <w:spacing w:val="-2"/>
        </w:rPr>
        <w:t xml:space="preserve"> </w:t>
      </w:r>
      <w:r>
        <w:t>объектами, измерения;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приводить</w:t>
      </w:r>
      <w:r>
        <w:rPr>
          <w:spacing w:val="27"/>
        </w:rPr>
        <w:t xml:space="preserve"> </w:t>
      </w:r>
      <w:r>
        <w:t>примеры</w:t>
      </w:r>
      <w:r>
        <w:rPr>
          <w:spacing w:val="28"/>
        </w:rPr>
        <w:t xml:space="preserve"> </w:t>
      </w:r>
      <w:r>
        <w:t>изученных</w:t>
      </w:r>
      <w:r>
        <w:rPr>
          <w:spacing w:val="31"/>
        </w:rPr>
        <w:t xml:space="preserve"> </w:t>
      </w:r>
      <w:r>
        <w:t>взаимосвязей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природе,</w:t>
      </w:r>
      <w:r>
        <w:rPr>
          <w:spacing w:val="29"/>
        </w:rPr>
        <w:t xml:space="preserve"> </w:t>
      </w:r>
      <w:r>
        <w:t>примеры,</w:t>
      </w:r>
      <w:r>
        <w:rPr>
          <w:spacing w:val="28"/>
        </w:rPr>
        <w:t xml:space="preserve"> </w:t>
      </w:r>
      <w:r>
        <w:t>иллюстрирующие</w:t>
      </w:r>
      <w:r>
        <w:rPr>
          <w:spacing w:val="28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описывать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предложенного</w:t>
      </w:r>
      <w:r>
        <w:rPr>
          <w:spacing w:val="16"/>
        </w:rPr>
        <w:t xml:space="preserve"> </w:t>
      </w:r>
      <w:r>
        <w:t>плана</w:t>
      </w:r>
      <w:r>
        <w:rPr>
          <w:spacing w:val="16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опорных</w:t>
      </w:r>
      <w:r>
        <w:rPr>
          <w:spacing w:val="19"/>
        </w:rPr>
        <w:t xml:space="preserve"> </w:t>
      </w:r>
      <w:r>
        <w:t>слов</w:t>
      </w:r>
      <w:r>
        <w:rPr>
          <w:spacing w:val="16"/>
        </w:rPr>
        <w:t xml:space="preserve"> </w:t>
      </w:r>
      <w:r>
        <w:t>изученные</w:t>
      </w:r>
      <w:r>
        <w:rPr>
          <w:spacing w:val="15"/>
        </w:rPr>
        <w:t xml:space="preserve"> </w:t>
      </w:r>
      <w:r>
        <w:t>культурные</w:t>
      </w:r>
      <w:r>
        <w:rPr>
          <w:spacing w:val="17"/>
        </w:rPr>
        <w:t xml:space="preserve"> </w:t>
      </w:r>
      <w:r>
        <w:t>объекты</w:t>
      </w:r>
      <w:r>
        <w:rPr>
          <w:spacing w:val="-57"/>
        </w:rPr>
        <w:t xml:space="preserve"> </w:t>
      </w:r>
      <w:r>
        <w:t>(достопримечательности</w:t>
      </w:r>
      <w:r>
        <w:rPr>
          <w:spacing w:val="-1"/>
        </w:rPr>
        <w:t xml:space="preserve"> </w:t>
      </w:r>
      <w:r>
        <w:t>родного края, музейные</w:t>
      </w:r>
      <w:r>
        <w:rPr>
          <w:spacing w:val="-2"/>
        </w:rPr>
        <w:t xml:space="preserve"> </w:t>
      </w:r>
      <w:r>
        <w:t>экспонаты);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звѐзды, созвездия, планеты;</w:t>
      </w:r>
    </w:p>
    <w:p w:rsidR="00E34854" w:rsidRDefault="002B1D69" w:rsidP="002E7DD8">
      <w:pPr>
        <w:pStyle w:val="a3"/>
        <w:tabs>
          <w:tab w:val="left" w:pos="3080"/>
          <w:tab w:val="left" w:pos="4927"/>
          <w:tab w:val="left" w:pos="6541"/>
          <w:tab w:val="left" w:pos="7954"/>
          <w:tab w:val="left" w:pos="8839"/>
          <w:tab w:val="left" w:pos="10206"/>
          <w:tab w:val="left" w:pos="10485"/>
        </w:tabs>
        <w:ind w:left="142"/>
        <w:jc w:val="left"/>
      </w:pPr>
      <w:r>
        <w:t>группировать</w:t>
      </w:r>
      <w:r>
        <w:tab/>
        <w:t>изученные</w:t>
      </w:r>
      <w:r>
        <w:tab/>
        <w:t>объекты</w:t>
      </w:r>
      <w:r>
        <w:tab/>
        <w:t>живой</w:t>
      </w:r>
      <w:r>
        <w:tab/>
        <w:t>и</w:t>
      </w:r>
      <w:r>
        <w:tab/>
        <w:t>неживой</w:t>
      </w:r>
      <w:r>
        <w:tab/>
        <w:t>природы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признакам;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местным</w:t>
      </w:r>
      <w:r>
        <w:rPr>
          <w:spacing w:val="-5"/>
        </w:rPr>
        <w:t xml:space="preserve"> </w:t>
      </w:r>
      <w:r>
        <w:t>природным</w:t>
      </w:r>
      <w:r>
        <w:rPr>
          <w:spacing w:val="-5"/>
        </w:rPr>
        <w:t xml:space="preserve"> </w:t>
      </w:r>
      <w:r>
        <w:t>признакам,</w:t>
      </w:r>
      <w:r>
        <w:rPr>
          <w:spacing w:val="-3"/>
        </w:rPr>
        <w:t xml:space="preserve"> </w:t>
      </w:r>
      <w:r>
        <w:t>Солнцу,</w:t>
      </w:r>
      <w:r>
        <w:rPr>
          <w:spacing w:val="-3"/>
        </w:rPr>
        <w:t xml:space="preserve"> </w:t>
      </w:r>
      <w:r>
        <w:t>компасу;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создавать         по         заданному         плану         развѐрнутые         высказывания         о         природе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использовать       </w:t>
      </w:r>
      <w:r>
        <w:rPr>
          <w:spacing w:val="1"/>
        </w:rPr>
        <w:t xml:space="preserve"> </w:t>
      </w:r>
      <w:r>
        <w:t xml:space="preserve">для        ответов       </w:t>
      </w:r>
      <w:r>
        <w:rPr>
          <w:spacing w:val="1"/>
        </w:rPr>
        <w:t xml:space="preserve"> </w:t>
      </w:r>
      <w:r>
        <w:t>на        вопросы         небольшие        тексты        о         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 и негативного отношения к объектам природы, проявления внимания, помощи 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-1"/>
        </w:rPr>
        <w:t xml:space="preserve"> </w:t>
      </w:r>
      <w:r>
        <w:t>транспорта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метро;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соблюдать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питания;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безопасно        использовать        мессенджеры        в         условиях        контролируемого        доступа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информационно-коммуникационную сеть</w:t>
      </w:r>
      <w:r>
        <w:rPr>
          <w:spacing w:val="4"/>
        </w:rPr>
        <w:t xml:space="preserve"> </w:t>
      </w:r>
      <w:r>
        <w:t>«Интернет»;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безопасно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различать государственную символику Российской Федерации (гимн, герб, флаг);</w:t>
      </w:r>
      <w:r>
        <w:rPr>
          <w:spacing w:val="-57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-1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социуме;</w:t>
      </w:r>
    </w:p>
    <w:p w:rsidR="00E34854" w:rsidRDefault="002B1D69" w:rsidP="002E7DD8">
      <w:pPr>
        <w:pStyle w:val="a3"/>
        <w:tabs>
          <w:tab w:val="left" w:pos="2833"/>
          <w:tab w:val="left" w:pos="4578"/>
          <w:tab w:val="left" w:pos="6617"/>
          <w:tab w:val="left" w:pos="8406"/>
          <w:tab w:val="left" w:pos="10206"/>
          <w:tab w:val="left" w:pos="10457"/>
        </w:tabs>
        <w:ind w:left="142"/>
      </w:pPr>
      <w:r>
        <w:t>приводить</w:t>
      </w:r>
      <w:r>
        <w:tab/>
        <w:t>примеры</w:t>
      </w:r>
      <w:r>
        <w:tab/>
        <w:t>памятников</w:t>
      </w:r>
      <w:r>
        <w:tab/>
        <w:t>природы,</w:t>
      </w:r>
      <w:r>
        <w:tab/>
        <w:t>культурных</w:t>
      </w:r>
      <w:r>
        <w:tab/>
        <w:t>объектов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истории</w:t>
      </w:r>
      <w:r>
        <w:rPr>
          <w:spacing w:val="-2"/>
        </w:rPr>
        <w:t xml:space="preserve"> </w:t>
      </w:r>
      <w:r>
        <w:t>и культуре</w:t>
      </w:r>
      <w:r>
        <w:rPr>
          <w:spacing w:val="-1"/>
        </w:rPr>
        <w:t xml:space="preserve"> </w:t>
      </w:r>
      <w:r>
        <w:t>народов России;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показывать на карте мира материки, изученные страны мира;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расходы и</w:t>
      </w:r>
      <w:r>
        <w:rPr>
          <w:spacing w:val="-1"/>
        </w:rPr>
        <w:t xml:space="preserve"> </w:t>
      </w:r>
      <w:r>
        <w:t>доходы семейного бюджета;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распознавать      </w:t>
      </w:r>
      <w:r>
        <w:rPr>
          <w:spacing w:val="46"/>
        </w:rPr>
        <w:t xml:space="preserve"> </w:t>
      </w:r>
      <w:r>
        <w:t xml:space="preserve">изученные       </w:t>
      </w:r>
      <w:r>
        <w:rPr>
          <w:spacing w:val="43"/>
        </w:rPr>
        <w:t xml:space="preserve"> </w:t>
      </w:r>
      <w:r>
        <w:t xml:space="preserve">объекты       </w:t>
      </w:r>
      <w:r>
        <w:rPr>
          <w:spacing w:val="44"/>
        </w:rPr>
        <w:t xml:space="preserve"> </w:t>
      </w:r>
      <w:r>
        <w:t xml:space="preserve">природы       </w:t>
      </w:r>
      <w:r>
        <w:rPr>
          <w:spacing w:val="44"/>
        </w:rPr>
        <w:t xml:space="preserve"> </w:t>
      </w:r>
      <w:r>
        <w:t xml:space="preserve">по       </w:t>
      </w:r>
      <w:r>
        <w:rPr>
          <w:spacing w:val="44"/>
        </w:rPr>
        <w:t xml:space="preserve"> </w:t>
      </w:r>
      <w:r>
        <w:t xml:space="preserve">их       </w:t>
      </w:r>
      <w:r>
        <w:rPr>
          <w:spacing w:val="44"/>
        </w:rPr>
        <w:t xml:space="preserve"> </w:t>
      </w:r>
      <w:r>
        <w:t xml:space="preserve">описанию,       </w:t>
      </w:r>
      <w:r>
        <w:rPr>
          <w:spacing w:val="44"/>
        </w:rPr>
        <w:t xml:space="preserve"> </w:t>
      </w:r>
      <w:r>
        <w:t>рисункам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фотографиям, различать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проводить      </w:t>
      </w:r>
      <w:r>
        <w:rPr>
          <w:spacing w:val="23"/>
        </w:rPr>
        <w:t xml:space="preserve"> </w:t>
      </w:r>
      <w:r>
        <w:t xml:space="preserve">по       </w:t>
      </w:r>
      <w:r>
        <w:rPr>
          <w:spacing w:val="20"/>
        </w:rPr>
        <w:t xml:space="preserve"> </w:t>
      </w:r>
      <w:r>
        <w:t xml:space="preserve">предложенному       </w:t>
      </w:r>
      <w:r>
        <w:rPr>
          <w:spacing w:val="15"/>
        </w:rPr>
        <w:t xml:space="preserve"> </w:t>
      </w:r>
      <w:r>
        <w:t xml:space="preserve">плану       </w:t>
      </w:r>
      <w:r>
        <w:rPr>
          <w:spacing w:val="16"/>
        </w:rPr>
        <w:t xml:space="preserve"> </w:t>
      </w:r>
      <w:r>
        <w:t xml:space="preserve">или       </w:t>
      </w:r>
      <w:r>
        <w:rPr>
          <w:spacing w:val="21"/>
        </w:rPr>
        <w:t xml:space="preserve"> </w:t>
      </w:r>
      <w:r>
        <w:t xml:space="preserve">инструкции       </w:t>
      </w:r>
      <w:r>
        <w:rPr>
          <w:spacing w:val="19"/>
        </w:rPr>
        <w:t xml:space="preserve"> </w:t>
      </w:r>
      <w:r>
        <w:t xml:space="preserve">небольшие       </w:t>
      </w:r>
      <w:r>
        <w:rPr>
          <w:spacing w:val="17"/>
        </w:rPr>
        <w:t xml:space="preserve"> </w:t>
      </w:r>
      <w:r>
        <w:t>опыты</w:t>
      </w:r>
      <w:r>
        <w:rPr>
          <w:spacing w:val="-58"/>
        </w:rPr>
        <w:t xml:space="preserve"> </w:t>
      </w:r>
      <w:r>
        <w:t>с природными объектами с использованием простейшего лабораторного оборудования и измерительных</w:t>
      </w:r>
      <w:r>
        <w:rPr>
          <w:spacing w:val="1"/>
        </w:rPr>
        <w:t xml:space="preserve"> </w:t>
      </w:r>
      <w:r>
        <w:t>приборов;</w:t>
      </w:r>
      <w:r>
        <w:rPr>
          <w:spacing w:val="-1"/>
        </w:rPr>
        <w:t xml:space="preserve"> </w:t>
      </w:r>
      <w:r>
        <w:t>соблюдать безопасность проведения опытов;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классификацию;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сравнивать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количеству</w:t>
      </w:r>
      <w:r>
        <w:rPr>
          <w:spacing w:val="-7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 и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свойства;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использовать      </w:t>
      </w:r>
      <w:r>
        <w:rPr>
          <w:spacing w:val="1"/>
        </w:rPr>
        <w:t xml:space="preserve"> </w:t>
      </w:r>
      <w:r>
        <w:t xml:space="preserve">различные      </w:t>
      </w:r>
      <w:r>
        <w:rPr>
          <w:spacing w:val="1"/>
        </w:rPr>
        <w:t xml:space="preserve"> </w:t>
      </w:r>
      <w:r>
        <w:t>источники        информации        о        природе        и        обществе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извлечения информации, ответов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:rsidR="00E34854" w:rsidRDefault="002B1D69" w:rsidP="002E7DD8">
      <w:pPr>
        <w:pStyle w:val="a3"/>
        <w:tabs>
          <w:tab w:val="left" w:pos="2665"/>
          <w:tab w:val="left" w:pos="3737"/>
          <w:tab w:val="left" w:pos="4234"/>
          <w:tab w:val="left" w:pos="5982"/>
          <w:tab w:val="left" w:pos="6471"/>
          <w:tab w:val="left" w:pos="7754"/>
          <w:tab w:val="left" w:pos="8689"/>
          <w:tab w:val="left" w:pos="9973"/>
          <w:tab w:val="left" w:pos="10206"/>
          <w:tab w:val="left" w:pos="10481"/>
        </w:tabs>
        <w:ind w:left="142"/>
        <w:jc w:val="left"/>
      </w:pPr>
      <w:r>
        <w:t>использовать</w:t>
      </w:r>
      <w:r>
        <w:tab/>
        <w:t>знания</w:t>
      </w:r>
      <w:r>
        <w:tab/>
        <w:t>о</w:t>
      </w:r>
      <w:r>
        <w:tab/>
        <w:t>взаимосвязях</w:t>
      </w:r>
      <w:r>
        <w:tab/>
        <w:t>в</w:t>
      </w:r>
      <w:r>
        <w:tab/>
        <w:t>природе,</w:t>
      </w:r>
      <w:r>
        <w:tab/>
        <w:t>связи</w:t>
      </w:r>
      <w:r>
        <w:tab/>
        <w:t>человека</w:t>
      </w:r>
      <w:r>
        <w:tab/>
        <w:t>и</w:t>
      </w:r>
      <w:r>
        <w:tab/>
        <w:t>природы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 и</w:t>
      </w:r>
      <w:r>
        <w:rPr>
          <w:spacing w:val="-3"/>
        </w:rPr>
        <w:t xml:space="preserve"> </w:t>
      </w:r>
      <w:r>
        <w:t>процессов в</w:t>
      </w:r>
      <w:r>
        <w:rPr>
          <w:spacing w:val="-2"/>
        </w:rPr>
        <w:t xml:space="preserve"> </w:t>
      </w:r>
      <w:r>
        <w:t>природе, организме</w:t>
      </w:r>
      <w:r>
        <w:rPr>
          <w:spacing w:val="-2"/>
        </w:rPr>
        <w:t xml:space="preserve"> </w:t>
      </w:r>
      <w:r>
        <w:t>человека;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фиксировать</w:t>
      </w:r>
      <w:r>
        <w:rPr>
          <w:spacing w:val="22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наблюдений,</w:t>
      </w:r>
      <w:r>
        <w:rPr>
          <w:spacing w:val="21"/>
        </w:rPr>
        <w:t xml:space="preserve"> </w:t>
      </w:r>
      <w:r>
        <w:t>опытной</w:t>
      </w:r>
      <w:r>
        <w:rPr>
          <w:spacing w:val="22"/>
        </w:rPr>
        <w:t xml:space="preserve"> </w:t>
      </w:r>
      <w:r>
        <w:t>работы,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процессе</w:t>
      </w:r>
      <w:r>
        <w:rPr>
          <w:spacing w:val="20"/>
        </w:rPr>
        <w:t xml:space="preserve"> </w:t>
      </w:r>
      <w:r>
        <w:t>коллективной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 и делать выводы;</w:t>
      </w:r>
    </w:p>
    <w:p w:rsidR="00E34854" w:rsidRDefault="002B1D69" w:rsidP="002E7DD8">
      <w:pPr>
        <w:pStyle w:val="a3"/>
        <w:tabs>
          <w:tab w:val="left" w:pos="2495"/>
          <w:tab w:val="left" w:pos="3328"/>
          <w:tab w:val="left" w:pos="4987"/>
          <w:tab w:val="left" w:pos="6179"/>
          <w:tab w:val="left" w:pos="8069"/>
          <w:tab w:val="left" w:pos="9935"/>
          <w:tab w:val="left" w:pos="10206"/>
        </w:tabs>
        <w:ind w:left="142"/>
        <w:jc w:val="left"/>
      </w:pPr>
      <w:r>
        <w:t>создавать</w:t>
      </w:r>
      <w:r>
        <w:tab/>
        <w:t>по</w:t>
      </w:r>
      <w:r>
        <w:tab/>
        <w:t>заданному</w:t>
      </w:r>
      <w:r>
        <w:tab/>
        <w:t>плану</w:t>
      </w:r>
      <w:r>
        <w:tab/>
        <w:t>собственные</w:t>
      </w:r>
      <w:r>
        <w:tab/>
        <w:t>развѐрнутые</w:t>
      </w:r>
      <w:r>
        <w:tab/>
        <w:t>высказывания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человеке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обществе, сопровождая</w:t>
      </w:r>
      <w:r>
        <w:rPr>
          <w:spacing w:val="1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иллюстрациями</w:t>
      </w:r>
      <w:r>
        <w:rPr>
          <w:spacing w:val="-1"/>
        </w:rPr>
        <w:t xml:space="preserve"> </w:t>
      </w:r>
      <w:r>
        <w:t>(презентацией);</w:t>
      </w:r>
    </w:p>
    <w:p w:rsidR="00E34854" w:rsidRDefault="002B1D69" w:rsidP="002E7DD8">
      <w:pPr>
        <w:pStyle w:val="a3"/>
        <w:tabs>
          <w:tab w:val="left" w:pos="2514"/>
          <w:tab w:val="left" w:pos="3760"/>
          <w:tab w:val="left" w:pos="5286"/>
          <w:tab w:val="left" w:pos="6454"/>
          <w:tab w:val="left" w:pos="7660"/>
          <w:tab w:val="left" w:pos="8270"/>
          <w:tab w:val="left" w:pos="9143"/>
          <w:tab w:val="left" w:pos="10206"/>
        </w:tabs>
        <w:ind w:left="142" w:firstLine="0"/>
        <w:jc w:val="left"/>
      </w:pPr>
      <w:r>
        <w:t>соблюдать правила безопасного поведения пассажира железнодорожного, водного и авиатранспорта;</w:t>
      </w:r>
      <w:r>
        <w:rPr>
          <w:spacing w:val="-57"/>
        </w:rPr>
        <w:t xml:space="preserve"> </w:t>
      </w:r>
      <w:r>
        <w:t>соблюдать</w:t>
      </w:r>
      <w:r>
        <w:tab/>
        <w:t>основы</w:t>
      </w:r>
      <w:r>
        <w:tab/>
        <w:t>здорового</w:t>
      </w:r>
      <w:r>
        <w:tab/>
        <w:t>образа</w:t>
      </w:r>
      <w:r>
        <w:tab/>
        <w:t>жизни,</w:t>
      </w:r>
      <w:r>
        <w:tab/>
        <w:t>в</w:t>
      </w:r>
      <w:r>
        <w:tab/>
        <w:t>том</w:t>
      </w:r>
      <w:r>
        <w:tab/>
        <w:t>числе</w:t>
      </w:r>
      <w:r>
        <w:tab/>
        <w:t>требования</w:t>
      </w:r>
    </w:p>
    <w:p w:rsidR="00E34854" w:rsidRDefault="002B1D69" w:rsidP="002E7DD8">
      <w:pPr>
        <w:pStyle w:val="a3"/>
        <w:tabs>
          <w:tab w:val="left" w:pos="10206"/>
        </w:tabs>
        <w:ind w:left="142" w:hanging="708"/>
        <w:jc w:val="left"/>
      </w:pPr>
      <w:r>
        <w:t>к двигательной активности и принципы здорового питания;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заболеваний;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соблюдать правила безопасного поведения во дворе жилого дома;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природе;</w:t>
      </w:r>
    </w:p>
    <w:p w:rsidR="00E34854" w:rsidRDefault="002B1D69" w:rsidP="002E7DD8">
      <w:pPr>
        <w:pStyle w:val="a3"/>
        <w:tabs>
          <w:tab w:val="left" w:pos="2224"/>
          <w:tab w:val="left" w:pos="3845"/>
          <w:tab w:val="left" w:pos="5550"/>
          <w:tab w:val="left" w:pos="6565"/>
          <w:tab w:val="left" w:pos="6943"/>
          <w:tab w:val="left" w:pos="8138"/>
          <w:tab w:val="left" w:pos="10206"/>
          <w:tab w:val="left" w:pos="11265"/>
        </w:tabs>
        <w:ind w:left="142"/>
        <w:jc w:val="left"/>
      </w:pPr>
      <w:r>
        <w:t>безопасно</w:t>
      </w:r>
      <w:r>
        <w:tab/>
        <w:t>использовать</w:t>
      </w:r>
      <w:r>
        <w:tab/>
        <w:t>персональные</w:t>
      </w:r>
      <w:r>
        <w:tab/>
        <w:t>данные</w:t>
      </w:r>
      <w:r>
        <w:tab/>
        <w:t>в</w:t>
      </w:r>
      <w:r>
        <w:tab/>
        <w:t>условиях</w:t>
      </w:r>
      <w:r>
        <w:tab/>
        <w:t>контролируемого</w:t>
      </w:r>
      <w:r>
        <w:tab/>
        <w:t>доступа</w:t>
      </w:r>
      <w:r>
        <w:tab/>
        <w:t>в</w:t>
      </w:r>
      <w:r>
        <w:rPr>
          <w:spacing w:val="-57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5"/>
        </w:rPr>
        <w:t xml:space="preserve"> </w:t>
      </w:r>
      <w:r>
        <w:t>«Интернет»;</w:t>
      </w:r>
    </w:p>
    <w:p w:rsidR="00E34854" w:rsidRDefault="002B1D69" w:rsidP="002E7DD8">
      <w:pPr>
        <w:pStyle w:val="a3"/>
        <w:tabs>
          <w:tab w:val="left" w:pos="3231"/>
          <w:tab w:val="left" w:pos="3920"/>
          <w:tab w:val="left" w:pos="5673"/>
          <w:tab w:val="left" w:pos="7897"/>
          <w:tab w:val="left" w:pos="9513"/>
          <w:tab w:val="left" w:pos="10206"/>
          <w:tab w:val="left" w:pos="10465"/>
        </w:tabs>
        <w:ind w:left="142"/>
        <w:jc w:val="left"/>
      </w:pPr>
      <w:r>
        <w:t>ориентироваться</w:t>
      </w:r>
      <w:r>
        <w:tab/>
        <w:t>в</w:t>
      </w:r>
      <w:r>
        <w:tab/>
        <w:t>возможных</w:t>
      </w:r>
      <w:r>
        <w:tab/>
        <w:t>мошеннических</w:t>
      </w:r>
      <w:r>
        <w:tab/>
        <w:t>действиях</w:t>
      </w:r>
      <w:r>
        <w:tab/>
        <w:t>при</w:t>
      </w:r>
      <w:r>
        <w:tab/>
        <w:t>общении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мессенджерах.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28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36"/>
          <w:sz w:val="24"/>
        </w:rPr>
        <w:t xml:space="preserve"> </w:t>
      </w:r>
      <w:r>
        <w:rPr>
          <w:sz w:val="24"/>
        </w:rPr>
        <w:t>мира.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концу</w:t>
      </w:r>
      <w:r>
        <w:rPr>
          <w:spacing w:val="2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4</w:t>
      </w:r>
      <w:r>
        <w:rPr>
          <w:spacing w:val="3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E34854" w:rsidRDefault="002B1D69" w:rsidP="002E7DD8">
      <w:pPr>
        <w:pStyle w:val="a3"/>
        <w:tabs>
          <w:tab w:val="left" w:pos="2512"/>
          <w:tab w:val="left" w:pos="4026"/>
          <w:tab w:val="left" w:pos="4688"/>
          <w:tab w:val="left" w:pos="6273"/>
          <w:tab w:val="left" w:pos="7904"/>
          <w:tab w:val="left" w:pos="8582"/>
          <w:tab w:val="left" w:pos="10206"/>
          <w:tab w:val="left" w:pos="10289"/>
        </w:tabs>
        <w:ind w:left="142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семейным</w:t>
      </w:r>
      <w:r>
        <w:tab/>
        <w:t>ценностям</w:t>
      </w:r>
      <w:r>
        <w:tab/>
        <w:t>и</w:t>
      </w:r>
      <w:r>
        <w:tab/>
        <w:t>традициям,</w:t>
      </w:r>
      <w:r>
        <w:tab/>
        <w:t>традициям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народов, 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социуме;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показывать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физической</w:t>
      </w:r>
      <w:r>
        <w:rPr>
          <w:spacing w:val="43"/>
        </w:rPr>
        <w:t xml:space="preserve"> </w:t>
      </w:r>
      <w:r>
        <w:t>карте</w:t>
      </w:r>
      <w:r>
        <w:rPr>
          <w:spacing w:val="42"/>
        </w:rPr>
        <w:t xml:space="preserve"> </w:t>
      </w:r>
      <w:r>
        <w:t>изученные</w:t>
      </w:r>
      <w:r>
        <w:rPr>
          <w:spacing w:val="41"/>
        </w:rPr>
        <w:t xml:space="preserve"> </w:t>
      </w:r>
      <w:r>
        <w:t>крупные</w:t>
      </w:r>
      <w:r>
        <w:rPr>
          <w:spacing w:val="41"/>
        </w:rPr>
        <w:t xml:space="preserve"> </w:t>
      </w:r>
      <w:r>
        <w:t>географические</w:t>
      </w:r>
      <w:r>
        <w:rPr>
          <w:spacing w:val="41"/>
        </w:rPr>
        <w:t xml:space="preserve"> </w:t>
      </w:r>
      <w:r>
        <w:t>объекты</w:t>
      </w:r>
      <w:r>
        <w:rPr>
          <w:spacing w:val="41"/>
        </w:rPr>
        <w:t xml:space="preserve"> </w:t>
      </w:r>
      <w:r>
        <w:t>России</w:t>
      </w:r>
      <w:r>
        <w:rPr>
          <w:spacing w:val="43"/>
        </w:rPr>
        <w:t xml:space="preserve"> </w:t>
      </w:r>
      <w:r>
        <w:t>(горы,</w:t>
      </w:r>
      <w:r>
        <w:rPr>
          <w:spacing w:val="-57"/>
        </w:rPr>
        <w:t xml:space="preserve"> </w:t>
      </w:r>
      <w:r>
        <w:t>равнины,</w:t>
      </w:r>
      <w:r>
        <w:rPr>
          <w:spacing w:val="-1"/>
        </w:rPr>
        <w:t xml:space="preserve"> </w:t>
      </w:r>
      <w:r>
        <w:t>реки, озѐра, 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-1"/>
        </w:rPr>
        <w:t xml:space="preserve"> </w:t>
      </w:r>
      <w:r>
        <w:t>территорию</w:t>
      </w:r>
      <w:r>
        <w:rPr>
          <w:spacing w:val="-1"/>
        </w:rPr>
        <w:t xml:space="preserve"> </w:t>
      </w:r>
      <w:r>
        <w:t>России);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показывать на исторической карте места изученных исторических событий;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изученных событий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«ленте времени»;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соотносить      </w:t>
      </w:r>
      <w:r>
        <w:rPr>
          <w:spacing w:val="1"/>
        </w:rPr>
        <w:t xml:space="preserve"> </w:t>
      </w:r>
      <w:r>
        <w:t xml:space="preserve">изученные       </w:t>
      </w:r>
      <w:r>
        <w:rPr>
          <w:spacing w:val="1"/>
        </w:rPr>
        <w:t xml:space="preserve"> </w:t>
      </w:r>
      <w:r>
        <w:t xml:space="preserve">исторические       </w:t>
      </w:r>
      <w:r>
        <w:rPr>
          <w:spacing w:val="1"/>
        </w:rPr>
        <w:t xml:space="preserve"> </w:t>
      </w:r>
      <w:r>
        <w:t xml:space="preserve">события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исторических       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веками</w:t>
      </w:r>
      <w:r>
        <w:rPr>
          <w:spacing w:val="-1"/>
        </w:rPr>
        <w:t xml:space="preserve"> </w:t>
      </w:r>
      <w:r>
        <w:t>и периодами истории</w:t>
      </w:r>
      <w:r>
        <w:rPr>
          <w:spacing w:val="-2"/>
        </w:rPr>
        <w:t xml:space="preserve"> </w:t>
      </w:r>
      <w:r>
        <w:t>России;</w:t>
      </w:r>
    </w:p>
    <w:p w:rsidR="00E34854" w:rsidRDefault="002B1D69" w:rsidP="002E7DD8">
      <w:pPr>
        <w:pStyle w:val="a3"/>
        <w:tabs>
          <w:tab w:val="left" w:pos="10206"/>
        </w:tabs>
        <w:spacing w:after="10"/>
        <w:ind w:left="142"/>
      </w:pPr>
      <w:r>
        <w:t>рассказывать о государственных праздниках России, наиболее важных событиях истории России,</w:t>
      </w:r>
      <w:r>
        <w:rPr>
          <w:spacing w:val="1"/>
        </w:rPr>
        <w:t xml:space="preserve"> </w:t>
      </w:r>
      <w:r>
        <w:t>наиболее известных российских исторических деятелях разных периодов, достопримечательностях столицы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родного края;</w:t>
      </w:r>
    </w:p>
    <w:tbl>
      <w:tblPr>
        <w:tblStyle w:val="TableNormal"/>
        <w:tblW w:w="0" w:type="auto"/>
        <w:tblInd w:w="176" w:type="dxa"/>
        <w:tblLayout w:type="fixed"/>
        <w:tblLook w:val="01E0" w:firstRow="1" w:lastRow="1" w:firstColumn="1" w:lastColumn="1" w:noHBand="0" w:noVBand="0"/>
      </w:tblPr>
      <w:tblGrid>
        <w:gridCol w:w="2284"/>
        <w:gridCol w:w="1684"/>
        <w:gridCol w:w="4730"/>
        <w:gridCol w:w="1501"/>
        <w:gridCol w:w="1066"/>
      </w:tblGrid>
      <w:tr w:rsidR="00E34854">
        <w:trPr>
          <w:trHeight w:val="270"/>
        </w:trPr>
        <w:tc>
          <w:tcPr>
            <w:tcW w:w="2284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51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описывать</w:t>
            </w:r>
          </w:p>
        </w:tc>
        <w:tc>
          <w:tcPr>
            <w:tcW w:w="1684" w:type="dxa"/>
          </w:tcPr>
          <w:p w:rsidR="00E34854" w:rsidRDefault="002B1D69" w:rsidP="002E7DD8">
            <w:pPr>
              <w:pStyle w:val="TableParagraph"/>
              <w:tabs>
                <w:tab w:val="left" w:pos="724"/>
                <w:tab w:val="left" w:pos="10206"/>
              </w:tabs>
              <w:spacing w:line="251" w:lineRule="exact"/>
              <w:ind w:left="142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</w:t>
            </w:r>
          </w:p>
        </w:tc>
        <w:tc>
          <w:tcPr>
            <w:tcW w:w="4730" w:type="dxa"/>
          </w:tcPr>
          <w:p w:rsidR="00E34854" w:rsidRDefault="002B1D69" w:rsidP="002E7DD8">
            <w:pPr>
              <w:pStyle w:val="TableParagraph"/>
              <w:tabs>
                <w:tab w:val="left" w:pos="2121"/>
                <w:tab w:val="left" w:pos="3200"/>
                <w:tab w:val="left" w:pos="10206"/>
              </w:tabs>
              <w:spacing w:line="251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предложенного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  <w:t>изученные</w:t>
            </w:r>
          </w:p>
        </w:tc>
        <w:tc>
          <w:tcPr>
            <w:tcW w:w="1501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51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объекты,</w:t>
            </w:r>
          </w:p>
        </w:tc>
        <w:tc>
          <w:tcPr>
            <w:tcW w:w="1066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51" w:lineRule="exact"/>
              <w:ind w:left="142"/>
              <w:jc w:val="right"/>
              <w:rPr>
                <w:sz w:val="24"/>
              </w:rPr>
            </w:pPr>
            <w:r>
              <w:rPr>
                <w:sz w:val="24"/>
              </w:rPr>
              <w:t>выделяя</w:t>
            </w:r>
          </w:p>
        </w:tc>
      </w:tr>
      <w:tr w:rsidR="00E34854">
        <w:trPr>
          <w:trHeight w:val="275"/>
        </w:trPr>
        <w:tc>
          <w:tcPr>
            <w:tcW w:w="2284" w:type="dxa"/>
          </w:tcPr>
          <w:p w:rsidR="00E34854" w:rsidRDefault="002B1D69" w:rsidP="002E7DD8">
            <w:pPr>
              <w:pStyle w:val="TableParagraph"/>
              <w:tabs>
                <w:tab w:val="left" w:pos="769"/>
                <w:tab w:val="left" w:pos="10206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существенные</w:t>
            </w:r>
          </w:p>
        </w:tc>
        <w:tc>
          <w:tcPr>
            <w:tcW w:w="1684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56" w:lineRule="exact"/>
              <w:ind w:left="142"/>
              <w:jc w:val="right"/>
              <w:rPr>
                <w:sz w:val="24"/>
              </w:rPr>
            </w:pPr>
            <w:r>
              <w:rPr>
                <w:sz w:val="24"/>
              </w:rPr>
              <w:t>признаки,</w:t>
            </w:r>
          </w:p>
        </w:tc>
        <w:tc>
          <w:tcPr>
            <w:tcW w:w="4730" w:type="dxa"/>
          </w:tcPr>
          <w:p w:rsidR="00E34854" w:rsidRDefault="002B1D69" w:rsidP="002E7DD8">
            <w:pPr>
              <w:pStyle w:val="TableParagraph"/>
              <w:tabs>
                <w:tab w:val="left" w:pos="580"/>
                <w:tab w:val="left" w:pos="1427"/>
                <w:tab w:val="left" w:pos="2475"/>
                <w:tab w:val="left" w:pos="10206"/>
              </w:tabs>
              <w:spacing w:line="256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государственную</w:t>
            </w:r>
          </w:p>
        </w:tc>
        <w:tc>
          <w:tcPr>
            <w:tcW w:w="1501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символику</w:t>
            </w:r>
          </w:p>
        </w:tc>
        <w:tc>
          <w:tcPr>
            <w:tcW w:w="1066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56" w:lineRule="exact"/>
              <w:ind w:left="142"/>
              <w:jc w:val="right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</w:tr>
      <w:tr w:rsidR="00E34854">
        <w:trPr>
          <w:trHeight w:val="270"/>
        </w:trPr>
        <w:tc>
          <w:tcPr>
            <w:tcW w:w="2284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51" w:lineRule="exact"/>
              <w:ind w:left="142"/>
              <w:rPr>
                <w:sz w:val="24"/>
              </w:rPr>
            </w:pPr>
            <w:r>
              <w:rPr>
                <w:sz w:val="24"/>
              </w:rPr>
              <w:lastRenderedPageBreak/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региона;</w:t>
            </w:r>
          </w:p>
        </w:tc>
        <w:tc>
          <w:tcPr>
            <w:tcW w:w="1684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  <w:rPr>
                <w:sz w:val="20"/>
              </w:rPr>
            </w:pPr>
          </w:p>
        </w:tc>
        <w:tc>
          <w:tcPr>
            <w:tcW w:w="4730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  <w:rPr>
                <w:sz w:val="20"/>
              </w:rPr>
            </w:pPr>
          </w:p>
        </w:tc>
        <w:tc>
          <w:tcPr>
            <w:tcW w:w="1501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  <w:rPr>
                <w:sz w:val="20"/>
              </w:rPr>
            </w:pPr>
          </w:p>
        </w:tc>
        <w:tc>
          <w:tcPr>
            <w:tcW w:w="1066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  <w:rPr>
                <w:sz w:val="20"/>
              </w:rPr>
            </w:pPr>
          </w:p>
        </w:tc>
      </w:tr>
    </w:tbl>
    <w:p w:rsidR="00E34854" w:rsidRDefault="00E34854" w:rsidP="002E7DD8">
      <w:pPr>
        <w:tabs>
          <w:tab w:val="left" w:pos="10206"/>
        </w:tabs>
        <w:ind w:left="142"/>
        <w:rPr>
          <w:sz w:val="20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2714"/>
          <w:tab w:val="left" w:pos="3680"/>
          <w:tab w:val="left" w:pos="4996"/>
          <w:tab w:val="left" w:pos="6040"/>
          <w:tab w:val="left" w:pos="8453"/>
          <w:tab w:val="left" w:pos="9957"/>
          <w:tab w:val="left" w:pos="10206"/>
          <w:tab w:val="left" w:pos="10788"/>
        </w:tabs>
        <w:spacing w:before="62"/>
        <w:ind w:left="142"/>
      </w:pPr>
      <w:r>
        <w:lastRenderedPageBreak/>
        <w:t>проводить</w:t>
      </w:r>
      <w:r>
        <w:tab/>
        <w:t>по</w:t>
      </w:r>
      <w:r>
        <w:tab/>
        <w:t>предложенному</w:t>
      </w:r>
      <w:r>
        <w:tab/>
        <w:t>(самостоятельно</w:t>
      </w:r>
      <w:r>
        <w:tab/>
        <w:t>составленному)</w:t>
      </w:r>
      <w:r>
        <w:tab/>
        <w:t>плану</w:t>
      </w:r>
      <w:r>
        <w:rPr>
          <w:spacing w:val="-58"/>
        </w:rPr>
        <w:t xml:space="preserve"> </w:t>
      </w:r>
      <w:r>
        <w:t>или выдвинутому предположению несложные наблюдения, опыты с объектами природы с использованием</w:t>
      </w:r>
      <w:r>
        <w:rPr>
          <w:spacing w:val="1"/>
        </w:rPr>
        <w:t xml:space="preserve"> </w:t>
      </w:r>
      <w:r>
        <w:t>простейшего</w:t>
      </w:r>
      <w:r>
        <w:tab/>
      </w:r>
      <w:r>
        <w:tab/>
      </w:r>
      <w:r>
        <w:tab/>
        <w:t>лабораторного</w:t>
      </w:r>
      <w:r>
        <w:tab/>
      </w:r>
      <w:r>
        <w:tab/>
        <w:t>оборудования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2"/>
        </w:rPr>
        <w:t xml:space="preserve"> </w:t>
      </w:r>
      <w:r>
        <w:t>приборов, следуя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безопасного труда;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 xml:space="preserve">распознавать     </w:t>
      </w:r>
      <w:r>
        <w:rPr>
          <w:spacing w:val="34"/>
        </w:rPr>
        <w:t xml:space="preserve"> </w:t>
      </w:r>
      <w:r>
        <w:t xml:space="preserve">изученные     </w:t>
      </w:r>
      <w:r>
        <w:rPr>
          <w:spacing w:val="32"/>
        </w:rPr>
        <w:t xml:space="preserve"> </w:t>
      </w:r>
      <w:r>
        <w:t xml:space="preserve">объекты     </w:t>
      </w:r>
      <w:r>
        <w:rPr>
          <w:spacing w:val="30"/>
        </w:rPr>
        <w:t xml:space="preserve"> </w:t>
      </w:r>
      <w:r>
        <w:t xml:space="preserve">и      </w:t>
      </w:r>
      <w:r>
        <w:rPr>
          <w:spacing w:val="31"/>
        </w:rPr>
        <w:t xml:space="preserve"> </w:t>
      </w:r>
      <w:r>
        <w:t xml:space="preserve">явления      </w:t>
      </w:r>
      <w:r>
        <w:rPr>
          <w:spacing w:val="32"/>
        </w:rPr>
        <w:t xml:space="preserve"> </w:t>
      </w:r>
      <w:r>
        <w:t xml:space="preserve">живой      </w:t>
      </w:r>
      <w:r>
        <w:rPr>
          <w:spacing w:val="31"/>
        </w:rPr>
        <w:t xml:space="preserve"> </w:t>
      </w:r>
      <w:r>
        <w:t xml:space="preserve">и      </w:t>
      </w:r>
      <w:r>
        <w:rPr>
          <w:spacing w:val="34"/>
        </w:rPr>
        <w:t xml:space="preserve"> </w:t>
      </w:r>
      <w:r>
        <w:t xml:space="preserve">неживой      </w:t>
      </w:r>
      <w:r>
        <w:rPr>
          <w:spacing w:val="31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описанию,</w:t>
      </w:r>
      <w:r>
        <w:rPr>
          <w:spacing w:val="-1"/>
        </w:rPr>
        <w:t xml:space="preserve"> </w:t>
      </w:r>
      <w:r>
        <w:t>рисункам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фотографиям, различать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группировать изученные объекты живой и неживой природы, самостоятельно выбирая признак для</w:t>
      </w:r>
      <w:r>
        <w:rPr>
          <w:spacing w:val="1"/>
        </w:rPr>
        <w:t xml:space="preserve"> </w:t>
      </w:r>
      <w:r>
        <w:t>группировки;</w:t>
      </w:r>
      <w:r>
        <w:rPr>
          <w:spacing w:val="-3"/>
        </w:rPr>
        <w:t xml:space="preserve"> </w:t>
      </w:r>
      <w:r>
        <w:t>проводить простейшие</w:t>
      </w:r>
      <w:r>
        <w:rPr>
          <w:spacing w:val="-1"/>
        </w:rPr>
        <w:t xml:space="preserve"> </w:t>
      </w:r>
      <w:r>
        <w:t>классификации;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использовать знания о взаимосвязях в природе для объяснения простейших явлений и процессов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ночи,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времѐн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причины смены природных</w:t>
      </w:r>
      <w:r>
        <w:rPr>
          <w:spacing w:val="-1"/>
        </w:rPr>
        <w:t xml:space="preserve"> </w:t>
      </w:r>
      <w:r>
        <w:t>зон);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называть       </w:t>
      </w:r>
      <w:r>
        <w:rPr>
          <w:spacing w:val="33"/>
        </w:rPr>
        <w:t xml:space="preserve"> </w:t>
      </w:r>
      <w:r>
        <w:t xml:space="preserve">наиболее        </w:t>
      </w:r>
      <w:r>
        <w:rPr>
          <w:spacing w:val="26"/>
        </w:rPr>
        <w:t xml:space="preserve"> </w:t>
      </w:r>
      <w:r>
        <w:t xml:space="preserve">значимые        </w:t>
      </w:r>
      <w:r>
        <w:rPr>
          <w:spacing w:val="29"/>
        </w:rPr>
        <w:t xml:space="preserve"> </w:t>
      </w:r>
      <w:r>
        <w:t xml:space="preserve">природные        </w:t>
      </w:r>
      <w:r>
        <w:rPr>
          <w:spacing w:val="28"/>
        </w:rPr>
        <w:t xml:space="preserve"> </w:t>
      </w:r>
      <w:r>
        <w:t xml:space="preserve">объекты        </w:t>
      </w:r>
      <w:r>
        <w:rPr>
          <w:spacing w:val="28"/>
        </w:rPr>
        <w:t xml:space="preserve"> </w:t>
      </w:r>
      <w:r>
        <w:t xml:space="preserve">Всемирного        </w:t>
      </w:r>
      <w:r>
        <w:rPr>
          <w:spacing w:val="30"/>
        </w:rPr>
        <w:t xml:space="preserve"> </w:t>
      </w:r>
      <w:r>
        <w:t>наследия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 и за</w:t>
      </w:r>
      <w:r>
        <w:rPr>
          <w:spacing w:val="-1"/>
        </w:rPr>
        <w:t xml:space="preserve"> </w:t>
      </w:r>
      <w:r>
        <w:t>рубежом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называть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создавать          по         заданному         плану         собственные          развѐрнутые          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обществе;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использовать различные источники информации для поиска и извлечения информации, ответов на</w:t>
      </w:r>
      <w:r>
        <w:rPr>
          <w:spacing w:val="1"/>
        </w:rPr>
        <w:t xml:space="preserve"> </w:t>
      </w:r>
      <w:r>
        <w:t>вопросы;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осознавать</w:t>
      </w:r>
      <w:r>
        <w:rPr>
          <w:spacing w:val="-3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 населѐнного пункта, в театрах, кинотеатрах, торговых центрах, парках и зонах 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(музеях, библиотеках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соблюдать    </w:t>
      </w:r>
      <w:r>
        <w:rPr>
          <w:spacing w:val="20"/>
        </w:rPr>
        <w:t xml:space="preserve"> </w:t>
      </w:r>
      <w:r>
        <w:t xml:space="preserve">правила     </w:t>
      </w:r>
      <w:r>
        <w:rPr>
          <w:spacing w:val="15"/>
        </w:rPr>
        <w:t xml:space="preserve"> </w:t>
      </w:r>
      <w:r>
        <w:t xml:space="preserve">безопасного     </w:t>
      </w:r>
      <w:r>
        <w:rPr>
          <w:spacing w:val="18"/>
        </w:rPr>
        <w:t xml:space="preserve"> </w:t>
      </w:r>
      <w:r>
        <w:t xml:space="preserve">поведения     </w:t>
      </w:r>
      <w:r>
        <w:rPr>
          <w:spacing w:val="18"/>
        </w:rPr>
        <w:t xml:space="preserve"> </w:t>
      </w:r>
      <w:r>
        <w:t xml:space="preserve">при     </w:t>
      </w:r>
      <w:r>
        <w:rPr>
          <w:spacing w:val="19"/>
        </w:rPr>
        <w:t xml:space="preserve"> </w:t>
      </w:r>
      <w:r>
        <w:t xml:space="preserve">езде     </w:t>
      </w:r>
      <w:r>
        <w:rPr>
          <w:spacing w:val="17"/>
        </w:rPr>
        <w:t xml:space="preserve"> </w:t>
      </w:r>
      <w:r>
        <w:t xml:space="preserve">на     </w:t>
      </w:r>
      <w:r>
        <w:rPr>
          <w:spacing w:val="17"/>
        </w:rPr>
        <w:t xml:space="preserve"> </w:t>
      </w:r>
      <w:r>
        <w:t xml:space="preserve">велосипеде,     </w:t>
      </w:r>
      <w:r>
        <w:rPr>
          <w:spacing w:val="19"/>
        </w:rPr>
        <w:t xml:space="preserve"> </w:t>
      </w:r>
      <w:r>
        <w:t>самокате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средствах</w:t>
      </w:r>
      <w:r>
        <w:rPr>
          <w:spacing w:val="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мобильности;</w:t>
      </w:r>
    </w:p>
    <w:p w:rsidR="00E34854" w:rsidRDefault="002B1D69" w:rsidP="002E7DD8">
      <w:pPr>
        <w:pStyle w:val="a3"/>
        <w:tabs>
          <w:tab w:val="left" w:pos="3479"/>
          <w:tab w:val="left" w:pos="5828"/>
          <w:tab w:val="left" w:pos="7574"/>
          <w:tab w:val="left" w:pos="10206"/>
          <w:tab w:val="left" w:pos="10474"/>
        </w:tabs>
        <w:ind w:left="142"/>
      </w:pPr>
      <w:r>
        <w:t>осуществлять</w:t>
      </w:r>
      <w:r>
        <w:tab/>
        <w:t>безопасный</w:t>
      </w:r>
      <w:r>
        <w:tab/>
        <w:t>поиск</w:t>
      </w:r>
      <w:r>
        <w:tab/>
        <w:t>образовательных</w:t>
      </w:r>
      <w:r>
        <w:tab/>
      </w:r>
      <w:r>
        <w:rPr>
          <w:spacing w:val="-1"/>
        </w:rP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верифицированной информации в</w:t>
      </w:r>
      <w:r>
        <w:rPr>
          <w:spacing w:val="3"/>
        </w:rPr>
        <w:t xml:space="preserve"> </w:t>
      </w:r>
      <w:r>
        <w:t>Интернете;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ресурсов.</w:t>
      </w:r>
    </w:p>
    <w:p w:rsidR="00E34854" w:rsidRDefault="002B1D69" w:rsidP="002E7DD8">
      <w:pPr>
        <w:pStyle w:val="1"/>
        <w:numPr>
          <w:ilvl w:val="1"/>
          <w:numId w:val="67"/>
        </w:numPr>
        <w:tabs>
          <w:tab w:val="left" w:pos="640"/>
          <w:tab w:val="left" w:pos="10206"/>
        </w:tabs>
        <w:spacing w:before="4" w:line="240" w:lineRule="auto"/>
        <w:ind w:left="142" w:firstLine="0"/>
        <w:jc w:val="both"/>
      </w:pPr>
      <w:bookmarkStart w:id="12" w:name="_bookmark11"/>
      <w:bookmarkEnd w:id="12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 – программа по ОРКСЭ, ОРКСЭ) включает пояснительную записку, содержание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2003"/>
          <w:tab w:val="left" w:pos="3503"/>
          <w:tab w:val="left" w:pos="4458"/>
          <w:tab w:val="left" w:pos="5906"/>
          <w:tab w:val="left" w:pos="7648"/>
          <w:tab w:val="left" w:pos="8615"/>
          <w:tab w:val="left" w:pos="10167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ОРКСЭ,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z w:val="24"/>
        </w:rPr>
        <w:tab/>
        <w:t>плана,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подходы</w:t>
      </w:r>
      <w:r>
        <w:rPr>
          <w:sz w:val="24"/>
        </w:rPr>
        <w:tab/>
        <w:t>к</w:t>
      </w:r>
      <w:r>
        <w:rPr>
          <w:sz w:val="24"/>
        </w:rPr>
        <w:tab/>
        <w:t>отбору</w:t>
      </w:r>
      <w:r>
        <w:rPr>
          <w:sz w:val="24"/>
        </w:rPr>
        <w:tab/>
        <w:t>содержания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результаты, а также предметные достижения обучающегося за весь период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 образования.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 результатам освоения основной образовательной программы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НОО, а также ориентирована на целевые приоритеты духовно-нравственного развития, воспитания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рабочей 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выбору: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культуры»,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культуры»,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культуры»,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культуры»,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 народов 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 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этики».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859"/>
          <w:tab w:val="left" w:pos="3018"/>
          <w:tab w:val="left" w:pos="4875"/>
          <w:tab w:val="left" w:pos="5277"/>
          <w:tab w:val="left" w:pos="6022"/>
          <w:tab w:val="left" w:pos="8822"/>
          <w:tab w:val="left" w:pos="9966"/>
          <w:tab w:val="left" w:pos="10206"/>
          <w:tab w:val="left" w:pos="10573"/>
        </w:tabs>
        <w:spacing w:before="62"/>
        <w:ind w:left="142" w:firstLine="708"/>
        <w:jc w:val="both"/>
        <w:rPr>
          <w:sz w:val="24"/>
        </w:rPr>
      </w:pPr>
      <w:r>
        <w:rPr>
          <w:sz w:val="24"/>
        </w:rPr>
        <w:lastRenderedPageBreak/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модулю.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которые</w:t>
      </w:r>
      <w:r>
        <w:rPr>
          <w:sz w:val="24"/>
        </w:rPr>
        <w:tab/>
      </w:r>
      <w:r>
        <w:rPr>
          <w:sz w:val="24"/>
        </w:rPr>
        <w:tab/>
        <w:t>представлены в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 и специфика содержания каждого учебного модуля. Общие результаты содержат 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 и метапредметных достижений, которые приобретает каждый обучающийся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модуля.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(4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класс),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представляются за этот период. Целью программы по ОРКСЭ является формирование 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мотивации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осознанному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нравственному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поведению,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основанному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на       </w:t>
      </w:r>
      <w:r>
        <w:rPr>
          <w:spacing w:val="27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58"/>
          <w:sz w:val="24"/>
        </w:rPr>
        <w:t xml:space="preserve"> </w:t>
      </w:r>
      <w:r>
        <w:rPr>
          <w:sz w:val="24"/>
        </w:rPr>
        <w:t>и уважении культурных и религиозных традиций многонационального народа Российской Федерации,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z w:val="24"/>
        </w:rPr>
        <w:tab/>
        <w:t>к</w:t>
      </w:r>
      <w:r>
        <w:rPr>
          <w:sz w:val="24"/>
        </w:rPr>
        <w:tab/>
        <w:t>диалогу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представителями</w:t>
      </w:r>
      <w:r>
        <w:rPr>
          <w:sz w:val="24"/>
        </w:rPr>
        <w:tab/>
        <w:t>других</w:t>
      </w:r>
      <w:r>
        <w:rPr>
          <w:sz w:val="24"/>
        </w:rPr>
        <w:tab/>
      </w:r>
      <w:r>
        <w:rPr>
          <w:sz w:val="24"/>
        </w:rPr>
        <w:tab/>
        <w:t>культур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мировоззрений.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spacing w:before="1"/>
        <w:ind w:left="142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ОРКСЭ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E34854" w:rsidRDefault="002B1D69" w:rsidP="002E7DD8">
      <w:pPr>
        <w:pStyle w:val="a3"/>
        <w:tabs>
          <w:tab w:val="left" w:pos="2657"/>
          <w:tab w:val="left" w:pos="5198"/>
          <w:tab w:val="left" w:pos="7684"/>
          <w:tab w:val="left" w:pos="10206"/>
          <w:tab w:val="left" w:pos="10578"/>
        </w:tabs>
        <w:ind w:left="142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1"/>
        </w:rPr>
        <w:t xml:space="preserve"> </w:t>
      </w:r>
      <w:r>
        <w:t>буддийской,</w:t>
      </w:r>
      <w:r>
        <w:rPr>
          <w:spacing w:val="6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культур,</w:t>
      </w:r>
      <w:r>
        <w:tab/>
        <w:t>основами</w:t>
      </w:r>
      <w:r>
        <w:tab/>
        <w:t>мировых</w:t>
      </w:r>
      <w:r>
        <w:tab/>
        <w:t>религиозных</w:t>
      </w:r>
      <w:r>
        <w:tab/>
      </w:r>
      <w:r>
        <w:rPr>
          <w:spacing w:val="-1"/>
        </w:rPr>
        <w:t>культур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 этики 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развитие        </w:t>
      </w:r>
      <w:r>
        <w:rPr>
          <w:spacing w:val="1"/>
        </w:rPr>
        <w:t xml:space="preserve"> </w:t>
      </w:r>
      <w:r>
        <w:t xml:space="preserve">представлений        </w:t>
      </w:r>
      <w:r>
        <w:rPr>
          <w:spacing w:val="1"/>
        </w:rPr>
        <w:t xml:space="preserve"> </w:t>
      </w:r>
      <w:r>
        <w:t>обучающихся          о          значении          нравственных          норм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 в</w:t>
      </w:r>
      <w:r>
        <w:rPr>
          <w:spacing w:val="-1"/>
        </w:rPr>
        <w:t xml:space="preserve"> </w:t>
      </w:r>
      <w:r>
        <w:t>жизни личности,</w:t>
      </w:r>
      <w:r>
        <w:rPr>
          <w:spacing w:val="-1"/>
        </w:rPr>
        <w:t xml:space="preserve"> </w:t>
      </w:r>
      <w:r>
        <w:t>семьи, общества;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обобщение знаний, понятий и представлений о духовной культуре и морали, ранее полученных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 особенностей и потребностей семьи;</w:t>
      </w:r>
    </w:p>
    <w:p w:rsidR="00E34854" w:rsidRDefault="002B1D69" w:rsidP="002E7DD8">
      <w:pPr>
        <w:pStyle w:val="a3"/>
        <w:tabs>
          <w:tab w:val="left" w:pos="5883"/>
          <w:tab w:val="left" w:pos="10206"/>
          <w:tab w:val="left" w:pos="10460"/>
        </w:tabs>
        <w:ind w:left="142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полиэтничной,</w:t>
      </w:r>
      <w:r>
        <w:rPr>
          <w:spacing w:val="1"/>
        </w:rPr>
        <w:t xml:space="preserve"> </w:t>
      </w:r>
      <w:r>
        <w:t>разномировоззренческой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методологический</w:t>
      </w:r>
      <w:r>
        <w:rPr>
          <w:spacing w:val="1"/>
        </w:rPr>
        <w:t xml:space="preserve"> </w:t>
      </w:r>
      <w:r>
        <w:t>принцип реализации программы по ОРКСЭ – культурологический подход, способствующий формированию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конституционных</w:t>
      </w:r>
      <w:r>
        <w:tab/>
        <w:t>правах,</w:t>
      </w:r>
      <w:r>
        <w:tab/>
        <w:t>свободах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обязанностях</w:t>
      </w:r>
      <w:r>
        <w:rPr>
          <w:spacing w:val="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E34854" w:rsidRDefault="00465146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 w:firstLine="708"/>
        <w:jc w:val="both"/>
        <w:rPr>
          <w:sz w:val="24"/>
        </w:rPr>
      </w:pPr>
      <w:r>
        <w:pict>
          <v:rect id="_x0000_s1031" style="position:absolute;left:0;text-align:left;margin-left:419.35pt;margin-top:8.1pt;width:8.15pt;height:.6pt;z-index:-20805632;mso-position-horizontal-relative:page" fillcolor="black" stroked="f">
            <w10:wrap anchorx="page"/>
          </v:rect>
        </w:pict>
      </w:r>
      <w:r w:rsidR="002B1D69">
        <w:rPr>
          <w:sz w:val="24"/>
        </w:rPr>
        <w:t>Культурологическая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направленность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программы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по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ОРКСЭ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способствует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развитию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у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обучающихся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представлений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о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нравственных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идеалах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и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ценностях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религиозных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и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светских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традиций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народов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Российской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Федерации,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формированию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ценностного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отношения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к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социальной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реальности,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осознанию роли буддизма, православия, ислама, иудаизма, светской этики в истории и культуре нашей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страны. Коммуникативный подход к преподаванию учебного предмета ОРКСЭ предполагает организацию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коммуникативной деятельности обучающихся, требующей от них умения выслушивать позицию партнѐра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по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деятельности,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принимать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еѐ,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согласовывать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усилия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для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достижения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поставленной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цели,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находить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вербальные средства передачи информации и рефлексии. Деятельностный подход, основывающийся на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принципе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диалогичности,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осуществляется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в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процессе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активного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взаимодействия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обучающихся,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сотрудничества,</w:t>
      </w:r>
      <w:r w:rsidR="002B1D69">
        <w:rPr>
          <w:spacing w:val="-1"/>
          <w:sz w:val="24"/>
        </w:rPr>
        <w:t xml:space="preserve"> </w:t>
      </w:r>
      <w:r w:rsidR="002B1D69">
        <w:rPr>
          <w:sz w:val="24"/>
        </w:rPr>
        <w:t>обмена</w:t>
      </w:r>
      <w:r w:rsidR="002B1D69">
        <w:rPr>
          <w:spacing w:val="-2"/>
          <w:sz w:val="24"/>
        </w:rPr>
        <w:t xml:space="preserve"> </w:t>
      </w:r>
      <w:r w:rsidR="002B1D69">
        <w:rPr>
          <w:sz w:val="24"/>
        </w:rPr>
        <w:t>информацией,</w:t>
      </w:r>
      <w:r w:rsidR="002B1D69">
        <w:rPr>
          <w:spacing w:val="-1"/>
          <w:sz w:val="24"/>
        </w:rPr>
        <w:t xml:space="preserve"> </w:t>
      </w:r>
      <w:r w:rsidR="002B1D69">
        <w:rPr>
          <w:sz w:val="24"/>
        </w:rPr>
        <w:t>обсуждения разных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точек</w:t>
      </w:r>
      <w:r w:rsidR="002B1D69">
        <w:rPr>
          <w:spacing w:val="-1"/>
          <w:sz w:val="24"/>
        </w:rPr>
        <w:t xml:space="preserve"> </w:t>
      </w:r>
      <w:r w:rsidR="002B1D69">
        <w:rPr>
          <w:sz w:val="24"/>
        </w:rPr>
        <w:t>зрения</w:t>
      </w:r>
      <w:r w:rsidR="002B1D69">
        <w:rPr>
          <w:spacing w:val="6"/>
          <w:sz w:val="24"/>
        </w:rPr>
        <w:t xml:space="preserve"> </w:t>
      </w:r>
      <w:r w:rsidR="002B1D69">
        <w:rPr>
          <w:sz w:val="24"/>
        </w:rPr>
        <w:t>и</w:t>
      </w:r>
      <w:r w:rsidR="002B1D69">
        <w:rPr>
          <w:spacing w:val="-1"/>
          <w:sz w:val="24"/>
        </w:rPr>
        <w:t xml:space="preserve"> </w:t>
      </w:r>
      <w:r w:rsidR="002B1D69">
        <w:rPr>
          <w:sz w:val="24"/>
        </w:rPr>
        <w:t>другие.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343"/>
          <w:tab w:val="left" w:pos="1708"/>
          <w:tab w:val="left" w:pos="2363"/>
          <w:tab w:val="left" w:pos="4152"/>
          <w:tab w:val="left" w:pos="5321"/>
          <w:tab w:val="left" w:pos="5869"/>
          <w:tab w:val="left" w:pos="7564"/>
          <w:tab w:val="left" w:pos="8231"/>
          <w:tab w:val="left" w:pos="9179"/>
          <w:tab w:val="left" w:pos="10206"/>
          <w:tab w:val="left" w:pos="10673"/>
        </w:tabs>
        <w:ind w:left="142" w:firstLine="708"/>
        <w:jc w:val="both"/>
        <w:rPr>
          <w:sz w:val="24"/>
        </w:rPr>
      </w:pPr>
      <w:r>
        <w:rPr>
          <w:sz w:val="24"/>
        </w:rPr>
        <w:t>Предпосылками</w:t>
      </w:r>
      <w:r>
        <w:rPr>
          <w:sz w:val="24"/>
        </w:rPr>
        <w:tab/>
        <w:t>усвоения</w:t>
      </w:r>
      <w:r>
        <w:rPr>
          <w:sz w:val="24"/>
        </w:rPr>
        <w:tab/>
      </w:r>
      <w:r>
        <w:rPr>
          <w:sz w:val="24"/>
        </w:rPr>
        <w:tab/>
        <w:t>обучающимися</w:t>
      </w:r>
      <w:r>
        <w:rPr>
          <w:sz w:val="24"/>
        </w:rPr>
        <w:tab/>
      </w:r>
      <w:r>
        <w:rPr>
          <w:sz w:val="24"/>
        </w:rPr>
        <w:tab/>
        <w:t>содержания</w:t>
      </w:r>
      <w:r>
        <w:rPr>
          <w:sz w:val="24"/>
        </w:rPr>
        <w:tab/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 авторитета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взрослого. Естественная открытость обучающихся уровня начального общего образования,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эмоционально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        на        окружающую        действительность,        остро        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z w:val="24"/>
        </w:rPr>
        <w:tab/>
        <w:t>на</w:t>
      </w:r>
      <w:r>
        <w:rPr>
          <w:sz w:val="24"/>
        </w:rPr>
        <w:tab/>
        <w:t>доброжелательность,</w:t>
      </w:r>
      <w:r>
        <w:rPr>
          <w:sz w:val="24"/>
        </w:rPr>
        <w:tab/>
        <w:t>отзывчивость,</w:t>
      </w:r>
      <w:r>
        <w:rPr>
          <w:sz w:val="24"/>
        </w:rPr>
        <w:tab/>
        <w:t>доброту</w:t>
      </w:r>
      <w:r>
        <w:rPr>
          <w:sz w:val="24"/>
        </w:rPr>
        <w:tab/>
        <w:t>других</w:t>
      </w:r>
      <w:r>
        <w:rPr>
          <w:sz w:val="24"/>
        </w:rPr>
        <w:tab/>
      </w:r>
      <w:r>
        <w:rPr>
          <w:sz w:val="24"/>
        </w:rPr>
        <w:tab/>
        <w:t>людей,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обид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оскорблений</w:t>
      </w:r>
      <w:r>
        <w:rPr>
          <w:spacing w:val="60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60"/>
          <w:sz w:val="24"/>
        </w:rPr>
        <w:t xml:space="preserve"> </w:t>
      </w:r>
      <w:r>
        <w:rPr>
          <w:sz w:val="24"/>
        </w:rPr>
        <w:t>предпосылкой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 законов существования в социуме и принятию их как руководства к собственному поведению.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уделено эмоциональной стороне восприятия явлений социальной жизни, связанной с проявлением 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 ценного поведения.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 рамках освоения программы по ОРКСЭ в части преподавания учебных модулей по основам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общине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spacing w:before="62"/>
        <w:ind w:left="142" w:firstLine="708"/>
        <w:jc w:val="both"/>
        <w:rPr>
          <w:sz w:val="24"/>
        </w:rPr>
      </w:pPr>
      <w:r>
        <w:rPr>
          <w:sz w:val="24"/>
        </w:rPr>
        <w:lastRenderedPageBreak/>
        <w:t xml:space="preserve">Общее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число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часов,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рекомендованных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для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изучения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ОРКСЭ,       </w:t>
      </w:r>
      <w:r>
        <w:rPr>
          <w:spacing w:val="39"/>
          <w:sz w:val="24"/>
        </w:rPr>
        <w:t xml:space="preserve"> </w:t>
      </w:r>
      <w:r>
        <w:rPr>
          <w:sz w:val="24"/>
        </w:rPr>
        <w:t>‒</w:t>
      </w:r>
      <w:r>
        <w:rPr>
          <w:spacing w:val="-58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(один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в 4 классе).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spacing w:before="1"/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Россия – наша Родина. Введение в православную традицию. Культура и религия. Во что</w:t>
      </w:r>
      <w:r>
        <w:rPr>
          <w:spacing w:val="1"/>
          <w:sz w:val="24"/>
        </w:rPr>
        <w:t xml:space="preserve"> </w:t>
      </w:r>
      <w:r>
        <w:rPr>
          <w:sz w:val="24"/>
        </w:rPr>
        <w:t>верят православные христиане. Добро и зло в православной традиции. Золотое правило нравственности.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 к ближнему. Отношение к труду. Долг и ответственность. Милосердие и сострадание. Православие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храм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святыни.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(иконы,</w:t>
      </w:r>
      <w:r>
        <w:rPr>
          <w:spacing w:val="1"/>
          <w:sz w:val="24"/>
        </w:rPr>
        <w:t xml:space="preserve"> </w:t>
      </w:r>
      <w:r>
        <w:rPr>
          <w:sz w:val="24"/>
        </w:rPr>
        <w:t>фрески,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искусство),</w:t>
      </w:r>
      <w:r>
        <w:rPr>
          <w:spacing w:val="61"/>
          <w:sz w:val="24"/>
        </w:rPr>
        <w:t xml:space="preserve"> </w:t>
      </w:r>
      <w:r>
        <w:rPr>
          <w:sz w:val="24"/>
        </w:rPr>
        <w:t>православный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календарь.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Праздники.</w:t>
      </w:r>
      <w:r>
        <w:rPr>
          <w:spacing w:val="-3"/>
          <w:sz w:val="24"/>
        </w:rPr>
        <w:t xml:space="preserve"> </w:t>
      </w:r>
      <w:r>
        <w:rPr>
          <w:sz w:val="24"/>
        </w:rPr>
        <w:t>Христианская семья 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Любовь        и        уважение        к        Отечеству.        Патриотизм       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многоконфессионального 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культуры».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40"/>
          <w:tab w:val="left" w:pos="1888"/>
          <w:tab w:val="left" w:pos="3494"/>
          <w:tab w:val="left" w:pos="4455"/>
          <w:tab w:val="left" w:pos="6401"/>
          <w:tab w:val="left" w:pos="8428"/>
          <w:tab w:val="left" w:pos="9390"/>
          <w:tab w:val="left" w:pos="10206"/>
          <w:tab w:val="left" w:pos="10879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Россия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–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наша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Родина.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Введение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исламскую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традицию.     </w:t>
      </w:r>
      <w:r>
        <w:rPr>
          <w:spacing w:val="2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религия. 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Пророк 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Мухаммад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– 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образец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человека 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учитель      </w:t>
      </w:r>
      <w:r>
        <w:rPr>
          <w:spacing w:val="13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исламской традиции. Во что верят мусульмане. Добро и зло в исламской традиции. Нравственные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ислама.</w:t>
      </w:r>
      <w:r>
        <w:rPr>
          <w:sz w:val="24"/>
        </w:rPr>
        <w:tab/>
        <w:t>Любовь</w:t>
      </w:r>
      <w:r>
        <w:rPr>
          <w:sz w:val="24"/>
        </w:rPr>
        <w:tab/>
        <w:t>к</w:t>
      </w:r>
      <w:r>
        <w:rPr>
          <w:sz w:val="24"/>
        </w:rPr>
        <w:tab/>
        <w:t>ближнему.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труду.</w:t>
      </w:r>
      <w:r>
        <w:rPr>
          <w:sz w:val="24"/>
        </w:rPr>
        <w:tab/>
        <w:t>Долг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сострадание.</w:t>
      </w:r>
      <w:r>
        <w:rPr>
          <w:spacing w:val="1"/>
          <w:sz w:val="24"/>
        </w:rPr>
        <w:t xml:space="preserve"> </w:t>
      </w:r>
      <w:r>
        <w:rPr>
          <w:sz w:val="24"/>
        </w:rPr>
        <w:t>Столпы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ислама.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мусульман.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построена и как устроена мечеть. Мусульманское летоисчисление и календарь. Ислам в России. Семья 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исламе. Праздники исламских народов России: их происхождение и особенности проведения. 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Любовь        и        уважение        к        Отечеству.        Патриотизм       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многоконфессионального 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3950"/>
          <w:tab w:val="left" w:pos="6917"/>
          <w:tab w:val="left" w:pos="10206"/>
          <w:tab w:val="left" w:pos="10552"/>
        </w:tabs>
        <w:ind w:left="142" w:firstLine="708"/>
        <w:jc w:val="both"/>
        <w:rPr>
          <w:sz w:val="24"/>
        </w:rPr>
      </w:pPr>
      <w:r>
        <w:rPr>
          <w:sz w:val="24"/>
        </w:rPr>
        <w:t>Россия – наша Родина. Введение в буддийскую духовную традицию. Культура и религия.</w:t>
      </w:r>
      <w:r>
        <w:rPr>
          <w:spacing w:val="1"/>
          <w:sz w:val="24"/>
        </w:rPr>
        <w:t xml:space="preserve"> </w:t>
      </w:r>
      <w:r>
        <w:rPr>
          <w:sz w:val="24"/>
        </w:rPr>
        <w:t>Будда и его учение. Буддийские святыни. Будды и бодхисатвы. Семья в буддийской культуре и еѐ ценности.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Буддизм</w:t>
      </w:r>
      <w:r>
        <w:rPr>
          <w:sz w:val="24"/>
        </w:rPr>
        <w:tab/>
        <w:t>в</w:t>
      </w:r>
      <w:r>
        <w:rPr>
          <w:sz w:val="24"/>
        </w:rPr>
        <w:tab/>
        <w:t>России.</w:t>
      </w:r>
      <w:r>
        <w:rPr>
          <w:sz w:val="24"/>
        </w:rPr>
        <w:tab/>
        <w:t>Человек в буддийской картине мира.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Буддийские символы. Буддийские ритуалы. Буддийские святыни. Буддийские 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храм.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календарь.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 Искусство в 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Любовь        и        уважение        к        Отечеству.        Патриотизм       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многоконфессионального 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культуры».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3230"/>
          <w:tab w:val="left" w:pos="4933"/>
          <w:tab w:val="left" w:pos="5157"/>
          <w:tab w:val="left" w:pos="8048"/>
          <w:tab w:val="left" w:pos="10206"/>
          <w:tab w:val="left" w:pos="10288"/>
          <w:tab w:val="left" w:pos="10838"/>
        </w:tabs>
        <w:ind w:left="142" w:firstLine="708"/>
        <w:jc w:val="both"/>
        <w:rPr>
          <w:sz w:val="24"/>
        </w:rPr>
      </w:pPr>
      <w:r>
        <w:rPr>
          <w:sz w:val="24"/>
        </w:rPr>
        <w:t>Россия – наша Родина. Введение в иудейскую духовную традицию. Культура и религия.</w:t>
      </w:r>
      <w:r>
        <w:rPr>
          <w:spacing w:val="1"/>
          <w:sz w:val="24"/>
        </w:rPr>
        <w:t xml:space="preserve"> </w:t>
      </w:r>
      <w:r>
        <w:rPr>
          <w:sz w:val="24"/>
        </w:rPr>
        <w:t>Тора – главная книга иудаизма. Классические тексты иудаизма. Патриархи еврейского народа. Пророки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праведники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иудейской</w:t>
      </w:r>
      <w:r>
        <w:rPr>
          <w:sz w:val="24"/>
        </w:rPr>
        <w:tab/>
        <w:t>культуре.</w:t>
      </w:r>
      <w:r>
        <w:rPr>
          <w:sz w:val="24"/>
        </w:rPr>
        <w:tab/>
      </w:r>
      <w:r>
        <w:rPr>
          <w:sz w:val="24"/>
        </w:rPr>
        <w:tab/>
        <w:t>Храм</w:t>
      </w:r>
      <w:r>
        <w:rPr>
          <w:spacing w:val="-58"/>
          <w:sz w:val="24"/>
        </w:rPr>
        <w:t xml:space="preserve"> </w:t>
      </w:r>
      <w:r>
        <w:rPr>
          <w:sz w:val="24"/>
        </w:rPr>
        <w:t>в жизни иудеев. Назначение синагоги и еѐ устройство. Суббота (Шабат) в иудейской традиции. Иудаизм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 Традиции иудаизма в повседневной жизни евреев. Ответственное принятие заповедей. Еврейский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дом.</w:t>
      </w:r>
      <w:r>
        <w:rPr>
          <w:sz w:val="24"/>
        </w:rPr>
        <w:tab/>
      </w:r>
      <w:r>
        <w:rPr>
          <w:sz w:val="24"/>
        </w:rPr>
        <w:tab/>
        <w:t>Еврейский</w:t>
      </w:r>
      <w:r>
        <w:rPr>
          <w:sz w:val="24"/>
        </w:rPr>
        <w:tab/>
      </w:r>
      <w:r>
        <w:rPr>
          <w:sz w:val="24"/>
        </w:rPr>
        <w:tab/>
        <w:t>календарь: его устройство и особенности. Еврейские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праздники: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2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2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иудейской традиции.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Любовь        и        уважение        к        Отечеству.        Патриотизм       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многоконфессионального 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наша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Мировые религии и иудаизм. Их основатели. Священные книги христианства, ислама, иудаизма, буддизма.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религиях.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зло.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Священные сооружения. Искусство в религиозной культуре. Религия и мораль. Нравственные заповеди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христианства,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ислама,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иудаизма, 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буддизма.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Обычаи 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обряды.        </w:t>
      </w:r>
      <w:r>
        <w:rPr>
          <w:spacing w:val="32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58"/>
          <w:sz w:val="24"/>
        </w:rPr>
        <w:t xml:space="preserve"> </w:t>
      </w:r>
      <w:r>
        <w:rPr>
          <w:sz w:val="24"/>
        </w:rPr>
        <w:t>и календари в религиях. Семья, семейные ценности. Долг, свобода, ответственность, труд. 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слабых,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 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религий.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Любовь        и        уважение        к        Отечеству.        Патриотизм       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многоконфессионального 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этики».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3775"/>
          <w:tab w:val="left" w:pos="6717"/>
          <w:tab w:val="left" w:pos="9774"/>
          <w:tab w:val="left" w:pos="10206"/>
        </w:tabs>
        <w:spacing w:before="62"/>
        <w:ind w:left="142" w:firstLine="708"/>
        <w:jc w:val="both"/>
        <w:rPr>
          <w:sz w:val="24"/>
        </w:rPr>
      </w:pPr>
      <w:r>
        <w:rPr>
          <w:sz w:val="24"/>
        </w:rPr>
        <w:lastRenderedPageBreak/>
        <w:t>Россия – наша Родина. Этика и еѐ значение в жизни человека. Праздники как одна из форм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z w:val="24"/>
        </w:rPr>
        <w:tab/>
        <w:t>памяти.</w:t>
      </w:r>
      <w:r>
        <w:rPr>
          <w:sz w:val="24"/>
        </w:rPr>
        <w:tab/>
        <w:t>Образцы</w:t>
      </w:r>
      <w:r>
        <w:rPr>
          <w:sz w:val="24"/>
        </w:rPr>
        <w:tab/>
        <w:t>нравственности в культуре Отечества,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культурах разных народов России. Государство и мораль гражданина, основной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(Конституция)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этики.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 мораль.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68"/>
          <w:sz w:val="24"/>
        </w:rPr>
        <w:t xml:space="preserve"> </w:t>
      </w:r>
      <w:r>
        <w:rPr>
          <w:sz w:val="24"/>
        </w:rPr>
        <w:t>предпринимательства.</w:t>
      </w:r>
      <w:r>
        <w:rPr>
          <w:spacing w:val="76"/>
          <w:sz w:val="24"/>
        </w:rPr>
        <w:t xml:space="preserve"> </w:t>
      </w:r>
      <w:r>
        <w:rPr>
          <w:sz w:val="24"/>
        </w:rPr>
        <w:t>Что</w:t>
      </w:r>
      <w:r>
        <w:rPr>
          <w:spacing w:val="69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71"/>
          <w:sz w:val="24"/>
        </w:rPr>
        <w:t xml:space="preserve"> </w:t>
      </w:r>
      <w:r>
        <w:rPr>
          <w:sz w:val="24"/>
        </w:rPr>
        <w:t>быть</w:t>
      </w:r>
      <w:r>
        <w:rPr>
          <w:spacing w:val="68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69"/>
          <w:sz w:val="24"/>
        </w:rPr>
        <w:t xml:space="preserve"> </w:t>
      </w:r>
      <w:r>
        <w:rPr>
          <w:sz w:val="24"/>
        </w:rPr>
        <w:t>в</w:t>
      </w:r>
      <w:r>
        <w:rPr>
          <w:spacing w:val="69"/>
          <w:sz w:val="24"/>
        </w:rPr>
        <w:t xml:space="preserve"> </w:t>
      </w:r>
      <w:r>
        <w:rPr>
          <w:sz w:val="24"/>
        </w:rPr>
        <w:t>наше</w:t>
      </w:r>
      <w:r>
        <w:rPr>
          <w:spacing w:val="69"/>
          <w:sz w:val="24"/>
        </w:rPr>
        <w:t xml:space="preserve"> </w:t>
      </w:r>
      <w:r>
        <w:rPr>
          <w:sz w:val="24"/>
        </w:rPr>
        <w:t>время.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 идеалы, принципы морали. Нормы морали. Семейные ценности и этика семейных 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Этикет.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норма.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Любовь        и        уважение        к        Отечеству.        Патриотизм       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многоконфессионального 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998"/>
          <w:tab w:val="left" w:pos="1708"/>
          <w:tab w:val="left" w:pos="4170"/>
          <w:tab w:val="left" w:pos="4969"/>
          <w:tab w:val="left" w:pos="6094"/>
          <w:tab w:val="left" w:pos="7905"/>
          <w:tab w:val="left" w:pos="8668"/>
          <w:tab w:val="left" w:pos="9404"/>
          <w:tab w:val="left" w:pos="10206"/>
          <w:tab w:val="left" w:pos="10282"/>
        </w:tabs>
        <w:ind w:left="142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z w:val="24"/>
        </w:rPr>
        <w:tab/>
      </w:r>
      <w:r>
        <w:rPr>
          <w:sz w:val="24"/>
        </w:rPr>
        <w:tab/>
        <w:t>российскими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социокультурными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духовно-нравственными</w:t>
      </w:r>
      <w:r>
        <w:rPr>
          <w:sz w:val="24"/>
        </w:rPr>
        <w:tab/>
        <w:t>ценностями,</w:t>
      </w:r>
      <w:r>
        <w:rPr>
          <w:sz w:val="24"/>
        </w:rPr>
        <w:tab/>
        <w:t>принятыми</w:t>
      </w:r>
      <w:r>
        <w:rPr>
          <w:sz w:val="24"/>
        </w:rPr>
        <w:tab/>
        <w:t>в</w:t>
      </w:r>
      <w:r>
        <w:rPr>
          <w:sz w:val="24"/>
        </w:rPr>
        <w:tab/>
        <w:t>обществе</w:t>
      </w:r>
      <w:r>
        <w:rPr>
          <w:sz w:val="24"/>
        </w:rPr>
        <w:tab/>
        <w:t>правилами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нормами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поведения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способствуют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процессам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самопознания,      </w:t>
      </w:r>
      <w:r>
        <w:rPr>
          <w:spacing w:val="42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 формирования 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E34854" w:rsidRDefault="002B1D69" w:rsidP="002E7DD8">
      <w:pPr>
        <w:pStyle w:val="a3"/>
        <w:tabs>
          <w:tab w:val="left" w:pos="1505"/>
          <w:tab w:val="left" w:pos="3018"/>
          <w:tab w:val="left" w:pos="4375"/>
          <w:tab w:val="left" w:pos="5582"/>
          <w:tab w:val="left" w:pos="6236"/>
          <w:tab w:val="left" w:pos="7359"/>
          <w:tab w:val="left" w:pos="8940"/>
          <w:tab w:val="left" w:pos="10110"/>
          <w:tab w:val="left" w:pos="10206"/>
        </w:tabs>
        <w:spacing w:before="3" w:line="237" w:lineRule="auto"/>
        <w:ind w:left="142"/>
        <w:jc w:val="left"/>
      </w:pPr>
      <w:r>
        <w:t>В</w:t>
      </w:r>
      <w:r>
        <w:tab/>
        <w:t>результате</w:t>
      </w:r>
      <w:r>
        <w:tab/>
        <w:t>изучения</w:t>
      </w:r>
      <w:r>
        <w:tab/>
        <w:t>ОРКСЭ</w:t>
      </w:r>
      <w:r>
        <w:tab/>
        <w:t>на</w:t>
      </w:r>
      <w:r>
        <w:tab/>
        <w:t>уровне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 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  <w:jc w:val="left"/>
      </w:pPr>
      <w:r>
        <w:t>понимать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Родину;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формировать</w:t>
      </w:r>
      <w:r>
        <w:rPr>
          <w:spacing w:val="23"/>
        </w:rPr>
        <w:t xml:space="preserve"> </w:t>
      </w:r>
      <w:r>
        <w:t>национальную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гражданскую</w:t>
      </w:r>
      <w:r>
        <w:rPr>
          <w:spacing w:val="25"/>
        </w:rPr>
        <w:t xml:space="preserve"> </w:t>
      </w:r>
      <w:r>
        <w:t>самоидентичность,</w:t>
      </w:r>
      <w:r>
        <w:rPr>
          <w:spacing w:val="20"/>
        </w:rPr>
        <w:t xml:space="preserve"> </w:t>
      </w:r>
      <w:r>
        <w:t>осознавать</w:t>
      </w:r>
      <w:r>
        <w:rPr>
          <w:spacing w:val="23"/>
        </w:rPr>
        <w:t xml:space="preserve"> </w:t>
      </w:r>
      <w:r>
        <w:t>свою</w:t>
      </w:r>
      <w:r>
        <w:rPr>
          <w:spacing w:val="22"/>
        </w:rPr>
        <w:t xml:space="preserve"> </w:t>
      </w:r>
      <w:r>
        <w:t>этническую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принадлежность;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осознавать</w:t>
      </w:r>
      <w:r>
        <w:rPr>
          <w:spacing w:val="-57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человеческой жизни;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понимать значения нравственных норм и ценностей как условия жизни личности, семьи, общества;</w:t>
      </w:r>
      <w:r>
        <w:rPr>
          <w:spacing w:val="1"/>
        </w:rPr>
        <w:t xml:space="preserve"> </w:t>
      </w:r>
      <w:r>
        <w:t>осознавать</w:t>
      </w:r>
      <w:r>
        <w:rPr>
          <w:spacing w:val="26"/>
        </w:rPr>
        <w:t xml:space="preserve"> </w:t>
      </w:r>
      <w:r>
        <w:t>право</w:t>
      </w:r>
      <w:r>
        <w:rPr>
          <w:spacing w:val="25"/>
        </w:rPr>
        <w:t xml:space="preserve"> </w:t>
      </w:r>
      <w:r>
        <w:t>гражданина</w:t>
      </w:r>
      <w:r>
        <w:rPr>
          <w:spacing w:val="25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Федерации</w:t>
      </w:r>
      <w:r>
        <w:rPr>
          <w:spacing w:val="24"/>
        </w:rPr>
        <w:t xml:space="preserve"> </w:t>
      </w:r>
      <w:r>
        <w:t>исповедовать</w:t>
      </w:r>
      <w:r>
        <w:rPr>
          <w:spacing w:val="25"/>
        </w:rPr>
        <w:t xml:space="preserve"> </w:t>
      </w:r>
      <w:r>
        <w:t>любую</w:t>
      </w:r>
      <w:r>
        <w:rPr>
          <w:spacing w:val="26"/>
        </w:rPr>
        <w:t xml:space="preserve"> </w:t>
      </w:r>
      <w:r>
        <w:t>традиционную</w:t>
      </w:r>
      <w:r>
        <w:rPr>
          <w:spacing w:val="28"/>
        </w:rPr>
        <w:t xml:space="preserve"> </w:t>
      </w:r>
      <w:r>
        <w:t>религию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или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исповедовать</w:t>
      </w:r>
      <w:r>
        <w:rPr>
          <w:spacing w:val="-2"/>
        </w:rPr>
        <w:t xml:space="preserve"> </w:t>
      </w:r>
      <w:r>
        <w:t>никакой</w:t>
      </w:r>
      <w:r>
        <w:rPr>
          <w:spacing w:val="-1"/>
        </w:rPr>
        <w:t xml:space="preserve"> </w:t>
      </w:r>
      <w:r>
        <w:t>религии;</w:t>
      </w:r>
    </w:p>
    <w:p w:rsidR="00E34854" w:rsidRDefault="002B1D69" w:rsidP="002E7DD8">
      <w:pPr>
        <w:pStyle w:val="a3"/>
        <w:tabs>
          <w:tab w:val="left" w:pos="6029"/>
          <w:tab w:val="left" w:pos="10206"/>
          <w:tab w:val="left" w:pos="10561"/>
        </w:tabs>
        <w:ind w:left="142"/>
      </w:pPr>
      <w:r>
        <w:t>строить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собеседников</w:t>
      </w:r>
      <w:r>
        <w:tab/>
        <w:t>к</w:t>
      </w:r>
      <w:r>
        <w:tab/>
        <w:t>религии</w:t>
      </w:r>
      <w:r>
        <w:rPr>
          <w:spacing w:val="-58"/>
        </w:rPr>
        <w:t xml:space="preserve"> </w:t>
      </w:r>
      <w:r>
        <w:t>или к атеизму;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соотносить        </w:t>
      </w:r>
      <w:r>
        <w:rPr>
          <w:spacing w:val="22"/>
        </w:rPr>
        <w:t xml:space="preserve"> </w:t>
      </w:r>
      <w:r>
        <w:t xml:space="preserve">свои         </w:t>
      </w:r>
      <w:r>
        <w:rPr>
          <w:spacing w:val="18"/>
        </w:rPr>
        <w:t xml:space="preserve"> </w:t>
      </w:r>
      <w:r>
        <w:t xml:space="preserve">поступки         </w:t>
      </w:r>
      <w:r>
        <w:rPr>
          <w:spacing w:val="21"/>
        </w:rPr>
        <w:t xml:space="preserve"> </w:t>
      </w:r>
      <w:r>
        <w:t xml:space="preserve">с         </w:t>
      </w:r>
      <w:r>
        <w:rPr>
          <w:spacing w:val="19"/>
        </w:rPr>
        <w:t xml:space="preserve"> </w:t>
      </w:r>
      <w:r>
        <w:t xml:space="preserve">нравственными         </w:t>
      </w:r>
      <w:r>
        <w:rPr>
          <w:spacing w:val="20"/>
        </w:rPr>
        <w:t xml:space="preserve"> </w:t>
      </w:r>
      <w:r>
        <w:t xml:space="preserve">ценностями,         </w:t>
      </w:r>
      <w:r>
        <w:rPr>
          <w:spacing w:val="18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разного вероисповедания;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строить    </w:t>
      </w:r>
      <w:r>
        <w:rPr>
          <w:spacing w:val="20"/>
        </w:rPr>
        <w:t xml:space="preserve"> </w:t>
      </w:r>
      <w:r>
        <w:t xml:space="preserve">своѐ     </w:t>
      </w:r>
      <w:r>
        <w:rPr>
          <w:spacing w:val="15"/>
        </w:rPr>
        <w:t xml:space="preserve"> </w:t>
      </w:r>
      <w:r>
        <w:t xml:space="preserve">поведение     </w:t>
      </w:r>
      <w:r>
        <w:rPr>
          <w:spacing w:val="17"/>
        </w:rPr>
        <w:t xml:space="preserve"> </w:t>
      </w:r>
      <w:r>
        <w:t xml:space="preserve">с     </w:t>
      </w:r>
      <w:r>
        <w:rPr>
          <w:spacing w:val="19"/>
        </w:rPr>
        <w:t xml:space="preserve"> </w:t>
      </w:r>
      <w:r>
        <w:t xml:space="preserve">учѐтом     </w:t>
      </w:r>
      <w:r>
        <w:rPr>
          <w:spacing w:val="19"/>
        </w:rPr>
        <w:t xml:space="preserve"> </w:t>
      </w:r>
      <w:r>
        <w:t xml:space="preserve">нравственных     </w:t>
      </w:r>
      <w:r>
        <w:rPr>
          <w:spacing w:val="17"/>
        </w:rPr>
        <w:t xml:space="preserve"> </w:t>
      </w:r>
      <w:r>
        <w:t xml:space="preserve">норм 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9"/>
        </w:rPr>
        <w:t xml:space="preserve"> </w:t>
      </w:r>
      <w:r>
        <w:t xml:space="preserve">правил,     </w:t>
      </w:r>
      <w:r>
        <w:rPr>
          <w:spacing w:val="16"/>
        </w:rPr>
        <w:t xml:space="preserve"> </w:t>
      </w:r>
      <w:r>
        <w:t>проявлять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прийти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своѐ</w:t>
      </w:r>
      <w:r>
        <w:rPr>
          <w:spacing w:val="-4"/>
        </w:rPr>
        <w:t xml:space="preserve"> </w:t>
      </w:r>
      <w:r>
        <w:t>поведение,</w:t>
      </w:r>
      <w:r>
        <w:rPr>
          <w:spacing w:val="-2"/>
        </w:rPr>
        <w:t xml:space="preserve"> </w:t>
      </w:r>
      <w:r>
        <w:t>избегать</w:t>
      </w:r>
      <w:r>
        <w:rPr>
          <w:spacing w:val="-3"/>
        </w:rPr>
        <w:t xml:space="preserve"> </w:t>
      </w:r>
      <w:r>
        <w:t>негативных</w:t>
      </w:r>
      <w:r>
        <w:rPr>
          <w:spacing w:val="-3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оскорбляющих других</w:t>
      </w:r>
      <w:r>
        <w:rPr>
          <w:spacing w:val="-1"/>
        </w:rPr>
        <w:t xml:space="preserve"> </w:t>
      </w:r>
      <w:r>
        <w:t>людей;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понимать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бережного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материальным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духовным</w:t>
      </w:r>
      <w:r>
        <w:rPr>
          <w:spacing w:val="-5"/>
        </w:rPr>
        <w:t xml:space="preserve"> </w:t>
      </w:r>
      <w:r>
        <w:t>ценностям.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В результате изучения ОРКСЭ на уровне начального общего образования 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 сформированы познавательные универсальные учебные действия, коммуникативные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овладевать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понимания 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оптимальных средств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формировать умения планировать, контролировать и оценивать учебные действия в соответствии с</w:t>
      </w:r>
      <w:r>
        <w:rPr>
          <w:spacing w:val="1"/>
        </w:rPr>
        <w:t xml:space="preserve"> </w:t>
      </w:r>
      <w:r>
        <w:t>поставленной задачей и условиями еѐ реализации, определять и находить наиболее эффективные 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24"/>
        </w:rPr>
        <w:t xml:space="preserve"> </w:t>
      </w:r>
      <w:r>
        <w:t>результата,</w:t>
      </w:r>
      <w:r>
        <w:rPr>
          <w:spacing w:val="23"/>
        </w:rPr>
        <w:t xml:space="preserve"> </w:t>
      </w:r>
      <w:r>
        <w:t>вносить</w:t>
      </w:r>
      <w:r>
        <w:rPr>
          <w:spacing w:val="23"/>
        </w:rPr>
        <w:t xml:space="preserve"> </w:t>
      </w:r>
      <w:r>
        <w:t>соответствующие</w:t>
      </w:r>
      <w:r>
        <w:rPr>
          <w:spacing w:val="22"/>
        </w:rPr>
        <w:t xml:space="preserve"> </w:t>
      </w:r>
      <w:r>
        <w:t>коррективы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процесс</w:t>
      </w:r>
      <w:r>
        <w:rPr>
          <w:spacing w:val="23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реализации</w:t>
      </w:r>
      <w:r>
        <w:rPr>
          <w:spacing w:val="24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учѐта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понимать причины</w:t>
      </w:r>
      <w:r>
        <w:rPr>
          <w:spacing w:val="-4"/>
        </w:rPr>
        <w:t xml:space="preserve"> </w:t>
      </w:r>
      <w:r>
        <w:t xml:space="preserve">успеха/неуспеха </w:t>
      </w:r>
      <w:r>
        <w:lastRenderedPageBreak/>
        <w:t>учебной деятельности;</w:t>
      </w:r>
    </w:p>
    <w:p w:rsidR="00E34854" w:rsidRDefault="002B1D69" w:rsidP="002E7DD8">
      <w:pPr>
        <w:pStyle w:val="a3"/>
        <w:tabs>
          <w:tab w:val="left" w:pos="1327"/>
          <w:tab w:val="left" w:pos="3436"/>
          <w:tab w:val="left" w:pos="4200"/>
          <w:tab w:val="left" w:pos="4822"/>
          <w:tab w:val="left" w:pos="5580"/>
          <w:tab w:val="left" w:pos="6293"/>
          <w:tab w:val="left" w:pos="7323"/>
          <w:tab w:val="left" w:pos="8559"/>
          <w:tab w:val="left" w:pos="8783"/>
          <w:tab w:val="left" w:pos="10015"/>
          <w:tab w:val="left" w:pos="10206"/>
          <w:tab w:val="left" w:pos="10609"/>
        </w:tabs>
        <w:ind w:left="142"/>
      </w:pPr>
      <w:r>
        <w:t>совершенствовать</w:t>
      </w:r>
      <w:r>
        <w:tab/>
        <w:t>умения</w:t>
      </w:r>
      <w:r>
        <w:tab/>
      </w:r>
      <w:r>
        <w:tab/>
        <w:t>в</w:t>
      </w:r>
      <w:r>
        <w:tab/>
        <w:t>различных</w:t>
      </w:r>
      <w:r>
        <w:tab/>
        <w:t>видах</w:t>
      </w:r>
      <w:r>
        <w:tab/>
        <w:t>речевой</w:t>
      </w:r>
      <w:r>
        <w:tab/>
        <w:t>деятельности</w:t>
      </w:r>
      <w:r>
        <w:rPr>
          <w:spacing w:val="-58"/>
        </w:rPr>
        <w:t xml:space="preserve"> </w:t>
      </w:r>
      <w:r>
        <w:t>и</w:t>
      </w:r>
      <w:r>
        <w:tab/>
        <w:t>коммуникативных</w:t>
      </w:r>
      <w:r>
        <w:tab/>
      </w:r>
      <w:r>
        <w:tab/>
        <w:t>ситуациях,</w:t>
      </w:r>
      <w:r>
        <w:tab/>
      </w:r>
      <w:r>
        <w:tab/>
        <w:t>использование</w:t>
      </w:r>
      <w:r>
        <w:tab/>
      </w:r>
      <w:r>
        <w:tab/>
        <w:t>речевых</w:t>
      </w:r>
      <w:r>
        <w:tab/>
      </w:r>
      <w:r>
        <w:tab/>
      </w:r>
      <w:r>
        <w:rPr>
          <w:spacing w:val="-1"/>
        </w:rPr>
        <w:t>средств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и средств информационно-коммуникационных технологий для решения различных коммуникативных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60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коммуникации;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 аналогий и причинно-следственных связей, построения рассуждений, отнесения к известным</w:t>
      </w:r>
      <w:r>
        <w:rPr>
          <w:spacing w:val="1"/>
        </w:rPr>
        <w:t xml:space="preserve"> </w:t>
      </w:r>
      <w:r>
        <w:t>понятиям;</w:t>
      </w:r>
    </w:p>
    <w:p w:rsidR="00E34854" w:rsidRDefault="002B1D69" w:rsidP="002E7DD8">
      <w:pPr>
        <w:pStyle w:val="a3"/>
        <w:tabs>
          <w:tab w:val="left" w:pos="2323"/>
          <w:tab w:val="left" w:pos="3804"/>
          <w:tab w:val="left" w:pos="6894"/>
          <w:tab w:val="left" w:pos="8766"/>
          <w:tab w:val="left" w:pos="10206"/>
          <w:tab w:val="left" w:pos="10700"/>
        </w:tabs>
        <w:ind w:left="142"/>
      </w:pPr>
      <w:r>
        <w:t>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существования различных точек зрения и право каждого иметь свою собственную, умений излагать своѐ</w:t>
      </w:r>
      <w:r>
        <w:rPr>
          <w:spacing w:val="1"/>
        </w:rPr>
        <w:t xml:space="preserve"> </w:t>
      </w:r>
      <w:r>
        <w:t>мнение</w:t>
      </w:r>
      <w:r>
        <w:tab/>
        <w:t>и</w:t>
      </w:r>
      <w:r>
        <w:tab/>
        <w:t>аргументировать</w:t>
      </w:r>
      <w:r>
        <w:tab/>
        <w:t>свою</w:t>
      </w:r>
      <w:r>
        <w:tab/>
        <w:t>точку</w:t>
      </w:r>
      <w:r>
        <w:tab/>
        <w:t>зрения</w:t>
      </w:r>
      <w:r>
        <w:rPr>
          <w:spacing w:val="-58"/>
        </w:rPr>
        <w:t xml:space="preserve"> </w:t>
      </w:r>
      <w:r>
        <w:t>и оценку</w:t>
      </w:r>
      <w:r>
        <w:rPr>
          <w:spacing w:val="-8"/>
        </w:rPr>
        <w:t xml:space="preserve"> </w:t>
      </w:r>
      <w:r>
        <w:t>событий;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совершенствовать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 общую цель и пути еѐ достижения, умений договариваться о распределении ролей в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оценивать собственное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окружающих.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 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ориентироваться в понятиях, отражающих нравственные ценности общества – мораль, этика, этикет,</w:t>
      </w:r>
      <w:r>
        <w:rPr>
          <w:spacing w:val="1"/>
        </w:rPr>
        <w:t xml:space="preserve"> </w:t>
      </w:r>
      <w:r>
        <w:t>справедливость, гуманизм, благотворительность, а также используемых в разных религиях (в пределах</w:t>
      </w:r>
      <w:r>
        <w:rPr>
          <w:spacing w:val="1"/>
        </w:rPr>
        <w:t xml:space="preserve"> </w:t>
      </w:r>
      <w:r>
        <w:t>изученного);</w:t>
      </w:r>
    </w:p>
    <w:p w:rsidR="00E34854" w:rsidRDefault="002B1D69" w:rsidP="002E7DD8">
      <w:pPr>
        <w:pStyle w:val="a3"/>
        <w:tabs>
          <w:tab w:val="left" w:pos="2756"/>
          <w:tab w:val="left" w:pos="3939"/>
          <w:tab w:val="left" w:pos="5172"/>
          <w:tab w:val="left" w:pos="6723"/>
          <w:tab w:val="left" w:pos="7911"/>
          <w:tab w:val="left" w:pos="8497"/>
          <w:tab w:val="left" w:pos="10206"/>
          <w:tab w:val="left" w:pos="10458"/>
        </w:tabs>
        <w:ind w:left="142"/>
        <w:jc w:val="left"/>
      </w:pPr>
      <w:r>
        <w:t>использовать</w:t>
      </w:r>
      <w:r>
        <w:tab/>
        <w:t>разные</w:t>
      </w:r>
      <w:r>
        <w:tab/>
        <w:t>методы</w:t>
      </w:r>
      <w:r>
        <w:tab/>
        <w:t>получения</w:t>
      </w:r>
      <w:r>
        <w:tab/>
        <w:t>знаний</w:t>
      </w:r>
      <w:r>
        <w:tab/>
        <w:t>о</w:t>
      </w:r>
      <w:r>
        <w:tab/>
        <w:t>традиционных</w:t>
      </w:r>
      <w:r>
        <w:tab/>
      </w:r>
      <w:r>
        <w:rPr>
          <w:spacing w:val="-1"/>
        </w:rPr>
        <w:t>религиях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 этике</w:t>
      </w:r>
      <w:r>
        <w:rPr>
          <w:spacing w:val="-1"/>
        </w:rPr>
        <w:t xml:space="preserve"> </w:t>
      </w:r>
      <w:r>
        <w:t>(наблюдение,</w:t>
      </w:r>
      <w:r>
        <w:rPr>
          <w:spacing w:val="-1"/>
        </w:rPr>
        <w:t xml:space="preserve"> </w:t>
      </w:r>
      <w:r>
        <w:t>чтение, сравнение, вычисление);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применять</w:t>
      </w:r>
      <w:r>
        <w:rPr>
          <w:spacing w:val="8"/>
        </w:rPr>
        <w:t xml:space="preserve"> </w:t>
      </w:r>
      <w:r>
        <w:t>логические</w:t>
      </w:r>
      <w:r>
        <w:rPr>
          <w:spacing w:val="7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операции</w:t>
      </w:r>
      <w:r>
        <w:rPr>
          <w:spacing w:val="9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задач:</w:t>
      </w:r>
      <w:r>
        <w:rPr>
          <w:spacing w:val="9"/>
        </w:rPr>
        <w:t xml:space="preserve"> </w:t>
      </w:r>
      <w:r>
        <w:t>сравнивать,</w:t>
      </w:r>
      <w:r>
        <w:rPr>
          <w:spacing w:val="8"/>
        </w:rPr>
        <w:t xml:space="preserve"> </w:t>
      </w:r>
      <w:r>
        <w:t>анализировать,</w:t>
      </w:r>
      <w:r>
        <w:rPr>
          <w:spacing w:val="-57"/>
        </w:rPr>
        <w:t xml:space="preserve"> </w:t>
      </w:r>
      <w:r>
        <w:t>обобщать,</w:t>
      </w:r>
      <w:r>
        <w:rPr>
          <w:spacing w:val="-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изучаемого фактического материала;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-57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убедительные</w:t>
      </w:r>
      <w:r>
        <w:rPr>
          <w:spacing w:val="-2"/>
        </w:rPr>
        <w:t xml:space="preserve"> </w:t>
      </w:r>
      <w:r>
        <w:t>доказательства;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образца.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2873"/>
          <w:tab w:val="left" w:pos="5181"/>
          <w:tab w:val="left" w:pos="6590"/>
          <w:tab w:val="left" w:pos="8939"/>
          <w:tab w:val="left" w:pos="10206"/>
          <w:tab w:val="left" w:pos="10497"/>
        </w:tabs>
        <w:ind w:left="142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34854" w:rsidRDefault="002B1D69" w:rsidP="002E7DD8">
      <w:pPr>
        <w:pStyle w:val="a3"/>
        <w:tabs>
          <w:tab w:val="left" w:pos="3284"/>
          <w:tab w:val="left" w:pos="5572"/>
          <w:tab w:val="left" w:pos="7846"/>
          <w:tab w:val="left" w:pos="9985"/>
          <w:tab w:val="left" w:pos="10206"/>
        </w:tabs>
        <w:ind w:left="142"/>
        <w:jc w:val="left"/>
      </w:pPr>
      <w:r>
        <w:t>воспроизводить</w:t>
      </w:r>
      <w:r>
        <w:tab/>
        <w:t>прослушанную</w:t>
      </w:r>
      <w:r>
        <w:tab/>
        <w:t>(прочитанную)</w:t>
      </w:r>
      <w:r>
        <w:tab/>
        <w:t>информацию,</w:t>
      </w:r>
      <w:r>
        <w:tab/>
      </w:r>
      <w:r>
        <w:rPr>
          <w:spacing w:val="-1"/>
        </w:rPr>
        <w:t>подчѐркивать</w:t>
      </w:r>
      <w:r>
        <w:rPr>
          <w:spacing w:val="-57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принадлежность к</w:t>
      </w:r>
      <w:r>
        <w:rPr>
          <w:spacing w:val="-1"/>
        </w:rPr>
        <w:t xml:space="preserve"> </w:t>
      </w:r>
      <w:r>
        <w:t>определѐнной религии</w:t>
      </w:r>
      <w:r>
        <w:rPr>
          <w:spacing w:val="3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гражданской этике;</w:t>
      </w:r>
    </w:p>
    <w:p w:rsidR="00E34854" w:rsidRDefault="002B1D69" w:rsidP="002E7DD8">
      <w:pPr>
        <w:pStyle w:val="a3"/>
        <w:tabs>
          <w:tab w:val="left" w:pos="2759"/>
          <w:tab w:val="left" w:pos="3944"/>
          <w:tab w:val="left" w:pos="5299"/>
          <w:tab w:val="left" w:pos="6128"/>
          <w:tab w:val="left" w:pos="7680"/>
          <w:tab w:val="left" w:pos="9447"/>
          <w:tab w:val="left" w:pos="10030"/>
          <w:tab w:val="left" w:pos="10206"/>
        </w:tabs>
        <w:ind w:left="142"/>
        <w:jc w:val="left"/>
      </w:pPr>
      <w:r>
        <w:t>использовать</w:t>
      </w:r>
      <w:r>
        <w:tab/>
        <w:t>разные</w:t>
      </w:r>
      <w:r>
        <w:tab/>
        <w:t>средства</w:t>
      </w:r>
      <w:r>
        <w:tab/>
        <w:t>для</w:t>
      </w:r>
      <w:r>
        <w:tab/>
        <w:t>получения</w:t>
      </w:r>
      <w:r>
        <w:tab/>
        <w:t>информации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 (текстовую, графическую,</w:t>
      </w:r>
      <w:r>
        <w:rPr>
          <w:spacing w:val="-1"/>
        </w:rPr>
        <w:t xml:space="preserve"> </w:t>
      </w:r>
      <w:r>
        <w:t>видео);</w:t>
      </w:r>
    </w:p>
    <w:p w:rsidR="00E34854" w:rsidRDefault="002B1D69" w:rsidP="002E7DD8">
      <w:pPr>
        <w:pStyle w:val="a3"/>
        <w:tabs>
          <w:tab w:val="left" w:pos="2394"/>
          <w:tab w:val="left" w:pos="4651"/>
          <w:tab w:val="left" w:pos="6526"/>
          <w:tab w:val="left" w:pos="7169"/>
          <w:tab w:val="left" w:pos="8803"/>
          <w:tab w:val="left" w:pos="10206"/>
          <w:tab w:val="left" w:pos="10316"/>
        </w:tabs>
        <w:ind w:left="142"/>
        <w:jc w:val="left"/>
      </w:pPr>
      <w:r>
        <w:t>находить</w:t>
      </w:r>
      <w:r>
        <w:tab/>
        <w:t>дополнительную</w:t>
      </w:r>
      <w:r>
        <w:tab/>
        <w:t>информацию</w:t>
      </w:r>
      <w:r>
        <w:tab/>
        <w:t>к</w:t>
      </w:r>
      <w:r>
        <w:tab/>
        <w:t>основному</w:t>
      </w:r>
      <w:r>
        <w:tab/>
        <w:t>учебному</w:t>
      </w:r>
      <w:r>
        <w:tab/>
        <w:t>материалу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контролируемого входа);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анализировать,</w:t>
      </w:r>
      <w:r>
        <w:rPr>
          <w:spacing w:val="4"/>
        </w:rPr>
        <w:t xml:space="preserve"> </w:t>
      </w:r>
      <w:r>
        <w:t>сравнивать</w:t>
      </w:r>
      <w:r>
        <w:rPr>
          <w:spacing w:val="6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источниках,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учителя,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объективность и правильность.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7"/>
          <w:sz w:val="24"/>
        </w:rPr>
        <w:t xml:space="preserve"> </w:t>
      </w:r>
      <w:r>
        <w:rPr>
          <w:sz w:val="24"/>
        </w:rPr>
        <w:t>будут</w:t>
      </w:r>
      <w:r>
        <w:rPr>
          <w:spacing w:val="4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5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часть</w:t>
      </w:r>
      <w:r>
        <w:rPr>
          <w:spacing w:val="3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2603"/>
          <w:tab w:val="left" w:pos="4649"/>
          <w:tab w:val="left" w:pos="5736"/>
          <w:tab w:val="left" w:pos="8386"/>
          <w:tab w:val="left" w:pos="10206"/>
          <w:tab w:val="left" w:pos="10596"/>
        </w:tabs>
        <w:ind w:left="142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1"/>
        </w:rPr>
        <w:t xml:space="preserve"> </w:t>
      </w:r>
      <w:r>
        <w:t>сказаний,</w:t>
      </w:r>
      <w:r>
        <w:rPr>
          <w:spacing w:val="1"/>
        </w:rPr>
        <w:t xml:space="preserve"> </w:t>
      </w:r>
      <w:r>
        <w:t>произведений</w:t>
      </w:r>
      <w:r>
        <w:tab/>
        <w:t>фольклора</w:t>
      </w:r>
      <w:r>
        <w:tab/>
        <w:t>и</w:t>
      </w:r>
      <w:r>
        <w:tab/>
        <w:t>художественной</w:t>
      </w:r>
      <w:r>
        <w:tab/>
        <w:t>литературы,</w:t>
      </w:r>
      <w:r>
        <w:tab/>
        <w:t>анализа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жизненных ситуаций,</w:t>
      </w:r>
      <w:r>
        <w:rPr>
          <w:spacing w:val="-1"/>
        </w:rPr>
        <w:t xml:space="preserve"> </w:t>
      </w:r>
      <w:r>
        <w:t>раскрывающих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нравственности,</w:t>
      </w:r>
      <w:r>
        <w:rPr>
          <w:spacing w:val="-2"/>
        </w:rPr>
        <w:t xml:space="preserve"> </w:t>
      </w:r>
      <w:r>
        <w:t>этики,</w:t>
      </w:r>
      <w:r>
        <w:rPr>
          <w:spacing w:val="-1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этикета;</w:t>
      </w:r>
    </w:p>
    <w:p w:rsidR="00E34854" w:rsidRDefault="002B1D69" w:rsidP="002E7DD8">
      <w:pPr>
        <w:pStyle w:val="a3"/>
        <w:tabs>
          <w:tab w:val="left" w:pos="2102"/>
          <w:tab w:val="left" w:pos="4213"/>
          <w:tab w:val="left" w:pos="6710"/>
          <w:tab w:val="left" w:pos="8910"/>
          <w:tab w:val="left" w:pos="10100"/>
          <w:tab w:val="left" w:pos="10206"/>
        </w:tabs>
        <w:ind w:left="142"/>
      </w:pPr>
      <w:r>
        <w:t>соблюдать правила ведения диалога и дискуссии, корректно задавать вопросы и высказывать своѐ</w:t>
      </w:r>
      <w:r>
        <w:rPr>
          <w:spacing w:val="1"/>
        </w:rPr>
        <w:t xml:space="preserve"> </w:t>
      </w:r>
      <w:r>
        <w:t>мнение,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особенностей участников общения;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тексты-описания,</w:t>
      </w:r>
      <w:r>
        <w:rPr>
          <w:spacing w:val="1"/>
        </w:rPr>
        <w:t xml:space="preserve"> </w:t>
      </w:r>
      <w:r>
        <w:t>тексты-рассуждения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идей,</w:t>
      </w:r>
      <w:r>
        <w:rPr>
          <w:spacing w:val="-1"/>
        </w:rPr>
        <w:t xml:space="preserve"> </w:t>
      </w:r>
      <w:r>
        <w:t>представленных в</w:t>
      </w:r>
      <w:r>
        <w:rPr>
          <w:spacing w:val="-2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учениях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этике.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2696"/>
          <w:tab w:val="left" w:pos="4828"/>
          <w:tab w:val="left" w:pos="6059"/>
          <w:tab w:val="left" w:pos="8232"/>
          <w:tab w:val="left" w:pos="9617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умения</w:t>
      </w:r>
      <w:r>
        <w:rPr>
          <w:sz w:val="24"/>
        </w:rPr>
        <w:tab/>
        <w:t>самоорганизации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 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E34854" w:rsidRDefault="002B1D69" w:rsidP="002E7DD8">
      <w:pPr>
        <w:pStyle w:val="a3"/>
        <w:tabs>
          <w:tab w:val="left" w:pos="3254"/>
          <w:tab w:val="left" w:pos="6540"/>
          <w:tab w:val="left" w:pos="9554"/>
          <w:tab w:val="left" w:pos="10206"/>
        </w:tabs>
        <w:ind w:left="142"/>
      </w:pPr>
      <w:r>
        <w:lastRenderedPageBreak/>
        <w:t>проявлять</w:t>
      </w:r>
      <w:r>
        <w:tab/>
        <w:t>самостоятельность,</w:t>
      </w:r>
      <w:r>
        <w:tab/>
        <w:t>инициативность,</w:t>
      </w:r>
      <w:r>
        <w:tab/>
        <w:t>организованность</w:t>
      </w:r>
      <w:r>
        <w:rPr>
          <w:spacing w:val="-58"/>
        </w:rPr>
        <w:t xml:space="preserve"> </w:t>
      </w:r>
      <w:r>
        <w:t>в осуществлении учебной деятельности и в конкретных жизненных ситуациях, контролировать состояние</w:t>
      </w:r>
      <w:r>
        <w:rPr>
          <w:spacing w:val="1"/>
        </w:rPr>
        <w:t xml:space="preserve"> </w:t>
      </w:r>
      <w:r>
        <w:t>своего здоровья и эмоционального благополучия, предвидеть опасные для здоровья и жизни ситуации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предупреждения;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:rsidR="00E34854" w:rsidRDefault="002B1D69" w:rsidP="002E7DD8">
      <w:pPr>
        <w:pStyle w:val="a3"/>
        <w:tabs>
          <w:tab w:val="left" w:pos="3421"/>
          <w:tab w:val="left" w:pos="5441"/>
          <w:tab w:val="left" w:pos="7775"/>
          <w:tab w:val="left" w:pos="9699"/>
          <w:tab w:val="left" w:pos="10206"/>
        </w:tabs>
        <w:spacing w:before="1"/>
        <w:ind w:left="142"/>
      </w:pPr>
      <w:r>
        <w:t>анализировать</w:t>
      </w:r>
      <w:r>
        <w:tab/>
        <w:t>ситуации,</w:t>
      </w:r>
      <w:r>
        <w:tab/>
        <w:t>отражающие</w:t>
      </w:r>
      <w:r>
        <w:tab/>
        <w:t>примеры</w:t>
      </w:r>
      <w:r>
        <w:tab/>
        <w:t>положительного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негативного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6"/>
        </w:rPr>
        <w:t xml:space="preserve"> </w:t>
      </w:r>
      <w:r>
        <w:t>миру</w:t>
      </w:r>
      <w:r>
        <w:rPr>
          <w:spacing w:val="-4"/>
        </w:rPr>
        <w:t xml:space="preserve"> </w:t>
      </w:r>
      <w:r>
        <w:t>(природе,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анализируемым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действиям:</w:t>
      </w:r>
      <w:r>
        <w:rPr>
          <w:spacing w:val="1"/>
        </w:rPr>
        <w:t xml:space="preserve"> </w:t>
      </w:r>
      <w:r>
        <w:t>одобрять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осуждать</w:t>
      </w:r>
      <w:r>
        <w:rPr>
          <w:spacing w:val="-2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несправедливости,</w:t>
      </w:r>
      <w:r>
        <w:rPr>
          <w:spacing w:val="-2"/>
        </w:rPr>
        <w:t xml:space="preserve"> </w:t>
      </w:r>
      <w:r>
        <w:t>жадности,</w:t>
      </w:r>
      <w:r>
        <w:rPr>
          <w:spacing w:val="-1"/>
        </w:rPr>
        <w:t xml:space="preserve"> </w:t>
      </w:r>
      <w:r>
        <w:t>нечестности,</w:t>
      </w:r>
      <w:r>
        <w:rPr>
          <w:spacing w:val="-2"/>
        </w:rPr>
        <w:t xml:space="preserve"> </w:t>
      </w:r>
      <w:r>
        <w:t>зла;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проявлять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о других</w:t>
      </w:r>
      <w:r>
        <w:rPr>
          <w:spacing w:val="1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и правилах</w:t>
      </w:r>
      <w:r>
        <w:rPr>
          <w:spacing w:val="1"/>
        </w:rPr>
        <w:t xml:space="preserve"> </w:t>
      </w:r>
      <w:r>
        <w:t>светской этики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выбирать</w:t>
      </w:r>
      <w:r>
        <w:rPr>
          <w:spacing w:val="1"/>
        </w:rPr>
        <w:t xml:space="preserve"> </w:t>
      </w:r>
      <w:r>
        <w:t>партнѐра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симпатиям,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деловым</w:t>
      </w:r>
      <w:r>
        <w:rPr>
          <w:spacing w:val="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пожелания к</w:t>
      </w:r>
      <w:r>
        <w:rPr>
          <w:spacing w:val="1"/>
        </w:rPr>
        <w:t xml:space="preserve"> </w:t>
      </w:r>
      <w:r>
        <w:t>работе, спокойно принимать</w:t>
      </w:r>
      <w:r>
        <w:rPr>
          <w:spacing w:val="1"/>
        </w:rPr>
        <w:t xml:space="preserve"> </w:t>
      </w:r>
      <w:r>
        <w:t>замечания 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работе, объективно их</w:t>
      </w:r>
      <w:r>
        <w:rPr>
          <w:spacing w:val="1"/>
        </w:rPr>
        <w:t xml:space="preserve"> </w:t>
      </w:r>
      <w:r>
        <w:t>оценивать;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владеть умениями совместной деятельности: подчиняться, договариваться, руководить, терпеливо и</w:t>
      </w:r>
      <w:r>
        <w:rPr>
          <w:spacing w:val="1"/>
        </w:rPr>
        <w:t xml:space="preserve"> </w:t>
      </w:r>
      <w:r>
        <w:t>спокойно</w:t>
      </w:r>
      <w:r>
        <w:rPr>
          <w:spacing w:val="-1"/>
        </w:rPr>
        <w:t xml:space="preserve"> </w:t>
      </w:r>
      <w:r>
        <w:t>разрешать возникающие</w:t>
      </w:r>
      <w:r>
        <w:rPr>
          <w:spacing w:val="-1"/>
        </w:rPr>
        <w:t xml:space="preserve"> </w:t>
      </w:r>
      <w:r>
        <w:t>конфликты;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подготавливать      индивидуально,      в      парах,      в      группах      сообщения      по      изученному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дополнительному</w:t>
      </w:r>
      <w:r>
        <w:rPr>
          <w:spacing w:val="-6"/>
        </w:rPr>
        <w:t xml:space="preserve"> </w:t>
      </w:r>
      <w:r>
        <w:t>материалу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иллюстративным</w:t>
      </w:r>
      <w:r>
        <w:rPr>
          <w:spacing w:val="-3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видеопрезентацией.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spacing w:before="3" w:line="237" w:lineRule="auto"/>
        <w:ind w:left="142" w:firstLine="708"/>
        <w:jc w:val="both"/>
        <w:rPr>
          <w:sz w:val="24"/>
        </w:rPr>
      </w:pPr>
      <w:r>
        <w:rPr>
          <w:sz w:val="24"/>
        </w:rPr>
        <w:t>К концу обучения в 4 классе обучающийся получит следующие предметные результаты 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ОРКСЭ: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spacing w:before="1"/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:rsidR="00E34854" w:rsidRDefault="002B1D69" w:rsidP="002E7DD8">
      <w:pPr>
        <w:pStyle w:val="a3"/>
        <w:tabs>
          <w:tab w:val="left" w:pos="2277"/>
          <w:tab w:val="left" w:pos="4477"/>
          <w:tab w:val="left" w:pos="6617"/>
          <w:tab w:val="left" w:pos="8095"/>
          <w:tab w:val="left" w:pos="9866"/>
          <w:tab w:val="left" w:pos="10206"/>
        </w:tabs>
        <w:ind w:left="142"/>
      </w:pPr>
      <w:r>
        <w:t>выражать своими словами первоначальное понимание сущности духовного развития как осознания и</w:t>
      </w:r>
      <w:r>
        <w:rPr>
          <w:spacing w:val="-57"/>
        </w:rPr>
        <w:t xml:space="preserve"> </w:t>
      </w:r>
      <w:r>
        <w:t>усвоения</w:t>
      </w:r>
      <w:r>
        <w:tab/>
        <w:t>человеком</w:t>
      </w:r>
      <w:r>
        <w:tab/>
        <w:t>значимых</w:t>
      </w:r>
      <w:r>
        <w:tab/>
        <w:t>для</w:t>
      </w:r>
      <w:r>
        <w:tab/>
        <w:t>жизни</w:t>
      </w:r>
      <w:r>
        <w:tab/>
        <w:t>представлений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 людях, окружающей действительности;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выражать своими словами понимание значимости нравственного совершенствования и роли в этом</w:t>
      </w:r>
      <w:r>
        <w:rPr>
          <w:spacing w:val="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 человека, приводить примеры;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выражать</w:t>
      </w:r>
      <w:r>
        <w:rPr>
          <w:spacing w:val="1"/>
        </w:rPr>
        <w:t xml:space="preserve"> </w:t>
      </w:r>
      <w:r>
        <w:t>понимание 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 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 духовно-нравственной культуры народов России, российского общества как источника и основы</w:t>
      </w:r>
      <w:r>
        <w:rPr>
          <w:spacing w:val="-57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 нравственного совершенствования;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рассказывать        </w:t>
      </w:r>
      <w:r>
        <w:rPr>
          <w:spacing w:val="1"/>
        </w:rPr>
        <w:t xml:space="preserve"> </w:t>
      </w:r>
      <w:r>
        <w:t xml:space="preserve">о        </w:t>
      </w:r>
      <w:r>
        <w:rPr>
          <w:spacing w:val="1"/>
        </w:rPr>
        <w:t xml:space="preserve"> </w:t>
      </w:r>
      <w:r>
        <w:t xml:space="preserve">нравственных         заповедях,         нормах        </w:t>
      </w:r>
      <w:r>
        <w:rPr>
          <w:spacing w:val="1"/>
        </w:rPr>
        <w:t xml:space="preserve"> </w:t>
      </w:r>
      <w:r>
        <w:t>христианской          морали,</w:t>
      </w:r>
      <w:r>
        <w:rPr>
          <w:spacing w:val="-57"/>
        </w:rPr>
        <w:t xml:space="preserve"> </w:t>
      </w:r>
      <w:r>
        <w:t xml:space="preserve">их    </w:t>
      </w:r>
      <w:r>
        <w:rPr>
          <w:spacing w:val="33"/>
        </w:rPr>
        <w:t xml:space="preserve"> </w:t>
      </w:r>
      <w:r>
        <w:t xml:space="preserve">значении     </w:t>
      </w:r>
      <w:r>
        <w:rPr>
          <w:spacing w:val="32"/>
        </w:rPr>
        <w:t xml:space="preserve"> </w:t>
      </w:r>
      <w:r>
        <w:t xml:space="preserve">в     </w:t>
      </w:r>
      <w:r>
        <w:rPr>
          <w:spacing w:val="29"/>
        </w:rPr>
        <w:t xml:space="preserve"> </w:t>
      </w:r>
      <w:r>
        <w:t xml:space="preserve">выстраивании     </w:t>
      </w:r>
      <w:r>
        <w:rPr>
          <w:spacing w:val="33"/>
        </w:rPr>
        <w:t xml:space="preserve"> </w:t>
      </w:r>
      <w:r>
        <w:t xml:space="preserve">отношений     </w:t>
      </w:r>
      <w:r>
        <w:rPr>
          <w:spacing w:val="33"/>
        </w:rPr>
        <w:t xml:space="preserve"> </w:t>
      </w:r>
      <w:r>
        <w:t xml:space="preserve">в     </w:t>
      </w:r>
      <w:r>
        <w:rPr>
          <w:spacing w:val="31"/>
        </w:rPr>
        <w:t xml:space="preserve"> </w:t>
      </w:r>
      <w:r>
        <w:t xml:space="preserve">семье,     </w:t>
      </w:r>
      <w:r>
        <w:rPr>
          <w:spacing w:val="31"/>
        </w:rPr>
        <w:t xml:space="preserve"> </w:t>
      </w:r>
      <w:r>
        <w:t xml:space="preserve">между     </w:t>
      </w:r>
      <w:r>
        <w:rPr>
          <w:spacing w:val="29"/>
        </w:rPr>
        <w:t xml:space="preserve"> </w:t>
      </w:r>
      <w:r>
        <w:t xml:space="preserve">людьми,     </w:t>
      </w:r>
      <w:r>
        <w:rPr>
          <w:spacing w:val="32"/>
        </w:rPr>
        <w:t xml:space="preserve"> </w:t>
      </w:r>
      <w:r>
        <w:t xml:space="preserve">в     </w:t>
      </w:r>
      <w:r>
        <w:rPr>
          <w:spacing w:val="31"/>
        </w:rPr>
        <w:t xml:space="preserve"> </w:t>
      </w:r>
      <w:r>
        <w:t>общении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E34854" w:rsidRDefault="002B1D69" w:rsidP="002E7DD8">
      <w:pPr>
        <w:pStyle w:val="a3"/>
        <w:tabs>
          <w:tab w:val="left" w:pos="10206"/>
          <w:tab w:val="left" w:pos="10362"/>
        </w:tabs>
        <w:ind w:left="142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грех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нарушение заповедей, борьба с грехом, спасение), основное содержание и соотношение ветхозаветных</w:t>
      </w:r>
      <w:r>
        <w:rPr>
          <w:spacing w:val="1"/>
        </w:rPr>
        <w:t xml:space="preserve"> </w:t>
      </w:r>
      <w:r>
        <w:t>Десяти</w:t>
      </w:r>
      <w:r>
        <w:tab/>
        <w:t>заповедей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 Евангельских заповедей Блаженств, христианского нравственного идеала, объяснять «золотое 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 христианской</w:t>
      </w:r>
      <w:r>
        <w:rPr>
          <w:spacing w:val="-2"/>
        </w:rPr>
        <w:t xml:space="preserve"> </w:t>
      </w:r>
      <w:r>
        <w:t>традиции;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первоначальный опыт осмысления и нравственной оценки поступков, поведения (своих 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 православной этики;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 вероучении о Боге-Троице, Творении, человеке, Богочеловеке Иисусе Христе как Спасителе,</w:t>
      </w:r>
      <w:r>
        <w:rPr>
          <w:spacing w:val="1"/>
        </w:rPr>
        <w:t xml:space="preserve"> </w:t>
      </w:r>
      <w:r>
        <w:t>Церкви;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рассказывать о Священном Писании Церкви – Библии (Ветхий Завет, Новый Завет, Евангелия 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1"/>
        </w:rPr>
        <w:t xml:space="preserve"> </w:t>
      </w:r>
      <w:r>
        <w:t>(общее</w:t>
      </w:r>
      <w:r>
        <w:rPr>
          <w:spacing w:val="9"/>
        </w:rPr>
        <w:t xml:space="preserve"> </w:t>
      </w:r>
      <w:r>
        <w:t>число</w:t>
      </w:r>
      <w:r>
        <w:rPr>
          <w:spacing w:val="10"/>
        </w:rPr>
        <w:t xml:space="preserve"> </w:t>
      </w:r>
      <w:r>
        <w:t>Таинств,</w:t>
      </w:r>
      <w:r>
        <w:rPr>
          <w:spacing w:val="9"/>
        </w:rPr>
        <w:t xml:space="preserve"> </w:t>
      </w:r>
      <w:r>
        <w:t>смысл</w:t>
      </w:r>
      <w:r>
        <w:rPr>
          <w:spacing w:val="10"/>
        </w:rPr>
        <w:t xml:space="preserve"> </w:t>
      </w:r>
      <w:r>
        <w:t>Таинств</w:t>
      </w:r>
      <w:r>
        <w:rPr>
          <w:spacing w:val="9"/>
        </w:rPr>
        <w:t xml:space="preserve"> </w:t>
      </w:r>
      <w:r>
        <w:t>Крещения,</w:t>
      </w:r>
      <w:r>
        <w:rPr>
          <w:spacing w:val="10"/>
        </w:rPr>
        <w:t xml:space="preserve"> </w:t>
      </w:r>
      <w:r>
        <w:t>Причастия,</w:t>
      </w:r>
      <w:r>
        <w:rPr>
          <w:spacing w:val="10"/>
        </w:rPr>
        <w:t xml:space="preserve"> </w:t>
      </w:r>
      <w:r>
        <w:t>Венчания,</w:t>
      </w:r>
      <w:r>
        <w:rPr>
          <w:spacing w:val="10"/>
        </w:rPr>
        <w:t xml:space="preserve"> </w:t>
      </w:r>
      <w:r>
        <w:t>Исповеди),</w:t>
      </w:r>
      <w:r>
        <w:rPr>
          <w:spacing w:val="8"/>
        </w:rPr>
        <w:t xml:space="preserve"> </w:t>
      </w:r>
      <w:r>
        <w:t>монашестве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монастырях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 традиции;</w:t>
      </w:r>
    </w:p>
    <w:p w:rsidR="00E34854" w:rsidRDefault="002B1D69" w:rsidP="002E7DD8">
      <w:pPr>
        <w:pStyle w:val="a3"/>
        <w:tabs>
          <w:tab w:val="left" w:pos="1898"/>
          <w:tab w:val="left" w:pos="4037"/>
          <w:tab w:val="left" w:pos="5750"/>
          <w:tab w:val="left" w:pos="7777"/>
          <w:tab w:val="left" w:pos="8855"/>
          <w:tab w:val="left" w:pos="10206"/>
          <w:tab w:val="left" w:pos="10481"/>
        </w:tabs>
        <w:ind w:left="142"/>
      </w:pPr>
      <w:r>
        <w:t>рассказывать о назначении и устройстве православного храма (собственно храм, притвор, алтарь,</w:t>
      </w:r>
      <w:r>
        <w:rPr>
          <w:spacing w:val="1"/>
        </w:rPr>
        <w:t xml:space="preserve"> </w:t>
      </w:r>
      <w:r>
        <w:t>иконы,</w:t>
      </w:r>
      <w:r>
        <w:tab/>
        <w:t>иконостас),</w:t>
      </w:r>
      <w:r>
        <w:tab/>
        <w:t>нормах</w:t>
      </w:r>
      <w:r>
        <w:tab/>
        <w:t>поведения</w:t>
      </w:r>
      <w:r>
        <w:tab/>
        <w:t>в</w:t>
      </w:r>
      <w:r>
        <w:tab/>
        <w:t>храме,</w:t>
      </w:r>
      <w:r>
        <w:tab/>
        <w:t>общения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мирянами и священнослужителями;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Воскресение</w:t>
      </w:r>
      <w:r>
        <w:rPr>
          <w:spacing w:val="1"/>
        </w:rPr>
        <w:t xml:space="preserve"> </w:t>
      </w:r>
      <w:r>
        <w:t>Христово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Рождество</w:t>
      </w:r>
      <w:r>
        <w:rPr>
          <w:spacing w:val="-2"/>
        </w:rPr>
        <w:t xml:space="preserve"> </w:t>
      </w:r>
      <w:r>
        <w:t>Христово),</w:t>
      </w:r>
      <w:r>
        <w:rPr>
          <w:spacing w:val="2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постах,</w:t>
      </w:r>
      <w:r>
        <w:rPr>
          <w:spacing w:val="-3"/>
        </w:rPr>
        <w:t xml:space="preserve"> </w:t>
      </w:r>
      <w:r>
        <w:t>назначении поста;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lastRenderedPageBreak/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сѐстрам, старшим по 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-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распознавать христианскую символику, объяснять своими словами еѐ смысл (православный крест) 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 культуре;</w:t>
      </w:r>
    </w:p>
    <w:p w:rsidR="00E34854" w:rsidRDefault="002B1D69" w:rsidP="002E7DD8">
      <w:pPr>
        <w:pStyle w:val="a3"/>
        <w:tabs>
          <w:tab w:val="left" w:pos="2915"/>
          <w:tab w:val="left" w:pos="3675"/>
          <w:tab w:val="left" w:pos="6002"/>
          <w:tab w:val="left" w:pos="7554"/>
          <w:tab w:val="left" w:pos="8307"/>
          <w:tab w:val="left" w:pos="10206"/>
          <w:tab w:val="left" w:pos="10355"/>
        </w:tabs>
        <w:ind w:left="142"/>
      </w:pPr>
      <w:r>
        <w:t>рассказывать</w:t>
      </w:r>
      <w:r>
        <w:tab/>
        <w:t>о</w:t>
      </w:r>
      <w:r>
        <w:tab/>
        <w:t>художественной</w:t>
      </w:r>
      <w:r>
        <w:tab/>
        <w:t>культуре</w:t>
      </w:r>
      <w:r>
        <w:tab/>
        <w:t>в</w:t>
      </w:r>
      <w:r>
        <w:tab/>
        <w:t>православной</w:t>
      </w:r>
      <w:r>
        <w:tab/>
        <w:t>традиции,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иконописи, выделять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 особенности</w:t>
      </w:r>
      <w:r>
        <w:rPr>
          <w:spacing w:val="-1"/>
        </w:rPr>
        <w:t xml:space="preserve"> </w:t>
      </w:r>
      <w:r>
        <w:t>икон в</w:t>
      </w:r>
      <w:r>
        <w:rPr>
          <w:spacing w:val="-2"/>
        </w:rPr>
        <w:t xml:space="preserve"> </w:t>
      </w:r>
      <w:r>
        <w:t>сравнении с</w:t>
      </w:r>
      <w:r>
        <w:rPr>
          <w:spacing w:val="-4"/>
        </w:rPr>
        <w:t xml:space="preserve"> </w:t>
      </w:r>
      <w:r>
        <w:t>картинами;</w:t>
      </w:r>
    </w:p>
    <w:p w:rsidR="00E34854" w:rsidRDefault="002B1D69" w:rsidP="002E7DD8">
      <w:pPr>
        <w:pStyle w:val="a3"/>
        <w:tabs>
          <w:tab w:val="left" w:pos="5117"/>
          <w:tab w:val="left" w:pos="10206"/>
          <w:tab w:val="left" w:pos="10414"/>
        </w:tabs>
        <w:spacing w:before="1"/>
        <w:ind w:left="142"/>
      </w:pPr>
      <w:r>
        <w:t>излагать основные исторические сведения о возникновении православной религиозной традиции в</w:t>
      </w:r>
      <w:r>
        <w:rPr>
          <w:spacing w:val="1"/>
        </w:rPr>
        <w:t xml:space="preserve"> </w:t>
      </w:r>
      <w:r>
        <w:t>России (Крещение Руси), своими словами объяснять роль православия в становлении культуры народов</w:t>
      </w:r>
      <w:r>
        <w:rPr>
          <w:spacing w:val="1"/>
        </w:rPr>
        <w:t xml:space="preserve"> </w:t>
      </w:r>
      <w:r>
        <w:t>России,</w:t>
      </w:r>
      <w:r>
        <w:tab/>
        <w:t>российской</w:t>
      </w:r>
      <w:r>
        <w:tab/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E34854" w:rsidRDefault="002B1D69" w:rsidP="002E7DD8">
      <w:pPr>
        <w:pStyle w:val="a3"/>
        <w:tabs>
          <w:tab w:val="left" w:pos="3113"/>
          <w:tab w:val="left" w:pos="6581"/>
          <w:tab w:val="left" w:pos="10061"/>
          <w:tab w:val="left" w:pos="10206"/>
        </w:tabs>
        <w:ind w:left="142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6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культурного</w:t>
      </w:r>
      <w:r>
        <w:rPr>
          <w:spacing w:val="11"/>
        </w:rPr>
        <w:t xml:space="preserve"> </w:t>
      </w:r>
      <w:r>
        <w:t>наследия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местности,</w:t>
      </w:r>
      <w:r>
        <w:rPr>
          <w:spacing w:val="12"/>
        </w:rPr>
        <w:t xml:space="preserve"> </w:t>
      </w:r>
      <w:r>
        <w:t>регионе</w:t>
      </w:r>
      <w:r>
        <w:rPr>
          <w:spacing w:val="10"/>
        </w:rPr>
        <w:t xml:space="preserve"> </w:t>
      </w:r>
      <w:r>
        <w:t>(храмы,</w:t>
      </w:r>
      <w:r>
        <w:rPr>
          <w:spacing w:val="11"/>
        </w:rPr>
        <w:t xml:space="preserve"> </w:t>
      </w:r>
      <w:r>
        <w:t>монастыри,</w:t>
      </w:r>
      <w:r>
        <w:rPr>
          <w:spacing w:val="11"/>
        </w:rPr>
        <w:t xml:space="preserve"> </w:t>
      </w:r>
      <w:r>
        <w:t>святыни,</w:t>
      </w:r>
      <w:r>
        <w:rPr>
          <w:spacing w:val="12"/>
        </w:rPr>
        <w:t xml:space="preserve"> </w:t>
      </w:r>
      <w:r>
        <w:t>памятные</w:t>
      </w:r>
      <w:r>
        <w:rPr>
          <w:spacing w:val="-58"/>
        </w:rPr>
        <w:t xml:space="preserve"> </w:t>
      </w:r>
      <w:r>
        <w:t>и</w:t>
      </w:r>
      <w:r>
        <w:tab/>
        <w:t>святые</w:t>
      </w:r>
      <w:r>
        <w:tab/>
        <w:t>места),</w:t>
      </w:r>
      <w:r>
        <w:tab/>
        <w:t>оформлению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 еѐ</w:t>
      </w:r>
      <w:r>
        <w:rPr>
          <w:spacing w:val="-1"/>
        </w:rPr>
        <w:t xml:space="preserve"> </w:t>
      </w:r>
      <w:r>
        <w:t>результатов;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установки личности,</w:t>
      </w:r>
      <w:r>
        <w:rPr>
          <w:spacing w:val="-1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выражать своими словами понимание свободы мировоззренческого выбора, отношения 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 традиционных религий;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называть традиционные религии в России (не менее трѐх, кроме изучаемой), народы России, для</w:t>
      </w:r>
      <w:r>
        <w:rPr>
          <w:spacing w:val="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традиционными</w:t>
      </w:r>
      <w:r>
        <w:rPr>
          <w:spacing w:val="-1"/>
        </w:rPr>
        <w:t xml:space="preserve"> </w:t>
      </w:r>
      <w:r>
        <w:t>религиями</w:t>
      </w:r>
      <w:r>
        <w:rPr>
          <w:spacing w:val="-3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православие,</w:t>
      </w:r>
      <w:r>
        <w:rPr>
          <w:spacing w:val="-1"/>
        </w:rPr>
        <w:t xml:space="preserve"> </w:t>
      </w:r>
      <w:r>
        <w:t>ислам,</w:t>
      </w:r>
      <w:r>
        <w:rPr>
          <w:spacing w:val="-2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выражать своими словами понимание человеческого достоинства, ценности человеческой жизни 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духовно-нравственной культуре,</w:t>
      </w:r>
      <w:r>
        <w:rPr>
          <w:spacing w:val="2"/>
        </w:rPr>
        <w:t xml:space="preserve"> </w:t>
      </w:r>
      <w:r>
        <w:t>традиции.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E34854" w:rsidRDefault="002B1D69" w:rsidP="002E7DD8">
      <w:pPr>
        <w:pStyle w:val="a3"/>
        <w:tabs>
          <w:tab w:val="left" w:pos="2277"/>
          <w:tab w:val="left" w:pos="4477"/>
          <w:tab w:val="left" w:pos="6616"/>
          <w:tab w:val="left" w:pos="8095"/>
          <w:tab w:val="left" w:pos="9865"/>
          <w:tab w:val="left" w:pos="10206"/>
        </w:tabs>
        <w:ind w:left="142"/>
      </w:pPr>
      <w:r>
        <w:t>выражать своими словами первоначальное понимание сущности духовного развития как осознания и</w:t>
      </w:r>
      <w:r>
        <w:rPr>
          <w:spacing w:val="-57"/>
        </w:rPr>
        <w:t xml:space="preserve"> </w:t>
      </w:r>
      <w:r>
        <w:t>усвоения</w:t>
      </w:r>
      <w:r>
        <w:tab/>
        <w:t>человеком</w:t>
      </w:r>
      <w:r>
        <w:tab/>
        <w:t>значимых</w:t>
      </w:r>
      <w:r>
        <w:tab/>
        <w:t>для</w:t>
      </w:r>
      <w:r>
        <w:tab/>
        <w:t>жизни</w:t>
      </w:r>
      <w:r>
        <w:tab/>
        <w:t>представлений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 людях, окружающей действительности;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выражать своими словами понимание значимости нравственного совершенствования и роли в этом</w:t>
      </w:r>
      <w:r>
        <w:rPr>
          <w:spacing w:val="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 человека, приводить примеры;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выражать</w:t>
      </w:r>
      <w:r>
        <w:rPr>
          <w:spacing w:val="1"/>
        </w:rPr>
        <w:t xml:space="preserve"> </w:t>
      </w:r>
      <w:r>
        <w:t>понимание и</w:t>
      </w:r>
      <w:r>
        <w:rPr>
          <w:spacing w:val="1"/>
        </w:rPr>
        <w:t xml:space="preserve"> </w:t>
      </w:r>
      <w:r>
        <w:t>принятие значения 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 духовно-нравственной культуры народов России, российского общества как источника и основы</w:t>
      </w:r>
      <w:r>
        <w:rPr>
          <w:spacing w:val="-57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 нравственного совершенствования;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семье, между</w:t>
      </w:r>
      <w:r>
        <w:rPr>
          <w:spacing w:val="-5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 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раскрывать основное содержание нравственных категорий в исламской культуре, традиции (вера,</w:t>
      </w:r>
      <w:r>
        <w:rPr>
          <w:spacing w:val="1"/>
        </w:rPr>
        <w:t xml:space="preserve"> </w:t>
      </w:r>
      <w:r>
        <w:t>искренность, милосердие, ответственность, справедливость, честность, великодушие, скромность, верность,</w:t>
      </w:r>
      <w:r>
        <w:rPr>
          <w:spacing w:val="-57"/>
        </w:rPr>
        <w:t xml:space="preserve"> </w:t>
      </w:r>
      <w:r>
        <w:t>терпение,</w:t>
      </w:r>
      <w:r>
        <w:rPr>
          <w:spacing w:val="-1"/>
        </w:rPr>
        <w:t xml:space="preserve"> </w:t>
      </w:r>
      <w:r>
        <w:t>выдержка, достойное</w:t>
      </w:r>
      <w:r>
        <w:rPr>
          <w:spacing w:val="-1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знаниям);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первоначальный опыт осмысления и нравственной оценки поступков, поведения (своих 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 исламской этики;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единобожии, вере</w:t>
      </w:r>
      <w:r>
        <w:rPr>
          <w:spacing w:val="-1"/>
        </w:rPr>
        <w:t xml:space="preserve"> </w:t>
      </w:r>
      <w:r>
        <w:t>и еѐ</w:t>
      </w:r>
      <w:r>
        <w:rPr>
          <w:spacing w:val="-1"/>
        </w:rPr>
        <w:t xml:space="preserve"> </w:t>
      </w:r>
      <w:r>
        <w:t>основах;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рассказывать о Священном Коране и сунне – примерах из жизни пророка Мухаммада, о праведных</w:t>
      </w:r>
      <w:r>
        <w:rPr>
          <w:spacing w:val="1"/>
        </w:rPr>
        <w:t xml:space="preserve"> </w:t>
      </w:r>
      <w:r>
        <w:t>предках,</w:t>
      </w:r>
      <w:r>
        <w:rPr>
          <w:spacing w:val="-1"/>
        </w:rPr>
        <w:t xml:space="preserve"> </w:t>
      </w:r>
      <w:r>
        <w:t>о ритуальной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исламе</w:t>
      </w:r>
      <w:r>
        <w:rPr>
          <w:spacing w:val="-2"/>
        </w:rPr>
        <w:t xml:space="preserve"> </w:t>
      </w:r>
      <w:r>
        <w:t>(намаз, хадж, пост,</w:t>
      </w:r>
      <w:r>
        <w:rPr>
          <w:spacing w:val="-4"/>
        </w:rPr>
        <w:t xml:space="preserve"> </w:t>
      </w:r>
      <w:r>
        <w:t>закят, дуа, зикр);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мечети</w:t>
      </w:r>
      <w:r>
        <w:rPr>
          <w:spacing w:val="1"/>
        </w:rPr>
        <w:t xml:space="preserve"> </w:t>
      </w:r>
      <w:r>
        <w:t>(минбар,</w:t>
      </w:r>
      <w:r>
        <w:rPr>
          <w:spacing w:val="1"/>
        </w:rPr>
        <w:t xml:space="preserve"> </w:t>
      </w:r>
      <w:r>
        <w:t>михраб),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мечети,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верующими и служителями</w:t>
      </w:r>
      <w:r>
        <w:rPr>
          <w:spacing w:val="-1"/>
        </w:rPr>
        <w:t xml:space="preserve"> </w:t>
      </w:r>
      <w:r>
        <w:t>ислама;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исламе</w:t>
      </w:r>
      <w:r>
        <w:rPr>
          <w:spacing w:val="-3"/>
        </w:rPr>
        <w:t xml:space="preserve"> </w:t>
      </w:r>
      <w:r>
        <w:t>(Ураза-байрам,</w:t>
      </w:r>
      <w:r>
        <w:rPr>
          <w:spacing w:val="-3"/>
        </w:rPr>
        <w:t xml:space="preserve"> </w:t>
      </w:r>
      <w:r>
        <w:t>Курбан-байрам,</w:t>
      </w:r>
      <w:r>
        <w:rPr>
          <w:spacing w:val="-1"/>
        </w:rPr>
        <w:t xml:space="preserve"> </w:t>
      </w:r>
      <w:r>
        <w:t>Маулид);</w:t>
      </w:r>
    </w:p>
    <w:p w:rsidR="00E34854" w:rsidRDefault="002B1D69" w:rsidP="002E7DD8">
      <w:pPr>
        <w:pStyle w:val="a3"/>
        <w:tabs>
          <w:tab w:val="left" w:pos="3710"/>
          <w:tab w:val="left" w:pos="7168"/>
          <w:tab w:val="left" w:pos="10206"/>
          <w:tab w:val="left" w:pos="10235"/>
        </w:tabs>
        <w:ind w:left="142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норм отношений детей к отцу, матери, братьям и сѐстрам, старшим по</w:t>
      </w:r>
      <w:r>
        <w:rPr>
          <w:spacing w:val="1"/>
        </w:rPr>
        <w:t xml:space="preserve"> </w:t>
      </w:r>
      <w:r>
        <w:t>возрасту,</w:t>
      </w:r>
      <w:r>
        <w:tab/>
        <w:t>предкам,</w:t>
      </w:r>
      <w:r>
        <w:tab/>
        <w:t>норм</w:t>
      </w:r>
      <w:r>
        <w:tab/>
        <w:t>отношений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дальними родственниками,</w:t>
      </w:r>
      <w:r>
        <w:rPr>
          <w:spacing w:val="-1"/>
        </w:rPr>
        <w:t xml:space="preserve"> </w:t>
      </w:r>
      <w:r>
        <w:t>соседями, исламских</w:t>
      </w:r>
      <w:r>
        <w:rPr>
          <w:spacing w:val="2"/>
        </w:rPr>
        <w:t xml:space="preserve"> </w:t>
      </w:r>
      <w:r>
        <w:lastRenderedPageBreak/>
        <w:t>семейных</w:t>
      </w:r>
      <w:r>
        <w:rPr>
          <w:spacing w:val="-2"/>
        </w:rPr>
        <w:t xml:space="preserve"> </w:t>
      </w:r>
      <w:r>
        <w:t>ценностей;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распознавать     </w:t>
      </w:r>
      <w:r>
        <w:rPr>
          <w:spacing w:val="51"/>
        </w:rPr>
        <w:t xml:space="preserve"> </w:t>
      </w:r>
      <w:r>
        <w:t xml:space="preserve">исламскую      </w:t>
      </w:r>
      <w:r>
        <w:rPr>
          <w:spacing w:val="50"/>
        </w:rPr>
        <w:t xml:space="preserve"> </w:t>
      </w:r>
      <w:r>
        <w:t xml:space="preserve">символику,      </w:t>
      </w:r>
      <w:r>
        <w:rPr>
          <w:spacing w:val="52"/>
        </w:rPr>
        <w:t xml:space="preserve"> </w:t>
      </w:r>
      <w:r>
        <w:t xml:space="preserve">объяснять      </w:t>
      </w:r>
      <w:r>
        <w:rPr>
          <w:spacing w:val="50"/>
        </w:rPr>
        <w:t xml:space="preserve"> </w:t>
      </w:r>
      <w:r>
        <w:t xml:space="preserve">своими      </w:t>
      </w:r>
      <w:r>
        <w:rPr>
          <w:spacing w:val="50"/>
        </w:rPr>
        <w:t xml:space="preserve"> </w:t>
      </w:r>
      <w:r>
        <w:t xml:space="preserve">словами      </w:t>
      </w:r>
      <w:r>
        <w:rPr>
          <w:spacing w:val="50"/>
        </w:rPr>
        <w:t xml:space="preserve"> </w:t>
      </w:r>
      <w:r>
        <w:t xml:space="preserve">еѐ      </w:t>
      </w:r>
      <w:r>
        <w:rPr>
          <w:spacing w:val="51"/>
        </w:rPr>
        <w:t xml:space="preserve"> </w:t>
      </w:r>
      <w:r>
        <w:t>смысл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охарактеризовать</w:t>
      </w:r>
      <w:r>
        <w:rPr>
          <w:spacing w:val="-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исламского орнамента;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рассказывать о художественной культуре в исламской традиции, религиозных напевах, каллиграфии,</w:t>
      </w:r>
      <w:r>
        <w:rPr>
          <w:spacing w:val="-57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книжной</w:t>
      </w:r>
      <w:r>
        <w:rPr>
          <w:spacing w:val="-2"/>
        </w:rPr>
        <w:t xml:space="preserve"> </w:t>
      </w:r>
      <w:r>
        <w:t>миниатюре,</w:t>
      </w:r>
      <w:r>
        <w:rPr>
          <w:spacing w:val="-1"/>
        </w:rPr>
        <w:t xml:space="preserve"> </w:t>
      </w:r>
      <w:r>
        <w:t>религиозной атрибутике,</w:t>
      </w:r>
      <w:r>
        <w:rPr>
          <w:spacing w:val="-1"/>
        </w:rPr>
        <w:t xml:space="preserve"> </w:t>
      </w:r>
      <w:r>
        <w:t>одежде;</w:t>
      </w:r>
    </w:p>
    <w:p w:rsidR="00E34854" w:rsidRDefault="002B1D69" w:rsidP="002E7DD8">
      <w:pPr>
        <w:pStyle w:val="a3"/>
        <w:tabs>
          <w:tab w:val="left" w:pos="1169"/>
          <w:tab w:val="left" w:pos="2316"/>
          <w:tab w:val="left" w:pos="3296"/>
          <w:tab w:val="left" w:pos="4377"/>
          <w:tab w:val="left" w:pos="5105"/>
          <w:tab w:val="left" w:pos="6537"/>
          <w:tab w:val="left" w:pos="6772"/>
          <w:tab w:val="left" w:pos="8394"/>
          <w:tab w:val="left" w:pos="8886"/>
          <w:tab w:val="left" w:pos="10206"/>
          <w:tab w:val="left" w:pos="10411"/>
          <w:tab w:val="left" w:pos="10667"/>
        </w:tabs>
        <w:ind w:left="142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tab/>
      </w:r>
      <w:r>
        <w:tab/>
        <w:t>своими</w:t>
      </w:r>
      <w:r>
        <w:tab/>
      </w:r>
      <w:r>
        <w:tab/>
        <w:t>словами</w:t>
      </w:r>
      <w:r>
        <w:tab/>
        <w:t>объяснять</w:t>
      </w:r>
      <w:r>
        <w:tab/>
      </w:r>
      <w:r>
        <w:tab/>
        <w:t>роль</w:t>
      </w:r>
      <w:r>
        <w:tab/>
      </w:r>
      <w:r>
        <w:tab/>
        <w:t>ислама</w:t>
      </w:r>
      <w:r>
        <w:rPr>
          <w:spacing w:val="-58"/>
        </w:rPr>
        <w:t xml:space="preserve"> </w:t>
      </w:r>
      <w:r>
        <w:t>в</w:t>
      </w:r>
      <w:r>
        <w:tab/>
        <w:t>становлении</w:t>
      </w:r>
      <w:r>
        <w:tab/>
        <w:t>культуры</w:t>
      </w:r>
      <w:r>
        <w:tab/>
      </w:r>
      <w:r>
        <w:tab/>
        <w:t>народов</w:t>
      </w:r>
      <w:r>
        <w:tab/>
      </w:r>
      <w:r>
        <w:tab/>
        <w:t>России,</w:t>
      </w:r>
      <w:r>
        <w:tab/>
        <w:t>российской</w:t>
      </w:r>
      <w:r>
        <w:tab/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E34854" w:rsidRDefault="002B1D69" w:rsidP="002E7DD8">
      <w:pPr>
        <w:pStyle w:val="a3"/>
        <w:tabs>
          <w:tab w:val="left" w:pos="9820"/>
          <w:tab w:val="left" w:pos="10206"/>
        </w:tabs>
        <w:spacing w:before="1"/>
        <w:ind w:left="142"/>
      </w:pPr>
      <w:r>
        <w:t>первоначальный опыт поисковой, проектной деятельности по изучению исламского исторического и</w:t>
      </w:r>
      <w:r>
        <w:rPr>
          <w:spacing w:val="1"/>
        </w:rPr>
        <w:t xml:space="preserve"> </w:t>
      </w:r>
      <w:r>
        <w:t>культурного наследия в своей местности, регионе (мечети, медресе, памятные и святые места), оформлению</w:t>
      </w:r>
      <w:r>
        <w:rPr>
          <w:spacing w:val="-57"/>
        </w:rPr>
        <w:t xml:space="preserve"> </w:t>
      </w:r>
      <w:r>
        <w:t>и</w:t>
      </w:r>
      <w:r>
        <w:tab/>
        <w:t>представлению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еѐ</w:t>
      </w:r>
      <w:r>
        <w:rPr>
          <w:spacing w:val="-3"/>
        </w:rPr>
        <w:t xml:space="preserve"> </w:t>
      </w:r>
      <w:r>
        <w:t>результатов;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установки личности</w:t>
      </w:r>
      <w:r>
        <w:rPr>
          <w:spacing w:val="-1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выражать своими словами понимание свободы мировоззренческого выбора, отношения 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сотрудничества</w:t>
      </w:r>
      <w:r>
        <w:rPr>
          <w:spacing w:val="-3"/>
        </w:rPr>
        <w:t xml:space="preserve"> </w:t>
      </w:r>
      <w:r>
        <w:t>последователей традиционных религий;</w:t>
      </w:r>
    </w:p>
    <w:p w:rsidR="00E34854" w:rsidRDefault="002B1D69" w:rsidP="002E7DD8">
      <w:pPr>
        <w:pStyle w:val="a3"/>
        <w:tabs>
          <w:tab w:val="left" w:pos="10206"/>
        </w:tabs>
        <w:spacing w:before="3" w:line="237" w:lineRule="auto"/>
        <w:ind w:left="142"/>
      </w:pPr>
      <w:r>
        <w:t>называть традиционные религии в России (не менее трѐх, кроме изучаемой), народы России, для</w:t>
      </w:r>
      <w:r>
        <w:rPr>
          <w:spacing w:val="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традиционными</w:t>
      </w:r>
      <w:r>
        <w:rPr>
          <w:spacing w:val="-1"/>
        </w:rPr>
        <w:t xml:space="preserve"> </w:t>
      </w:r>
      <w:r>
        <w:t>религиями</w:t>
      </w:r>
      <w:r>
        <w:rPr>
          <w:spacing w:val="-3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православие,</w:t>
      </w:r>
      <w:r>
        <w:rPr>
          <w:spacing w:val="-1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-2"/>
        </w:rPr>
        <w:t xml:space="preserve"> </w:t>
      </w:r>
      <w:r>
        <w:t>иудаизм;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выражать своими словами понимание человеческого достоинства, ценности человеческой жизни в</w:t>
      </w:r>
      <w:r>
        <w:rPr>
          <w:spacing w:val="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духовно-нравственной культуре, традиции.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E34854" w:rsidRDefault="002B1D69" w:rsidP="002E7DD8">
      <w:pPr>
        <w:pStyle w:val="a3"/>
        <w:tabs>
          <w:tab w:val="left" w:pos="2277"/>
          <w:tab w:val="left" w:pos="4477"/>
          <w:tab w:val="left" w:pos="6616"/>
          <w:tab w:val="left" w:pos="8095"/>
          <w:tab w:val="left" w:pos="9865"/>
          <w:tab w:val="left" w:pos="10206"/>
        </w:tabs>
        <w:ind w:left="142"/>
      </w:pPr>
      <w:r>
        <w:t>выражать своими словами первоначальное понимание сущности духовного развития как осознания и</w:t>
      </w:r>
      <w:r>
        <w:rPr>
          <w:spacing w:val="-57"/>
        </w:rPr>
        <w:t xml:space="preserve"> </w:t>
      </w:r>
      <w:r>
        <w:t>усвоения</w:t>
      </w:r>
      <w:r>
        <w:tab/>
        <w:t>человеком</w:t>
      </w:r>
      <w:r>
        <w:tab/>
        <w:t>значимых</w:t>
      </w:r>
      <w:r>
        <w:tab/>
        <w:t>для</w:t>
      </w:r>
      <w:r>
        <w:tab/>
        <w:t>жизни</w:t>
      </w:r>
      <w:r>
        <w:tab/>
        <w:t>представлений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 людях, окружающей действительности;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выражать своими словами понимание значимости нравственного самосовершенствования и роли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усилий человека, приводить</w:t>
      </w:r>
      <w:r>
        <w:rPr>
          <w:spacing w:val="-1"/>
        </w:rPr>
        <w:t xml:space="preserve"> </w:t>
      </w:r>
      <w:r>
        <w:t>примеры;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выражать</w:t>
      </w:r>
      <w:r>
        <w:rPr>
          <w:spacing w:val="1"/>
        </w:rPr>
        <w:t xml:space="preserve"> </w:t>
      </w:r>
      <w:r>
        <w:t>понимание и</w:t>
      </w:r>
      <w:r>
        <w:rPr>
          <w:spacing w:val="1"/>
        </w:rPr>
        <w:t xml:space="preserve"> </w:t>
      </w:r>
      <w:r>
        <w:t>принятие значения 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 духовно-нравственной культуры народов России, российского общества как источника и основы</w:t>
      </w:r>
      <w:r>
        <w:rPr>
          <w:spacing w:val="-57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 нравственного совершенствования;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рассказывать о нравственных заповедях, нормах буддийской религиозной морали, их значении 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людьми, в</w:t>
      </w:r>
      <w:r>
        <w:rPr>
          <w:spacing w:val="-1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 деятельности;</w:t>
      </w:r>
    </w:p>
    <w:p w:rsidR="00E34854" w:rsidRDefault="002B1D69" w:rsidP="002E7DD8">
      <w:pPr>
        <w:pStyle w:val="a3"/>
        <w:tabs>
          <w:tab w:val="left" w:pos="2930"/>
          <w:tab w:val="left" w:pos="5208"/>
          <w:tab w:val="left" w:pos="5514"/>
          <w:tab w:val="left" w:pos="7655"/>
          <w:tab w:val="left" w:pos="10206"/>
          <w:tab w:val="left" w:pos="10431"/>
          <w:tab w:val="left" w:pos="10709"/>
        </w:tabs>
        <w:ind w:left="142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(сострадание,</w:t>
      </w:r>
      <w:r>
        <w:tab/>
        <w:t>милосердие,</w:t>
      </w:r>
      <w:r>
        <w:tab/>
      </w:r>
      <w:r>
        <w:tab/>
        <w:t>любовь,</w:t>
      </w:r>
      <w:r>
        <w:tab/>
        <w:t>ответственность,</w:t>
      </w:r>
      <w:r>
        <w:tab/>
      </w:r>
      <w:r>
        <w:tab/>
        <w:t>благие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неблагие</w:t>
      </w:r>
      <w:r>
        <w:rPr>
          <w:spacing w:val="1"/>
        </w:rPr>
        <w:t xml:space="preserve"> </w:t>
      </w:r>
      <w:r>
        <w:t>деяния,</w:t>
      </w:r>
      <w:r>
        <w:rPr>
          <w:spacing w:val="1"/>
        </w:rPr>
        <w:t xml:space="preserve"> </w:t>
      </w:r>
      <w:r>
        <w:t>освобождение,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неведением,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перемен,</w:t>
      </w:r>
      <w:r>
        <w:rPr>
          <w:spacing w:val="1"/>
        </w:rPr>
        <w:t xml:space="preserve"> </w:t>
      </w:r>
      <w:r>
        <w:t>внимательность), основных идей (учения) Будды о сущности человеческой жизни, цикличности и значения</w:t>
      </w:r>
      <w:r>
        <w:rPr>
          <w:spacing w:val="1"/>
        </w:rPr>
        <w:t xml:space="preserve"> </w:t>
      </w:r>
      <w:r>
        <w:t>сансары,</w:t>
      </w:r>
      <w:r>
        <w:tab/>
      </w:r>
      <w:r>
        <w:tab/>
        <w:t>понимание</w:t>
      </w:r>
      <w:r>
        <w:tab/>
      </w:r>
      <w:r>
        <w:tab/>
        <w:t>личности</w:t>
      </w:r>
      <w:r>
        <w:rPr>
          <w:spacing w:val="-58"/>
        </w:rPr>
        <w:t xml:space="preserve"> </w:t>
      </w:r>
      <w:r>
        <w:t xml:space="preserve">как       </w:t>
      </w:r>
      <w:r>
        <w:rPr>
          <w:spacing w:val="1"/>
        </w:rPr>
        <w:t xml:space="preserve"> </w:t>
      </w:r>
      <w:r>
        <w:t xml:space="preserve">совокупности       </w:t>
      </w:r>
      <w:r>
        <w:rPr>
          <w:spacing w:val="1"/>
        </w:rPr>
        <w:t xml:space="preserve"> </w:t>
      </w:r>
      <w:r>
        <w:t>всех         поступков,         значение        понятий         «правильное        воззрение»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«правильное</w:t>
      </w:r>
      <w:r>
        <w:rPr>
          <w:spacing w:val="-1"/>
        </w:rPr>
        <w:t xml:space="preserve"> </w:t>
      </w:r>
      <w:r>
        <w:t>действие»;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первоначальный опыт осмысления и нравственной оценки поступков, поведения (своих 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 буддийской</w:t>
      </w:r>
      <w:r>
        <w:rPr>
          <w:spacing w:val="-2"/>
        </w:rPr>
        <w:t xml:space="preserve"> </w:t>
      </w:r>
      <w:r>
        <w:t>этики;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Будде</w:t>
      </w:r>
      <w:r>
        <w:rPr>
          <w:spacing w:val="1"/>
        </w:rPr>
        <w:t xml:space="preserve"> </w:t>
      </w:r>
      <w:r>
        <w:t>(буддах),</w:t>
      </w:r>
      <w:r>
        <w:rPr>
          <w:spacing w:val="1"/>
        </w:rPr>
        <w:t xml:space="preserve"> </w:t>
      </w:r>
      <w:r>
        <w:t>бодхисатвах,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сангхе,</w:t>
      </w:r>
      <w:r>
        <w:rPr>
          <w:spacing w:val="1"/>
        </w:rPr>
        <w:t xml:space="preserve"> </w:t>
      </w:r>
      <w:r>
        <w:t>сансаре и нирване, понимание ценности любой формы жизни как связанной с ценностью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бытия;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рассказывать</w:t>
      </w:r>
      <w:r>
        <w:rPr>
          <w:spacing w:val="9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буддийских</w:t>
      </w:r>
      <w:r>
        <w:rPr>
          <w:spacing w:val="67"/>
        </w:rPr>
        <w:t xml:space="preserve"> </w:t>
      </w:r>
      <w:r>
        <w:t>писаниях,</w:t>
      </w:r>
      <w:r>
        <w:rPr>
          <w:spacing w:val="65"/>
        </w:rPr>
        <w:t xml:space="preserve"> </w:t>
      </w:r>
      <w:r>
        <w:t>ламах,</w:t>
      </w:r>
      <w:r>
        <w:rPr>
          <w:spacing w:val="67"/>
        </w:rPr>
        <w:t xml:space="preserve"> </w:t>
      </w:r>
      <w:r>
        <w:t>службах,</w:t>
      </w:r>
      <w:r>
        <w:rPr>
          <w:spacing w:val="68"/>
        </w:rPr>
        <w:t xml:space="preserve"> </w:t>
      </w:r>
      <w:r>
        <w:t>смысле</w:t>
      </w:r>
      <w:r>
        <w:rPr>
          <w:spacing w:val="66"/>
        </w:rPr>
        <w:t xml:space="preserve"> </w:t>
      </w:r>
      <w:r>
        <w:t>принятия,</w:t>
      </w:r>
      <w:r>
        <w:rPr>
          <w:spacing w:val="67"/>
        </w:rPr>
        <w:t xml:space="preserve"> </w:t>
      </w:r>
      <w:r>
        <w:t>восьмеричном</w:t>
      </w:r>
      <w:r>
        <w:rPr>
          <w:spacing w:val="67"/>
        </w:rPr>
        <w:t xml:space="preserve"> </w:t>
      </w:r>
      <w:r>
        <w:t>пути</w:t>
      </w:r>
      <w:r>
        <w:rPr>
          <w:spacing w:val="69"/>
        </w:rPr>
        <w:t xml:space="preserve"> </w:t>
      </w:r>
      <w:r>
        <w:t>и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карме;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рассказывать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назначении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устройстве</w:t>
      </w:r>
      <w:r>
        <w:rPr>
          <w:spacing w:val="17"/>
        </w:rPr>
        <w:t xml:space="preserve"> </w:t>
      </w:r>
      <w:r>
        <w:t>буддийского</w:t>
      </w:r>
      <w:r>
        <w:rPr>
          <w:spacing w:val="16"/>
        </w:rPr>
        <w:t xml:space="preserve"> </w:t>
      </w:r>
      <w:r>
        <w:t>храма,</w:t>
      </w:r>
      <w:r>
        <w:rPr>
          <w:spacing w:val="20"/>
        </w:rPr>
        <w:t xml:space="preserve"> </w:t>
      </w:r>
      <w:r>
        <w:t>нормах</w:t>
      </w:r>
      <w:r>
        <w:rPr>
          <w:spacing w:val="21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храме,</w:t>
      </w:r>
      <w:r>
        <w:rPr>
          <w:spacing w:val="19"/>
        </w:rPr>
        <w:t xml:space="preserve"> </w:t>
      </w:r>
      <w:r>
        <w:t>общения</w:t>
      </w:r>
      <w:r>
        <w:rPr>
          <w:spacing w:val="19"/>
        </w:rPr>
        <w:t xml:space="preserve"> </w:t>
      </w:r>
      <w:r>
        <w:lastRenderedPageBreak/>
        <w:t>с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мирскими</w:t>
      </w:r>
      <w:r>
        <w:rPr>
          <w:spacing w:val="-3"/>
        </w:rPr>
        <w:t xml:space="preserve"> </w:t>
      </w:r>
      <w:r>
        <w:t>последователями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ламами;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буддизме,</w:t>
      </w:r>
      <w:r>
        <w:rPr>
          <w:spacing w:val="-3"/>
        </w:rPr>
        <w:t xml:space="preserve"> </w:t>
      </w:r>
      <w:r>
        <w:t>аскезе;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сѐстрам, старшим по 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-1"/>
        </w:rPr>
        <w:t xml:space="preserve"> </w:t>
      </w:r>
      <w:r>
        <w:t>буддийских</w:t>
      </w:r>
      <w:r>
        <w:rPr>
          <w:spacing w:val="4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 xml:space="preserve">распознавать     </w:t>
      </w:r>
      <w:r>
        <w:rPr>
          <w:spacing w:val="32"/>
        </w:rPr>
        <w:t xml:space="preserve"> </w:t>
      </w:r>
      <w:r>
        <w:t xml:space="preserve">буддийскую      </w:t>
      </w:r>
      <w:r>
        <w:rPr>
          <w:spacing w:val="33"/>
        </w:rPr>
        <w:t xml:space="preserve"> </w:t>
      </w:r>
      <w:r>
        <w:t xml:space="preserve">символику,      </w:t>
      </w:r>
      <w:r>
        <w:rPr>
          <w:spacing w:val="32"/>
        </w:rPr>
        <w:t xml:space="preserve"> </w:t>
      </w:r>
      <w:r>
        <w:t xml:space="preserve">объяснять      </w:t>
      </w:r>
      <w:r>
        <w:rPr>
          <w:spacing w:val="31"/>
        </w:rPr>
        <w:t xml:space="preserve"> </w:t>
      </w:r>
      <w:r>
        <w:t xml:space="preserve">своими      </w:t>
      </w:r>
      <w:r>
        <w:rPr>
          <w:spacing w:val="31"/>
        </w:rPr>
        <w:t xml:space="preserve"> </w:t>
      </w:r>
      <w:r>
        <w:t xml:space="preserve">словами      </w:t>
      </w:r>
      <w:r>
        <w:rPr>
          <w:spacing w:val="31"/>
        </w:rPr>
        <w:t xml:space="preserve"> </w:t>
      </w:r>
      <w:r>
        <w:t xml:space="preserve">еѐ      </w:t>
      </w:r>
      <w:r>
        <w:rPr>
          <w:spacing w:val="32"/>
        </w:rPr>
        <w:t xml:space="preserve"> </w:t>
      </w:r>
      <w:r>
        <w:t>смысл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 культуре;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традиции;</w:t>
      </w:r>
    </w:p>
    <w:p w:rsidR="00E34854" w:rsidRDefault="002B1D69" w:rsidP="002E7DD8">
      <w:pPr>
        <w:pStyle w:val="a3"/>
        <w:tabs>
          <w:tab w:val="left" w:pos="10206"/>
          <w:tab w:val="left" w:pos="10417"/>
        </w:tabs>
        <w:ind w:left="142"/>
      </w:pPr>
      <w:r>
        <w:t>излагать основные исторические сведения о возникновении буддийской религиозной традиции в</w:t>
      </w:r>
      <w:r>
        <w:rPr>
          <w:spacing w:val="1"/>
        </w:rPr>
        <w:t xml:space="preserve"> </w:t>
      </w:r>
      <w:r>
        <w:t>истории и в России, своими словами объяснять роль буддизма в становлении культуры народов России,</w:t>
      </w:r>
      <w:r>
        <w:rPr>
          <w:spacing w:val="1"/>
        </w:rPr>
        <w:t xml:space="preserve"> </w:t>
      </w:r>
      <w:r>
        <w:t>российской</w:t>
      </w:r>
      <w:r>
        <w:tab/>
        <w:t>культуры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</w:t>
      </w:r>
      <w:r>
        <w:rPr>
          <w:spacing w:val="-5"/>
        </w:rPr>
        <w:t xml:space="preserve"> </w:t>
      </w:r>
      <w:r>
        <w:t>государственности;</w:t>
      </w:r>
    </w:p>
    <w:p w:rsidR="00E34854" w:rsidRDefault="002B1D69" w:rsidP="002E7DD8">
      <w:pPr>
        <w:pStyle w:val="a3"/>
        <w:tabs>
          <w:tab w:val="left" w:pos="10059"/>
          <w:tab w:val="left" w:pos="10206"/>
        </w:tabs>
        <w:ind w:left="142"/>
      </w:pPr>
      <w:r>
        <w:t>первоначальный</w:t>
      </w:r>
      <w:r>
        <w:rPr>
          <w:spacing w:val="13"/>
        </w:rPr>
        <w:t xml:space="preserve"> </w:t>
      </w:r>
      <w:r>
        <w:t>опыт</w:t>
      </w:r>
      <w:r>
        <w:rPr>
          <w:spacing w:val="9"/>
        </w:rPr>
        <w:t xml:space="preserve"> </w:t>
      </w:r>
      <w:r>
        <w:t>поисковой,</w:t>
      </w:r>
      <w:r>
        <w:rPr>
          <w:spacing w:val="11"/>
        </w:rPr>
        <w:t xml:space="preserve"> </w:t>
      </w:r>
      <w:r>
        <w:t>проектной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изучению</w:t>
      </w:r>
      <w:r>
        <w:rPr>
          <w:spacing w:val="11"/>
        </w:rPr>
        <w:t xml:space="preserve"> </w:t>
      </w:r>
      <w:r>
        <w:t>буддийского</w:t>
      </w:r>
      <w:r>
        <w:rPr>
          <w:spacing w:val="13"/>
        </w:rPr>
        <w:t xml:space="preserve"> </w:t>
      </w:r>
      <w:r>
        <w:t>исторического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tab/>
        <w:t>оформлению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результатов;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установки личности,</w:t>
      </w:r>
      <w:r>
        <w:rPr>
          <w:spacing w:val="-1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выражать своими словами понимание свободы мировоззренческого выбора, отношения 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сотрудничества</w:t>
      </w:r>
      <w:r>
        <w:rPr>
          <w:spacing w:val="-3"/>
        </w:rPr>
        <w:t xml:space="preserve"> </w:t>
      </w:r>
      <w:r>
        <w:t>последователей традиционных религий;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называть традиционные религии в России (не менее трѐх, кроме изучаемой), народы России, для</w:t>
      </w:r>
      <w:r>
        <w:rPr>
          <w:spacing w:val="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традиционными</w:t>
      </w:r>
      <w:r>
        <w:rPr>
          <w:spacing w:val="-1"/>
        </w:rPr>
        <w:t xml:space="preserve"> </w:t>
      </w:r>
      <w:r>
        <w:t>религиями</w:t>
      </w:r>
      <w:r>
        <w:rPr>
          <w:spacing w:val="-3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православие,</w:t>
      </w:r>
      <w:r>
        <w:rPr>
          <w:spacing w:val="-1"/>
        </w:rPr>
        <w:t xml:space="preserve"> </w:t>
      </w:r>
      <w:r>
        <w:t>ислам,</w:t>
      </w:r>
      <w:r>
        <w:rPr>
          <w:spacing w:val="-2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выражать своими словами понимание человеческого достоинства, ценности человеческой жизни в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духовно-нравственной культуре, традиции.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E34854" w:rsidRDefault="002B1D69" w:rsidP="002E7DD8">
      <w:pPr>
        <w:pStyle w:val="a3"/>
        <w:tabs>
          <w:tab w:val="left" w:pos="2277"/>
          <w:tab w:val="left" w:pos="4477"/>
          <w:tab w:val="left" w:pos="6616"/>
          <w:tab w:val="left" w:pos="8095"/>
          <w:tab w:val="left" w:pos="9865"/>
          <w:tab w:val="left" w:pos="10206"/>
        </w:tabs>
        <w:ind w:left="142"/>
      </w:pPr>
      <w:r>
        <w:t>выражать своими словами первоначальное понимание сущности духовного развития как осознания и</w:t>
      </w:r>
      <w:r>
        <w:rPr>
          <w:spacing w:val="-57"/>
        </w:rPr>
        <w:t xml:space="preserve"> </w:t>
      </w:r>
      <w:r>
        <w:t>усвоения</w:t>
      </w:r>
      <w:r>
        <w:tab/>
        <w:t>человеком</w:t>
      </w:r>
      <w:r>
        <w:tab/>
        <w:t>значимых</w:t>
      </w:r>
      <w:r>
        <w:tab/>
        <w:t>для</w:t>
      </w:r>
      <w:r>
        <w:tab/>
        <w:t>жизни</w:t>
      </w:r>
      <w:r>
        <w:tab/>
        <w:t>представлений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 людях, окружающей действительности;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выражать своими словами понимание значимости нравственного совершенствования и роли в этом</w:t>
      </w:r>
      <w:r>
        <w:rPr>
          <w:spacing w:val="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 человека, приводить примеры;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выражать</w:t>
      </w:r>
      <w:r>
        <w:rPr>
          <w:spacing w:val="1"/>
        </w:rPr>
        <w:t xml:space="preserve"> </w:t>
      </w:r>
      <w:r>
        <w:t>понимание и</w:t>
      </w:r>
      <w:r>
        <w:rPr>
          <w:spacing w:val="1"/>
        </w:rPr>
        <w:t xml:space="preserve"> </w:t>
      </w:r>
      <w:r>
        <w:t>принятие значения 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 духовно-нравственной культуры народов России, российского общества как источника и основы</w:t>
      </w:r>
      <w:r>
        <w:rPr>
          <w:spacing w:val="-57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 нравственного совершенствования;</w:t>
      </w:r>
    </w:p>
    <w:p w:rsidR="00E34854" w:rsidRDefault="002B1D69" w:rsidP="002E7DD8">
      <w:pPr>
        <w:pStyle w:val="a3"/>
        <w:tabs>
          <w:tab w:val="left" w:pos="2917"/>
          <w:tab w:val="left" w:pos="3678"/>
          <w:tab w:val="left" w:pos="5755"/>
          <w:tab w:val="left" w:pos="7475"/>
          <w:tab w:val="left" w:pos="8861"/>
          <w:tab w:val="left" w:pos="10206"/>
          <w:tab w:val="left" w:pos="10578"/>
        </w:tabs>
        <w:ind w:left="142"/>
      </w:pPr>
      <w:r>
        <w:t>рассказывать</w:t>
      </w:r>
      <w:r>
        <w:tab/>
        <w:t>о</w:t>
      </w:r>
      <w:r>
        <w:tab/>
        <w:t>нравственных</w:t>
      </w:r>
      <w:r>
        <w:tab/>
        <w:t>заповедях,</w:t>
      </w:r>
      <w:r>
        <w:tab/>
        <w:t>нормах</w:t>
      </w:r>
      <w:r>
        <w:tab/>
        <w:t>иудейской</w:t>
      </w:r>
      <w:r>
        <w:tab/>
        <w:t>морали,</w:t>
      </w:r>
      <w:r>
        <w:rPr>
          <w:spacing w:val="-58"/>
        </w:rPr>
        <w:t xml:space="preserve"> </w:t>
      </w:r>
      <w:r>
        <w:t xml:space="preserve">их    </w:t>
      </w:r>
      <w:r>
        <w:rPr>
          <w:spacing w:val="33"/>
        </w:rPr>
        <w:t xml:space="preserve"> </w:t>
      </w:r>
      <w:r>
        <w:t xml:space="preserve">значении     </w:t>
      </w:r>
      <w:r>
        <w:rPr>
          <w:spacing w:val="32"/>
        </w:rPr>
        <w:t xml:space="preserve"> </w:t>
      </w:r>
      <w:r>
        <w:t xml:space="preserve">в     </w:t>
      </w:r>
      <w:r>
        <w:rPr>
          <w:spacing w:val="29"/>
        </w:rPr>
        <w:t xml:space="preserve"> </w:t>
      </w:r>
      <w:r>
        <w:t xml:space="preserve">выстраивании     </w:t>
      </w:r>
      <w:r>
        <w:rPr>
          <w:spacing w:val="33"/>
        </w:rPr>
        <w:t xml:space="preserve"> </w:t>
      </w:r>
      <w:r>
        <w:t xml:space="preserve">отношений     </w:t>
      </w:r>
      <w:r>
        <w:rPr>
          <w:spacing w:val="33"/>
        </w:rPr>
        <w:t xml:space="preserve"> </w:t>
      </w:r>
      <w:r>
        <w:t xml:space="preserve">в     </w:t>
      </w:r>
      <w:r>
        <w:rPr>
          <w:spacing w:val="31"/>
        </w:rPr>
        <w:t xml:space="preserve"> </w:t>
      </w:r>
      <w:r>
        <w:t xml:space="preserve">семье,     </w:t>
      </w:r>
      <w:r>
        <w:rPr>
          <w:spacing w:val="31"/>
        </w:rPr>
        <w:t xml:space="preserve"> </w:t>
      </w:r>
      <w:r>
        <w:t xml:space="preserve">между     </w:t>
      </w:r>
      <w:r>
        <w:rPr>
          <w:spacing w:val="29"/>
        </w:rPr>
        <w:t xml:space="preserve"> </w:t>
      </w:r>
      <w:r>
        <w:t xml:space="preserve">людьми,     </w:t>
      </w:r>
      <w:r>
        <w:rPr>
          <w:spacing w:val="32"/>
        </w:rPr>
        <w:t xml:space="preserve"> </w:t>
      </w:r>
      <w:r>
        <w:t xml:space="preserve">в     </w:t>
      </w:r>
      <w:r>
        <w:rPr>
          <w:spacing w:val="31"/>
        </w:rPr>
        <w:t xml:space="preserve"> </w:t>
      </w:r>
      <w:r>
        <w:t>общении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раскрывать основное содержание нравственных категорий в иудейской культуре, традиции (любовь,</w:t>
      </w:r>
      <w:r>
        <w:rPr>
          <w:spacing w:val="1"/>
        </w:rPr>
        <w:t xml:space="preserve"> </w:t>
      </w:r>
      <w:r>
        <w:t>вера, милосердие, прощение, покаяние, сострадание, ответственность, послушание, исполнение заповедей,</w:t>
      </w:r>
      <w:r>
        <w:rPr>
          <w:spacing w:val="1"/>
        </w:rPr>
        <w:t xml:space="preserve"> </w:t>
      </w:r>
      <w:r>
        <w:t>борьба с грехом и спасение), основное содержание и место заповедей (прежде всего, Десяти заповедей) в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-2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нравственности»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традиции;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первоначальный опыт осмысления и нравственной оценки поступков, поведения (своих 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 иудейской этики;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иудаизме,</w:t>
      </w:r>
      <w:r>
        <w:rPr>
          <w:spacing w:val="3"/>
        </w:rPr>
        <w:t xml:space="preserve"> </w:t>
      </w:r>
      <w:r>
        <w:t>учение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единобожии, об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иудаизма;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Танахе,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Талмуде,</w:t>
      </w:r>
      <w:r>
        <w:rPr>
          <w:spacing w:val="61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lastRenderedPageBreak/>
        <w:t>выдающихся</w:t>
      </w:r>
      <w:r>
        <w:rPr>
          <w:spacing w:val="-1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иудаизма, богослужениях, молитвах;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синагоги,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раввинах,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синагоге,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мирянами и</w:t>
      </w:r>
      <w:r>
        <w:rPr>
          <w:spacing w:val="-2"/>
        </w:rPr>
        <w:t xml:space="preserve"> </w:t>
      </w:r>
      <w:r>
        <w:t>раввинами;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рассказывать     </w:t>
      </w:r>
      <w:r>
        <w:rPr>
          <w:spacing w:val="1"/>
        </w:rPr>
        <w:t xml:space="preserve"> </w:t>
      </w:r>
      <w:r>
        <w:t xml:space="preserve">об     </w:t>
      </w:r>
      <w:r>
        <w:rPr>
          <w:spacing w:val="1"/>
        </w:rPr>
        <w:t xml:space="preserve"> </w:t>
      </w:r>
      <w:r>
        <w:t xml:space="preserve">иудейских     </w:t>
      </w:r>
      <w:r>
        <w:rPr>
          <w:spacing w:val="1"/>
        </w:rPr>
        <w:t xml:space="preserve"> </w:t>
      </w:r>
      <w:r>
        <w:t xml:space="preserve">праздниках     </w:t>
      </w:r>
      <w:r>
        <w:rPr>
          <w:spacing w:val="1"/>
        </w:rPr>
        <w:t xml:space="preserve"> </w:t>
      </w:r>
      <w:r>
        <w:t xml:space="preserve">(не     </w:t>
      </w:r>
      <w:r>
        <w:rPr>
          <w:spacing w:val="1"/>
        </w:rPr>
        <w:t xml:space="preserve"> </w:t>
      </w:r>
      <w:r>
        <w:t xml:space="preserve">менее      </w:t>
      </w:r>
      <w:r>
        <w:rPr>
          <w:spacing w:val="1"/>
        </w:rPr>
        <w:t xml:space="preserve"> </w:t>
      </w:r>
      <w:r>
        <w:t xml:space="preserve">четырѐх,      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Рош-а-Шана,</w:t>
      </w:r>
      <w:r>
        <w:rPr>
          <w:spacing w:val="-1"/>
        </w:rPr>
        <w:t xml:space="preserve"> </w:t>
      </w:r>
      <w:r>
        <w:t>Йом-Киппур, Суккот, Песах),</w:t>
      </w:r>
      <w:r>
        <w:rPr>
          <w:spacing w:val="-1"/>
        </w:rPr>
        <w:t xml:space="preserve"> </w:t>
      </w:r>
      <w:r>
        <w:t>постах, назначении поста;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ответственности членов семьи, отношений детей к отцу, матери, братьям и сѐстрам, старшим по 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-1"/>
        </w:rPr>
        <w:t xml:space="preserve"> </w:t>
      </w:r>
      <w:r>
        <w:t>иудейских</w:t>
      </w:r>
      <w:r>
        <w:rPr>
          <w:spacing w:val="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распознавать иудейскую символику, объяснять своими словами еѐ смысл (магендовид) и значение в</w:t>
      </w:r>
      <w:r>
        <w:rPr>
          <w:spacing w:val="1"/>
        </w:rPr>
        <w:t xml:space="preserve"> </w:t>
      </w:r>
      <w:r>
        <w:t>еврейской</w:t>
      </w:r>
      <w:r>
        <w:rPr>
          <w:spacing w:val="-1"/>
        </w:rPr>
        <w:t xml:space="preserve"> </w:t>
      </w:r>
      <w:r>
        <w:t>культуре;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рассказывать о художественной культуре в иудейской традиции, каллиграфии, религиозных напевах,</w:t>
      </w:r>
      <w:r>
        <w:rPr>
          <w:spacing w:val="-57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книжной</w:t>
      </w:r>
      <w:r>
        <w:rPr>
          <w:spacing w:val="-2"/>
        </w:rPr>
        <w:t xml:space="preserve"> </w:t>
      </w:r>
      <w:r>
        <w:t>миниатюре,</w:t>
      </w:r>
      <w:r>
        <w:rPr>
          <w:spacing w:val="-1"/>
        </w:rPr>
        <w:t xml:space="preserve"> </w:t>
      </w:r>
      <w:r>
        <w:t>религиозной атрибутике,</w:t>
      </w:r>
      <w:r>
        <w:rPr>
          <w:spacing w:val="-1"/>
        </w:rPr>
        <w:t xml:space="preserve"> </w:t>
      </w:r>
      <w:r>
        <w:t>одежде;</w:t>
      </w:r>
    </w:p>
    <w:p w:rsidR="00E34854" w:rsidRDefault="002B1D69" w:rsidP="002E7DD8">
      <w:pPr>
        <w:pStyle w:val="a3"/>
        <w:tabs>
          <w:tab w:val="left" w:pos="2485"/>
          <w:tab w:val="left" w:pos="4155"/>
          <w:tab w:val="left" w:pos="6237"/>
          <w:tab w:val="left" w:pos="7846"/>
          <w:tab w:val="left" w:pos="8655"/>
          <w:tab w:val="left" w:pos="10206"/>
          <w:tab w:val="left" w:pos="10432"/>
        </w:tabs>
        <w:ind w:left="142"/>
      </w:pPr>
      <w:r>
        <w:t>излагать</w:t>
      </w:r>
      <w:r>
        <w:tab/>
        <w:t>основные</w:t>
      </w:r>
      <w:r>
        <w:tab/>
        <w:t>исторические</w:t>
      </w:r>
      <w:r>
        <w:tab/>
        <w:t>сведения</w:t>
      </w:r>
      <w:r>
        <w:tab/>
        <w:t>о</w:t>
      </w:r>
      <w:r>
        <w:tab/>
        <w:t>появлении</w:t>
      </w:r>
      <w:r>
        <w:tab/>
        <w:t>иудаизма</w:t>
      </w:r>
      <w:r>
        <w:rPr>
          <w:spacing w:val="-58"/>
        </w:rPr>
        <w:t xml:space="preserve"> </w:t>
      </w:r>
      <w:r>
        <w:t>на территории России, своими словами объяснять роль иудаизма в становлении культуры народов 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культуры и</w:t>
      </w:r>
      <w:r>
        <w:rPr>
          <w:spacing w:val="2"/>
        </w:rPr>
        <w:t xml:space="preserve"> </w:t>
      </w:r>
      <w:r>
        <w:t>государственности;</w:t>
      </w:r>
    </w:p>
    <w:p w:rsidR="00E34854" w:rsidRDefault="002B1D69" w:rsidP="002E7DD8">
      <w:pPr>
        <w:pStyle w:val="a3"/>
        <w:tabs>
          <w:tab w:val="left" w:pos="5619"/>
          <w:tab w:val="left" w:pos="9819"/>
          <w:tab w:val="left" w:pos="10206"/>
        </w:tabs>
        <w:ind w:left="142"/>
      </w:pPr>
      <w:r>
        <w:t>первоначальный опыт поисковой, проектной деятельности по изучению иудейского исторического 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(синагоги,</w:t>
      </w:r>
      <w:r>
        <w:rPr>
          <w:spacing w:val="1"/>
        </w:rPr>
        <w:t xml:space="preserve"> </w:t>
      </w:r>
      <w:r>
        <w:t>кладбища,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tab/>
        <w:t>и</w:t>
      </w:r>
      <w:r>
        <w:tab/>
        <w:t>представлению</w:t>
      </w:r>
      <w:r>
        <w:rPr>
          <w:spacing w:val="-58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результатов;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установки личности,</w:t>
      </w:r>
      <w:r>
        <w:rPr>
          <w:spacing w:val="-1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выражать своими словами понимание свободы мировоззренческого выбора, отношения 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сотрудничества</w:t>
      </w:r>
      <w:r>
        <w:rPr>
          <w:spacing w:val="-3"/>
        </w:rPr>
        <w:t xml:space="preserve"> </w:t>
      </w:r>
      <w:r>
        <w:t>последователей традиционных религий;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называть традиционные религии в России (не менее трѐх, кроме изучаемой), народы России, для</w:t>
      </w:r>
      <w:r>
        <w:rPr>
          <w:spacing w:val="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традиционными</w:t>
      </w:r>
      <w:r>
        <w:rPr>
          <w:spacing w:val="-1"/>
        </w:rPr>
        <w:t xml:space="preserve"> </w:t>
      </w:r>
      <w:r>
        <w:t>религиями</w:t>
      </w:r>
      <w:r>
        <w:rPr>
          <w:spacing w:val="-3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православие,</w:t>
      </w:r>
      <w:r>
        <w:rPr>
          <w:spacing w:val="-1"/>
        </w:rPr>
        <w:t xml:space="preserve"> </w:t>
      </w:r>
      <w:r>
        <w:t>ислам,</w:t>
      </w:r>
      <w:r>
        <w:rPr>
          <w:spacing w:val="-2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выражать своими словами понимание человеческого достоинства, ценности человеческой жизни в</w:t>
      </w:r>
      <w:r>
        <w:rPr>
          <w:spacing w:val="1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духовно-нравственной культуре, традиции.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 России»</w:t>
      </w:r>
      <w:r>
        <w:rPr>
          <w:spacing w:val="-8"/>
        </w:rPr>
        <w:t xml:space="preserve"> </w:t>
      </w:r>
      <w:r>
        <w:t>должны отражать сформированность</w:t>
      </w:r>
      <w:r>
        <w:rPr>
          <w:spacing w:val="1"/>
        </w:rPr>
        <w:t xml:space="preserve"> </w:t>
      </w:r>
      <w:r>
        <w:t>умений:</w:t>
      </w:r>
    </w:p>
    <w:p w:rsidR="00E34854" w:rsidRDefault="002B1D69" w:rsidP="002E7DD8">
      <w:pPr>
        <w:pStyle w:val="a3"/>
        <w:tabs>
          <w:tab w:val="left" w:pos="2277"/>
          <w:tab w:val="left" w:pos="4477"/>
          <w:tab w:val="left" w:pos="6616"/>
          <w:tab w:val="left" w:pos="8095"/>
          <w:tab w:val="left" w:pos="9865"/>
          <w:tab w:val="left" w:pos="10206"/>
        </w:tabs>
        <w:ind w:left="142"/>
      </w:pPr>
      <w:r>
        <w:t>выражать своими словами первоначальное понимание сущности духовного развития как осознания и</w:t>
      </w:r>
      <w:r>
        <w:rPr>
          <w:spacing w:val="-57"/>
        </w:rPr>
        <w:t xml:space="preserve"> </w:t>
      </w:r>
      <w:r>
        <w:t>усвоения</w:t>
      </w:r>
      <w:r>
        <w:tab/>
        <w:t>человеком</w:t>
      </w:r>
      <w:r>
        <w:tab/>
        <w:t>значимых</w:t>
      </w:r>
      <w:r>
        <w:tab/>
        <w:t>для</w:t>
      </w:r>
      <w:r>
        <w:tab/>
        <w:t>жизни</w:t>
      </w:r>
      <w:r>
        <w:tab/>
        <w:t>представлений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 людях, окружающей действительности;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выражать своими словами понимание значимости нравственного самосовершенствования и роли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усилий человека, приводить</w:t>
      </w:r>
      <w:r>
        <w:rPr>
          <w:spacing w:val="-1"/>
        </w:rPr>
        <w:t xml:space="preserve"> </w:t>
      </w:r>
      <w:r>
        <w:t>примеры;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выражать</w:t>
      </w:r>
      <w:r>
        <w:rPr>
          <w:spacing w:val="1"/>
        </w:rPr>
        <w:t xml:space="preserve"> </w:t>
      </w:r>
      <w:r>
        <w:t>понимание и</w:t>
      </w:r>
      <w:r>
        <w:rPr>
          <w:spacing w:val="1"/>
        </w:rPr>
        <w:t xml:space="preserve"> </w:t>
      </w:r>
      <w:r>
        <w:t>принятие значения 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 духовно-нравственной культуры народов России, российского общества как источника и основы</w:t>
      </w:r>
      <w:r>
        <w:rPr>
          <w:spacing w:val="-57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 нравственного совершенствования;</w:t>
      </w:r>
    </w:p>
    <w:p w:rsidR="00E34854" w:rsidRDefault="002B1D69" w:rsidP="002E7DD8">
      <w:pPr>
        <w:pStyle w:val="a3"/>
        <w:tabs>
          <w:tab w:val="left" w:pos="2824"/>
          <w:tab w:val="left" w:pos="4693"/>
          <w:tab w:val="left" w:pos="6811"/>
          <w:tab w:val="left" w:pos="8999"/>
          <w:tab w:val="left" w:pos="10206"/>
          <w:tab w:val="left" w:pos="10444"/>
        </w:tabs>
        <w:ind w:left="14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(православие,</w:t>
      </w:r>
      <w:r>
        <w:tab/>
        <w:t>ислам,</w:t>
      </w:r>
      <w:r>
        <w:tab/>
        <w:t>буддизм,</w:t>
      </w:r>
      <w:r>
        <w:tab/>
        <w:t>иудаизм),</w:t>
      </w:r>
      <w:r>
        <w:tab/>
        <w:t>их</w:t>
      </w:r>
      <w:r>
        <w:tab/>
        <w:t>значении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 отношений в</w:t>
      </w:r>
      <w:r>
        <w:rPr>
          <w:spacing w:val="-1"/>
        </w:rPr>
        <w:t xml:space="preserve"> </w:t>
      </w:r>
      <w:r>
        <w:t>семье, между</w:t>
      </w:r>
      <w:r>
        <w:rPr>
          <w:spacing w:val="-5"/>
        </w:rPr>
        <w:t xml:space="preserve"> </w:t>
      </w:r>
      <w:r>
        <w:t>людьми;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(православии,</w:t>
      </w:r>
      <w:r>
        <w:rPr>
          <w:spacing w:val="1"/>
        </w:rPr>
        <w:t xml:space="preserve"> </w:t>
      </w:r>
      <w:r>
        <w:t>исламе,</w:t>
      </w:r>
      <w:r>
        <w:rPr>
          <w:spacing w:val="-2"/>
        </w:rPr>
        <w:t xml:space="preserve"> </w:t>
      </w:r>
      <w:r>
        <w:t>буддизме,</w:t>
      </w:r>
      <w:r>
        <w:rPr>
          <w:spacing w:val="-1"/>
        </w:rPr>
        <w:t xml:space="preserve"> </w:t>
      </w:r>
      <w:r>
        <w:t>иудаизме),</w:t>
      </w:r>
      <w:r>
        <w:rPr>
          <w:spacing w:val="-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-2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нравственности»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соотносить нравственные формы поведения с нравственными нормами, заповедями в 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 России;</w:t>
      </w:r>
    </w:p>
    <w:p w:rsidR="00E34854" w:rsidRDefault="002B1D69" w:rsidP="002E7DD8">
      <w:pPr>
        <w:pStyle w:val="a3"/>
        <w:tabs>
          <w:tab w:val="left" w:pos="2865"/>
          <w:tab w:val="left" w:pos="5653"/>
          <w:tab w:val="left" w:pos="7885"/>
          <w:tab w:val="left" w:pos="10206"/>
          <w:tab w:val="left" w:pos="10369"/>
        </w:tabs>
        <w:ind w:left="142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вероучении</w:t>
      </w:r>
      <w:r>
        <w:tab/>
        <w:t>православия,</w:t>
      </w:r>
      <w:r>
        <w:tab/>
        <w:t>ислама,</w:t>
      </w:r>
      <w:r>
        <w:tab/>
        <w:t>буддизма,</w:t>
      </w:r>
      <w:r>
        <w:tab/>
        <w:t>иудаизма,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основателях</w:t>
      </w:r>
      <w:r>
        <w:rPr>
          <w:spacing w:val="2"/>
        </w:rPr>
        <w:t xml:space="preserve"> </w:t>
      </w:r>
      <w:r>
        <w:t>религий;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писаниях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(Библия,</w:t>
      </w:r>
      <w:r>
        <w:rPr>
          <w:spacing w:val="1"/>
        </w:rPr>
        <w:t xml:space="preserve"> </w:t>
      </w:r>
      <w:r>
        <w:t>Коран,</w:t>
      </w:r>
      <w:r>
        <w:rPr>
          <w:spacing w:val="1"/>
        </w:rPr>
        <w:t xml:space="preserve"> </w:t>
      </w:r>
      <w:r>
        <w:t>Трипитака</w:t>
      </w:r>
      <w:r>
        <w:rPr>
          <w:spacing w:val="1"/>
        </w:rPr>
        <w:t xml:space="preserve"> </w:t>
      </w:r>
      <w:r>
        <w:t>(Ганджур),</w:t>
      </w:r>
      <w:r>
        <w:rPr>
          <w:spacing w:val="1"/>
        </w:rPr>
        <w:t xml:space="preserve"> </w:t>
      </w:r>
      <w:r>
        <w:t>Танах),</w:t>
      </w:r>
      <w:r>
        <w:rPr>
          <w:spacing w:val="1"/>
        </w:rPr>
        <w:t xml:space="preserve"> </w:t>
      </w:r>
      <w:r>
        <w:t>хранителях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служителях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культа</w:t>
      </w:r>
      <w:r>
        <w:rPr>
          <w:spacing w:val="60"/>
        </w:rPr>
        <w:t xml:space="preserve"> </w:t>
      </w:r>
      <w:r>
        <w:t>(священники,</w:t>
      </w:r>
      <w:r>
        <w:rPr>
          <w:spacing w:val="1"/>
        </w:rPr>
        <w:t xml:space="preserve"> </w:t>
      </w:r>
      <w:r>
        <w:t>муллы,</w:t>
      </w:r>
      <w:r>
        <w:rPr>
          <w:spacing w:val="-2"/>
        </w:rPr>
        <w:t xml:space="preserve"> </w:t>
      </w:r>
      <w:r>
        <w:t>ламы, раввины),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обрядах,</w:t>
      </w:r>
      <w:r>
        <w:rPr>
          <w:spacing w:val="-3"/>
        </w:rPr>
        <w:t xml:space="preserve"> </w:t>
      </w:r>
      <w:r>
        <w:t>ритуалах,</w:t>
      </w:r>
      <w:r>
        <w:rPr>
          <w:spacing w:val="-1"/>
        </w:rPr>
        <w:t xml:space="preserve"> </w:t>
      </w:r>
      <w:r>
        <w:t>обычаях</w:t>
      </w:r>
      <w:r>
        <w:rPr>
          <w:spacing w:val="2"/>
        </w:rPr>
        <w:t xml:space="preserve"> </w:t>
      </w:r>
      <w:r>
        <w:t>(1–2 примера);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рассказывать о назначении и устройстве священных сооружений (храмов) традиционных 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 основных нормах</w:t>
      </w:r>
      <w:r>
        <w:rPr>
          <w:spacing w:val="2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храмах, общения с</w:t>
      </w:r>
      <w:r>
        <w:rPr>
          <w:spacing w:val="-2"/>
        </w:rPr>
        <w:t xml:space="preserve"> </w:t>
      </w:r>
      <w:r>
        <w:t>верующими;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lastRenderedPageBreak/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календарях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-2"/>
        </w:rPr>
        <w:t xml:space="preserve"> </w:t>
      </w:r>
      <w:r>
        <w:t>ислама,</w:t>
      </w:r>
      <w:r>
        <w:rPr>
          <w:spacing w:val="-1"/>
        </w:rPr>
        <w:t xml:space="preserve"> </w:t>
      </w:r>
      <w:r>
        <w:t>буддизма,</w:t>
      </w:r>
      <w:r>
        <w:rPr>
          <w:spacing w:val="-2"/>
        </w:rPr>
        <w:t xml:space="preserve"> </w:t>
      </w:r>
      <w:r>
        <w:t>иудаизма,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религиозного</w:t>
      </w:r>
      <w:r>
        <w:rPr>
          <w:spacing w:val="-1"/>
        </w:rPr>
        <w:t xml:space="preserve"> </w:t>
      </w:r>
      <w:r>
        <w:t>праздника</w:t>
      </w:r>
      <w:r>
        <w:rPr>
          <w:spacing w:val="-3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традиции);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  <w:tab w:val="left" w:pos="10258"/>
        </w:tabs>
        <w:spacing w:before="62"/>
        <w:ind w:left="142"/>
      </w:pPr>
      <w:r>
        <w:lastRenderedPageBreak/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 иудаизм), общее представление о семейных ценностях в традиционных религиях народов России,</w:t>
      </w:r>
      <w:r>
        <w:rPr>
          <w:spacing w:val="1"/>
        </w:rPr>
        <w:t xml:space="preserve"> </w:t>
      </w:r>
      <w:r>
        <w:t>понимание</w:t>
      </w:r>
      <w:r>
        <w:tab/>
        <w:t>отношения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к</w:t>
      </w:r>
      <w:r>
        <w:rPr>
          <w:spacing w:val="-4"/>
        </w:rPr>
        <w:t xml:space="preserve"> </w:t>
      </w:r>
      <w:r>
        <w:t>труду, учению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распознавать религиозную символику традиционных религий народов России (православия, ислама,</w:t>
      </w:r>
      <w:r>
        <w:rPr>
          <w:spacing w:val="1"/>
        </w:rPr>
        <w:t xml:space="preserve"> </w:t>
      </w:r>
      <w:r>
        <w:t>буддизма, иудаизма минимально по одному символу), объяснять своими словами еѐ значение в религиозной</w:t>
      </w:r>
      <w:r>
        <w:rPr>
          <w:spacing w:val="-57"/>
        </w:rPr>
        <w:t xml:space="preserve"> </w:t>
      </w:r>
      <w:r>
        <w:t>культуре;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</w:t>
      </w:r>
      <w:r>
        <w:rPr>
          <w:spacing w:val="-57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танкопись),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поэтика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текстов, музыки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звуковой среды);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излагать      </w:t>
      </w:r>
      <w:r>
        <w:rPr>
          <w:spacing w:val="1"/>
        </w:rPr>
        <w:t xml:space="preserve"> </w:t>
      </w:r>
      <w:r>
        <w:t>основные        исторические        сведения        о        роли        традиционных        религий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государственности;</w:t>
      </w:r>
    </w:p>
    <w:p w:rsidR="00E34854" w:rsidRDefault="002B1D69" w:rsidP="002E7DD8">
      <w:pPr>
        <w:pStyle w:val="a3"/>
        <w:tabs>
          <w:tab w:val="left" w:pos="2512"/>
          <w:tab w:val="left" w:pos="4455"/>
          <w:tab w:val="left" w:pos="6971"/>
          <w:tab w:val="left" w:pos="8816"/>
          <w:tab w:val="left" w:pos="10206"/>
          <w:tab w:val="left" w:pos="10664"/>
        </w:tabs>
        <w:ind w:left="142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tab/>
        <w:t>наследия</w:t>
      </w:r>
      <w:r>
        <w:tab/>
        <w:t>традиционных</w:t>
      </w:r>
      <w:r>
        <w:tab/>
        <w:t>религий</w:t>
      </w:r>
      <w:r>
        <w:tab/>
        <w:t>народов</w:t>
      </w:r>
      <w:r>
        <w:tab/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результатов;</w:t>
      </w:r>
    </w:p>
    <w:p w:rsidR="00E34854" w:rsidRDefault="002B1D69" w:rsidP="002E7DD8">
      <w:pPr>
        <w:pStyle w:val="a3"/>
        <w:tabs>
          <w:tab w:val="left" w:pos="10206"/>
        </w:tabs>
        <w:spacing w:before="3" w:line="237" w:lineRule="auto"/>
        <w:ind w:left="14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установки личности,</w:t>
      </w:r>
      <w:r>
        <w:rPr>
          <w:spacing w:val="-1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выражать своими словами понимание свободы мировоззренческого выбора, отношения 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сотрудничества</w:t>
      </w:r>
      <w:r>
        <w:rPr>
          <w:spacing w:val="-3"/>
        </w:rPr>
        <w:t xml:space="preserve"> </w:t>
      </w:r>
      <w:r>
        <w:t>последователей традиционных религий;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называть традиционные религии в России, народы России, для которых традиционными 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православие, ислам,</w:t>
      </w:r>
      <w:r>
        <w:rPr>
          <w:spacing w:val="-1"/>
        </w:rPr>
        <w:t xml:space="preserve"> </w:t>
      </w:r>
      <w:r>
        <w:t>буддизм, иудаизм;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выражать своими словами понимание человеческого достоинства, ценности человеческой жизни 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 России.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этики».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Предметные результаты освоения образовательной программы модуля</w:t>
      </w:r>
      <w:r>
        <w:rPr>
          <w:spacing w:val="1"/>
        </w:rPr>
        <w:t xml:space="preserve"> </w:t>
      </w:r>
      <w:r>
        <w:t>«Основы светской этики»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E34854" w:rsidRDefault="002B1D69" w:rsidP="002E7DD8">
      <w:pPr>
        <w:pStyle w:val="a3"/>
        <w:tabs>
          <w:tab w:val="left" w:pos="2277"/>
          <w:tab w:val="left" w:pos="4477"/>
          <w:tab w:val="left" w:pos="6616"/>
          <w:tab w:val="left" w:pos="8095"/>
          <w:tab w:val="left" w:pos="9865"/>
          <w:tab w:val="left" w:pos="10206"/>
        </w:tabs>
        <w:ind w:left="142"/>
      </w:pPr>
      <w:r>
        <w:t>выражать своими словами первоначальное понимание сущности духовного развития как осознания и</w:t>
      </w:r>
      <w:r>
        <w:rPr>
          <w:spacing w:val="-57"/>
        </w:rPr>
        <w:t xml:space="preserve"> </w:t>
      </w:r>
      <w:r>
        <w:t>усвоения</w:t>
      </w:r>
      <w:r>
        <w:tab/>
        <w:t>человеком</w:t>
      </w:r>
      <w:r>
        <w:tab/>
        <w:t>значимых</w:t>
      </w:r>
      <w:r>
        <w:tab/>
        <w:t>для</w:t>
      </w:r>
      <w:r>
        <w:tab/>
        <w:t>жизни</w:t>
      </w:r>
      <w:r>
        <w:tab/>
        <w:t>представлений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 людях, окружающей действительности;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выражать своими словами понимание значимости нравственного самосовершенствования и роли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усилий человека, приводить</w:t>
      </w:r>
      <w:r>
        <w:rPr>
          <w:spacing w:val="-1"/>
        </w:rPr>
        <w:t xml:space="preserve"> </w:t>
      </w:r>
      <w:r>
        <w:t>примеры;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выражать</w:t>
      </w:r>
      <w:r>
        <w:rPr>
          <w:spacing w:val="1"/>
        </w:rPr>
        <w:t xml:space="preserve"> </w:t>
      </w:r>
      <w:r>
        <w:t>понимание и</w:t>
      </w:r>
      <w:r>
        <w:rPr>
          <w:spacing w:val="1"/>
        </w:rPr>
        <w:t xml:space="preserve"> </w:t>
      </w:r>
      <w:r>
        <w:t>принятие 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 духовно-нравственной культуры народов России, российского общества как источника и основы</w:t>
      </w:r>
      <w:r>
        <w:rPr>
          <w:spacing w:val="-57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 нравственного совершенствования;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рассказывать       о       российской       светской       (гражданской)       этике       как       общепринятых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E34854" w:rsidRDefault="002B1D69" w:rsidP="002E7DD8">
      <w:pPr>
        <w:pStyle w:val="a3"/>
        <w:tabs>
          <w:tab w:val="left" w:pos="2436"/>
          <w:tab w:val="left" w:pos="3114"/>
          <w:tab w:val="left" w:pos="4547"/>
          <w:tab w:val="left" w:pos="5093"/>
          <w:tab w:val="left" w:pos="5955"/>
          <w:tab w:val="left" w:pos="6931"/>
          <w:tab w:val="left" w:pos="7983"/>
          <w:tab w:val="left" w:pos="9047"/>
          <w:tab w:val="left" w:pos="10206"/>
          <w:tab w:val="left" w:pos="10452"/>
          <w:tab w:val="left" w:pos="10575"/>
        </w:tabs>
        <w:spacing w:before="1"/>
        <w:ind w:left="142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(справедливость,</w:t>
      </w:r>
      <w:r>
        <w:tab/>
      </w:r>
      <w:r>
        <w:tab/>
        <w:t>совесть,</w:t>
      </w:r>
      <w:r>
        <w:tab/>
      </w:r>
      <w:r>
        <w:tab/>
        <w:t>ответственность,</w:t>
      </w:r>
      <w:r>
        <w:tab/>
      </w:r>
      <w:r>
        <w:tab/>
        <w:t>сострадание,</w:t>
      </w:r>
      <w:r>
        <w:tab/>
        <w:t>ценность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человеколюбие,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добродетели,</w:t>
      </w:r>
      <w:r>
        <w:tab/>
        <w:t>патриотизм,</w:t>
      </w:r>
      <w:r>
        <w:tab/>
      </w:r>
      <w:r>
        <w:rPr>
          <w:spacing w:val="-1"/>
        </w:rPr>
        <w:t>труд)</w:t>
      </w:r>
      <w:r>
        <w:rPr>
          <w:spacing w:val="-1"/>
        </w:rPr>
        <w:tab/>
      </w:r>
      <w:r>
        <w:rPr>
          <w:spacing w:val="-1"/>
        </w:rPr>
        <w:tab/>
      </w:r>
      <w:r>
        <w:t>в</w:t>
      </w:r>
      <w:r>
        <w:tab/>
        <w:t>отношениях</w:t>
      </w:r>
      <w:r>
        <w:tab/>
        <w:t>между</w:t>
      </w:r>
      <w:r>
        <w:tab/>
      </w:r>
      <w:r>
        <w:tab/>
        <w:t>людьми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объяснять</w:t>
      </w:r>
      <w:r>
        <w:rPr>
          <w:spacing w:val="6"/>
        </w:rPr>
        <w:t xml:space="preserve"> </w:t>
      </w:r>
      <w:r>
        <w:t>«золотое</w:t>
      </w:r>
      <w:r>
        <w:rPr>
          <w:spacing w:val="-2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t>нравственности»;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высказывать         суждения         оценочного         характера         о         значении         нравственности</w:t>
      </w:r>
      <w:r>
        <w:rPr>
          <w:spacing w:val="1"/>
        </w:rPr>
        <w:t xml:space="preserve"> </w:t>
      </w:r>
      <w:r>
        <w:t xml:space="preserve">в жизни человека, семьи, народа, общества и государства, умение различать </w:t>
      </w:r>
      <w:r>
        <w:lastRenderedPageBreak/>
        <w:t>нравственные нормы и нормы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приводить примеры;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первоначальный опыт осмысления и нравственной оценки поступков, поведения (своих 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 российской</w:t>
      </w:r>
      <w:r>
        <w:rPr>
          <w:spacing w:val="-1"/>
        </w:rPr>
        <w:t xml:space="preserve"> </w:t>
      </w:r>
      <w:r>
        <w:t>светской (гражданской) этики;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 этики:</w:t>
      </w:r>
      <w:r>
        <w:rPr>
          <w:spacing w:val="1"/>
        </w:rPr>
        <w:t xml:space="preserve"> </w:t>
      </w:r>
      <w:r>
        <w:t>любовь к Родине,</w:t>
      </w:r>
      <w:r>
        <w:rPr>
          <w:spacing w:val="1"/>
        </w:rPr>
        <w:t xml:space="preserve"> </w:t>
      </w:r>
      <w:r>
        <w:t>российский патриотизм и гражданственность, защита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60"/>
        </w:rPr>
        <w:t xml:space="preserve"> </w:t>
      </w:r>
      <w:r>
        <w:t>российского</w:t>
      </w:r>
      <w:r>
        <w:rPr>
          <w:spacing w:val="60"/>
        </w:rPr>
        <w:t xml:space="preserve"> </w:t>
      </w:r>
      <w:r>
        <w:t>общества,</w:t>
      </w:r>
      <w:r>
        <w:rPr>
          <w:spacing w:val="60"/>
        </w:rPr>
        <w:t xml:space="preserve"> </w:t>
      </w:r>
      <w:r>
        <w:t>уважение чести,</w:t>
      </w:r>
      <w:r>
        <w:rPr>
          <w:spacing w:val="60"/>
        </w:rPr>
        <w:t xml:space="preserve"> </w:t>
      </w:r>
      <w:r>
        <w:t>достоинства,</w:t>
      </w:r>
      <w:r>
        <w:rPr>
          <w:spacing w:val="60"/>
        </w:rPr>
        <w:t xml:space="preserve"> </w:t>
      </w:r>
      <w:r>
        <w:t>доброго</w:t>
      </w:r>
      <w:r>
        <w:rPr>
          <w:spacing w:val="60"/>
        </w:rPr>
        <w:t xml:space="preserve"> </w:t>
      </w:r>
      <w:r>
        <w:t>имени</w:t>
      </w:r>
      <w:r>
        <w:rPr>
          <w:spacing w:val="60"/>
        </w:rPr>
        <w:t xml:space="preserve"> </w:t>
      </w:r>
      <w:r>
        <w:t>любого</w:t>
      </w:r>
      <w:r>
        <w:rPr>
          <w:spacing w:val="60"/>
        </w:rPr>
        <w:t xml:space="preserve"> </w:t>
      </w:r>
      <w:r>
        <w:t>человека,</w:t>
      </w:r>
      <w:r>
        <w:rPr>
          <w:spacing w:val="60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животных, охрана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E34854" w:rsidRDefault="002B1D69" w:rsidP="002E7DD8">
      <w:pPr>
        <w:pStyle w:val="a3"/>
        <w:tabs>
          <w:tab w:val="left" w:pos="5875"/>
          <w:tab w:val="left" w:pos="10206"/>
          <w:tab w:val="left" w:pos="10551"/>
        </w:tabs>
        <w:spacing w:before="1"/>
        <w:ind w:left="142"/>
      </w:pPr>
      <w:r>
        <w:t>рассказывать о праздниках как одной из форм исторической памяти народа, общества, российских</w:t>
      </w:r>
      <w:r>
        <w:rPr>
          <w:spacing w:val="1"/>
        </w:rPr>
        <w:t xml:space="preserve"> </w:t>
      </w:r>
      <w:r>
        <w:t>праздниках (государственные, народные, религиозные, семейные праздники), российских государственных</w:t>
      </w:r>
      <w:r>
        <w:rPr>
          <w:spacing w:val="1"/>
        </w:rPr>
        <w:t xml:space="preserve"> </w:t>
      </w:r>
      <w:r>
        <w:t>праздниках,</w:t>
      </w:r>
      <w:r>
        <w:tab/>
        <w:t>их</w:t>
      </w:r>
      <w:r>
        <w:tab/>
        <w:t>истории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трѐх),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 России), праздниках в своѐм регионе (не менее одного), о роли семейных праздников в 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раскрывать      </w:t>
      </w:r>
      <w:r>
        <w:rPr>
          <w:spacing w:val="1"/>
        </w:rPr>
        <w:t xml:space="preserve"> </w:t>
      </w:r>
      <w:r>
        <w:t>основное        содержание        понимания        семьи,        отношений        в        семье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основе      российских      традиционных      духовных      ценностей      (семья      –      союз      мужчины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50"/>
        </w:rPr>
        <w:t xml:space="preserve"> </w:t>
      </w:r>
      <w:r>
        <w:t xml:space="preserve">женщины      </w:t>
      </w:r>
      <w:r>
        <w:rPr>
          <w:spacing w:val="46"/>
        </w:rPr>
        <w:t xml:space="preserve"> </w:t>
      </w:r>
      <w:r>
        <w:t xml:space="preserve">на      </w:t>
      </w:r>
      <w:r>
        <w:rPr>
          <w:spacing w:val="44"/>
        </w:rPr>
        <w:t xml:space="preserve"> </w:t>
      </w:r>
      <w:r>
        <w:t xml:space="preserve">основе      </w:t>
      </w:r>
      <w:r>
        <w:rPr>
          <w:spacing w:val="46"/>
        </w:rPr>
        <w:t xml:space="preserve"> </w:t>
      </w:r>
      <w:r>
        <w:t xml:space="preserve">взаимной      </w:t>
      </w:r>
      <w:r>
        <w:rPr>
          <w:spacing w:val="48"/>
        </w:rPr>
        <w:t xml:space="preserve"> </w:t>
      </w:r>
      <w:r>
        <w:t xml:space="preserve">любви      </w:t>
      </w:r>
      <w:r>
        <w:rPr>
          <w:spacing w:val="49"/>
        </w:rPr>
        <w:t xml:space="preserve"> </w:t>
      </w:r>
      <w:r>
        <w:t xml:space="preserve">для      </w:t>
      </w:r>
      <w:r>
        <w:rPr>
          <w:spacing w:val="46"/>
        </w:rPr>
        <w:t xml:space="preserve"> </w:t>
      </w:r>
      <w:r>
        <w:t xml:space="preserve">совместной      </w:t>
      </w:r>
      <w:r>
        <w:rPr>
          <w:spacing w:val="48"/>
        </w:rPr>
        <w:t xml:space="preserve"> </w:t>
      </w:r>
      <w:r>
        <w:t xml:space="preserve">жизни,      </w:t>
      </w:r>
      <w:r>
        <w:rPr>
          <w:spacing w:val="45"/>
        </w:rPr>
        <w:t xml:space="preserve"> </w:t>
      </w:r>
      <w:r>
        <w:t>рождения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 xml:space="preserve">воспитания    </w:t>
      </w:r>
      <w:r>
        <w:rPr>
          <w:spacing w:val="12"/>
        </w:rPr>
        <w:t xml:space="preserve"> </w:t>
      </w:r>
      <w:r>
        <w:t xml:space="preserve">детей,    </w:t>
      </w:r>
      <w:r>
        <w:rPr>
          <w:spacing w:val="12"/>
        </w:rPr>
        <w:t xml:space="preserve"> </w:t>
      </w:r>
      <w:r>
        <w:t xml:space="preserve">любовь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забота    </w:t>
      </w:r>
      <w:r>
        <w:rPr>
          <w:spacing w:val="12"/>
        </w:rPr>
        <w:t xml:space="preserve"> </w:t>
      </w:r>
      <w:r>
        <w:t xml:space="preserve">родителей    </w:t>
      </w:r>
      <w:r>
        <w:rPr>
          <w:spacing w:val="13"/>
        </w:rPr>
        <w:t xml:space="preserve"> </w:t>
      </w:r>
      <w:r>
        <w:t xml:space="preserve">о    </w:t>
      </w:r>
      <w:r>
        <w:rPr>
          <w:spacing w:val="13"/>
        </w:rPr>
        <w:t xml:space="preserve"> </w:t>
      </w:r>
      <w:r>
        <w:t xml:space="preserve">детях,    </w:t>
      </w:r>
      <w:r>
        <w:rPr>
          <w:spacing w:val="12"/>
        </w:rPr>
        <w:t xml:space="preserve"> </w:t>
      </w:r>
      <w:r>
        <w:t xml:space="preserve">любовь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1"/>
        </w:rPr>
        <w:t xml:space="preserve"> </w:t>
      </w:r>
      <w:r>
        <w:t xml:space="preserve">забота    </w:t>
      </w:r>
      <w:r>
        <w:rPr>
          <w:spacing w:val="11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о нуждающихся в помощи родителях, уважение старших по возрасту, предков), российских традиционных</w:t>
      </w:r>
      <w:r>
        <w:rPr>
          <w:spacing w:val="1"/>
        </w:rPr>
        <w:t xml:space="preserve"> </w:t>
      </w:r>
      <w:r>
        <w:t>семейных ценностей;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распознавать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значение, выражать уважение российской государственности, законов в российском обществе, 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прав</w:t>
      </w:r>
      <w:r>
        <w:rPr>
          <w:spacing w:val="-1"/>
        </w:rPr>
        <w:t xml:space="preserve"> </w:t>
      </w:r>
      <w:r>
        <w:t>людей, сограждан;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труду, трудящимся, результатам</w:t>
      </w:r>
      <w:r>
        <w:rPr>
          <w:spacing w:val="-1"/>
        </w:rPr>
        <w:t xml:space="preserve"> </w:t>
      </w:r>
      <w:r>
        <w:t>труда;</w:t>
      </w:r>
    </w:p>
    <w:p w:rsidR="00E34854" w:rsidRDefault="002B1D69" w:rsidP="002E7DD8">
      <w:pPr>
        <w:pStyle w:val="a3"/>
        <w:tabs>
          <w:tab w:val="left" w:pos="2951"/>
          <w:tab w:val="left" w:pos="3747"/>
          <w:tab w:val="left" w:pos="5602"/>
          <w:tab w:val="left" w:pos="7496"/>
          <w:tab w:val="left" w:pos="8300"/>
          <w:tab w:val="left" w:pos="10123"/>
          <w:tab w:val="left" w:pos="10206"/>
        </w:tabs>
        <w:ind w:left="142"/>
      </w:pPr>
      <w:r>
        <w:t>рассказывать</w:t>
      </w:r>
      <w:r>
        <w:tab/>
        <w:t>о</w:t>
      </w:r>
      <w:r>
        <w:tab/>
        <w:t>российских</w:t>
      </w:r>
      <w:r>
        <w:tab/>
        <w:t>культурных</w:t>
      </w:r>
      <w:r>
        <w:tab/>
        <w:t>и</w:t>
      </w:r>
      <w:r>
        <w:tab/>
        <w:t>природных</w:t>
      </w:r>
      <w:r>
        <w:tab/>
        <w:t>памятниках,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E34854" w:rsidRDefault="002B1D69" w:rsidP="002E7DD8">
      <w:pPr>
        <w:pStyle w:val="a3"/>
        <w:tabs>
          <w:tab w:val="left" w:pos="1289"/>
          <w:tab w:val="left" w:pos="3105"/>
          <w:tab w:val="left" w:pos="4866"/>
          <w:tab w:val="left" w:pos="7375"/>
          <w:tab w:val="left" w:pos="9390"/>
          <w:tab w:val="left" w:pos="10206"/>
        </w:tabs>
        <w:ind w:left="142"/>
      </w:pPr>
      <w:r>
        <w:t xml:space="preserve">раскрывать      </w:t>
      </w:r>
      <w:r>
        <w:rPr>
          <w:spacing w:val="1"/>
        </w:rPr>
        <w:t xml:space="preserve"> </w:t>
      </w:r>
      <w:r>
        <w:t>основное        содержание        российской        светской        (гражданской)        этики</w:t>
      </w:r>
      <w:r>
        <w:rPr>
          <w:spacing w:val="1"/>
        </w:rPr>
        <w:t xml:space="preserve"> </w:t>
      </w:r>
      <w:r>
        <w:t>на</w:t>
      </w:r>
      <w:r>
        <w:tab/>
        <w:t>примерах</w:t>
      </w:r>
      <w:r>
        <w:tab/>
        <w:t>образцов</w:t>
      </w:r>
      <w:r>
        <w:tab/>
        <w:t>нравственности,</w:t>
      </w:r>
      <w:r>
        <w:tab/>
        <w:t>российской</w:t>
      </w:r>
      <w:r>
        <w:tab/>
        <w:t>гражданственности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 России;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E34854" w:rsidRDefault="002B1D69" w:rsidP="002E7DD8">
      <w:pPr>
        <w:pStyle w:val="a3"/>
        <w:tabs>
          <w:tab w:val="left" w:pos="2517"/>
          <w:tab w:val="left" w:pos="4467"/>
          <w:tab w:val="left" w:pos="6320"/>
          <w:tab w:val="left" w:pos="8126"/>
          <w:tab w:val="left" w:pos="10206"/>
          <w:tab w:val="left" w:pos="10419"/>
        </w:tabs>
        <w:ind w:left="142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tab/>
        <w:t>наследия</w:t>
      </w:r>
      <w:r>
        <w:tab/>
        <w:t>народов</w:t>
      </w:r>
      <w:r>
        <w:tab/>
        <w:t>России,</w:t>
      </w:r>
      <w:r>
        <w:tab/>
        <w:t>российского</w:t>
      </w:r>
      <w:r>
        <w:tab/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местности,</w:t>
      </w:r>
      <w:r>
        <w:rPr>
          <w:spacing w:val="-1"/>
        </w:rPr>
        <w:t xml:space="preserve"> </w:t>
      </w:r>
      <w:r>
        <w:t>регионе, оформлению и</w:t>
      </w:r>
      <w:r>
        <w:rPr>
          <w:spacing w:val="-3"/>
        </w:rPr>
        <w:t xml:space="preserve"> </w:t>
      </w:r>
      <w:r>
        <w:t>представлению еѐ</w:t>
      </w:r>
      <w:r>
        <w:rPr>
          <w:spacing w:val="-1"/>
        </w:rPr>
        <w:t xml:space="preserve"> </w:t>
      </w:r>
      <w:r>
        <w:t>результатов;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российской светской (гражданской) этики</w:t>
      </w:r>
      <w:r>
        <w:rPr>
          <w:spacing w:val="1"/>
        </w:rPr>
        <w:t xml:space="preserve"> </w:t>
      </w:r>
      <w:r>
        <w:t>и внутренней установки личности поступать согласно своей</w:t>
      </w:r>
      <w:r>
        <w:rPr>
          <w:spacing w:val="1"/>
        </w:rPr>
        <w:t xml:space="preserve"> </w:t>
      </w:r>
      <w:r>
        <w:t>совести;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выражать своими словами понимание свободы мировоззренческого выбора, отношения 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сотрудничества</w:t>
      </w:r>
      <w:r>
        <w:rPr>
          <w:spacing w:val="-3"/>
        </w:rPr>
        <w:t xml:space="preserve"> </w:t>
      </w:r>
      <w:r>
        <w:t>последователей традиционных религий;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называть традиционные религии в России, народы России, для которых традиционными 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православие, ислам,</w:t>
      </w:r>
      <w:r>
        <w:rPr>
          <w:spacing w:val="-1"/>
        </w:rPr>
        <w:t xml:space="preserve"> </w:t>
      </w:r>
      <w:r>
        <w:t>буддизм, иудаизм;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выражать своими словами понимание человеческого достоинства, ценности человеческой жизни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светской (гражданской) этике.</w:t>
      </w:r>
    </w:p>
    <w:p w:rsidR="00E34854" w:rsidRDefault="002B1D69" w:rsidP="002E7DD8">
      <w:pPr>
        <w:pStyle w:val="1"/>
        <w:numPr>
          <w:ilvl w:val="1"/>
          <w:numId w:val="67"/>
        </w:numPr>
        <w:tabs>
          <w:tab w:val="left" w:pos="640"/>
          <w:tab w:val="left" w:pos="10206"/>
        </w:tabs>
        <w:spacing w:before="4"/>
        <w:ind w:left="142" w:hanging="421"/>
        <w:jc w:val="both"/>
      </w:pPr>
      <w:bookmarkStart w:id="13" w:name="_bookmark12"/>
      <w:bookmarkEnd w:id="13"/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4"/>
        </w:rPr>
        <w:t xml:space="preserve"> </w:t>
      </w:r>
      <w:r>
        <w:t>искусство».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 программа по изобразительному 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 включает пояснительную записку, содержание обучения, планируемые результаты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изобразительному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искусству.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701"/>
          <w:tab w:val="left" w:pos="2711"/>
          <w:tab w:val="left" w:pos="4625"/>
          <w:tab w:val="left" w:pos="6453"/>
          <w:tab w:val="left" w:pos="7996"/>
          <w:tab w:val="left" w:pos="8996"/>
          <w:tab w:val="left" w:pos="10206"/>
          <w:tab w:val="left" w:pos="10491"/>
        </w:tabs>
        <w:ind w:left="142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изобразительного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z w:val="24"/>
        </w:rPr>
        <w:tab/>
        <w:t>в</w:t>
      </w:r>
      <w:r>
        <w:rPr>
          <w:sz w:val="24"/>
        </w:rPr>
        <w:tab/>
        <w:t>структуре</w:t>
      </w:r>
      <w:r>
        <w:rPr>
          <w:sz w:val="24"/>
        </w:rPr>
        <w:tab/>
        <w:t>учебного</w:t>
      </w:r>
      <w:r>
        <w:rPr>
          <w:sz w:val="24"/>
        </w:rPr>
        <w:tab/>
        <w:t>плана,</w:t>
      </w:r>
      <w:r>
        <w:rPr>
          <w:sz w:val="24"/>
        </w:rPr>
        <w:tab/>
        <w:t>а</w:t>
      </w:r>
      <w:r>
        <w:rPr>
          <w:sz w:val="24"/>
        </w:rPr>
        <w:lastRenderedPageBreak/>
        <w:tab/>
        <w:t>также</w:t>
      </w:r>
      <w:r>
        <w:rPr>
          <w:sz w:val="24"/>
        </w:rPr>
        <w:tab/>
        <w:t>подходы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 и планируемым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90"/>
          <w:sz w:val="24"/>
        </w:rPr>
        <w:t xml:space="preserve"> </w:t>
      </w:r>
      <w:r>
        <w:rPr>
          <w:sz w:val="24"/>
        </w:rPr>
        <w:t xml:space="preserve">обучения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раскрывает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содержательные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линии,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которые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предлагаются  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обязательного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При разработке рабочей программы по изобразительному искусству образовательная 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 образования детей, учреждениями культуры, организациями культурно-досуговой сферы</w:t>
      </w:r>
      <w:r>
        <w:rPr>
          <w:spacing w:val="1"/>
        </w:rPr>
        <w:t xml:space="preserve"> </w:t>
      </w:r>
      <w:r>
        <w:t>(театры,</w:t>
      </w:r>
      <w:r>
        <w:rPr>
          <w:spacing w:val="-1"/>
        </w:rPr>
        <w:t xml:space="preserve"> </w:t>
      </w:r>
      <w:r>
        <w:t>музеи, творческие</w:t>
      </w:r>
      <w:r>
        <w:rPr>
          <w:spacing w:val="-1"/>
        </w:rPr>
        <w:t xml:space="preserve"> </w:t>
      </w:r>
      <w:r>
        <w:t>союзы).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основной образовательной программы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 ФГОС НОО, а также ориентирована на целевые приоритеты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воспитания и социализации обучающихся, сформулированные в федеральной рабочей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3032"/>
          <w:tab w:val="left" w:pos="5002"/>
          <w:tab w:val="left" w:pos="5350"/>
          <w:tab w:val="left" w:pos="6067"/>
          <w:tab w:val="left" w:pos="8753"/>
          <w:tab w:val="left" w:pos="10206"/>
          <w:tab w:val="left" w:pos="10529"/>
          <w:tab w:val="left" w:pos="10598"/>
        </w:tabs>
        <w:ind w:left="142" w:firstLine="708"/>
        <w:jc w:val="both"/>
        <w:rPr>
          <w:sz w:val="24"/>
        </w:rPr>
      </w:pPr>
      <w:r>
        <w:rPr>
          <w:sz w:val="24"/>
        </w:rPr>
        <w:t>Цель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  <w:t>изобразительному</w:t>
      </w:r>
      <w:r>
        <w:rPr>
          <w:sz w:val="24"/>
        </w:rPr>
        <w:tab/>
        <w:t>искусству</w:t>
      </w:r>
      <w:r>
        <w:rPr>
          <w:sz w:val="24"/>
        </w:rPr>
        <w:tab/>
      </w:r>
      <w:r>
        <w:rPr>
          <w:sz w:val="24"/>
        </w:rPr>
        <w:tab/>
        <w:t>состоит</w:t>
      </w:r>
      <w:r>
        <w:rPr>
          <w:spacing w:val="-58"/>
          <w:sz w:val="24"/>
        </w:rPr>
        <w:t xml:space="preserve"> </w:t>
      </w:r>
      <w:r>
        <w:rPr>
          <w:sz w:val="24"/>
        </w:rPr>
        <w:t>в формировании художественной культуры обучающихся, развитии художественно-образного мышления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отношения к явлениям действительности путѐм освоения начальных основ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умений,</w:t>
      </w:r>
      <w:r>
        <w:rPr>
          <w:sz w:val="24"/>
        </w:rPr>
        <w:tab/>
      </w:r>
      <w:r>
        <w:rPr>
          <w:sz w:val="24"/>
        </w:rPr>
        <w:tab/>
        <w:t>навыков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35"/>
          <w:tab w:val="left" w:pos="2956"/>
          <w:tab w:val="left" w:pos="5715"/>
          <w:tab w:val="left" w:pos="7919"/>
          <w:tab w:val="left" w:pos="10206"/>
          <w:tab w:val="left" w:pos="10529"/>
        </w:tabs>
        <w:ind w:left="142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z w:val="24"/>
        </w:rPr>
        <w:tab/>
        <w:t>формирование</w:t>
      </w:r>
      <w:r>
        <w:rPr>
          <w:sz w:val="24"/>
        </w:rPr>
        <w:tab/>
        <w:t>активной</w:t>
      </w:r>
      <w:r>
        <w:rPr>
          <w:sz w:val="24"/>
        </w:rPr>
        <w:tab/>
        <w:t>эстетической</w:t>
      </w:r>
      <w:r>
        <w:rPr>
          <w:sz w:val="24"/>
        </w:rPr>
        <w:tab/>
        <w:t>позиции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       к       действительности       и       произведениям       искусства,       понимание      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людей.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изобразительных):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дизайн.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8790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Важнейшей задачей является формирование активного, ценностного отношения к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</w:t>
      </w:r>
      <w:r>
        <w:rPr>
          <w:sz w:val="24"/>
        </w:rPr>
        <w:tab/>
        <w:t>предметно-материальной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</w:t>
      </w:r>
      <w:r>
        <w:rPr>
          <w:spacing w:val="-4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красоты</w:t>
      </w:r>
      <w:r>
        <w:rPr>
          <w:spacing w:val="-4"/>
        </w:rPr>
        <w:t xml:space="preserve"> </w:t>
      </w:r>
      <w:r>
        <w:t>человека.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Учебные       темы,       связанные       с       восприятием,       могут       быть       реализованы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как       отдельные       уроки,       но       чаще       всего        следует        объединять       задачи       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задачами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практической     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      работы       (при       сохранении       учебного       времени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действительности).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Программа          по          изобразительному          искусству         знакомит       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 отношение к миру формируется прежде всего в собственной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модулей.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1–4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212"/>
          <w:tab w:val="left" w:pos="1708"/>
          <w:tab w:val="left" w:pos="2212"/>
          <w:tab w:val="left" w:pos="3754"/>
          <w:tab w:val="left" w:pos="4756"/>
          <w:tab w:val="left" w:pos="5878"/>
          <w:tab w:val="left" w:pos="7198"/>
          <w:tab w:val="left" w:pos="8280"/>
          <w:tab w:val="left" w:pos="9492"/>
          <w:tab w:val="left" w:pos="10206"/>
          <w:tab w:val="left" w:pos="10487"/>
        </w:tabs>
        <w:ind w:left="142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изобразительного искусства – 135 часов: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1</w:t>
      </w:r>
      <w:r>
        <w:rPr>
          <w:sz w:val="24"/>
        </w:rPr>
        <w:tab/>
        <w:t>классе</w:t>
      </w:r>
      <w:r>
        <w:rPr>
          <w:sz w:val="24"/>
        </w:rPr>
        <w:tab/>
        <w:t>–</w:t>
      </w:r>
      <w:r>
        <w:rPr>
          <w:sz w:val="24"/>
        </w:rPr>
        <w:tab/>
        <w:t>33</w:t>
      </w:r>
      <w:r>
        <w:rPr>
          <w:sz w:val="24"/>
        </w:rPr>
        <w:tab/>
        <w:t>часа</w:t>
      </w:r>
      <w:r>
        <w:rPr>
          <w:sz w:val="24"/>
        </w:rPr>
        <w:tab/>
        <w:t>(1</w:t>
      </w:r>
      <w:r>
        <w:rPr>
          <w:sz w:val="24"/>
        </w:rPr>
        <w:tab/>
        <w:t>час</w:t>
      </w:r>
      <w:r>
        <w:rPr>
          <w:sz w:val="24"/>
        </w:rPr>
        <w:tab/>
        <w:t>в</w:t>
      </w:r>
      <w:r>
        <w:rPr>
          <w:sz w:val="24"/>
        </w:rPr>
        <w:tab/>
        <w:t>неделю),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во  </w:t>
      </w:r>
      <w:r>
        <w:rPr>
          <w:spacing w:val="1"/>
          <w:sz w:val="24"/>
        </w:rPr>
        <w:t xml:space="preserve"> </w:t>
      </w:r>
      <w:r>
        <w:rPr>
          <w:sz w:val="24"/>
        </w:rPr>
        <w:t>2    классе    –    34    часа    (1    час    в    неделю),    в    3    классе    –    34    часа    (1    час    в    неделю),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34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«Графика».</w:t>
      </w:r>
    </w:p>
    <w:p w:rsidR="00E34854" w:rsidRDefault="002B1D69" w:rsidP="002E7DD8">
      <w:pPr>
        <w:pStyle w:val="a3"/>
        <w:tabs>
          <w:tab w:val="left" w:pos="3321"/>
          <w:tab w:val="left" w:pos="5578"/>
          <w:tab w:val="left" w:pos="6734"/>
          <w:tab w:val="left" w:pos="8286"/>
          <w:tab w:val="left" w:pos="9894"/>
          <w:tab w:val="left" w:pos="10206"/>
        </w:tabs>
        <w:ind w:left="142"/>
      </w:pPr>
      <w:r>
        <w:t>Расположение</w:t>
      </w:r>
      <w:r>
        <w:tab/>
        <w:t>изображения</w:t>
      </w:r>
      <w:r>
        <w:tab/>
        <w:t>на</w:t>
      </w:r>
      <w:r>
        <w:tab/>
        <w:t>листе.</w:t>
      </w:r>
      <w:r>
        <w:tab/>
        <w:t>Выбор</w:t>
      </w:r>
      <w:r>
        <w:tab/>
        <w:t>вертикального</w:t>
      </w:r>
      <w:r>
        <w:rPr>
          <w:spacing w:val="-58"/>
        </w:rPr>
        <w:t xml:space="preserve"> </w:t>
      </w:r>
      <w:r>
        <w:t>или горизонтального</w:t>
      </w:r>
      <w:r>
        <w:rPr>
          <w:spacing w:val="-3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содержания изображения.</w:t>
      </w:r>
    </w:p>
    <w:p w:rsidR="00E34854" w:rsidRDefault="002B1D69" w:rsidP="002E7DD8">
      <w:pPr>
        <w:pStyle w:val="a3"/>
        <w:tabs>
          <w:tab w:val="left" w:pos="2342"/>
          <w:tab w:val="left" w:pos="3548"/>
          <w:tab w:val="left" w:pos="4928"/>
          <w:tab w:val="left" w:pos="6684"/>
          <w:tab w:val="left" w:pos="8264"/>
          <w:tab w:val="left" w:pos="10206"/>
          <w:tab w:val="left" w:pos="10282"/>
        </w:tabs>
        <w:ind w:left="142" w:firstLine="0"/>
      </w:pPr>
      <w:r>
        <w:t>Разные</w:t>
      </w:r>
      <w:r>
        <w:tab/>
        <w:t>виды</w:t>
      </w:r>
      <w:r>
        <w:tab/>
        <w:t>линий.</w:t>
      </w:r>
      <w:r>
        <w:tab/>
        <w:t>Линейный</w:t>
      </w:r>
      <w:r>
        <w:tab/>
        <w:t>рисунок.</w:t>
      </w:r>
      <w:r>
        <w:tab/>
        <w:t>Графические</w:t>
      </w:r>
      <w:r>
        <w:lastRenderedPageBreak/>
        <w:tab/>
        <w:t>материалы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для</w:t>
      </w:r>
      <w:r>
        <w:rPr>
          <w:spacing w:val="-3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особенности.</w:t>
      </w:r>
      <w:r>
        <w:rPr>
          <w:spacing w:val="-3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линией.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листья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форма.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пропорциях:</w:t>
      </w:r>
      <w:r>
        <w:rPr>
          <w:spacing w:val="19"/>
        </w:rPr>
        <w:t xml:space="preserve"> </w:t>
      </w:r>
      <w:r>
        <w:t>короткое</w:t>
      </w:r>
      <w:r>
        <w:rPr>
          <w:spacing w:val="23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длинное.</w:t>
      </w:r>
      <w:r>
        <w:rPr>
          <w:spacing w:val="19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навыка</w:t>
      </w:r>
      <w:r>
        <w:rPr>
          <w:spacing w:val="18"/>
        </w:rPr>
        <w:t xml:space="preserve"> </w:t>
      </w:r>
      <w:r>
        <w:t>видения</w:t>
      </w:r>
      <w:r>
        <w:rPr>
          <w:spacing w:val="19"/>
        </w:rPr>
        <w:t xml:space="preserve"> </w:t>
      </w:r>
      <w:r>
        <w:t>соотношения</w:t>
      </w:r>
      <w:r>
        <w:rPr>
          <w:spacing w:val="19"/>
        </w:rPr>
        <w:t xml:space="preserve"> </w:t>
      </w:r>
      <w:r>
        <w:t>частей</w:t>
      </w:r>
      <w:r>
        <w:rPr>
          <w:spacing w:val="-57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 животных).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  <w:jc w:val="left"/>
      </w:pPr>
      <w:r>
        <w:t>Графическое</w:t>
      </w:r>
      <w:r>
        <w:rPr>
          <w:spacing w:val="52"/>
        </w:rPr>
        <w:t xml:space="preserve"> </w:t>
      </w:r>
      <w:r>
        <w:t>пятно</w:t>
      </w:r>
      <w:r>
        <w:rPr>
          <w:spacing w:val="50"/>
        </w:rPr>
        <w:t xml:space="preserve"> </w:t>
      </w:r>
      <w:r>
        <w:t>(ахроматическое)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представление</w:t>
      </w:r>
      <w:r>
        <w:rPr>
          <w:spacing w:val="52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силуэте.</w:t>
      </w:r>
      <w:r>
        <w:rPr>
          <w:spacing w:val="55"/>
        </w:rPr>
        <w:t xml:space="preserve"> </w:t>
      </w:r>
      <w:r>
        <w:t>Формирование</w:t>
      </w:r>
      <w:r>
        <w:rPr>
          <w:spacing w:val="52"/>
        </w:rPr>
        <w:t xml:space="preserve"> </w:t>
      </w:r>
      <w:r>
        <w:t>навыка</w:t>
      </w:r>
      <w:r>
        <w:rPr>
          <w:spacing w:val="52"/>
        </w:rPr>
        <w:t xml:space="preserve"> </w:t>
      </w:r>
      <w:r>
        <w:t>видения</w:t>
      </w:r>
      <w:r>
        <w:rPr>
          <w:spacing w:val="-57"/>
        </w:rPr>
        <w:t xml:space="preserve"> </w:t>
      </w:r>
      <w:r>
        <w:t>целостности.</w:t>
      </w:r>
      <w:r>
        <w:rPr>
          <w:spacing w:val="-1"/>
        </w:rPr>
        <w:t xml:space="preserve"> </w:t>
      </w:r>
      <w:r>
        <w:t>Цельная</w:t>
      </w:r>
      <w:r>
        <w:rPr>
          <w:spacing w:val="-3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 еѐ</w:t>
      </w:r>
      <w:r>
        <w:rPr>
          <w:spacing w:val="-1"/>
        </w:rPr>
        <w:t xml:space="preserve"> </w:t>
      </w:r>
      <w:r>
        <w:t>части.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E34854" w:rsidRDefault="002B1D69" w:rsidP="002E7DD8">
      <w:pPr>
        <w:pStyle w:val="a3"/>
        <w:tabs>
          <w:tab w:val="left" w:pos="1145"/>
          <w:tab w:val="left" w:pos="2891"/>
          <w:tab w:val="left" w:pos="4340"/>
          <w:tab w:val="left" w:pos="5894"/>
          <w:tab w:val="left" w:pos="7616"/>
          <w:tab w:val="left" w:pos="9072"/>
          <w:tab w:val="left" w:pos="10206"/>
          <w:tab w:val="left" w:pos="10585"/>
        </w:tabs>
        <w:ind w:left="142"/>
      </w:pPr>
      <w:r>
        <w:t>Цвет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одно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главных</w:t>
      </w:r>
      <w:r>
        <w:rPr>
          <w:spacing w:val="11"/>
        </w:rPr>
        <w:t xml:space="preserve"> </w:t>
      </w:r>
      <w:r>
        <w:t>средств</w:t>
      </w:r>
      <w:r>
        <w:rPr>
          <w:spacing w:val="9"/>
        </w:rPr>
        <w:t xml:space="preserve"> </w:t>
      </w:r>
      <w:r>
        <w:t>выражения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изобразительном</w:t>
      </w:r>
      <w:r>
        <w:rPr>
          <w:spacing w:val="9"/>
        </w:rPr>
        <w:t xml:space="preserve"> </w:t>
      </w:r>
      <w:r>
        <w:t>искусстве.</w:t>
      </w:r>
      <w:r>
        <w:rPr>
          <w:spacing w:val="12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гуашью</w:t>
      </w:r>
      <w:r>
        <w:rPr>
          <w:spacing w:val="-58"/>
        </w:rPr>
        <w:t xml:space="preserve"> </w:t>
      </w:r>
      <w:r>
        <w:t>в</w:t>
      </w:r>
      <w:r>
        <w:tab/>
        <w:t>условиях</w:t>
      </w:r>
      <w:r>
        <w:tab/>
        <w:t>урока.</w:t>
      </w:r>
      <w:r>
        <w:tab/>
        <w:t>Краски</w:t>
      </w:r>
      <w:r>
        <w:tab/>
        <w:t>«гуашь»,</w:t>
      </w:r>
      <w:r>
        <w:tab/>
        <w:t>кисти,</w:t>
      </w:r>
      <w:r>
        <w:tab/>
        <w:t>бумага</w:t>
      </w:r>
      <w:r>
        <w:tab/>
        <w:t>цветная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белая.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Три основных цвета. Ассоциативные представления, связанные с каждым цветом. Навыки смешения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и получение</w:t>
      </w:r>
      <w:r>
        <w:rPr>
          <w:spacing w:val="-1"/>
        </w:rPr>
        <w:t xml:space="preserve"> </w:t>
      </w:r>
      <w:r>
        <w:t>нового цвета.</w:t>
      </w:r>
    </w:p>
    <w:p w:rsidR="00E34854" w:rsidRDefault="002B1D69" w:rsidP="002E7DD8">
      <w:pPr>
        <w:pStyle w:val="a3"/>
        <w:tabs>
          <w:tab w:val="left" w:pos="3208"/>
          <w:tab w:val="left" w:pos="5606"/>
          <w:tab w:val="left" w:pos="6887"/>
          <w:tab w:val="left" w:pos="8423"/>
          <w:tab w:val="left" w:pos="10206"/>
        </w:tabs>
        <w:ind w:left="142"/>
      </w:pPr>
      <w:r>
        <w:t>Эмоциональная</w:t>
      </w:r>
      <w:r>
        <w:tab/>
        <w:t>выразительность</w:t>
      </w:r>
      <w:r>
        <w:tab/>
        <w:t>цвета,</w:t>
      </w:r>
      <w:r>
        <w:tab/>
        <w:t>способы</w:t>
      </w:r>
      <w:r>
        <w:tab/>
        <w:t>выражение</w:t>
      </w:r>
      <w:r>
        <w:tab/>
        <w:t>настроения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изображаемом</w:t>
      </w:r>
      <w:r>
        <w:rPr>
          <w:spacing w:val="-1"/>
        </w:rPr>
        <w:t xml:space="preserve"> </w:t>
      </w:r>
      <w:r>
        <w:t>сюжете.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цветков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восприятию.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гуашью. Эмоциональная выразительность</w:t>
      </w:r>
      <w:r>
        <w:rPr>
          <w:spacing w:val="-1"/>
        </w:rPr>
        <w:t xml:space="preserve"> </w:t>
      </w:r>
      <w:r>
        <w:t>цвета.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Тематическая композиция «Времена года». Контрастные цветовые состояния времѐн года. Живопись</w:t>
      </w:r>
      <w:r>
        <w:rPr>
          <w:spacing w:val="-57"/>
        </w:rPr>
        <w:t xml:space="preserve"> </w:t>
      </w:r>
      <w:r>
        <w:t>(гуашь),</w:t>
      </w:r>
      <w:r>
        <w:rPr>
          <w:spacing w:val="-1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или смешанная техника.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</w:pPr>
      <w:r>
        <w:t>Техника</w:t>
      </w:r>
      <w:r>
        <w:rPr>
          <w:spacing w:val="-5"/>
        </w:rPr>
        <w:t xml:space="preserve"> </w:t>
      </w:r>
      <w:r>
        <w:t>монотипии.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симметрии.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воображения.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Изображение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объѐме. Приѐмы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пластилином;</w:t>
      </w:r>
      <w:r>
        <w:rPr>
          <w:spacing w:val="-2"/>
        </w:rPr>
        <w:t xml:space="preserve"> </w:t>
      </w:r>
      <w:r>
        <w:t>дощечка,</w:t>
      </w:r>
      <w:r>
        <w:rPr>
          <w:spacing w:val="-3"/>
        </w:rPr>
        <w:t xml:space="preserve"> </w:t>
      </w:r>
      <w:r>
        <w:t>стек,</w:t>
      </w:r>
      <w:r>
        <w:rPr>
          <w:spacing w:val="-2"/>
        </w:rPr>
        <w:t xml:space="preserve"> </w:t>
      </w:r>
      <w:r>
        <w:t>тряпочка.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Лепка зверушек из цельной формы (например, черепашки, ѐжика, зайчика). Приѐмы вытягивания,</w:t>
      </w:r>
      <w:r>
        <w:rPr>
          <w:spacing w:val="1"/>
        </w:rPr>
        <w:t xml:space="preserve"> </w:t>
      </w:r>
      <w:r>
        <w:t>вдавливания,</w:t>
      </w:r>
      <w:r>
        <w:rPr>
          <w:spacing w:val="-1"/>
        </w:rPr>
        <w:t xml:space="preserve"> </w:t>
      </w:r>
      <w:r>
        <w:t>сгибания,</w:t>
      </w:r>
      <w:r>
        <w:rPr>
          <w:spacing w:val="-3"/>
        </w:rPr>
        <w:t xml:space="preserve"> </w:t>
      </w:r>
      <w:r>
        <w:t>скручивания.</w:t>
      </w:r>
    </w:p>
    <w:p w:rsidR="00E34854" w:rsidRDefault="002B1D69" w:rsidP="002E7DD8">
      <w:pPr>
        <w:pStyle w:val="a3"/>
        <w:tabs>
          <w:tab w:val="left" w:pos="2858"/>
          <w:tab w:val="left" w:pos="5661"/>
          <w:tab w:val="left" w:pos="7538"/>
          <w:tab w:val="left" w:pos="10206"/>
          <w:tab w:val="left" w:pos="10515"/>
        </w:tabs>
        <w:spacing w:before="1"/>
        <w:ind w:left="142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tab/>
        <w:t>(дымковская</w:t>
      </w:r>
      <w:r>
        <w:tab/>
        <w:t>или</w:t>
      </w:r>
      <w:r>
        <w:tab/>
        <w:t>каргопольская</w:t>
      </w:r>
      <w:r>
        <w:tab/>
        <w:t>игрушка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Бумажная пластика. Овладение первичными приѐмами надрезания, закручивания, складывания.</w:t>
      </w:r>
      <w:r>
        <w:rPr>
          <w:spacing w:val="-57"/>
        </w:rPr>
        <w:t xml:space="preserve"> </w:t>
      </w:r>
      <w:r>
        <w:t>Объѐмная</w:t>
      </w:r>
      <w:r>
        <w:rPr>
          <w:spacing w:val="-1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из бумаги и картона.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искусство».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Узоры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природе.   </w:t>
      </w:r>
      <w:r>
        <w:rPr>
          <w:spacing w:val="43"/>
        </w:rPr>
        <w:t xml:space="preserve"> </w:t>
      </w:r>
      <w:r>
        <w:t xml:space="preserve">Наблюдение    </w:t>
      </w:r>
      <w:r>
        <w:rPr>
          <w:spacing w:val="46"/>
        </w:rPr>
        <w:t xml:space="preserve"> </w:t>
      </w:r>
      <w:r>
        <w:t xml:space="preserve">узоров    </w:t>
      </w:r>
      <w:r>
        <w:rPr>
          <w:spacing w:val="42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живой    </w:t>
      </w:r>
      <w:r>
        <w:rPr>
          <w:spacing w:val="43"/>
        </w:rPr>
        <w:t xml:space="preserve"> </w:t>
      </w:r>
      <w:r>
        <w:t xml:space="preserve">природе    </w:t>
      </w:r>
      <w:r>
        <w:rPr>
          <w:spacing w:val="42"/>
        </w:rPr>
        <w:t xml:space="preserve"> </w:t>
      </w:r>
      <w:r>
        <w:t xml:space="preserve">(в    </w:t>
      </w:r>
      <w:r>
        <w:rPr>
          <w:spacing w:val="48"/>
        </w:rPr>
        <w:t xml:space="preserve"> </w:t>
      </w:r>
      <w:r>
        <w:t xml:space="preserve">условиях    </w:t>
      </w:r>
      <w:r>
        <w:rPr>
          <w:spacing w:val="47"/>
        </w:rPr>
        <w:t xml:space="preserve"> </w:t>
      </w:r>
      <w:r>
        <w:t>урока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6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-3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:rsidR="00E34854" w:rsidRDefault="002B1D69" w:rsidP="002E7DD8">
      <w:pPr>
        <w:pStyle w:val="a3"/>
        <w:tabs>
          <w:tab w:val="left" w:pos="3278"/>
          <w:tab w:val="left" w:pos="6298"/>
          <w:tab w:val="left" w:pos="9120"/>
          <w:tab w:val="left" w:pos="10206"/>
          <w:tab w:val="left" w:pos="10829"/>
        </w:tabs>
        <w:ind w:left="142"/>
      </w:pPr>
      <w:r>
        <w:t>Узоры и орнаменты, создаваемые людьми, и разнообразие их видов. Орнаменты геометрические и</w:t>
      </w:r>
      <w:r>
        <w:rPr>
          <w:spacing w:val="1"/>
        </w:rPr>
        <w:t xml:space="preserve"> </w:t>
      </w:r>
      <w:r>
        <w:t>растительные.</w:t>
      </w:r>
      <w:r>
        <w:tab/>
        <w:t>Декоративная</w:t>
      </w:r>
      <w:r>
        <w:tab/>
        <w:t>композиция</w:t>
      </w:r>
      <w:r>
        <w:tab/>
        <w:t>в</w:t>
      </w:r>
      <w:r>
        <w:tab/>
      </w:r>
      <w:r>
        <w:rPr>
          <w:spacing w:val="-1"/>
        </w:rPr>
        <w:t>круге</w:t>
      </w:r>
      <w:r>
        <w:rPr>
          <w:spacing w:val="-58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полосе.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Представления о симметрии и наблюдение еѐ в природе. Последовательное ведение работы над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60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крыльев.</w:t>
      </w:r>
    </w:p>
    <w:p w:rsidR="00E34854" w:rsidRDefault="002B1D69" w:rsidP="002E7DD8">
      <w:pPr>
        <w:pStyle w:val="a3"/>
        <w:tabs>
          <w:tab w:val="left" w:pos="2928"/>
          <w:tab w:val="left" w:pos="5654"/>
          <w:tab w:val="left" w:pos="7534"/>
          <w:tab w:val="left" w:pos="10206"/>
          <w:tab w:val="left" w:pos="10514"/>
        </w:tabs>
        <w:ind w:left="142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промыслов:</w:t>
      </w:r>
      <w:r>
        <w:tab/>
        <w:t>дымковская</w:t>
      </w:r>
      <w:r>
        <w:tab/>
        <w:t>или</w:t>
      </w:r>
      <w:r>
        <w:tab/>
        <w:t>каргопольская</w:t>
      </w:r>
      <w:r>
        <w:tab/>
      </w:r>
      <w:r>
        <w:rPr>
          <w:spacing w:val="-1"/>
        </w:rPr>
        <w:t>игрушка</w:t>
      </w:r>
      <w:r>
        <w:rPr>
          <w:spacing w:val="-58"/>
        </w:rPr>
        <w:t xml:space="preserve"> </w:t>
      </w:r>
      <w:r>
        <w:t>(или по выбору</w:t>
      </w:r>
      <w:r>
        <w:rPr>
          <w:spacing w:val="-3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Дизайн предмета: изготовление нарядной упаковки путѐм складывания бумаги и аппликации.</w:t>
      </w:r>
      <w:r>
        <w:rPr>
          <w:spacing w:val="-57"/>
        </w:rPr>
        <w:t xml:space="preserve"> </w:t>
      </w:r>
      <w:r>
        <w:t>Оригами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новогодней</w:t>
      </w:r>
      <w:r>
        <w:rPr>
          <w:spacing w:val="-3"/>
        </w:rPr>
        <w:t xml:space="preserve"> </w:t>
      </w:r>
      <w:r>
        <w:t>ѐлки.</w:t>
      </w:r>
      <w:r>
        <w:rPr>
          <w:spacing w:val="-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складывания</w:t>
      </w:r>
      <w:r>
        <w:rPr>
          <w:spacing w:val="-1"/>
        </w:rPr>
        <w:t xml:space="preserve"> </w:t>
      </w:r>
      <w:r>
        <w:t>бумаги.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spacing w:before="1"/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Наблюдение       </w:t>
      </w:r>
      <w:r>
        <w:rPr>
          <w:spacing w:val="1"/>
        </w:rPr>
        <w:t xml:space="preserve"> </w:t>
      </w:r>
      <w:r>
        <w:t xml:space="preserve">разнообразных       </w:t>
      </w:r>
      <w:r>
        <w:rPr>
          <w:spacing w:val="1"/>
        </w:rPr>
        <w:t xml:space="preserve"> </w:t>
      </w:r>
      <w:r>
        <w:t xml:space="preserve">архитектурных       </w:t>
      </w:r>
      <w:r>
        <w:rPr>
          <w:spacing w:val="1"/>
        </w:rPr>
        <w:t xml:space="preserve"> </w:t>
      </w:r>
      <w:r>
        <w:t>зданий         в         окружающем         мире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фотографиям), обсуждение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 зданий.</w:t>
      </w:r>
    </w:p>
    <w:p w:rsidR="00E34854" w:rsidRDefault="002B1D69" w:rsidP="002E7DD8">
      <w:pPr>
        <w:pStyle w:val="a3"/>
        <w:tabs>
          <w:tab w:val="left" w:pos="2179"/>
          <w:tab w:val="left" w:pos="4853"/>
          <w:tab w:val="left" w:pos="7442"/>
          <w:tab w:val="left" w:pos="10206"/>
          <w:tab w:val="left" w:pos="10235"/>
        </w:tabs>
        <w:ind w:left="142"/>
      </w:pPr>
      <w:r>
        <w:t>Освоение приѐмов конструирования из бумаги. Складывание объѐмных</w:t>
      </w:r>
      <w:r>
        <w:rPr>
          <w:spacing w:val="60"/>
        </w:rPr>
        <w:t xml:space="preserve"> </w:t>
      </w:r>
      <w:r>
        <w:t>простых</w:t>
      </w:r>
      <w:r>
        <w:rPr>
          <w:spacing w:val="60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tab/>
        <w:t>Овладение</w:t>
      </w:r>
      <w:r>
        <w:tab/>
        <w:t>приѐмами</w:t>
      </w:r>
      <w:r>
        <w:tab/>
        <w:t>склеивания,</w:t>
      </w:r>
      <w:r>
        <w:tab/>
        <w:t>надрезания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вырезания деталей; использование</w:t>
      </w:r>
      <w:r>
        <w:rPr>
          <w:spacing w:val="-4"/>
        </w:rPr>
        <w:t xml:space="preserve"> </w:t>
      </w:r>
      <w:r>
        <w:t>приѐма</w:t>
      </w:r>
      <w:r>
        <w:rPr>
          <w:spacing w:val="-1"/>
        </w:rPr>
        <w:t xml:space="preserve"> </w:t>
      </w:r>
      <w:r>
        <w:t>симметрии.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Макетирование (или аппликация) пространственной среды сказочного города из бумаги, картона или</w:t>
      </w:r>
      <w:r>
        <w:rPr>
          <w:spacing w:val="-57"/>
        </w:rPr>
        <w:t xml:space="preserve"> </w:t>
      </w:r>
      <w:r>
        <w:t>пластилина.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 w:rsidR="00E34854" w:rsidRDefault="002B1D69" w:rsidP="002E7DD8">
      <w:pPr>
        <w:pStyle w:val="a3"/>
        <w:tabs>
          <w:tab w:val="left" w:pos="2807"/>
          <w:tab w:val="left" w:pos="4901"/>
          <w:tab w:val="left" w:pos="6460"/>
          <w:tab w:val="left" w:pos="8304"/>
          <w:tab w:val="left" w:pos="10206"/>
          <w:tab w:val="left" w:pos="10252"/>
        </w:tabs>
        <w:ind w:left="142"/>
      </w:pPr>
      <w:r>
        <w:t>Восприятие</w:t>
      </w:r>
      <w:r>
        <w:tab/>
        <w:t>произведений</w:t>
      </w:r>
      <w:r>
        <w:tab/>
        <w:t>детского</w:t>
      </w:r>
      <w:r>
        <w:tab/>
        <w:t>творчества.</w:t>
      </w:r>
      <w:r>
        <w:tab/>
        <w:t>Обсуждение</w:t>
      </w:r>
      <w:r>
        <w:tab/>
        <w:t>сюжетного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содержания детских</w:t>
      </w:r>
      <w:r>
        <w:rPr>
          <w:spacing w:val="2"/>
        </w:rPr>
        <w:t xml:space="preserve"> </w:t>
      </w:r>
      <w:r>
        <w:t>работ.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3748"/>
          <w:tab w:val="left" w:pos="6213"/>
          <w:tab w:val="left" w:pos="9865"/>
          <w:tab w:val="left" w:pos="10206"/>
        </w:tabs>
        <w:spacing w:before="62"/>
        <w:ind w:left="142"/>
      </w:pPr>
      <w:r>
        <w:lastRenderedPageBreak/>
        <w:t>Художественное наблюдение окружающего мира природы и предметной среды жизни человека в</w:t>
      </w:r>
      <w:r>
        <w:rPr>
          <w:spacing w:val="1"/>
        </w:rPr>
        <w:t xml:space="preserve"> </w:t>
      </w:r>
      <w:r>
        <w:t>зависимости</w:t>
      </w:r>
      <w:r>
        <w:tab/>
        <w:t>от</w:t>
      </w:r>
      <w:r>
        <w:tab/>
        <w:t>поставленной</w:t>
      </w:r>
      <w:r>
        <w:tab/>
        <w:t>аналитической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эстетической задачи</w:t>
      </w:r>
      <w:r>
        <w:rPr>
          <w:spacing w:val="-2"/>
        </w:rPr>
        <w:t xml:space="preserve"> </w:t>
      </w:r>
      <w:r>
        <w:t>наблюдения (установки).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 темой.</w:t>
      </w:r>
    </w:p>
    <w:p w:rsidR="00E34854" w:rsidRDefault="002B1D69" w:rsidP="002E7DD8">
      <w:pPr>
        <w:pStyle w:val="a3"/>
        <w:tabs>
          <w:tab w:val="left" w:pos="2401"/>
          <w:tab w:val="left" w:pos="3605"/>
          <w:tab w:val="left" w:pos="5661"/>
          <w:tab w:val="left" w:pos="7295"/>
          <w:tab w:val="left" w:pos="9754"/>
          <w:tab w:val="left" w:pos="10206"/>
        </w:tabs>
        <w:ind w:left="14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написанной</w:t>
      </w:r>
      <w:r>
        <w:tab/>
        <w:t>на</w:t>
      </w:r>
      <w:r>
        <w:tab/>
        <w:t>сказочный</w:t>
      </w:r>
      <w:r>
        <w:tab/>
        <w:t>сюжет</w:t>
      </w:r>
      <w:r>
        <w:tab/>
        <w:t>(произведения</w:t>
      </w:r>
      <w:r>
        <w:tab/>
        <w:t>В.М. Васнецова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E34854" w:rsidRDefault="002B1D69" w:rsidP="002E7DD8">
      <w:pPr>
        <w:pStyle w:val="a3"/>
        <w:tabs>
          <w:tab w:val="left" w:pos="2720"/>
          <w:tab w:val="left" w:pos="4372"/>
          <w:tab w:val="left" w:pos="5593"/>
          <w:tab w:val="left" w:pos="7724"/>
          <w:tab w:val="left" w:pos="10135"/>
          <w:tab w:val="left" w:pos="10206"/>
        </w:tabs>
        <w:ind w:left="142"/>
      </w:pPr>
      <w:r>
        <w:t>Художник и зритель. Освоение зрительских умений на основе получаемых знаний и творческих</w:t>
      </w:r>
      <w:r>
        <w:rPr>
          <w:spacing w:val="1"/>
        </w:rPr>
        <w:t xml:space="preserve"> </w:t>
      </w:r>
      <w:r>
        <w:t>практических</w:t>
      </w:r>
      <w:r>
        <w:tab/>
        <w:t>задач</w:t>
      </w:r>
      <w:r>
        <w:tab/>
        <w:t>–</w:t>
      </w:r>
      <w:r>
        <w:tab/>
        <w:t>установок</w:t>
      </w:r>
      <w:r>
        <w:tab/>
        <w:t>наблюдения.</w:t>
      </w:r>
      <w:r>
        <w:tab/>
        <w:t>Ассоциации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опыта 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произведений.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графики».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фотографий,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изучаемой</w:t>
      </w:r>
      <w:r>
        <w:rPr>
          <w:spacing w:val="-5"/>
        </w:rPr>
        <w:t xml:space="preserve"> </w:t>
      </w:r>
      <w:r>
        <w:t>теме.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«Графика».</w:t>
      </w:r>
    </w:p>
    <w:p w:rsidR="00E34854" w:rsidRDefault="002B1D69" w:rsidP="002E7DD8">
      <w:pPr>
        <w:pStyle w:val="a3"/>
        <w:tabs>
          <w:tab w:val="left" w:pos="2226"/>
          <w:tab w:val="left" w:pos="3699"/>
          <w:tab w:val="left" w:pos="6260"/>
          <w:tab w:val="left" w:pos="7733"/>
          <w:tab w:val="left" w:pos="10206"/>
          <w:tab w:val="left" w:pos="10275"/>
        </w:tabs>
        <w:ind w:left="142"/>
        <w:jc w:val="left"/>
      </w:pPr>
      <w:r>
        <w:t>Ритм</w:t>
      </w:r>
      <w:r>
        <w:tab/>
        <w:t>линий.</w:t>
      </w:r>
      <w:r>
        <w:tab/>
        <w:t>Выразительность</w:t>
      </w:r>
      <w:r>
        <w:tab/>
        <w:t>линии.</w:t>
      </w:r>
      <w:r>
        <w:tab/>
        <w:t>Художественные</w:t>
      </w:r>
      <w:r>
        <w:tab/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Пастель и мелки – особенности и выразительные свойства графических материалов, приѐмы работы.</w:t>
      </w:r>
      <w:r>
        <w:rPr>
          <w:spacing w:val="1"/>
        </w:rPr>
        <w:t xml:space="preserve"> </w:t>
      </w:r>
      <w:r>
        <w:t>Ритм</w:t>
      </w:r>
      <w:r>
        <w:rPr>
          <w:spacing w:val="23"/>
        </w:rPr>
        <w:t xml:space="preserve"> </w:t>
      </w:r>
      <w:r>
        <w:t>пятен:</w:t>
      </w:r>
      <w:r>
        <w:rPr>
          <w:spacing w:val="24"/>
        </w:rPr>
        <w:t xml:space="preserve"> </w:t>
      </w:r>
      <w:r>
        <w:t>освоение</w:t>
      </w:r>
      <w:r>
        <w:rPr>
          <w:spacing w:val="23"/>
        </w:rPr>
        <w:t xml:space="preserve"> </w:t>
      </w:r>
      <w:r>
        <w:t>основ</w:t>
      </w:r>
      <w:r>
        <w:rPr>
          <w:spacing w:val="23"/>
        </w:rPr>
        <w:t xml:space="preserve"> </w:t>
      </w:r>
      <w:r>
        <w:t>композиции.</w:t>
      </w:r>
      <w:r>
        <w:rPr>
          <w:spacing w:val="21"/>
        </w:rPr>
        <w:t xml:space="preserve"> </w:t>
      </w:r>
      <w:r>
        <w:t>Расположение</w:t>
      </w:r>
      <w:r>
        <w:rPr>
          <w:spacing w:val="23"/>
        </w:rPr>
        <w:t xml:space="preserve"> </w:t>
      </w:r>
      <w:r>
        <w:t>пятна</w:t>
      </w:r>
      <w:r>
        <w:rPr>
          <w:spacing w:val="20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плоскости</w:t>
      </w:r>
      <w:r>
        <w:rPr>
          <w:spacing w:val="25"/>
        </w:rPr>
        <w:t xml:space="preserve"> </w:t>
      </w:r>
      <w:r>
        <w:t>листа:</w:t>
      </w:r>
      <w:r>
        <w:rPr>
          <w:spacing w:val="22"/>
        </w:rPr>
        <w:t xml:space="preserve"> </w:t>
      </w:r>
      <w:r>
        <w:t>сгущение,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разброс,</w:t>
      </w:r>
      <w:r>
        <w:rPr>
          <w:spacing w:val="-3"/>
        </w:rPr>
        <w:t xml:space="preserve"> </w:t>
      </w:r>
      <w:r>
        <w:t>доминанта,</w:t>
      </w:r>
      <w:r>
        <w:rPr>
          <w:spacing w:val="-3"/>
        </w:rPr>
        <w:t xml:space="preserve"> </w:t>
      </w:r>
      <w:r>
        <w:t>равновесие,</w:t>
      </w:r>
      <w:r>
        <w:rPr>
          <w:spacing w:val="-2"/>
        </w:rPr>
        <w:t xml:space="preserve"> </w:t>
      </w:r>
      <w:r>
        <w:t>спокойствие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Пропорции</w:t>
      </w:r>
      <w:r>
        <w:rPr>
          <w:spacing w:val="32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соотношение</w:t>
      </w:r>
      <w:r>
        <w:rPr>
          <w:spacing w:val="29"/>
        </w:rPr>
        <w:t xml:space="preserve"> </w:t>
      </w:r>
      <w:r>
        <w:t>частей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целого.</w:t>
      </w:r>
      <w:r>
        <w:rPr>
          <w:spacing w:val="35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аналитических</w:t>
      </w:r>
      <w:r>
        <w:rPr>
          <w:spacing w:val="32"/>
        </w:rPr>
        <w:t xml:space="preserve"> </w:t>
      </w:r>
      <w:r>
        <w:t>навыков</w:t>
      </w:r>
      <w:r>
        <w:rPr>
          <w:spacing w:val="29"/>
        </w:rPr>
        <w:t xml:space="preserve"> </w:t>
      </w:r>
      <w:r>
        <w:t>видения</w:t>
      </w:r>
      <w:r>
        <w:rPr>
          <w:spacing w:val="30"/>
        </w:rPr>
        <w:t xml:space="preserve"> </w:t>
      </w:r>
      <w:r>
        <w:t>пропорций.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Выразительные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птиц).</w:t>
      </w:r>
    </w:p>
    <w:p w:rsidR="00E34854" w:rsidRDefault="002B1D69" w:rsidP="002E7DD8">
      <w:pPr>
        <w:pStyle w:val="a3"/>
        <w:tabs>
          <w:tab w:val="left" w:pos="2777"/>
          <w:tab w:val="left" w:pos="5735"/>
          <w:tab w:val="left" w:pos="7959"/>
          <w:tab w:val="left" w:pos="10206"/>
          <w:tab w:val="left" w:pos="10515"/>
        </w:tabs>
        <w:ind w:left="142"/>
      </w:pPr>
      <w:r>
        <w:t>Рисунок с натуры простого предмета. Расположение предмета на листе бумаги. Определение формы</w:t>
      </w:r>
      <w:r>
        <w:rPr>
          <w:spacing w:val="1"/>
        </w:rPr>
        <w:t xml:space="preserve"> </w:t>
      </w:r>
      <w:r>
        <w:t>предмета.</w:t>
      </w:r>
      <w:r>
        <w:tab/>
        <w:t>Соотношение</w:t>
      </w:r>
      <w:r>
        <w:tab/>
        <w:t>частей</w:t>
      </w:r>
      <w:r>
        <w:tab/>
        <w:t>предмета.</w:t>
      </w:r>
      <w:r>
        <w:tab/>
        <w:t>Светлые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тѐмные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натурного предмета.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анималистического жанра.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Цвета       </w:t>
      </w:r>
      <w:r>
        <w:rPr>
          <w:spacing w:val="13"/>
        </w:rPr>
        <w:t xml:space="preserve"> </w:t>
      </w:r>
      <w:r>
        <w:t xml:space="preserve">основные        </w:t>
      </w:r>
      <w:r>
        <w:rPr>
          <w:spacing w:val="12"/>
        </w:rPr>
        <w:t xml:space="preserve"> </w:t>
      </w:r>
      <w:r>
        <w:t xml:space="preserve">и        </w:t>
      </w:r>
      <w:r>
        <w:rPr>
          <w:spacing w:val="14"/>
        </w:rPr>
        <w:t xml:space="preserve"> </w:t>
      </w:r>
      <w:r>
        <w:t xml:space="preserve">составные.        </w:t>
      </w:r>
      <w:r>
        <w:rPr>
          <w:spacing w:val="15"/>
        </w:rPr>
        <w:t xml:space="preserve"> </w:t>
      </w:r>
      <w:r>
        <w:t xml:space="preserve">Развитие        </w:t>
      </w:r>
      <w:r>
        <w:rPr>
          <w:spacing w:val="12"/>
        </w:rPr>
        <w:t xml:space="preserve"> </w:t>
      </w:r>
      <w:r>
        <w:t xml:space="preserve">навыков        </w:t>
      </w:r>
      <w:r>
        <w:rPr>
          <w:spacing w:val="13"/>
        </w:rPr>
        <w:t xml:space="preserve"> </w:t>
      </w:r>
      <w:r>
        <w:t xml:space="preserve">смешивания        </w:t>
      </w:r>
      <w:r>
        <w:rPr>
          <w:spacing w:val="15"/>
        </w:rPr>
        <w:t xml:space="preserve"> </w:t>
      </w:r>
      <w:r>
        <w:t>красок</w:t>
      </w:r>
      <w:r>
        <w:rPr>
          <w:spacing w:val="-58"/>
        </w:rPr>
        <w:t xml:space="preserve"> </w:t>
      </w:r>
      <w:r>
        <w:t>и       получения       нового       цвета.       Приѐмы       работы       гуашью.       Разный       характер       мазков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движений кистью.</w:t>
      </w:r>
      <w:r>
        <w:rPr>
          <w:spacing w:val="-1"/>
        </w:rPr>
        <w:t xml:space="preserve"> </w:t>
      </w:r>
      <w:r>
        <w:t>Пастозное, плотное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краски.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Акварель и еѐ свойства. Акварельные кисти. Приѐмы работы 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тѐплый и</w:t>
      </w:r>
      <w:r>
        <w:rPr>
          <w:spacing w:val="-2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цветовой контраст.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Цвет тѐмный и светлый (тональные отношения). Затемнение цвета</w:t>
      </w:r>
      <w:r>
        <w:rPr>
          <w:spacing w:val="1"/>
        </w:rPr>
        <w:t xml:space="preserve"> </w:t>
      </w:r>
      <w:r>
        <w:t>с помощью тѐмной краски и</w:t>
      </w:r>
      <w:r>
        <w:rPr>
          <w:spacing w:val="1"/>
        </w:rPr>
        <w:t xml:space="preserve"> </w:t>
      </w:r>
      <w:r>
        <w:t>осветление</w:t>
      </w:r>
      <w:r>
        <w:rPr>
          <w:spacing w:val="-2"/>
        </w:rPr>
        <w:t xml:space="preserve"> </w:t>
      </w:r>
      <w:r>
        <w:t>цвета.</w:t>
      </w:r>
      <w:r>
        <w:rPr>
          <w:spacing w:val="-1"/>
        </w:rPr>
        <w:t xml:space="preserve"> </w:t>
      </w:r>
      <w:r>
        <w:t>Эмоциональная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состояний и</w:t>
      </w:r>
      <w:r>
        <w:rPr>
          <w:spacing w:val="-1"/>
        </w:rPr>
        <w:t xml:space="preserve"> </w:t>
      </w:r>
      <w:r>
        <w:t>отношений.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Цвет</w:t>
      </w:r>
      <w:r>
        <w:rPr>
          <w:spacing w:val="-4"/>
        </w:rPr>
        <w:t xml:space="preserve"> </w:t>
      </w:r>
      <w:r>
        <w:t>открытый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звонкий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приглушѐнный,</w:t>
      </w:r>
      <w:r>
        <w:rPr>
          <w:spacing w:val="-4"/>
        </w:rPr>
        <w:t xml:space="preserve"> </w:t>
      </w:r>
      <w:r>
        <w:t>тихий.</w:t>
      </w:r>
      <w:r>
        <w:rPr>
          <w:spacing w:val="-4"/>
        </w:rPr>
        <w:t xml:space="preserve"> </w:t>
      </w:r>
      <w:r>
        <w:t>Эмоциональная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Изображение        природы        (моря)        в        разных        контрастных        состояниях        погоды</w:t>
      </w:r>
      <w:r>
        <w:rPr>
          <w:spacing w:val="1"/>
        </w:rPr>
        <w:t xml:space="preserve"> </w:t>
      </w:r>
      <w:r>
        <w:t>и соответствующих цветовых состояниях (туман, нежное утро, гроза, буря, ветер – по выбору учителя).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Айвазовского.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Изображение</w:t>
      </w:r>
      <w:r>
        <w:rPr>
          <w:spacing w:val="-4"/>
        </w:rPr>
        <w:t xml:space="preserve"> </w:t>
      </w:r>
      <w:r>
        <w:t>сказочного</w:t>
      </w:r>
      <w:r>
        <w:rPr>
          <w:spacing w:val="-2"/>
        </w:rPr>
        <w:t xml:space="preserve"> </w:t>
      </w:r>
      <w:r>
        <w:t>персонажа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выраженным</w:t>
      </w:r>
      <w:r>
        <w:rPr>
          <w:spacing w:val="-4"/>
        </w:rPr>
        <w:t xml:space="preserve"> </w:t>
      </w:r>
      <w:r>
        <w:t>характером</w:t>
      </w:r>
      <w:r>
        <w:rPr>
          <w:spacing w:val="-3"/>
        </w:rPr>
        <w:t xml:space="preserve"> </w:t>
      </w:r>
      <w:r>
        <w:t>(образ</w:t>
      </w:r>
      <w:r>
        <w:rPr>
          <w:spacing w:val="-3"/>
        </w:rPr>
        <w:t xml:space="preserve"> </w:t>
      </w:r>
      <w:r>
        <w:t>мужской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женский).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 народного промысла (филимоновская игрушка, дымковский петух, каргопольский Полкан</w:t>
      </w:r>
      <w:r>
        <w:rPr>
          <w:spacing w:val="-57"/>
        </w:rPr>
        <w:t xml:space="preserve"> </w:t>
      </w:r>
      <w:r>
        <w:t>и другие по выбору учителя с учѐтом местных промыслов). Способ лепки в соответствии с традициями</w:t>
      </w:r>
      <w:r>
        <w:rPr>
          <w:spacing w:val="1"/>
        </w:rPr>
        <w:t xml:space="preserve"> </w:t>
      </w:r>
      <w:r>
        <w:t>промысла.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цельности</w:t>
      </w:r>
      <w:r>
        <w:rPr>
          <w:spacing w:val="-3"/>
        </w:rPr>
        <w:t xml:space="preserve"> </w:t>
      </w:r>
      <w:r>
        <w:t>формы, еѐ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и добавление</w:t>
      </w:r>
      <w:r>
        <w:rPr>
          <w:spacing w:val="-1"/>
        </w:rPr>
        <w:t xml:space="preserve"> </w:t>
      </w:r>
      <w:r>
        <w:t>деталей.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Изображение движения и статики в скульптуре: лепка из пластилина тяжѐлой, неповоротливой и</w:t>
      </w:r>
      <w:r>
        <w:rPr>
          <w:spacing w:val="1"/>
        </w:rPr>
        <w:t xml:space="preserve"> </w:t>
      </w:r>
      <w:r>
        <w:t>лѐгкой,</w:t>
      </w:r>
      <w:r>
        <w:rPr>
          <w:spacing w:val="-1"/>
        </w:rPr>
        <w:t xml:space="preserve"> </w:t>
      </w:r>
      <w:r>
        <w:t>стремительной</w:t>
      </w:r>
      <w:r>
        <w:rPr>
          <w:spacing w:val="-2"/>
        </w:rPr>
        <w:t xml:space="preserve"> </w:t>
      </w:r>
      <w:r>
        <w:t>формы.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искусство».</w:t>
      </w:r>
    </w:p>
    <w:p w:rsidR="00E34854" w:rsidRDefault="002B1D69" w:rsidP="002E7DD8">
      <w:pPr>
        <w:pStyle w:val="a3"/>
        <w:tabs>
          <w:tab w:val="left" w:pos="2348"/>
          <w:tab w:val="left" w:pos="3903"/>
          <w:tab w:val="left" w:pos="5246"/>
          <w:tab w:val="left" w:pos="7211"/>
          <w:tab w:val="left" w:pos="9887"/>
          <w:tab w:val="left" w:pos="10206"/>
        </w:tabs>
        <w:ind w:left="142"/>
      </w:pPr>
      <w:r>
        <w:lastRenderedPageBreak/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tab/>
        <w:t>роса</w:t>
      </w:r>
      <w:r>
        <w:tab/>
        <w:t>на</w:t>
      </w:r>
      <w:r>
        <w:tab/>
        <w:t>листьях.</w:t>
      </w:r>
      <w:r>
        <w:tab/>
        <w:t>Ассоциативное</w:t>
      </w:r>
      <w:r>
        <w:tab/>
        <w:t>сопоставление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с орнаментами в предметах декоративно-прикладного искусства (например, кружево, вышивка, ювелирные</w:t>
      </w:r>
      <w:r>
        <w:rPr>
          <w:spacing w:val="1"/>
        </w:rPr>
        <w:t xml:space="preserve"> </w:t>
      </w:r>
      <w:r>
        <w:t>изделия).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Рисунок геометрического орнамента кружева или вышивки. Декоративная композиция. Ритм пятен в</w:t>
      </w:r>
      <w:r>
        <w:rPr>
          <w:spacing w:val="-57"/>
        </w:rPr>
        <w:t xml:space="preserve"> </w:t>
      </w:r>
      <w:r>
        <w:t>декоративной</w:t>
      </w:r>
      <w:r>
        <w:rPr>
          <w:spacing w:val="-1"/>
        </w:rPr>
        <w:t xml:space="preserve"> </w:t>
      </w:r>
      <w:r>
        <w:t>аппликации.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 народных промыслов; филимоновские, дымковские, каргопольские игрушки (и другие 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мужские</w:t>
      </w:r>
      <w:r>
        <w:rPr>
          <w:spacing w:val="-57"/>
        </w:rPr>
        <w:t xml:space="preserve"> </w:t>
      </w:r>
      <w:r>
        <w:t>украшения.</w:t>
      </w:r>
      <w:r>
        <w:rPr>
          <w:spacing w:val="-1"/>
        </w:rPr>
        <w:t xml:space="preserve"> </w:t>
      </w:r>
      <w:r>
        <w:t>Назначение</w:t>
      </w:r>
      <w:r>
        <w:rPr>
          <w:spacing w:val="3"/>
        </w:rPr>
        <w:t xml:space="preserve"> </w:t>
      </w:r>
      <w:r>
        <w:t>украшений и их</w:t>
      </w:r>
      <w:r>
        <w:rPr>
          <w:spacing w:val="1"/>
        </w:rPr>
        <w:t xml:space="preserve"> </w:t>
      </w:r>
      <w:r>
        <w:t>роль в</w:t>
      </w:r>
      <w:r>
        <w:rPr>
          <w:spacing w:val="-3"/>
        </w:rPr>
        <w:t xml:space="preserve"> </w:t>
      </w:r>
      <w:r>
        <w:t>жизни людей.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-1"/>
        </w:rPr>
        <w:t xml:space="preserve"> </w:t>
      </w:r>
      <w:r>
        <w:t>надрезания. Макетирование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детской площадки.</w:t>
      </w:r>
    </w:p>
    <w:p w:rsidR="00E34854" w:rsidRDefault="002B1D69" w:rsidP="002E7DD8">
      <w:pPr>
        <w:pStyle w:val="a3"/>
        <w:tabs>
          <w:tab w:val="left" w:pos="2942"/>
          <w:tab w:val="left" w:pos="3194"/>
          <w:tab w:val="left" w:pos="4986"/>
          <w:tab w:val="left" w:pos="5769"/>
          <w:tab w:val="left" w:pos="6905"/>
          <w:tab w:val="left" w:pos="8241"/>
          <w:tab w:val="left" w:pos="9108"/>
          <w:tab w:val="left" w:pos="10206"/>
          <w:tab w:val="left" w:pos="10307"/>
          <w:tab w:val="left" w:pos="10567"/>
        </w:tabs>
        <w:ind w:left="142"/>
      </w:pPr>
      <w:r>
        <w:t>Построение игрового сказочного города из бумаги (на основе сворачивания геометрических тел –</w:t>
      </w:r>
      <w:r>
        <w:rPr>
          <w:spacing w:val="1"/>
        </w:rPr>
        <w:t xml:space="preserve"> </w:t>
      </w:r>
      <w:r>
        <w:t>параллелепипедов</w:t>
      </w:r>
      <w:r>
        <w:tab/>
      </w:r>
      <w:r>
        <w:tab/>
        <w:t>разной</w:t>
      </w:r>
      <w:r>
        <w:tab/>
        <w:t>высоты,</w:t>
      </w:r>
      <w:r>
        <w:tab/>
        <w:t>цилиндров</w:t>
      </w:r>
      <w:r>
        <w:tab/>
      </w:r>
      <w:r>
        <w:tab/>
        <w:t>с</w:t>
      </w:r>
      <w:r>
        <w:tab/>
        <w:t>прорезями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 Памятники отечественной или западноевропейской архитектуры с ярко выраженным характером</w:t>
      </w:r>
      <w:r>
        <w:rPr>
          <w:spacing w:val="1"/>
        </w:rPr>
        <w:t xml:space="preserve"> </w:t>
      </w:r>
      <w:r>
        <w:t>здания.</w:t>
      </w:r>
      <w:r>
        <w:tab/>
        <w:t>Рисунок</w:t>
      </w:r>
      <w:r>
        <w:tab/>
      </w:r>
      <w:r>
        <w:tab/>
        <w:t>дома</w:t>
      </w:r>
      <w:r>
        <w:tab/>
      </w:r>
      <w:r>
        <w:tab/>
        <w:t>для</w:t>
      </w:r>
      <w:r>
        <w:tab/>
      </w:r>
      <w:r>
        <w:tab/>
      </w:r>
      <w:r>
        <w:tab/>
        <w:t>доброго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злого</w:t>
      </w:r>
      <w:r>
        <w:rPr>
          <w:spacing w:val="-1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2"/>
        </w:rPr>
        <w:t xml:space="preserve"> </w:t>
      </w:r>
      <w:r>
        <w:t>(иллюстрация сказки</w:t>
      </w:r>
      <w:r>
        <w:rPr>
          <w:spacing w:val="-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spacing w:line="274" w:lineRule="exact"/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 w:rsidR="00E34854" w:rsidRDefault="002B1D69" w:rsidP="002E7DD8">
      <w:pPr>
        <w:pStyle w:val="a3"/>
        <w:tabs>
          <w:tab w:val="left" w:pos="2807"/>
          <w:tab w:val="left" w:pos="4901"/>
          <w:tab w:val="left" w:pos="6460"/>
          <w:tab w:val="left" w:pos="8304"/>
          <w:tab w:val="left" w:pos="10206"/>
          <w:tab w:val="left" w:pos="10252"/>
        </w:tabs>
        <w:ind w:left="142"/>
      </w:pPr>
      <w:r>
        <w:t>Восприятие</w:t>
      </w:r>
      <w:r>
        <w:tab/>
        <w:t>произведений</w:t>
      </w:r>
      <w:r>
        <w:tab/>
        <w:t>детского</w:t>
      </w:r>
      <w:r>
        <w:tab/>
        <w:t>творчества.</w:t>
      </w:r>
      <w:r>
        <w:tab/>
        <w:t>Обсуждение</w:t>
      </w:r>
      <w:r>
        <w:tab/>
        <w:t>сюжетного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содержания детских</w:t>
      </w:r>
      <w:r>
        <w:rPr>
          <w:spacing w:val="2"/>
        </w:rPr>
        <w:t xml:space="preserve"> </w:t>
      </w:r>
      <w:r>
        <w:t>работ.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Художественное наблюдение природы и красивых природных деталей, анализ их конструкции 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воздействия.</w:t>
      </w:r>
      <w:r>
        <w:rPr>
          <w:spacing w:val="-1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рукотворными</w:t>
      </w:r>
      <w:r>
        <w:rPr>
          <w:spacing w:val="-1"/>
        </w:rPr>
        <w:t xml:space="preserve"> </w:t>
      </w:r>
      <w:r>
        <w:t>произведениями.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1"/>
        </w:rPr>
        <w:t xml:space="preserve"> </w:t>
      </w:r>
      <w:r>
        <w:t>шитьѐ,</w:t>
      </w:r>
      <w:r>
        <w:rPr>
          <w:spacing w:val="1"/>
        </w:rPr>
        <w:t xml:space="preserve"> </w:t>
      </w:r>
      <w:r>
        <w:t>резьба</w:t>
      </w:r>
      <w:r>
        <w:rPr>
          <w:spacing w:val="-2"/>
        </w:rPr>
        <w:t xml:space="preserve"> </w:t>
      </w:r>
      <w:r>
        <w:t>и роспись).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Восприятие</w:t>
      </w:r>
      <w:r>
        <w:rPr>
          <w:spacing w:val="23"/>
        </w:rPr>
        <w:t xml:space="preserve"> </w:t>
      </w:r>
      <w:r>
        <w:t>произведений</w:t>
      </w:r>
      <w:r>
        <w:rPr>
          <w:spacing w:val="83"/>
        </w:rPr>
        <w:t xml:space="preserve"> </w:t>
      </w:r>
      <w:r>
        <w:t>живописи</w:t>
      </w:r>
      <w:r>
        <w:rPr>
          <w:spacing w:val="84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активным</w:t>
      </w:r>
      <w:r>
        <w:rPr>
          <w:spacing w:val="82"/>
        </w:rPr>
        <w:t xml:space="preserve"> </w:t>
      </w:r>
      <w:r>
        <w:t>выражением</w:t>
      </w:r>
      <w:r>
        <w:rPr>
          <w:spacing w:val="82"/>
        </w:rPr>
        <w:t xml:space="preserve"> </w:t>
      </w:r>
      <w:r>
        <w:t>цветового</w:t>
      </w:r>
      <w:r>
        <w:rPr>
          <w:spacing w:val="82"/>
        </w:rPr>
        <w:t xml:space="preserve"> </w:t>
      </w:r>
      <w:r>
        <w:t>состояния</w:t>
      </w:r>
      <w:r>
        <w:rPr>
          <w:spacing w:val="82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природе.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Произведения</w:t>
      </w:r>
      <w:r>
        <w:rPr>
          <w:spacing w:val="-5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Левитана,</w:t>
      </w:r>
      <w:r>
        <w:rPr>
          <w:spacing w:val="-4"/>
        </w:rPr>
        <w:t xml:space="preserve"> </w:t>
      </w:r>
      <w:r>
        <w:t>Н.П.</w:t>
      </w:r>
      <w:r>
        <w:rPr>
          <w:spacing w:val="-5"/>
        </w:rPr>
        <w:t xml:space="preserve"> </w:t>
      </w:r>
      <w:r>
        <w:t>Крымова.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Восприятие  </w:t>
      </w:r>
      <w:r>
        <w:rPr>
          <w:spacing w:val="1"/>
        </w:rPr>
        <w:t xml:space="preserve"> </w:t>
      </w:r>
      <w:r>
        <w:t xml:space="preserve">произведений  </w:t>
      </w:r>
      <w:r>
        <w:rPr>
          <w:spacing w:val="1"/>
        </w:rPr>
        <w:t xml:space="preserve"> </w:t>
      </w:r>
      <w:r>
        <w:t xml:space="preserve">анималистического  </w:t>
      </w:r>
      <w:r>
        <w:rPr>
          <w:spacing w:val="1"/>
        </w:rPr>
        <w:t xml:space="preserve"> </w:t>
      </w:r>
      <w:r>
        <w:t xml:space="preserve">жанра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графике  </w:t>
      </w:r>
      <w:r>
        <w:rPr>
          <w:spacing w:val="1"/>
        </w:rPr>
        <w:t xml:space="preserve"> </w:t>
      </w:r>
      <w:r>
        <w:t>(например,    произведений</w:t>
      </w:r>
      <w:r>
        <w:rPr>
          <w:spacing w:val="-57"/>
        </w:rPr>
        <w:t xml:space="preserve"> </w:t>
      </w:r>
      <w:r>
        <w:t>В.В. Ватагина,</w:t>
      </w:r>
      <w:r>
        <w:rPr>
          <w:spacing w:val="1"/>
        </w:rPr>
        <w:t xml:space="preserve"> </w:t>
      </w:r>
      <w:r>
        <w:t>Е.И. Чарушина)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В.В. Ватагина).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их</w:t>
      </w:r>
      <w:r>
        <w:rPr>
          <w:spacing w:val="-1"/>
        </w:rPr>
        <w:t xml:space="preserve"> </w:t>
      </w:r>
      <w:r>
        <w:t>пропорций,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пластики.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Компьютерные      </w:t>
      </w:r>
      <w:r>
        <w:rPr>
          <w:spacing w:val="1"/>
        </w:rPr>
        <w:t xml:space="preserve"> </w:t>
      </w:r>
      <w:r>
        <w:t xml:space="preserve">средства      </w:t>
      </w:r>
      <w:r>
        <w:rPr>
          <w:spacing w:val="1"/>
        </w:rPr>
        <w:t xml:space="preserve"> </w:t>
      </w:r>
      <w:r>
        <w:t>изображения.        Виды        линий        (в        программе        Paint</w:t>
      </w:r>
      <w:r>
        <w:rPr>
          <w:spacing w:val="1"/>
        </w:rPr>
        <w:t xml:space="preserve"> </w:t>
      </w:r>
      <w:r>
        <w:t>или 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в</w:t>
      </w:r>
      <w:r>
        <w:rPr>
          <w:spacing w:val="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Освоение инструментов традиционного рисования (карандаш, кисточка, ластик, заливка и другие) 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простых сюжетов (например, образ дерева).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Освоение        </w:t>
      </w:r>
      <w:r>
        <w:rPr>
          <w:spacing w:val="1"/>
        </w:rPr>
        <w:t xml:space="preserve"> </w:t>
      </w:r>
      <w:r>
        <w:t>инструментов          традиционного          рисования          в          программе          Paint</w:t>
      </w:r>
      <w:r>
        <w:rPr>
          <w:spacing w:val="1"/>
        </w:rPr>
        <w:t xml:space="preserve"> </w:t>
      </w:r>
      <w:r>
        <w:t>на основе темы</w:t>
      </w:r>
      <w:r>
        <w:rPr>
          <w:spacing w:val="1"/>
        </w:rPr>
        <w:t xml:space="preserve"> </w:t>
      </w:r>
      <w:r>
        <w:t>«Тѐплый и холодный цвета» (например,</w:t>
      </w:r>
      <w:r>
        <w:rPr>
          <w:spacing w:val="1"/>
        </w:rPr>
        <w:t xml:space="preserve"> </w:t>
      </w:r>
      <w:r>
        <w:t>«Горящий костѐр в синей ночи»,</w:t>
      </w:r>
      <w:r>
        <w:rPr>
          <w:spacing w:val="1"/>
        </w:rPr>
        <w:t xml:space="preserve"> </w:t>
      </w:r>
      <w:r>
        <w:t>«Перо жар-</w:t>
      </w:r>
      <w:r>
        <w:rPr>
          <w:spacing w:val="1"/>
        </w:rPr>
        <w:t xml:space="preserve"> </w:t>
      </w:r>
      <w:r>
        <w:t>птицы»).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Художественная фотография. Расположение объекта в кадре. Масштаб. Доминанта. Обсуждение 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</w:t>
      </w:r>
      <w:r>
        <w:rPr>
          <w:spacing w:val="2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 соответствующих</w:t>
      </w:r>
      <w:r>
        <w:rPr>
          <w:spacing w:val="1"/>
        </w:rPr>
        <w:t xml:space="preserve"> </w:t>
      </w:r>
      <w:r>
        <w:t>изучаемой теме.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Эскизы обложки и иллюстраций к детской книге сказок (сказка по выбору). Рисунок буквицы. Макет</w:t>
      </w:r>
      <w:r>
        <w:rPr>
          <w:spacing w:val="-57"/>
        </w:rPr>
        <w:t xml:space="preserve"> </w:t>
      </w:r>
      <w:r>
        <w:t>книги-игрушки. Совмещение изображения и текста. Расположение 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 на развороте</w:t>
      </w:r>
      <w:r>
        <w:rPr>
          <w:spacing w:val="1"/>
        </w:rPr>
        <w:t xml:space="preserve"> </w:t>
      </w:r>
      <w:r>
        <w:t>книги.</w:t>
      </w:r>
    </w:p>
    <w:p w:rsidR="00E34854" w:rsidRDefault="002B1D69" w:rsidP="002E7DD8">
      <w:pPr>
        <w:pStyle w:val="a3"/>
        <w:tabs>
          <w:tab w:val="left" w:pos="2896"/>
          <w:tab w:val="left" w:pos="4107"/>
          <w:tab w:val="left" w:pos="6567"/>
          <w:tab w:val="left" w:pos="8041"/>
          <w:tab w:val="left" w:pos="9284"/>
          <w:tab w:val="left" w:pos="10206"/>
          <w:tab w:val="left" w:pos="10737"/>
        </w:tabs>
        <w:ind w:left="142"/>
        <w:jc w:val="left"/>
      </w:pPr>
      <w:r>
        <w:t>Поздравительная</w:t>
      </w:r>
      <w:r>
        <w:tab/>
        <w:t>открытка.</w:t>
      </w:r>
      <w:r>
        <w:tab/>
        <w:t>Открытка-пожелание.</w:t>
      </w:r>
      <w:r>
        <w:tab/>
        <w:t>Композиция</w:t>
      </w:r>
      <w:r>
        <w:tab/>
        <w:t>открытки:</w:t>
      </w:r>
      <w:r>
        <w:tab/>
        <w:t>совмещение</w:t>
      </w:r>
      <w:r>
        <w:tab/>
        <w:t>текста</w:t>
      </w:r>
      <w:r>
        <w:rPr>
          <w:spacing w:val="-57"/>
        </w:rPr>
        <w:t xml:space="preserve"> </w:t>
      </w:r>
      <w:r>
        <w:t>(шрифта)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изображения. Рисунок</w:t>
      </w:r>
      <w:r>
        <w:rPr>
          <w:spacing w:val="-1"/>
        </w:rPr>
        <w:t xml:space="preserve"> </w:t>
      </w:r>
      <w:r>
        <w:t>открытки</w:t>
      </w:r>
      <w:r>
        <w:rPr>
          <w:spacing w:val="-2"/>
        </w:rPr>
        <w:t xml:space="preserve"> </w:t>
      </w:r>
      <w:r>
        <w:t>или аппликация.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Эскиз</w:t>
      </w:r>
      <w:r>
        <w:rPr>
          <w:spacing w:val="-4"/>
        </w:rPr>
        <w:t xml:space="preserve"> </w:t>
      </w:r>
      <w:r>
        <w:t>плаката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афиши.</w:t>
      </w:r>
      <w:r>
        <w:rPr>
          <w:spacing w:val="-3"/>
        </w:rPr>
        <w:t xml:space="preserve"> </w:t>
      </w:r>
      <w:r>
        <w:t>Совмещение</w:t>
      </w:r>
      <w:r>
        <w:rPr>
          <w:spacing w:val="-5"/>
        </w:rPr>
        <w:t xml:space="preserve"> </w:t>
      </w:r>
      <w:r>
        <w:t>шрифта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изображения.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плаката.</w:t>
      </w:r>
    </w:p>
    <w:p w:rsidR="00E34854" w:rsidRDefault="002B1D69" w:rsidP="002E7DD8">
      <w:pPr>
        <w:pStyle w:val="a3"/>
        <w:tabs>
          <w:tab w:val="left" w:pos="2654"/>
          <w:tab w:val="left" w:pos="4086"/>
          <w:tab w:val="left" w:pos="5856"/>
          <w:tab w:val="left" w:pos="6499"/>
          <w:tab w:val="left" w:pos="7624"/>
          <w:tab w:val="left" w:pos="8396"/>
          <w:tab w:val="left" w:pos="9024"/>
          <w:tab w:val="left" w:pos="10111"/>
          <w:tab w:val="left" w:pos="10206"/>
        </w:tabs>
        <w:ind w:left="142"/>
        <w:jc w:val="left"/>
      </w:pPr>
      <w:r>
        <w:t>Графические</w:t>
      </w:r>
      <w:r>
        <w:tab/>
        <w:t>зарисовки</w:t>
      </w:r>
      <w:r>
        <w:tab/>
        <w:t>карандашами</w:t>
      </w:r>
      <w:r>
        <w:tab/>
        <w:t>по</w:t>
      </w:r>
      <w:r>
        <w:tab/>
        <w:t>памяти</w:t>
      </w:r>
      <w:r>
        <w:tab/>
        <w:t>или</w:t>
      </w:r>
      <w:r>
        <w:tab/>
        <w:t>на</w:t>
      </w:r>
      <w:r>
        <w:tab/>
        <w:t>основе</w:t>
      </w:r>
      <w:r>
        <w:tab/>
        <w:t>наблюдений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фотографий архитектурных достопримечательностей своего</w:t>
      </w:r>
      <w:r>
        <w:rPr>
          <w:spacing w:val="-2"/>
        </w:rPr>
        <w:t xml:space="preserve"> </w:t>
      </w:r>
      <w:r>
        <w:t>города.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lastRenderedPageBreak/>
        <w:t>Транспорт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фантастических</w:t>
      </w:r>
      <w:r>
        <w:rPr>
          <w:spacing w:val="-2"/>
        </w:rPr>
        <w:t xml:space="preserve"> </w:t>
      </w:r>
      <w:r>
        <w:t>машин.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пропорции,</w:t>
      </w:r>
      <w:r>
        <w:rPr>
          <w:spacing w:val="-3"/>
        </w:rPr>
        <w:t xml:space="preserve"> </w:t>
      </w:r>
      <w:r>
        <w:t>взаиморасположение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лица.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Эскиз</w:t>
      </w:r>
      <w:r>
        <w:rPr>
          <w:spacing w:val="21"/>
        </w:rPr>
        <w:t xml:space="preserve"> </w:t>
      </w:r>
      <w:r>
        <w:t>маски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маскарада:</w:t>
      </w:r>
      <w:r>
        <w:rPr>
          <w:spacing w:val="21"/>
        </w:rPr>
        <w:t xml:space="preserve"> </w:t>
      </w:r>
      <w:r>
        <w:t>изображение</w:t>
      </w:r>
      <w:r>
        <w:rPr>
          <w:spacing w:val="20"/>
        </w:rPr>
        <w:t xml:space="preserve"> </w:t>
      </w:r>
      <w:r>
        <w:t>лица</w:t>
      </w:r>
      <w:r>
        <w:rPr>
          <w:spacing w:val="25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маски</w:t>
      </w:r>
      <w:r>
        <w:rPr>
          <w:spacing w:val="22"/>
        </w:rPr>
        <w:t xml:space="preserve"> </w:t>
      </w:r>
      <w:r>
        <w:t>персонажа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ярко</w:t>
      </w:r>
      <w:r>
        <w:rPr>
          <w:spacing w:val="21"/>
        </w:rPr>
        <w:t xml:space="preserve"> </w:t>
      </w:r>
      <w:r>
        <w:t>выраженным</w:t>
      </w:r>
      <w:r>
        <w:rPr>
          <w:spacing w:val="20"/>
        </w:rPr>
        <w:t xml:space="preserve"> </w:t>
      </w:r>
      <w:r>
        <w:t>характером.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Аппликация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бумаги.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E34854" w:rsidRDefault="002B1D69" w:rsidP="002E7DD8">
      <w:pPr>
        <w:pStyle w:val="a3"/>
        <w:tabs>
          <w:tab w:val="left" w:pos="1944"/>
          <w:tab w:val="left" w:pos="2562"/>
          <w:tab w:val="left" w:pos="3312"/>
          <w:tab w:val="left" w:pos="4268"/>
          <w:tab w:val="left" w:pos="5343"/>
          <w:tab w:val="left" w:pos="6182"/>
          <w:tab w:val="left" w:pos="6584"/>
          <w:tab w:val="left" w:pos="7120"/>
          <w:tab w:val="left" w:pos="8568"/>
          <w:tab w:val="left" w:pos="8706"/>
          <w:tab w:val="left" w:pos="10206"/>
          <w:tab w:val="left" w:pos="10654"/>
          <w:tab w:val="left" w:pos="10743"/>
        </w:tabs>
        <w:spacing w:before="1"/>
        <w:ind w:left="142"/>
      </w:pPr>
      <w:r>
        <w:t>Создание</w:t>
      </w:r>
      <w:r>
        <w:tab/>
      </w:r>
      <w:r>
        <w:tab/>
        <w:t>сюжетной</w:t>
      </w:r>
      <w:r>
        <w:tab/>
        <w:t>композиции</w:t>
      </w:r>
      <w:r>
        <w:tab/>
        <w:t>«В</w:t>
      </w:r>
      <w:r>
        <w:tab/>
      </w:r>
      <w:r>
        <w:tab/>
        <w:t>цирке»,</w:t>
      </w:r>
      <w:r>
        <w:tab/>
        <w:t>использование</w:t>
      </w:r>
      <w:r>
        <w:tab/>
      </w:r>
      <w:r>
        <w:tab/>
        <w:t>гуаши</w:t>
      </w:r>
      <w:r>
        <w:rPr>
          <w:spacing w:val="-58"/>
        </w:rPr>
        <w:t xml:space="preserve"> </w:t>
      </w:r>
      <w:r>
        <w:t>или карандаша и акварели (по памяти и представлению). Художник в театре: эскиз занавеса (или декораций</w:t>
      </w:r>
      <w:r>
        <w:rPr>
          <w:spacing w:val="1"/>
        </w:rPr>
        <w:t xml:space="preserve"> </w:t>
      </w:r>
      <w:r>
        <w:t>сцены)</w:t>
      </w:r>
      <w:r>
        <w:tab/>
        <w:t>для</w:t>
      </w:r>
      <w:r>
        <w:tab/>
      </w:r>
      <w:r>
        <w:tab/>
        <w:t>спектакля</w:t>
      </w:r>
      <w:r>
        <w:tab/>
        <w:t>со</w:t>
      </w:r>
      <w:r>
        <w:tab/>
      </w:r>
      <w:r>
        <w:tab/>
        <w:t>сказочным</w:t>
      </w:r>
      <w:r>
        <w:tab/>
      </w:r>
      <w:r>
        <w:tab/>
        <w:t>сюжетом</w:t>
      </w:r>
      <w:r>
        <w:tab/>
        <w:t>(сказка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Тематическая композиция «Праздник в городе». Гуашь по цветной бумаге, возможно совмещение с</w:t>
      </w:r>
      <w:r>
        <w:rPr>
          <w:spacing w:val="1"/>
        </w:rPr>
        <w:t xml:space="preserve"> </w:t>
      </w:r>
      <w:r>
        <w:t>наклейками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аппликации.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Натюрморт из простых предметов с натуры или по представлению. «Натюрморт-автопортрет» из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характеризующих</w:t>
      </w:r>
      <w:r>
        <w:rPr>
          <w:spacing w:val="2"/>
        </w:rPr>
        <w:t xml:space="preserve"> </w:t>
      </w:r>
      <w:r>
        <w:t>личность</w:t>
      </w:r>
      <w:r>
        <w:rPr>
          <w:spacing w:val="4"/>
        </w:rPr>
        <w:t xml:space="preserve"> </w:t>
      </w:r>
      <w:r>
        <w:t>обучающегося.</w:t>
      </w:r>
    </w:p>
    <w:p w:rsidR="00E34854" w:rsidRDefault="002B1D69" w:rsidP="002E7DD8">
      <w:pPr>
        <w:pStyle w:val="a3"/>
        <w:tabs>
          <w:tab w:val="left" w:pos="1809"/>
          <w:tab w:val="left" w:pos="3328"/>
          <w:tab w:val="left" w:pos="5178"/>
          <w:tab w:val="left" w:pos="7476"/>
          <w:tab w:val="left" w:pos="8748"/>
          <w:tab w:val="left" w:pos="10206"/>
          <w:tab w:val="left" w:pos="10921"/>
        </w:tabs>
        <w:ind w:left="142"/>
      </w:pPr>
      <w:r>
        <w:t xml:space="preserve">Пейзаж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живописи.     </w:t>
      </w:r>
      <w:r>
        <w:rPr>
          <w:spacing w:val="1"/>
        </w:rPr>
        <w:t xml:space="preserve"> </w:t>
      </w:r>
      <w:r>
        <w:t xml:space="preserve">Передача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пейзаже       состояний       в       природе.       Выбор</w:t>
      </w:r>
      <w:r>
        <w:rPr>
          <w:spacing w:val="-57"/>
        </w:rPr>
        <w:t xml:space="preserve"> </w:t>
      </w:r>
      <w:r>
        <w:t>для изображения времени года, времени дня, характера погоды и особенностей ландшафта (лес или поле,</w:t>
      </w:r>
      <w:r>
        <w:rPr>
          <w:spacing w:val="1"/>
        </w:rPr>
        <w:t xml:space="preserve"> </w:t>
      </w:r>
      <w:r>
        <w:t>река</w:t>
      </w:r>
      <w:r>
        <w:tab/>
        <w:t>или</w:t>
      </w:r>
      <w:r>
        <w:tab/>
        <w:t>озеро);</w:t>
      </w:r>
      <w:r>
        <w:tab/>
        <w:t>количество</w:t>
      </w:r>
      <w:r>
        <w:tab/>
        <w:t>и</w:t>
      </w:r>
      <w:r>
        <w:tab/>
        <w:t>состояние</w:t>
      </w:r>
      <w:r>
        <w:tab/>
        <w:t>неба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изображении.</w:t>
      </w:r>
    </w:p>
    <w:p w:rsidR="00E34854" w:rsidRDefault="002B1D69" w:rsidP="002E7DD8">
      <w:pPr>
        <w:pStyle w:val="a3"/>
        <w:tabs>
          <w:tab w:val="left" w:pos="984"/>
          <w:tab w:val="left" w:pos="2732"/>
          <w:tab w:val="left" w:pos="3306"/>
          <w:tab w:val="left" w:pos="4738"/>
          <w:tab w:val="left" w:pos="5539"/>
          <w:tab w:val="left" w:pos="6707"/>
          <w:tab w:val="left" w:pos="7657"/>
          <w:tab w:val="left" w:pos="9104"/>
          <w:tab w:val="left" w:pos="10147"/>
          <w:tab w:val="left" w:pos="10206"/>
          <w:tab w:val="left" w:pos="10426"/>
        </w:tabs>
        <w:ind w:left="142"/>
      </w:pPr>
      <w:r>
        <w:t>Портрет человека по памяти и представлению с использованием натуры. Выражение в портрете</w:t>
      </w:r>
      <w:r>
        <w:rPr>
          <w:spacing w:val="1"/>
        </w:rPr>
        <w:t xml:space="preserve"> </w:t>
      </w:r>
      <w:r>
        <w:t>(автопортрете)</w:t>
      </w:r>
      <w:r>
        <w:tab/>
        <w:t>характера</w:t>
      </w:r>
      <w:r>
        <w:tab/>
        <w:t>человека,</w:t>
      </w:r>
      <w:r>
        <w:tab/>
        <w:t>особенностей</w:t>
      </w:r>
      <w:r>
        <w:tab/>
        <w:t>его</w:t>
      </w:r>
      <w:r>
        <w:tab/>
      </w:r>
      <w:r>
        <w:tab/>
        <w:t>личности</w:t>
      </w:r>
      <w:r>
        <w:rPr>
          <w:spacing w:val="-58"/>
        </w:rPr>
        <w:t xml:space="preserve"> </w:t>
      </w:r>
      <w:r>
        <w:t>с</w:t>
      </w:r>
      <w:r>
        <w:tab/>
        <w:t>использованием</w:t>
      </w:r>
      <w:r>
        <w:tab/>
      </w:r>
      <w:r>
        <w:tab/>
        <w:t>выразительных</w:t>
      </w:r>
      <w:r>
        <w:tab/>
        <w:t>возможностей</w:t>
      </w:r>
      <w:r>
        <w:tab/>
        <w:t>композиционного</w:t>
      </w:r>
      <w:r>
        <w:tab/>
        <w:t>размещения</w:t>
      </w:r>
      <w:r>
        <w:rPr>
          <w:spacing w:val="-58"/>
        </w:rPr>
        <w:t xml:space="preserve"> </w:t>
      </w:r>
      <w:r>
        <w:t>в плоскости листа, особенностей пропорций и мимики лица, характера цветового решения, сильного или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контраста, включения в</w:t>
      </w:r>
      <w:r>
        <w:rPr>
          <w:spacing w:val="-2"/>
        </w:rPr>
        <w:t xml:space="preserve"> </w:t>
      </w:r>
      <w:r>
        <w:t>композицию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предметов.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spacing w:line="274" w:lineRule="exact"/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Создание        игрушки        из        подручного        нехудожественного        материала,        придание</w:t>
      </w:r>
      <w:r>
        <w:rPr>
          <w:spacing w:val="1"/>
        </w:rPr>
        <w:t xml:space="preserve"> </w:t>
      </w:r>
      <w:r>
        <w:t xml:space="preserve">ей     </w:t>
      </w:r>
      <w:r>
        <w:rPr>
          <w:spacing w:val="1"/>
        </w:rPr>
        <w:t xml:space="preserve"> </w:t>
      </w:r>
      <w:r>
        <w:t xml:space="preserve">одушевлѐнного     </w:t>
      </w:r>
      <w:r>
        <w:rPr>
          <w:spacing w:val="1"/>
        </w:rPr>
        <w:t xml:space="preserve"> </w:t>
      </w:r>
      <w:r>
        <w:t xml:space="preserve">образа     </w:t>
      </w:r>
      <w:r>
        <w:rPr>
          <w:spacing w:val="1"/>
        </w:rPr>
        <w:t xml:space="preserve"> </w:t>
      </w:r>
      <w:r>
        <w:t xml:space="preserve">(добавления     </w:t>
      </w:r>
      <w:r>
        <w:rPr>
          <w:spacing w:val="1"/>
        </w:rPr>
        <w:t xml:space="preserve"> </w:t>
      </w:r>
      <w:r>
        <w:t>деталей       лепных       или       из       бумаги,       ниток</w:t>
      </w:r>
      <w:r>
        <w:rPr>
          <w:spacing w:val="1"/>
        </w:rPr>
        <w:t xml:space="preserve"> </w:t>
      </w:r>
      <w:r>
        <w:t>или других</w:t>
      </w:r>
      <w:r>
        <w:rPr>
          <w:spacing w:val="2"/>
        </w:rPr>
        <w:t xml:space="preserve"> </w:t>
      </w:r>
      <w:r>
        <w:t>материалов).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Лепка сказочного персонажа на основе сюжета известной</w:t>
      </w:r>
      <w:r>
        <w:rPr>
          <w:spacing w:val="1"/>
        </w:rPr>
        <w:t xml:space="preserve"> </w:t>
      </w:r>
      <w:r>
        <w:t>сказки или</w:t>
      </w:r>
      <w:r>
        <w:rPr>
          <w:spacing w:val="60"/>
        </w:rPr>
        <w:t xml:space="preserve"> </w:t>
      </w:r>
      <w:r>
        <w:t>создание этого персонажа</w:t>
      </w:r>
      <w:r>
        <w:rPr>
          <w:spacing w:val="1"/>
        </w:rPr>
        <w:t xml:space="preserve"> </w:t>
      </w:r>
      <w:r>
        <w:t>путѐм</w:t>
      </w:r>
      <w:r>
        <w:rPr>
          <w:spacing w:val="-2"/>
        </w:rPr>
        <w:t xml:space="preserve"> </w:t>
      </w:r>
      <w:r>
        <w:t>бумагопластики.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назначению)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сюжету</w:t>
      </w:r>
      <w:r>
        <w:rPr>
          <w:spacing w:val="-57"/>
        </w:rPr>
        <w:t xml:space="preserve"> </w:t>
      </w:r>
      <w:r>
        <w:t>изображения).</w:t>
      </w:r>
    </w:p>
    <w:p w:rsidR="00E34854" w:rsidRDefault="002B1D69" w:rsidP="002E7DD8">
      <w:pPr>
        <w:pStyle w:val="a3"/>
        <w:tabs>
          <w:tab w:val="left" w:pos="2188"/>
          <w:tab w:val="left" w:pos="3484"/>
          <w:tab w:val="left" w:pos="5076"/>
          <w:tab w:val="left" w:pos="6978"/>
          <w:tab w:val="left" w:pos="8804"/>
          <w:tab w:val="left" w:pos="10206"/>
          <w:tab w:val="left" w:pos="10382"/>
        </w:tabs>
        <w:ind w:left="142"/>
      </w:pPr>
      <w:r>
        <w:t>Лепка</w:t>
      </w:r>
      <w:r>
        <w:tab/>
        <w:t>эскиза</w:t>
      </w:r>
      <w:r>
        <w:tab/>
        <w:t>парковой</w:t>
      </w:r>
      <w:r>
        <w:tab/>
        <w:t>скульптуры.</w:t>
      </w:r>
      <w:r>
        <w:tab/>
        <w:t>Выражение</w:t>
      </w:r>
      <w:r>
        <w:tab/>
        <w:t>пластики</w:t>
      </w:r>
      <w:r>
        <w:tab/>
        <w:t>движения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скульптуре. 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</w:t>
      </w:r>
      <w:r>
        <w:rPr>
          <w:spacing w:val="-1"/>
        </w:rPr>
        <w:t xml:space="preserve"> </w:t>
      </w:r>
      <w:r>
        <w:t>или глиной.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искусство».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Приѐмы       исполнения       орнаментов       и      </w:t>
      </w:r>
      <w:r>
        <w:rPr>
          <w:spacing w:val="1"/>
        </w:rPr>
        <w:t xml:space="preserve"> </w:t>
      </w:r>
      <w:r>
        <w:t>выполнение       эскизов        украшения       посуды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26"/>
        </w:rPr>
        <w:t xml:space="preserve"> </w:t>
      </w:r>
      <w:r>
        <w:t xml:space="preserve">дерева     </w:t>
      </w:r>
      <w:r>
        <w:rPr>
          <w:spacing w:val="22"/>
        </w:rPr>
        <w:t xml:space="preserve"> </w:t>
      </w:r>
      <w:r>
        <w:t xml:space="preserve">и     </w:t>
      </w:r>
      <w:r>
        <w:rPr>
          <w:spacing w:val="25"/>
        </w:rPr>
        <w:t xml:space="preserve"> </w:t>
      </w:r>
      <w:r>
        <w:t xml:space="preserve">глины     </w:t>
      </w:r>
      <w:r>
        <w:rPr>
          <w:spacing w:val="23"/>
        </w:rPr>
        <w:t xml:space="preserve"> </w:t>
      </w:r>
      <w:r>
        <w:t xml:space="preserve">в     </w:t>
      </w:r>
      <w:r>
        <w:rPr>
          <w:spacing w:val="23"/>
        </w:rPr>
        <w:t xml:space="preserve"> </w:t>
      </w:r>
      <w:r>
        <w:t xml:space="preserve">традициях     </w:t>
      </w:r>
      <w:r>
        <w:rPr>
          <w:spacing w:val="24"/>
        </w:rPr>
        <w:t xml:space="preserve"> </w:t>
      </w:r>
      <w:r>
        <w:t xml:space="preserve">народных     </w:t>
      </w:r>
      <w:r>
        <w:rPr>
          <w:spacing w:val="23"/>
        </w:rPr>
        <w:t xml:space="preserve"> </w:t>
      </w:r>
      <w:r>
        <w:t xml:space="preserve">художественных     </w:t>
      </w:r>
      <w:r>
        <w:rPr>
          <w:spacing w:val="25"/>
        </w:rPr>
        <w:t xml:space="preserve"> </w:t>
      </w:r>
      <w:r>
        <w:t xml:space="preserve">промыслов     </w:t>
      </w:r>
      <w:r>
        <w:rPr>
          <w:spacing w:val="23"/>
        </w:rPr>
        <w:t xml:space="preserve"> </w:t>
      </w:r>
      <w:r>
        <w:t>Хохломы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(или в</w:t>
      </w:r>
      <w:r>
        <w:rPr>
          <w:spacing w:val="-3"/>
        </w:rPr>
        <w:t xml:space="preserve"> </w:t>
      </w:r>
      <w:r>
        <w:t>традициях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печаток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штампов.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Эскизы</w:t>
      </w:r>
      <w:r>
        <w:rPr>
          <w:spacing w:val="8"/>
        </w:rPr>
        <w:t xml:space="preserve"> </w:t>
      </w:r>
      <w:r>
        <w:t>орнамента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росписи</w:t>
      </w:r>
      <w:r>
        <w:rPr>
          <w:spacing w:val="9"/>
        </w:rPr>
        <w:t xml:space="preserve"> </w:t>
      </w:r>
      <w:r>
        <w:t>платка:</w:t>
      </w:r>
      <w:r>
        <w:rPr>
          <w:spacing w:val="10"/>
        </w:rPr>
        <w:t xml:space="preserve"> </w:t>
      </w:r>
      <w:r>
        <w:t>симметрия</w:t>
      </w:r>
      <w:r>
        <w:rPr>
          <w:spacing w:val="8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асимметрия</w:t>
      </w:r>
      <w:r>
        <w:rPr>
          <w:spacing w:val="8"/>
        </w:rPr>
        <w:t xml:space="preserve"> </w:t>
      </w:r>
      <w:r>
        <w:t>построения</w:t>
      </w:r>
      <w:r>
        <w:rPr>
          <w:spacing w:val="8"/>
        </w:rPr>
        <w:t xml:space="preserve"> </w:t>
      </w:r>
      <w:r>
        <w:t>композиции,</w:t>
      </w:r>
      <w:r>
        <w:rPr>
          <w:spacing w:val="7"/>
        </w:rPr>
        <w:t xml:space="preserve"> </w:t>
      </w:r>
      <w:r>
        <w:t>статика</w:t>
      </w:r>
      <w:r>
        <w:rPr>
          <w:spacing w:val="-58"/>
        </w:rPr>
        <w:t xml:space="preserve"> </w:t>
      </w:r>
      <w:r>
        <w:t>и динамика узора, ритмические чередования мотивов, наличие композиционного центра, роспись по канве.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павловопосадских</w:t>
      </w:r>
      <w:r>
        <w:rPr>
          <w:spacing w:val="-1"/>
        </w:rPr>
        <w:t xml:space="preserve"> </w:t>
      </w:r>
      <w:r>
        <w:t>платков.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Проектирование (эскизы) декоративных украшений в городе, например, ажурные ограды, украшения</w:t>
      </w:r>
      <w:r>
        <w:rPr>
          <w:spacing w:val="-57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 киосков, подставок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цветов.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E34854" w:rsidRDefault="002B1D69" w:rsidP="002E7DD8">
      <w:pPr>
        <w:pStyle w:val="a3"/>
        <w:tabs>
          <w:tab w:val="left" w:pos="2460"/>
          <w:tab w:val="left" w:pos="4258"/>
          <w:tab w:val="left" w:pos="7127"/>
          <w:tab w:val="left" w:pos="8803"/>
          <w:tab w:val="left" w:pos="10206"/>
          <w:tab w:val="left" w:pos="10600"/>
        </w:tabs>
        <w:ind w:left="142"/>
      </w:pPr>
      <w:r>
        <w:t>Зарисовки</w:t>
      </w:r>
      <w:r>
        <w:rPr>
          <w:spacing w:val="1"/>
        </w:rPr>
        <w:t xml:space="preserve"> </w:t>
      </w:r>
      <w:r>
        <w:t>исторических памятников и архитектурных</w:t>
      </w:r>
      <w:r>
        <w:rPr>
          <w:spacing w:val="1"/>
        </w:rPr>
        <w:t xml:space="preserve"> </w:t>
      </w:r>
      <w:r>
        <w:t>достопримечательностей города или села.</w:t>
      </w:r>
      <w:r>
        <w:rPr>
          <w:spacing w:val="1"/>
        </w:rPr>
        <w:t xml:space="preserve"> </w:t>
      </w:r>
      <w:r>
        <w:t>Работа</w:t>
      </w:r>
      <w:r>
        <w:tab/>
        <w:t>по</w:t>
      </w:r>
      <w:r>
        <w:tab/>
        <w:t>наблюдению</w:t>
      </w:r>
      <w:r>
        <w:tab/>
        <w:t>и</w:t>
      </w:r>
      <w:r>
        <w:tab/>
        <w:t>по</w:t>
      </w:r>
      <w:r>
        <w:tab/>
        <w:t>памяти,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использования фотографий</w:t>
      </w:r>
      <w:r>
        <w:rPr>
          <w:spacing w:val="-2"/>
        </w:rPr>
        <w:t xml:space="preserve"> </w:t>
      </w:r>
      <w:r>
        <w:t>и образных представлений.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(аппликация,</w:t>
      </w:r>
      <w:r>
        <w:rPr>
          <w:spacing w:val="1"/>
        </w:rPr>
        <w:t xml:space="preserve"> </w:t>
      </w:r>
      <w:r>
        <w:t>коллаж)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 (индивидуально) или тематическое панно «Образ моего города» (села) в виде коллективной работы</w:t>
      </w:r>
      <w:r>
        <w:rPr>
          <w:spacing w:val="-57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индивидуально).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Иллюстрации       в       детских       книгах       и       дизайн       детской       книги.       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иллюстраторов детских</w:t>
      </w:r>
      <w:r>
        <w:rPr>
          <w:spacing w:val="1"/>
        </w:rPr>
        <w:t xml:space="preserve"> </w:t>
      </w:r>
      <w:r>
        <w:t>книг.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 xml:space="preserve">Восприятие      </w:t>
      </w:r>
      <w:r>
        <w:rPr>
          <w:spacing w:val="29"/>
        </w:rPr>
        <w:t xml:space="preserve"> </w:t>
      </w:r>
      <w:r>
        <w:t xml:space="preserve">объектов       </w:t>
      </w:r>
      <w:r>
        <w:rPr>
          <w:spacing w:val="27"/>
        </w:rPr>
        <w:t xml:space="preserve"> </w:t>
      </w:r>
      <w:r>
        <w:t xml:space="preserve">окружающего       </w:t>
      </w:r>
      <w:r>
        <w:rPr>
          <w:spacing w:val="31"/>
        </w:rPr>
        <w:t xml:space="preserve"> </w:t>
      </w:r>
      <w:r>
        <w:t xml:space="preserve">мира       </w:t>
      </w:r>
      <w:r>
        <w:rPr>
          <w:spacing w:val="32"/>
        </w:rPr>
        <w:t xml:space="preserve"> </w:t>
      </w:r>
      <w:r>
        <w:t xml:space="preserve">–       </w:t>
      </w:r>
      <w:r>
        <w:rPr>
          <w:spacing w:val="29"/>
        </w:rPr>
        <w:t xml:space="preserve"> </w:t>
      </w:r>
      <w:r>
        <w:t xml:space="preserve">архитектура,       </w:t>
      </w:r>
      <w:r>
        <w:rPr>
          <w:spacing w:val="34"/>
        </w:rPr>
        <w:t xml:space="preserve"> </w:t>
      </w:r>
      <w:r>
        <w:t xml:space="preserve">улицы       </w:t>
      </w:r>
      <w:r>
        <w:rPr>
          <w:spacing w:val="27"/>
        </w:rPr>
        <w:t xml:space="preserve"> </w:t>
      </w:r>
      <w:r>
        <w:t>города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 xml:space="preserve">или        </w:t>
      </w:r>
      <w:r>
        <w:rPr>
          <w:spacing w:val="1"/>
        </w:rPr>
        <w:t xml:space="preserve"> </w:t>
      </w:r>
      <w:r>
        <w:t xml:space="preserve">села.        </w:t>
      </w:r>
      <w:r>
        <w:rPr>
          <w:spacing w:val="1"/>
        </w:rPr>
        <w:t xml:space="preserve"> </w:t>
      </w:r>
      <w:r>
        <w:t xml:space="preserve">Памятники        </w:t>
      </w:r>
      <w:r>
        <w:rPr>
          <w:spacing w:val="1"/>
        </w:rPr>
        <w:t xml:space="preserve"> </w:t>
      </w:r>
      <w:r>
        <w:t>архитектуры          и          архитектурные          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Виртуальное путешествие: памятники архитектуры в Москве и Санкт-Петербурге (обзор памятников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E34854" w:rsidRDefault="002B1D69" w:rsidP="002E7DD8">
      <w:pPr>
        <w:pStyle w:val="a3"/>
        <w:tabs>
          <w:tab w:val="left" w:pos="3053"/>
          <w:tab w:val="left" w:pos="5769"/>
          <w:tab w:val="left" w:pos="7804"/>
          <w:tab w:val="left" w:pos="10206"/>
          <w:tab w:val="left" w:pos="10806"/>
        </w:tabs>
        <w:spacing w:before="1"/>
        <w:ind w:left="142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25"/>
        </w:rPr>
        <w:t xml:space="preserve"> </w:t>
      </w:r>
      <w:r>
        <w:t>изобразительных</w:t>
      </w:r>
      <w:r>
        <w:rPr>
          <w:spacing w:val="83"/>
        </w:rPr>
        <w:t xml:space="preserve"> </w:t>
      </w:r>
      <w:r>
        <w:t>искусств</w:t>
      </w:r>
      <w:r>
        <w:rPr>
          <w:spacing w:val="83"/>
        </w:rPr>
        <w:t xml:space="preserve"> </w:t>
      </w:r>
      <w:r>
        <w:t>имени</w:t>
      </w:r>
      <w:r>
        <w:rPr>
          <w:spacing w:val="84"/>
        </w:rPr>
        <w:t xml:space="preserve"> </w:t>
      </w:r>
      <w:r>
        <w:t>А.С.</w:t>
      </w:r>
      <w:r>
        <w:rPr>
          <w:spacing w:val="2"/>
        </w:rPr>
        <w:t xml:space="preserve"> </w:t>
      </w:r>
      <w:r>
        <w:t>Пушкина.</w:t>
      </w:r>
      <w:r>
        <w:rPr>
          <w:spacing w:val="83"/>
        </w:rPr>
        <w:t xml:space="preserve"> </w:t>
      </w:r>
      <w:r>
        <w:t>Экскурсии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местные</w:t>
      </w:r>
      <w:r>
        <w:rPr>
          <w:spacing w:val="82"/>
        </w:rPr>
        <w:t xml:space="preserve"> </w:t>
      </w:r>
      <w:r>
        <w:t>художественные</w:t>
      </w:r>
      <w:r>
        <w:rPr>
          <w:spacing w:val="82"/>
        </w:rPr>
        <w:t xml:space="preserve"> </w:t>
      </w:r>
      <w:r>
        <w:t>музеи</w:t>
      </w:r>
      <w:r>
        <w:rPr>
          <w:spacing w:val="-58"/>
        </w:rPr>
        <w:t xml:space="preserve"> </w:t>
      </w:r>
      <w:r>
        <w:t>и галереи. Виртуальные экскурсии в знаменитые зарубежные художественные музеи (выбор музеев – за</w:t>
      </w:r>
      <w:r>
        <w:rPr>
          <w:spacing w:val="1"/>
        </w:rPr>
        <w:t xml:space="preserve"> </w:t>
      </w:r>
      <w:r>
        <w:t>учителем). Осознание значимости и увлекательности посещения музеев; посещение знаменитого музея как</w:t>
      </w:r>
      <w:r>
        <w:rPr>
          <w:spacing w:val="1"/>
        </w:rPr>
        <w:t xml:space="preserve"> </w:t>
      </w:r>
      <w:r>
        <w:t>событие;</w:t>
      </w:r>
      <w:r>
        <w:tab/>
        <w:t>интерес</w:t>
      </w:r>
      <w:r>
        <w:tab/>
        <w:t>к</w:t>
      </w:r>
      <w:r>
        <w:tab/>
        <w:t>коллекции</w:t>
      </w:r>
      <w:r>
        <w:tab/>
        <w:t>музея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E34854" w:rsidRDefault="002B1D69" w:rsidP="002E7DD8">
      <w:pPr>
        <w:pStyle w:val="a3"/>
        <w:tabs>
          <w:tab w:val="left" w:pos="2349"/>
          <w:tab w:val="left" w:pos="3167"/>
          <w:tab w:val="left" w:pos="4458"/>
          <w:tab w:val="left" w:pos="7057"/>
          <w:tab w:val="left" w:pos="8724"/>
          <w:tab w:val="left" w:pos="9948"/>
          <w:tab w:val="left" w:pos="10206"/>
        </w:tabs>
        <w:ind w:left="142"/>
      </w:pPr>
      <w:r>
        <w:t>Знания</w:t>
      </w:r>
      <w:r>
        <w:tab/>
        <w:t>о</w:t>
      </w:r>
      <w:r>
        <w:tab/>
        <w:t>видах</w:t>
      </w:r>
      <w:r>
        <w:tab/>
        <w:t>пространственных</w:t>
      </w:r>
      <w:r>
        <w:tab/>
        <w:t>искусств:</w:t>
      </w:r>
      <w:r>
        <w:tab/>
        <w:t>виды</w:t>
      </w:r>
      <w:r>
        <w:tab/>
        <w:t>определяются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назначению произведений в</w:t>
      </w:r>
      <w:r>
        <w:rPr>
          <w:spacing w:val="-1"/>
        </w:rPr>
        <w:t xml:space="preserve"> </w:t>
      </w:r>
      <w:r>
        <w:t>жизни людей.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Жанры в изобразительном искусстве – в живописи, графике, скульптуре – определяются 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сходного</w:t>
      </w:r>
      <w:r>
        <w:rPr>
          <w:spacing w:val="61"/>
        </w:rPr>
        <w:t xml:space="preserve"> </w:t>
      </w:r>
      <w:r>
        <w:t>сюжета</w:t>
      </w:r>
      <w:r>
        <w:rPr>
          <w:spacing w:val="6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пейзажи).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Представления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 xml:space="preserve">произведениях   </w:t>
      </w:r>
      <w:r>
        <w:rPr>
          <w:spacing w:val="1"/>
        </w:rPr>
        <w:t xml:space="preserve"> </w:t>
      </w:r>
      <w:r>
        <w:t>крупнейших     отечественных     художников-пейзажистов:</w:t>
      </w:r>
      <w:r>
        <w:rPr>
          <w:spacing w:val="1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Шишкина,</w:t>
      </w:r>
      <w:r>
        <w:rPr>
          <w:spacing w:val="-1"/>
        </w:rPr>
        <w:t xml:space="preserve"> </w:t>
      </w:r>
      <w:r>
        <w:t>И.И. Левитана,</w:t>
      </w:r>
      <w:r>
        <w:rPr>
          <w:spacing w:val="-1"/>
        </w:rPr>
        <w:t xml:space="preserve"> </w:t>
      </w:r>
      <w:r>
        <w:t>А.К. Саврасова,</w:t>
      </w:r>
      <w:r>
        <w:rPr>
          <w:spacing w:val="-1"/>
        </w:rPr>
        <w:t xml:space="preserve"> </w:t>
      </w:r>
      <w:r>
        <w:t>В.Д. Поленова,</w:t>
      </w:r>
      <w:r>
        <w:rPr>
          <w:spacing w:val="-1"/>
        </w:rPr>
        <w:t xml:space="preserve"> </w:t>
      </w:r>
      <w:r>
        <w:t>И.К.</w:t>
      </w:r>
      <w:r>
        <w:rPr>
          <w:spacing w:val="2"/>
        </w:rPr>
        <w:t xml:space="preserve"> </w:t>
      </w:r>
      <w:r>
        <w:t>Айвазовского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Представления   о   произведениях  </w:t>
      </w:r>
      <w:r>
        <w:rPr>
          <w:spacing w:val="1"/>
        </w:rPr>
        <w:t xml:space="preserve"> </w:t>
      </w:r>
      <w:r>
        <w:t xml:space="preserve">крупнейших  </w:t>
      </w:r>
      <w:r>
        <w:rPr>
          <w:spacing w:val="1"/>
        </w:rPr>
        <w:t xml:space="preserve"> </w:t>
      </w:r>
      <w:r>
        <w:t>отечественных   портретистов:   В.И. Сурикова,</w:t>
      </w:r>
      <w:r>
        <w:rPr>
          <w:spacing w:val="1"/>
        </w:rPr>
        <w:t xml:space="preserve"> </w:t>
      </w:r>
      <w:r>
        <w:t>И.Е.</w:t>
      </w:r>
      <w:r>
        <w:rPr>
          <w:spacing w:val="-2"/>
        </w:rPr>
        <w:t xml:space="preserve"> </w:t>
      </w:r>
      <w:r>
        <w:t>Репина, В.А. Серова</w:t>
      </w:r>
      <w:r>
        <w:rPr>
          <w:spacing w:val="-2"/>
        </w:rPr>
        <w:t xml:space="preserve"> </w:t>
      </w:r>
      <w:r>
        <w:t>и других.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расположения пятен на плоскости: покой (статика), разные направления и ритмы движения (например,</w:t>
      </w:r>
      <w:r>
        <w:rPr>
          <w:spacing w:val="1"/>
        </w:rPr>
        <w:t xml:space="preserve"> </w:t>
      </w:r>
      <w:r>
        <w:t>собрались, разбежались, догоняют, улетают). Вместо пятен (геометрических фигур) могут быть простые</w:t>
      </w:r>
      <w:r>
        <w:rPr>
          <w:spacing w:val="1"/>
        </w:rPr>
        <w:t xml:space="preserve"> </w:t>
      </w:r>
      <w:r>
        <w:t>силуэты</w:t>
      </w:r>
      <w:r>
        <w:rPr>
          <w:spacing w:val="-1"/>
        </w:rPr>
        <w:t xml:space="preserve"> </w:t>
      </w:r>
      <w:r>
        <w:t>машинок, птичек, облаков.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многократное повторение, в том числе с поворотами вокруг оси рисунка, и создание орнамента, в 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раппорт.</w:t>
      </w:r>
      <w:r>
        <w:rPr>
          <w:spacing w:val="-1"/>
        </w:rPr>
        <w:t xml:space="preserve"> </w:t>
      </w:r>
      <w:r>
        <w:t>Вариативное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орнаментов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 того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элемента.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</w:t>
      </w:r>
      <w:r>
        <w:rPr>
          <w:spacing w:val="-2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другом</w:t>
      </w:r>
      <w:r>
        <w:rPr>
          <w:spacing w:val="-3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Совмещение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графического</w:t>
      </w:r>
      <w:r>
        <w:rPr>
          <w:spacing w:val="40"/>
        </w:rPr>
        <w:t xml:space="preserve"> </w:t>
      </w:r>
      <w:r>
        <w:t>редактора</w:t>
      </w:r>
      <w:r>
        <w:rPr>
          <w:spacing w:val="39"/>
        </w:rPr>
        <w:t xml:space="preserve"> </w:t>
      </w:r>
      <w:r>
        <w:t>векторного</w:t>
      </w:r>
      <w:r>
        <w:rPr>
          <w:spacing w:val="40"/>
        </w:rPr>
        <w:t xml:space="preserve"> </w:t>
      </w:r>
      <w:r>
        <w:t>изображения,</w:t>
      </w:r>
      <w:r>
        <w:rPr>
          <w:spacing w:val="39"/>
        </w:rPr>
        <w:t xml:space="preserve"> </w:t>
      </w:r>
      <w:r>
        <w:t>фотографии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шрифта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плаката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поздравительной открытки.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Редактирование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цвета; обрезка, поворот, отражение.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Виртуальные</w:t>
      </w:r>
      <w:r>
        <w:rPr>
          <w:spacing w:val="-5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музеи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музеи</w:t>
      </w:r>
      <w:r>
        <w:rPr>
          <w:spacing w:val="-3"/>
        </w:rPr>
        <w:t xml:space="preserve"> </w:t>
      </w:r>
      <w:r>
        <w:t>местные</w:t>
      </w:r>
      <w:r>
        <w:rPr>
          <w:spacing w:val="-5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Правила</w:t>
      </w:r>
      <w:r>
        <w:rPr>
          <w:spacing w:val="21"/>
        </w:rPr>
        <w:t xml:space="preserve"> </w:t>
      </w:r>
      <w:r>
        <w:t>линейной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воздушной</w:t>
      </w:r>
      <w:r>
        <w:rPr>
          <w:spacing w:val="23"/>
        </w:rPr>
        <w:t xml:space="preserve"> </w:t>
      </w:r>
      <w:r>
        <w:t>перспективы:</w:t>
      </w:r>
      <w:r>
        <w:rPr>
          <w:spacing w:val="25"/>
        </w:rPr>
        <w:t xml:space="preserve"> </w:t>
      </w:r>
      <w:r>
        <w:t>уменьшение</w:t>
      </w:r>
      <w:r>
        <w:rPr>
          <w:spacing w:val="22"/>
        </w:rPr>
        <w:t xml:space="preserve"> </w:t>
      </w:r>
      <w:r>
        <w:t>размера</w:t>
      </w:r>
      <w:r>
        <w:rPr>
          <w:spacing w:val="23"/>
        </w:rPr>
        <w:t xml:space="preserve"> </w:t>
      </w:r>
      <w:r>
        <w:t>изображения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мере</w:t>
      </w:r>
      <w:r>
        <w:rPr>
          <w:spacing w:val="23"/>
        </w:rPr>
        <w:t xml:space="preserve"> </w:t>
      </w:r>
      <w:r>
        <w:t>удаления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первого плана, смягчения цветового и</w:t>
      </w:r>
      <w:r>
        <w:rPr>
          <w:spacing w:val="-1"/>
        </w:rPr>
        <w:t xml:space="preserve"> </w:t>
      </w:r>
      <w:r>
        <w:t>тонального контрастов.</w:t>
      </w:r>
    </w:p>
    <w:p w:rsidR="00E34854" w:rsidRDefault="002B1D69" w:rsidP="002E7DD8">
      <w:pPr>
        <w:pStyle w:val="a3"/>
        <w:tabs>
          <w:tab w:val="left" w:pos="2001"/>
          <w:tab w:val="left" w:pos="3560"/>
          <w:tab w:val="left" w:pos="4572"/>
          <w:tab w:val="left" w:pos="6402"/>
          <w:tab w:val="left" w:pos="7810"/>
          <w:tab w:val="left" w:pos="8974"/>
          <w:tab w:val="left" w:pos="10206"/>
          <w:tab w:val="left" w:pos="10512"/>
        </w:tabs>
        <w:ind w:left="142"/>
      </w:pPr>
      <w:r>
        <w:t>Рисунок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движения</w:t>
      </w:r>
      <w:r>
        <w:tab/>
        <w:t>фигуры</w:t>
      </w:r>
      <w:r>
        <w:tab/>
        <w:t>на</w:t>
      </w:r>
      <w:r>
        <w:tab/>
        <w:t>плоскости</w:t>
      </w:r>
      <w:r>
        <w:tab/>
        <w:t>листа:</w:t>
      </w:r>
      <w:r>
        <w:tab/>
        <w:t>бег,</w:t>
      </w:r>
      <w:r>
        <w:tab/>
        <w:t>ходьба,</w:t>
      </w:r>
      <w:r>
        <w:tab/>
        <w:t>сидящая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стоящая фигуры.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Графическое изображение героев былин, древних легенд, сказок и сказаний разных 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46"/>
        </w:rPr>
        <w:t xml:space="preserve"> </w:t>
      </w:r>
      <w:r>
        <w:t>города</w:t>
      </w:r>
      <w:r>
        <w:rPr>
          <w:spacing w:val="48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тематическая</w:t>
      </w:r>
      <w:r>
        <w:rPr>
          <w:spacing w:val="47"/>
        </w:rPr>
        <w:t xml:space="preserve"> </w:t>
      </w:r>
      <w:r>
        <w:t>графическая</w:t>
      </w:r>
      <w:r>
        <w:rPr>
          <w:spacing w:val="47"/>
        </w:rPr>
        <w:t xml:space="preserve"> </w:t>
      </w:r>
      <w:r>
        <w:t>композиция;</w:t>
      </w:r>
      <w:r>
        <w:rPr>
          <w:spacing w:val="45"/>
        </w:rPr>
        <w:t xml:space="preserve"> </w:t>
      </w:r>
      <w:r>
        <w:t>использование</w:t>
      </w:r>
      <w:r>
        <w:rPr>
          <w:spacing w:val="46"/>
        </w:rPr>
        <w:t xml:space="preserve"> </w:t>
      </w:r>
      <w:r>
        <w:t>карандаша,</w:t>
      </w:r>
      <w:r>
        <w:rPr>
          <w:spacing w:val="47"/>
        </w:rPr>
        <w:t xml:space="preserve"> </w:t>
      </w:r>
      <w:r>
        <w:t>мелков,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right"/>
      </w:pPr>
      <w:r>
        <w:t>фломастеров</w:t>
      </w:r>
      <w:r>
        <w:rPr>
          <w:spacing w:val="-3"/>
        </w:rPr>
        <w:t xml:space="preserve"> </w:t>
      </w:r>
      <w:r>
        <w:t>(смешанная</w:t>
      </w:r>
      <w:r>
        <w:rPr>
          <w:spacing w:val="-3"/>
        </w:rPr>
        <w:t xml:space="preserve"> </w:t>
      </w:r>
      <w:r>
        <w:t>техника).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 w:hanging="1708"/>
        <w:jc w:val="right"/>
        <w:rPr>
          <w:sz w:val="24"/>
        </w:rPr>
      </w:pPr>
      <w:r>
        <w:rPr>
          <w:sz w:val="24"/>
        </w:rPr>
        <w:t>Модуль</w:t>
      </w:r>
      <w:r>
        <w:rPr>
          <w:spacing w:val="-10"/>
          <w:sz w:val="24"/>
        </w:rPr>
        <w:t xml:space="preserve"> </w:t>
      </w:r>
      <w:r>
        <w:rPr>
          <w:sz w:val="24"/>
        </w:rPr>
        <w:t>«Живопись».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Красота природы разных климатических зон, создание пейзажных композиций (горный, степной,</w:t>
      </w:r>
      <w:r>
        <w:rPr>
          <w:spacing w:val="1"/>
        </w:rPr>
        <w:t xml:space="preserve"> </w:t>
      </w:r>
      <w:r>
        <w:t>среднерусский</w:t>
      </w:r>
      <w:r>
        <w:rPr>
          <w:spacing w:val="-1"/>
        </w:rPr>
        <w:t xml:space="preserve"> </w:t>
      </w:r>
      <w:r>
        <w:t>ландшафт).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</w:t>
      </w:r>
      <w:r>
        <w:rPr>
          <w:spacing w:val="1"/>
        </w:rPr>
        <w:t xml:space="preserve"> </w:t>
      </w:r>
      <w:r>
        <w:t>женский или мужской портрет, двойной портрет матери и ребѐнка, портрет пожилого человека, 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автопортрет,</w:t>
      </w:r>
      <w:r>
        <w:rPr>
          <w:spacing w:val="-1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E34854" w:rsidRDefault="002B1D69" w:rsidP="002E7DD8">
      <w:pPr>
        <w:pStyle w:val="a3"/>
        <w:tabs>
          <w:tab w:val="left" w:pos="3285"/>
          <w:tab w:val="left" w:pos="5849"/>
          <w:tab w:val="left" w:pos="8089"/>
          <w:tab w:val="left" w:pos="10206"/>
          <w:tab w:val="left" w:pos="10316"/>
        </w:tabs>
        <w:ind w:left="142"/>
      </w:pPr>
      <w:r>
        <w:t>Тематические</w:t>
      </w:r>
      <w:r>
        <w:tab/>
        <w:t>многофигурные</w:t>
      </w:r>
      <w:r>
        <w:tab/>
        <w:t>композиции:</w:t>
      </w:r>
      <w:r>
        <w:tab/>
        <w:t>коллективно</w:t>
      </w:r>
      <w:r>
        <w:tab/>
        <w:t>созданные</w:t>
      </w:r>
      <w:r>
        <w:rPr>
          <w:spacing w:val="-58"/>
        </w:rPr>
        <w:t xml:space="preserve"> </w:t>
      </w:r>
      <w:r>
        <w:t>панно-аппликации из индивидуальных рисунков и вырезанных персонажей на темы праздников народов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к сказкам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легендам.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скульптурными</w:t>
      </w:r>
      <w:r>
        <w:rPr>
          <w:spacing w:val="-3"/>
        </w:rPr>
        <w:t xml:space="preserve"> </w:t>
      </w:r>
      <w:r>
        <w:t>памятниками</w:t>
      </w:r>
      <w:r>
        <w:rPr>
          <w:spacing w:val="-3"/>
        </w:rPr>
        <w:t xml:space="preserve"> </w:t>
      </w:r>
      <w:r>
        <w:t>героям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мемориальными</w:t>
      </w:r>
      <w:r>
        <w:rPr>
          <w:spacing w:val="-3"/>
        </w:rPr>
        <w:t xml:space="preserve"> </w:t>
      </w:r>
      <w:r>
        <w:t>комплексами.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Создание       </w:t>
      </w:r>
      <w:r>
        <w:rPr>
          <w:spacing w:val="1"/>
        </w:rPr>
        <w:t xml:space="preserve"> </w:t>
      </w:r>
      <w:r>
        <w:t xml:space="preserve">эскиза       </w:t>
      </w:r>
      <w:r>
        <w:rPr>
          <w:spacing w:val="1"/>
        </w:rPr>
        <w:t xml:space="preserve"> </w:t>
      </w:r>
      <w:r>
        <w:t xml:space="preserve">памятника       </w:t>
      </w:r>
      <w:r>
        <w:rPr>
          <w:spacing w:val="1"/>
        </w:rPr>
        <w:t xml:space="preserve"> </w:t>
      </w:r>
      <w:r>
        <w:t xml:space="preserve">народному       </w:t>
      </w:r>
      <w:r>
        <w:rPr>
          <w:spacing w:val="1"/>
        </w:rPr>
        <w:t xml:space="preserve"> </w:t>
      </w:r>
      <w:r>
        <w:t xml:space="preserve">герою.       </w:t>
      </w:r>
      <w:r>
        <w:rPr>
          <w:spacing w:val="1"/>
        </w:rPr>
        <w:t xml:space="preserve"> </w:t>
      </w:r>
      <w:r>
        <w:t>Работа         с         пластилином</w:t>
      </w:r>
      <w:r>
        <w:rPr>
          <w:spacing w:val="-57"/>
        </w:rPr>
        <w:t xml:space="preserve"> </w:t>
      </w:r>
      <w:r>
        <w:t>или глиной. Выражение</w:t>
      </w:r>
      <w:r>
        <w:rPr>
          <w:spacing w:val="-2"/>
        </w:rPr>
        <w:t xml:space="preserve"> </w:t>
      </w:r>
      <w:r>
        <w:t>значительности, трагизма</w:t>
      </w:r>
      <w:r>
        <w:rPr>
          <w:spacing w:val="-2"/>
        </w:rPr>
        <w:t xml:space="preserve"> </w:t>
      </w:r>
      <w:r>
        <w:t>и победительной</w:t>
      </w:r>
      <w:r>
        <w:rPr>
          <w:spacing w:val="-1"/>
        </w:rPr>
        <w:t xml:space="preserve"> </w:t>
      </w:r>
      <w:r>
        <w:t>силы.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spacing w:before="1"/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искусство».</w:t>
      </w:r>
    </w:p>
    <w:p w:rsidR="00E34854" w:rsidRDefault="002B1D69" w:rsidP="002E7DD8">
      <w:pPr>
        <w:pStyle w:val="a3"/>
        <w:tabs>
          <w:tab w:val="left" w:pos="3801"/>
          <w:tab w:val="left" w:pos="6924"/>
          <w:tab w:val="left" w:pos="10206"/>
        </w:tabs>
        <w:ind w:left="142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Подчинѐнность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 обработке которого он применяется. Особенности символов и изобразительных мотивов в</w:t>
      </w:r>
      <w:r>
        <w:rPr>
          <w:spacing w:val="1"/>
        </w:rPr>
        <w:t xml:space="preserve"> </w:t>
      </w:r>
      <w:r>
        <w:t>орнаментах</w:t>
      </w:r>
      <w:r>
        <w:tab/>
        <w:t>разных</w:t>
      </w:r>
      <w:r>
        <w:tab/>
        <w:t>народов.</w:t>
      </w:r>
      <w:r>
        <w:tab/>
        <w:t>Орнаменты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архитектуре, на</w:t>
      </w:r>
      <w:r>
        <w:rPr>
          <w:spacing w:val="-1"/>
        </w:rPr>
        <w:t xml:space="preserve"> </w:t>
      </w:r>
      <w:r>
        <w:t>тканях, одежде,</w:t>
      </w:r>
      <w:r>
        <w:rPr>
          <w:spacing w:val="-1"/>
        </w:rPr>
        <w:t xml:space="preserve"> </w:t>
      </w:r>
      <w:r>
        <w:t>предметах</w:t>
      </w:r>
      <w:r>
        <w:rPr>
          <w:spacing w:val="2"/>
        </w:rPr>
        <w:t xml:space="preserve"> </w:t>
      </w:r>
      <w:r>
        <w:t>быта и</w:t>
      </w:r>
      <w:r>
        <w:rPr>
          <w:spacing w:val="-1"/>
        </w:rPr>
        <w:t xml:space="preserve"> </w:t>
      </w:r>
      <w:r>
        <w:t>другие.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Мотивы      </w:t>
      </w:r>
      <w:r>
        <w:rPr>
          <w:spacing w:val="1"/>
        </w:rPr>
        <w:t xml:space="preserve"> </w:t>
      </w:r>
      <w:r>
        <w:t>и        назначение        русских        народных        орнаментов.        Деревянная        резьба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роспись, украшение</w:t>
      </w:r>
      <w:r>
        <w:rPr>
          <w:spacing w:val="-4"/>
        </w:rPr>
        <w:t xml:space="preserve"> </w:t>
      </w:r>
      <w:r>
        <w:t>наличников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элементов</w:t>
      </w:r>
      <w:r>
        <w:rPr>
          <w:spacing w:val="-2"/>
        </w:rPr>
        <w:t xml:space="preserve"> </w:t>
      </w:r>
      <w:r>
        <w:t>избы,</w:t>
      </w:r>
      <w:r>
        <w:rPr>
          <w:spacing w:val="-3"/>
        </w:rPr>
        <w:t xml:space="preserve"> </w:t>
      </w:r>
      <w:r>
        <w:t>вышивка,</w:t>
      </w:r>
      <w:r>
        <w:rPr>
          <w:spacing w:val="-5"/>
        </w:rPr>
        <w:t xml:space="preserve"> </w:t>
      </w:r>
      <w:r>
        <w:t>декор</w:t>
      </w:r>
      <w:r>
        <w:rPr>
          <w:spacing w:val="-3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0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резьба,</w:t>
      </w:r>
      <w:r>
        <w:rPr>
          <w:spacing w:val="-1"/>
        </w:rPr>
        <w:t xml:space="preserve"> </w:t>
      </w:r>
      <w:r>
        <w:t>росписи стен, изразцы.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Народный        </w:t>
      </w:r>
      <w:r>
        <w:rPr>
          <w:spacing w:val="1"/>
        </w:rPr>
        <w:t xml:space="preserve"> </w:t>
      </w:r>
      <w:r>
        <w:t xml:space="preserve">костюм.        </w:t>
      </w:r>
      <w:r>
        <w:rPr>
          <w:spacing w:val="1"/>
        </w:rPr>
        <w:t xml:space="preserve"> </w:t>
      </w:r>
      <w:r>
        <w:t>Русский          народный          праздничный          костюм,          символы</w:t>
      </w:r>
      <w:r>
        <w:rPr>
          <w:spacing w:val="-57"/>
        </w:rPr>
        <w:t xml:space="preserve"> </w:t>
      </w:r>
      <w:r>
        <w:t>и обереги в его декоре. Головные уборы. Особенности мужской одежды разных сословий, связь 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мужчины 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Женский и мужской костюмы в традициях разных народов.</w:t>
      </w:r>
      <w:r>
        <w:rPr>
          <w:spacing w:val="-57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и культур.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spacing w:line="275" w:lineRule="exact"/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Конструкция традиционных народных жилищ, их связь с окружающей природой: дома из дерева,</w:t>
      </w:r>
      <w:r>
        <w:rPr>
          <w:spacing w:val="1"/>
        </w:rPr>
        <w:t xml:space="preserve"> </w:t>
      </w:r>
      <w:r>
        <w:t>глины,</w:t>
      </w:r>
      <w:r>
        <w:rPr>
          <w:spacing w:val="-1"/>
        </w:rPr>
        <w:t xml:space="preserve"> </w:t>
      </w:r>
      <w:r>
        <w:t>камня;</w:t>
      </w:r>
      <w:r>
        <w:rPr>
          <w:spacing w:val="-3"/>
        </w:rPr>
        <w:t xml:space="preserve"> </w:t>
      </w:r>
      <w:r>
        <w:t>юрта</w:t>
      </w:r>
      <w:r>
        <w:rPr>
          <w:spacing w:val="-1"/>
        </w:rPr>
        <w:t xml:space="preserve"> </w:t>
      </w:r>
      <w:r>
        <w:t>и еѐ устройство (каркасный</w:t>
      </w:r>
      <w:r>
        <w:rPr>
          <w:spacing w:val="-1"/>
        </w:rPr>
        <w:t xml:space="preserve"> </w:t>
      </w:r>
      <w:r>
        <w:t>дом); изображение</w:t>
      </w:r>
      <w:r>
        <w:rPr>
          <w:spacing w:val="-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E34854" w:rsidRDefault="002B1D69" w:rsidP="002E7DD8">
      <w:pPr>
        <w:pStyle w:val="a3"/>
        <w:tabs>
          <w:tab w:val="left" w:pos="2529"/>
          <w:tab w:val="left" w:pos="5124"/>
          <w:tab w:val="left" w:pos="7010"/>
          <w:tab w:val="left" w:pos="9561"/>
          <w:tab w:val="left" w:pos="10206"/>
        </w:tabs>
        <w:ind w:left="142"/>
      </w:pPr>
      <w:r>
        <w:t xml:space="preserve">Деревянная    </w:t>
      </w:r>
      <w:r>
        <w:rPr>
          <w:spacing w:val="1"/>
        </w:rPr>
        <w:t xml:space="preserve"> </w:t>
      </w:r>
      <w:r>
        <w:t xml:space="preserve">изба,    </w:t>
      </w:r>
      <w:r>
        <w:rPr>
          <w:spacing w:val="1"/>
        </w:rPr>
        <w:t xml:space="preserve"> </w:t>
      </w:r>
      <w:r>
        <w:t xml:space="preserve">еѐ    </w:t>
      </w:r>
      <w:r>
        <w:rPr>
          <w:spacing w:val="1"/>
        </w:rPr>
        <w:t xml:space="preserve"> </w:t>
      </w:r>
      <w:r>
        <w:t>конструкция      и      декор.      Моделирование      избы      из      бумаги</w:t>
      </w:r>
      <w:r>
        <w:rPr>
          <w:spacing w:val="1"/>
        </w:rPr>
        <w:t xml:space="preserve"> </w:t>
      </w:r>
      <w:r>
        <w:t>или изображение на плоскости в технике аппликации еѐ фасада и традиционного декора. Понимание тесной</w:t>
      </w:r>
      <w:r>
        <w:rPr>
          <w:spacing w:val="-57"/>
        </w:rPr>
        <w:t xml:space="preserve"> </w:t>
      </w:r>
      <w:r>
        <w:t>связи</w:t>
      </w:r>
      <w:r>
        <w:tab/>
        <w:t>красоты</w:t>
      </w:r>
      <w:r>
        <w:tab/>
        <w:t>и</w:t>
      </w:r>
      <w:r>
        <w:tab/>
        <w:t>пользы,</w:t>
      </w:r>
      <w:r>
        <w:tab/>
        <w:t>функционального</w:t>
      </w:r>
      <w:r>
        <w:rPr>
          <w:spacing w:val="-58"/>
        </w:rPr>
        <w:t xml:space="preserve"> </w:t>
      </w:r>
      <w:r>
        <w:t>и декоративного в архитектуре традиционного жилого деревянного дома. Разные виды изб и надворных</w:t>
      </w:r>
      <w:r>
        <w:rPr>
          <w:spacing w:val="1"/>
        </w:rPr>
        <w:t xml:space="preserve"> </w:t>
      </w:r>
      <w:r>
        <w:t>построек.</w:t>
      </w:r>
    </w:p>
    <w:p w:rsidR="00E34854" w:rsidRDefault="002B1D69" w:rsidP="002E7DD8">
      <w:pPr>
        <w:pStyle w:val="a3"/>
        <w:tabs>
          <w:tab w:val="left" w:pos="1941"/>
          <w:tab w:val="left" w:pos="3086"/>
          <w:tab w:val="left" w:pos="5403"/>
          <w:tab w:val="left" w:pos="7078"/>
          <w:tab w:val="left" w:pos="9021"/>
          <w:tab w:val="left" w:pos="10206"/>
          <w:tab w:val="left" w:pos="10796"/>
        </w:tabs>
        <w:ind w:left="142"/>
      </w:pPr>
      <w:r>
        <w:t>Конструкция и изображение здания каменного собора: свод, нефы, закомары, глава, купол. Роль</w:t>
      </w:r>
      <w:r>
        <w:rPr>
          <w:spacing w:val="1"/>
        </w:rPr>
        <w:t xml:space="preserve"> </w:t>
      </w:r>
      <w:r>
        <w:t>собора</w:t>
      </w:r>
      <w:r>
        <w:tab/>
        <w:t>в</w:t>
      </w:r>
      <w:r>
        <w:tab/>
        <w:t>организации</w:t>
      </w:r>
      <w:r>
        <w:tab/>
        <w:t>жизни</w:t>
      </w:r>
      <w:r>
        <w:tab/>
        <w:t>древнего</w:t>
      </w:r>
      <w:r>
        <w:tab/>
        <w:t>города,</w:t>
      </w:r>
      <w:r>
        <w:tab/>
        <w:t>собор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архитектурная доминанта.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Традиции архитектурной конструкции храмовых построек разных народов. Изображение 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зданий:</w:t>
      </w:r>
      <w:r>
        <w:rPr>
          <w:spacing w:val="-1"/>
        </w:rPr>
        <w:t xml:space="preserve"> </w:t>
      </w:r>
      <w:r>
        <w:t>древнегреческий</w:t>
      </w:r>
      <w:r>
        <w:rPr>
          <w:spacing w:val="-1"/>
        </w:rPr>
        <w:t xml:space="preserve"> </w:t>
      </w:r>
      <w:r>
        <w:t>храм,</w:t>
      </w:r>
      <w:r>
        <w:rPr>
          <w:spacing w:val="-1"/>
        </w:rPr>
        <w:t xml:space="preserve"> </w:t>
      </w:r>
      <w:r>
        <w:t>готический</w:t>
      </w:r>
      <w:r>
        <w:rPr>
          <w:spacing w:val="-4"/>
        </w:rPr>
        <w:t xml:space="preserve"> </w:t>
      </w:r>
      <w:r>
        <w:t>или 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мечеть,</w:t>
      </w:r>
      <w:r>
        <w:rPr>
          <w:spacing w:val="-2"/>
        </w:rPr>
        <w:t xml:space="preserve"> </w:t>
      </w:r>
      <w:r>
        <w:t>пагода.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</w:t>
      </w:r>
      <w:r>
        <w:rPr>
          <w:spacing w:val="1"/>
        </w:rPr>
        <w:t xml:space="preserve"> </w:t>
      </w:r>
      <w:r>
        <w:t>стены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башни,</w:t>
      </w:r>
      <w:r>
        <w:rPr>
          <w:spacing w:val="-2"/>
        </w:rPr>
        <w:t xml:space="preserve"> </w:t>
      </w:r>
      <w:r>
        <w:t>торг,</w:t>
      </w:r>
      <w:r>
        <w:rPr>
          <w:spacing w:val="-4"/>
        </w:rPr>
        <w:t xml:space="preserve"> </w:t>
      </w:r>
      <w:r>
        <w:t>посад,</w:t>
      </w:r>
      <w:r>
        <w:rPr>
          <w:spacing w:val="-2"/>
        </w:rPr>
        <w:t xml:space="preserve"> </w:t>
      </w:r>
      <w:r>
        <w:t>главный</w:t>
      </w:r>
      <w:r>
        <w:rPr>
          <w:spacing w:val="-1"/>
        </w:rPr>
        <w:t xml:space="preserve"> </w:t>
      </w:r>
      <w:r>
        <w:t>собор.</w:t>
      </w:r>
      <w:r>
        <w:rPr>
          <w:spacing w:val="-1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мудрость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 w:rsidR="00E34854" w:rsidRDefault="002B1D69" w:rsidP="002E7DD8">
      <w:pPr>
        <w:pStyle w:val="a3"/>
        <w:tabs>
          <w:tab w:val="left" w:pos="5121"/>
          <w:tab w:val="left" w:pos="9876"/>
          <w:tab w:val="left" w:pos="10206"/>
        </w:tabs>
        <w:ind w:left="142"/>
      </w:pPr>
      <w:r>
        <w:t>Произведения</w:t>
      </w:r>
      <w:r>
        <w:rPr>
          <w:spacing w:val="1"/>
        </w:rPr>
        <w:t xml:space="preserve"> </w:t>
      </w:r>
      <w:r>
        <w:t>В.М. Васнецова,</w:t>
      </w:r>
      <w:r>
        <w:rPr>
          <w:spacing w:val="1"/>
        </w:rPr>
        <w:t xml:space="preserve"> </w:t>
      </w:r>
      <w:r>
        <w:t>Б.М. Кустодиева,</w:t>
      </w:r>
      <w:r>
        <w:rPr>
          <w:spacing w:val="1"/>
        </w:rPr>
        <w:t xml:space="preserve"> </w:t>
      </w:r>
      <w:r>
        <w:t>А.М. Васнецова,</w:t>
      </w:r>
      <w:r>
        <w:rPr>
          <w:spacing w:val="1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К.А. Коровина,</w:t>
      </w:r>
      <w:r>
        <w:rPr>
          <w:spacing w:val="1"/>
        </w:rPr>
        <w:t xml:space="preserve"> </w:t>
      </w:r>
      <w:r>
        <w:t>А.Г.</w:t>
      </w:r>
      <w:r>
        <w:rPr>
          <w:spacing w:val="-4"/>
        </w:rPr>
        <w:t xml:space="preserve"> </w:t>
      </w:r>
      <w:r>
        <w:t>Венецианова,</w:t>
      </w:r>
      <w:r>
        <w:tab/>
        <w:t>А.П. Рябушкина,</w:t>
      </w:r>
      <w:r>
        <w:tab/>
        <w:t>И.Я. Билибина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темы истории и</w:t>
      </w:r>
      <w:r>
        <w:rPr>
          <w:spacing w:val="-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русской отечественной</w:t>
      </w:r>
      <w:r>
        <w:rPr>
          <w:spacing w:val="-2"/>
        </w:rPr>
        <w:t xml:space="preserve"> </w:t>
      </w:r>
      <w:r>
        <w:t>культуры.</w:t>
      </w:r>
    </w:p>
    <w:p w:rsidR="00E34854" w:rsidRDefault="002B1D69" w:rsidP="002E7DD8">
      <w:pPr>
        <w:pStyle w:val="a3"/>
        <w:tabs>
          <w:tab w:val="left" w:pos="2613"/>
          <w:tab w:val="left" w:pos="4769"/>
          <w:tab w:val="left" w:pos="6328"/>
          <w:tab w:val="left" w:pos="8350"/>
          <w:tab w:val="left" w:pos="10206"/>
          <w:tab w:val="left" w:pos="10399"/>
        </w:tabs>
        <w:ind w:left="142"/>
      </w:pPr>
      <w:r>
        <w:t>Примеры</w:t>
      </w:r>
      <w:r>
        <w:tab/>
        <w:t>произведений</w:t>
      </w:r>
      <w:r>
        <w:tab/>
        <w:t>великих</w:t>
      </w:r>
      <w:r>
        <w:tab/>
        <w:t>европейских</w:t>
      </w:r>
      <w:r>
        <w:tab/>
        <w:t>художников:</w:t>
      </w:r>
      <w:r>
        <w:tab/>
        <w:t>Леонардо</w:t>
      </w:r>
      <w:r>
        <w:rPr>
          <w:spacing w:val="-58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Винчи, Рафаэля, Рембрандта, Пикассо</w:t>
      </w:r>
      <w:r>
        <w:rPr>
          <w:spacing w:val="-1"/>
        </w:rPr>
        <w:t xml:space="preserve"> </w:t>
      </w:r>
      <w:r>
        <w:t>(и других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 кром, Казанский кремль (и другие с учѐтом местных архитектурных комплексов, в том 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-2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деревянного</w:t>
      </w:r>
      <w:r>
        <w:rPr>
          <w:spacing w:val="-2"/>
        </w:rPr>
        <w:t xml:space="preserve"> </w:t>
      </w:r>
      <w:r>
        <w:t>зодчества.</w:t>
      </w:r>
      <w:r>
        <w:rPr>
          <w:spacing w:val="-2"/>
        </w:rPr>
        <w:t xml:space="preserve"> </w:t>
      </w:r>
      <w:r>
        <w:t>Архитектурный</w:t>
      </w:r>
      <w:r>
        <w:rPr>
          <w:spacing w:val="-2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Кижи.</w:t>
      </w:r>
    </w:p>
    <w:p w:rsidR="00E34854" w:rsidRDefault="002B1D69" w:rsidP="002E7DD8">
      <w:pPr>
        <w:pStyle w:val="a3"/>
        <w:tabs>
          <w:tab w:val="left" w:pos="3316"/>
          <w:tab w:val="left" w:pos="4906"/>
          <w:tab w:val="left" w:pos="6316"/>
          <w:tab w:val="left" w:pos="7465"/>
          <w:tab w:val="left" w:pos="8269"/>
          <w:tab w:val="left" w:pos="9835"/>
          <w:tab w:val="left" w:pos="10206"/>
        </w:tabs>
        <w:spacing w:before="1"/>
        <w:ind w:left="142"/>
      </w:pPr>
      <w:r>
        <w:t>Художественная</w:t>
      </w:r>
      <w:r>
        <w:tab/>
        <w:t>культура</w:t>
      </w:r>
      <w:r>
        <w:tab/>
        <w:t>разных</w:t>
      </w:r>
      <w:r>
        <w:tab/>
        <w:t>эпох</w:t>
      </w:r>
      <w:r>
        <w:tab/>
        <w:t>и</w:t>
      </w:r>
      <w:r>
        <w:tab/>
        <w:t>народов.</w:t>
      </w:r>
      <w:r>
        <w:tab/>
        <w:t>Представления</w:t>
      </w:r>
      <w:r>
        <w:rPr>
          <w:spacing w:val="-58"/>
        </w:rPr>
        <w:t xml:space="preserve"> </w:t>
      </w:r>
      <w:r>
        <w:t>об архитектурных, декоративных и изобразительных произведениях в культуре Древней Греции, других</w:t>
      </w:r>
      <w:r>
        <w:rPr>
          <w:spacing w:val="1"/>
        </w:rPr>
        <w:t xml:space="preserve"> </w:t>
      </w:r>
      <w:r>
        <w:t>культур Древнего мира. Архитектурные памятники Западной Европы Средних веков и эпохи 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E34854" w:rsidRDefault="002B1D69" w:rsidP="002E7DD8">
      <w:pPr>
        <w:pStyle w:val="a3"/>
        <w:tabs>
          <w:tab w:val="left" w:pos="10206"/>
          <w:tab w:val="left" w:pos="10639"/>
        </w:tabs>
        <w:ind w:left="142"/>
      </w:pPr>
      <w:r>
        <w:t>Памятники</w:t>
      </w:r>
      <w:r>
        <w:rPr>
          <w:spacing w:val="12"/>
        </w:rPr>
        <w:t xml:space="preserve"> </w:t>
      </w:r>
      <w:r>
        <w:t>национальным</w:t>
      </w:r>
      <w:r>
        <w:rPr>
          <w:spacing w:val="13"/>
        </w:rPr>
        <w:t xml:space="preserve"> </w:t>
      </w:r>
      <w:r>
        <w:t>героям.</w:t>
      </w:r>
      <w:r>
        <w:rPr>
          <w:spacing w:val="13"/>
        </w:rPr>
        <w:t xml:space="preserve"> </w:t>
      </w:r>
      <w:r>
        <w:t>Памятник</w:t>
      </w:r>
      <w:r>
        <w:rPr>
          <w:spacing w:val="11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Минину</w:t>
      </w:r>
      <w:r>
        <w:rPr>
          <w:spacing w:val="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Пожарскому</w:t>
      </w:r>
      <w:r>
        <w:rPr>
          <w:spacing w:val="9"/>
        </w:rPr>
        <w:t xml:space="preserve"> </w:t>
      </w:r>
      <w:r>
        <w:t>скульптора</w:t>
      </w:r>
      <w:r>
        <w:rPr>
          <w:spacing w:val="12"/>
        </w:rPr>
        <w:t xml:space="preserve"> </w:t>
      </w:r>
      <w:r>
        <w:t>И.П. Мартоса</w:t>
      </w:r>
      <w:r>
        <w:rPr>
          <w:spacing w:val="-57"/>
        </w:rPr>
        <w:t xml:space="preserve"> </w:t>
      </w:r>
      <w:r>
        <w:t>в Москве. Мемориальные ансамбли: Могила Неизвестного Солдата в Москве; памятник-</w:t>
      </w:r>
      <w:r>
        <w:lastRenderedPageBreak/>
        <w:t>ансамбль «Героям</w:t>
      </w:r>
      <w:r>
        <w:rPr>
          <w:spacing w:val="1"/>
        </w:rPr>
        <w:t xml:space="preserve"> </w:t>
      </w:r>
      <w:r>
        <w:t>Сталинградской</w:t>
      </w:r>
      <w:r>
        <w:tab/>
        <w:t>битвы»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на</w:t>
      </w:r>
      <w:r>
        <w:rPr>
          <w:spacing w:val="-3"/>
        </w:rPr>
        <w:t xml:space="preserve"> </w:t>
      </w:r>
      <w:r>
        <w:t>Мамаевом</w:t>
      </w:r>
      <w:r>
        <w:rPr>
          <w:spacing w:val="-4"/>
        </w:rPr>
        <w:t xml:space="preserve"> </w:t>
      </w:r>
      <w:r>
        <w:t>кургане</w:t>
      </w:r>
      <w:r>
        <w:rPr>
          <w:spacing w:val="-3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6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52"/>
        </w:rPr>
        <w:t xml:space="preserve"> </w:t>
      </w:r>
      <w:r>
        <w:t>линии</w:t>
      </w:r>
      <w:r>
        <w:rPr>
          <w:spacing w:val="53"/>
        </w:rPr>
        <w:t xml:space="preserve"> </w:t>
      </w:r>
      <w:r>
        <w:t>горизонта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точки</w:t>
      </w:r>
      <w:r>
        <w:rPr>
          <w:spacing w:val="53"/>
        </w:rPr>
        <w:t xml:space="preserve"> </w:t>
      </w:r>
      <w:r>
        <w:t>схода,</w:t>
      </w:r>
      <w:r>
        <w:rPr>
          <w:spacing w:val="52"/>
        </w:rPr>
        <w:t xml:space="preserve"> </w:t>
      </w:r>
      <w:r>
        <w:t>перспективных</w:t>
      </w:r>
      <w:r>
        <w:rPr>
          <w:spacing w:val="54"/>
        </w:rPr>
        <w:t xml:space="preserve"> </w:t>
      </w:r>
      <w:r>
        <w:t>сокращений,</w:t>
      </w:r>
      <w:r>
        <w:rPr>
          <w:spacing w:val="52"/>
        </w:rPr>
        <w:t xml:space="preserve"> </w:t>
      </w:r>
      <w:r>
        <w:t>цветовых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тональных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изменений.</w:t>
      </w:r>
    </w:p>
    <w:p w:rsidR="00E34854" w:rsidRDefault="002B1D69" w:rsidP="002E7DD8">
      <w:pPr>
        <w:pStyle w:val="a3"/>
        <w:tabs>
          <w:tab w:val="left" w:pos="10206"/>
          <w:tab w:val="left" w:pos="10935"/>
        </w:tabs>
        <w:ind w:left="142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 традиционного крестьянского деревянного дома (избы) и различных вариантов его устройства.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юрта,</w:t>
      </w:r>
      <w:r>
        <w:rPr>
          <w:spacing w:val="1"/>
        </w:rPr>
        <w:t xml:space="preserve"> </w:t>
      </w:r>
      <w:r>
        <w:t>каркасный</w:t>
      </w:r>
      <w:r>
        <w:tab/>
        <w:t>дом,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традиций).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конструкций храмовых зданий разных культур: каменный православный собор, готический или 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:rsidR="00E34854" w:rsidRDefault="002B1D69" w:rsidP="002E7DD8">
      <w:pPr>
        <w:pStyle w:val="a3"/>
        <w:tabs>
          <w:tab w:val="left" w:pos="3439"/>
          <w:tab w:val="left" w:pos="7264"/>
          <w:tab w:val="left" w:pos="10206"/>
          <w:tab w:val="left" w:pos="10479"/>
        </w:tabs>
        <w:ind w:left="142"/>
      </w:pPr>
      <w:r>
        <w:t xml:space="preserve">Построение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графическом      </w:t>
      </w:r>
      <w:r>
        <w:rPr>
          <w:spacing w:val="1"/>
        </w:rPr>
        <w:t xml:space="preserve"> </w:t>
      </w:r>
      <w:r>
        <w:t xml:space="preserve">редакторе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>помощью        геометрических        фигур</w:t>
      </w:r>
      <w:r>
        <w:rPr>
          <w:spacing w:val="1"/>
        </w:rPr>
        <w:t xml:space="preserve"> </w:t>
      </w:r>
      <w:r>
        <w:t>или на линейной основе пропорций фигуры человека, изображение различных фаз движения. Создание</w:t>
      </w:r>
      <w:r>
        <w:rPr>
          <w:spacing w:val="1"/>
        </w:rPr>
        <w:t xml:space="preserve"> </w:t>
      </w:r>
      <w:r>
        <w:t>анимации</w:t>
      </w:r>
      <w:r>
        <w:tab/>
        <w:t>схематического</w:t>
      </w:r>
      <w:r>
        <w:tab/>
        <w:t>движения</w:t>
      </w:r>
      <w:r>
        <w:tab/>
        <w:t>человека</w:t>
      </w:r>
      <w:r>
        <w:rPr>
          <w:spacing w:val="-58"/>
        </w:rPr>
        <w:t xml:space="preserve"> </w:t>
      </w:r>
      <w:r>
        <w:t>(при соответствующих</w:t>
      </w:r>
      <w:r>
        <w:rPr>
          <w:spacing w:val="-1"/>
        </w:rPr>
        <w:t xml:space="preserve"> </w:t>
      </w:r>
      <w:r>
        <w:t>технических</w:t>
      </w:r>
      <w:r>
        <w:rPr>
          <w:spacing w:val="4"/>
        </w:rPr>
        <w:t xml:space="preserve"> </w:t>
      </w:r>
      <w:r>
        <w:t>условиях).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-2"/>
        </w:rPr>
        <w:t xml:space="preserve"> </w:t>
      </w:r>
      <w:r>
        <w:t>редактор</w:t>
      </w:r>
      <w:r>
        <w:rPr>
          <w:spacing w:val="-2"/>
        </w:rPr>
        <w:t xml:space="preserve"> </w:t>
      </w:r>
      <w:r>
        <w:t>GIF-анимации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сохранить</w:t>
      </w:r>
      <w:r>
        <w:rPr>
          <w:spacing w:val="-4"/>
        </w:rPr>
        <w:t xml:space="preserve"> </w:t>
      </w:r>
      <w:r>
        <w:t>простое</w:t>
      </w:r>
      <w:r>
        <w:rPr>
          <w:spacing w:val="-2"/>
        </w:rPr>
        <w:t xml:space="preserve"> </w:t>
      </w:r>
      <w:r>
        <w:t>повторяющееся</w:t>
      </w:r>
      <w:r>
        <w:rPr>
          <w:spacing w:val="-2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рисунка.</w:t>
      </w:r>
    </w:p>
    <w:p w:rsidR="00E34854" w:rsidRDefault="002B1D69" w:rsidP="002E7DD8">
      <w:pPr>
        <w:pStyle w:val="a3"/>
        <w:tabs>
          <w:tab w:val="left" w:pos="4242"/>
          <w:tab w:val="left" w:pos="7455"/>
          <w:tab w:val="left" w:pos="10206"/>
          <w:tab w:val="left" w:pos="10786"/>
        </w:tabs>
        <w:ind w:left="142"/>
      </w:pPr>
      <w:r>
        <w:t>Создание компьютерной презентации в программе PowerPoint на тему архитектуры, декоративного и</w:t>
      </w:r>
      <w:r>
        <w:rPr>
          <w:spacing w:val="-57"/>
        </w:rPr>
        <w:t xml:space="preserve"> </w:t>
      </w:r>
      <w:r>
        <w:t>изобразительного</w:t>
      </w:r>
      <w:r>
        <w:tab/>
        <w:t>искусства</w:t>
      </w:r>
      <w:r>
        <w:tab/>
        <w:t>выбранной</w:t>
      </w:r>
      <w:r>
        <w:tab/>
        <w:t>эпохи</w:t>
      </w:r>
      <w:r>
        <w:rPr>
          <w:spacing w:val="-58"/>
        </w:rPr>
        <w:t xml:space="preserve"> </w:t>
      </w:r>
      <w:r>
        <w:t>или этнокультурных</w:t>
      </w:r>
      <w:r>
        <w:rPr>
          <w:spacing w:val="1"/>
        </w:rPr>
        <w:t xml:space="preserve"> </w:t>
      </w:r>
      <w:r>
        <w:t>традиций народов</w:t>
      </w:r>
      <w:r>
        <w:rPr>
          <w:spacing w:val="3"/>
        </w:rPr>
        <w:t xml:space="preserve"> </w:t>
      </w:r>
      <w:r>
        <w:t>России.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</w:pPr>
      <w:r>
        <w:t>Виртуальные</w:t>
      </w:r>
      <w:r>
        <w:rPr>
          <w:spacing w:val="-6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3"/>
        </w:rPr>
        <w:t xml:space="preserve"> </w:t>
      </w:r>
      <w:r>
        <w:t>мира.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64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 искусству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 искусству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традиционными российскими социокультурными и духовно-нравственными 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 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 результате изучения изобразительного искусства на</w:t>
      </w:r>
      <w:r>
        <w:rPr>
          <w:spacing w:val="1"/>
        </w:rPr>
        <w:t xml:space="preserve"> </w:t>
      </w:r>
      <w:r>
        <w:t>уровне начального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уважение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ценностно-смысловые ориентации и установки, отражающие индивидуально-личностные позиции и</w:t>
      </w:r>
      <w:r>
        <w:rPr>
          <w:spacing w:val="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качества;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духовно-нравственное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обучающихся;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мотивация к познанию и обучению, готовность к саморазвитию и активному участию в социально-</w:t>
      </w:r>
      <w:r>
        <w:rPr>
          <w:spacing w:val="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деятельности;</w:t>
      </w:r>
    </w:p>
    <w:p w:rsidR="00E34854" w:rsidRDefault="002B1D69" w:rsidP="002E7DD8">
      <w:pPr>
        <w:pStyle w:val="a3"/>
        <w:tabs>
          <w:tab w:val="left" w:pos="2898"/>
          <w:tab w:val="left" w:pos="4147"/>
          <w:tab w:val="left" w:pos="5675"/>
          <w:tab w:val="left" w:pos="6522"/>
          <w:tab w:val="left" w:pos="8412"/>
          <w:tab w:val="left" w:pos="10206"/>
          <w:tab w:val="left" w:pos="10581"/>
        </w:tabs>
        <w:ind w:left="142"/>
      </w:pPr>
      <w:r>
        <w:t>позитивный</w:t>
      </w:r>
      <w:r>
        <w:tab/>
        <w:t>опыт</w:t>
      </w:r>
      <w:r>
        <w:tab/>
        <w:t>участия</w:t>
      </w:r>
      <w:r>
        <w:tab/>
        <w:t>в</w:t>
      </w:r>
      <w:r>
        <w:tab/>
        <w:t>творческой</w:t>
      </w:r>
      <w:r>
        <w:tab/>
        <w:t>деятельности;</w:t>
      </w:r>
      <w:r>
        <w:tab/>
        <w:t>интерес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Патриотическое воспитание осуществляется через освоение обучающимися содержания 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tab/>
        <w:t>восприятия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      освоения      в      личной      художественной      деятельности      конкретных      знаний      о      красоте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мудрости, заложенных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 культуры. Учебный предмет способствует</w:t>
      </w:r>
      <w:r>
        <w:rPr>
          <w:spacing w:val="1"/>
        </w:rPr>
        <w:t xml:space="preserve"> </w:t>
      </w:r>
      <w:r>
        <w:t>пониманию 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 ответственности.</w:t>
      </w:r>
    </w:p>
    <w:p w:rsidR="00E34854" w:rsidRDefault="002B1D69" w:rsidP="002E7DD8">
      <w:pPr>
        <w:pStyle w:val="a3"/>
        <w:tabs>
          <w:tab w:val="left" w:pos="3902"/>
          <w:tab w:val="left" w:pos="7096"/>
          <w:tab w:val="left" w:pos="10172"/>
          <w:tab w:val="left" w:pos="10206"/>
        </w:tabs>
        <w:spacing w:before="1"/>
        <w:ind w:left="142"/>
      </w:pPr>
      <w:r>
        <w:lastRenderedPageBreak/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человечества.</w:t>
      </w:r>
      <w:r>
        <w:tab/>
        <w:t>Учебные</w:t>
      </w:r>
      <w:r>
        <w:tab/>
        <w:t>задания</w:t>
      </w:r>
      <w:r>
        <w:tab/>
        <w:t>направлены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60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28"/>
        </w:rPr>
        <w:t xml:space="preserve"> </w:t>
      </w:r>
      <w:r>
        <w:t>Занятия</w:t>
      </w:r>
      <w:r>
        <w:rPr>
          <w:spacing w:val="28"/>
        </w:rPr>
        <w:t xml:space="preserve"> </w:t>
      </w:r>
      <w:r>
        <w:t>искусством</w:t>
      </w:r>
      <w:r>
        <w:rPr>
          <w:spacing w:val="27"/>
        </w:rPr>
        <w:t xml:space="preserve"> </w:t>
      </w:r>
      <w:r>
        <w:t>помогают</w:t>
      </w:r>
      <w:r>
        <w:rPr>
          <w:spacing w:val="29"/>
        </w:rPr>
        <w:t xml:space="preserve"> </w:t>
      </w:r>
      <w:r>
        <w:t>обучающемуся</w:t>
      </w:r>
      <w:r>
        <w:rPr>
          <w:spacing w:val="30"/>
        </w:rPr>
        <w:t xml:space="preserve"> </w:t>
      </w:r>
      <w:r>
        <w:t>обрести</w:t>
      </w:r>
      <w:r>
        <w:rPr>
          <w:spacing w:val="29"/>
        </w:rPr>
        <w:t xml:space="preserve"> </w:t>
      </w:r>
      <w:r>
        <w:t>социально</w:t>
      </w:r>
      <w:r>
        <w:rPr>
          <w:spacing w:val="28"/>
        </w:rPr>
        <w:t xml:space="preserve"> </w:t>
      </w:r>
      <w:r>
        <w:t>значимые</w:t>
      </w:r>
      <w:r>
        <w:rPr>
          <w:spacing w:val="27"/>
        </w:rPr>
        <w:t xml:space="preserve"> </w:t>
      </w:r>
      <w:r>
        <w:t>знания.</w:t>
      </w:r>
      <w:r>
        <w:rPr>
          <w:spacing w:val="28"/>
        </w:rPr>
        <w:t xml:space="preserve"> </w:t>
      </w:r>
      <w:r>
        <w:t>Развитие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2966"/>
          <w:tab w:val="left" w:pos="3209"/>
          <w:tab w:val="left" w:pos="5679"/>
          <w:tab w:val="left" w:pos="6527"/>
          <w:tab w:val="left" w:pos="8614"/>
          <w:tab w:val="left" w:pos="9870"/>
          <w:tab w:val="left" w:pos="10206"/>
          <w:tab w:val="left" w:pos="10242"/>
        </w:tabs>
        <w:spacing w:before="62"/>
        <w:ind w:left="142" w:firstLine="0"/>
        <w:jc w:val="right"/>
      </w:pPr>
      <w:r>
        <w:lastRenderedPageBreak/>
        <w:t>творческих способностей способствует росту самосознания, осознания себя как личности и члена общества.</w:t>
      </w:r>
      <w:r>
        <w:rPr>
          <w:spacing w:val="-57"/>
        </w:rPr>
        <w:t xml:space="preserve"> </w:t>
      </w:r>
      <w:r>
        <w:t>Эстетическое</w:t>
      </w:r>
      <w:r>
        <w:rPr>
          <w:spacing w:val="61"/>
        </w:rPr>
        <w:t xml:space="preserve"> </w:t>
      </w:r>
      <w:r>
        <w:t>воспитание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важнейший</w:t>
      </w:r>
      <w:r>
        <w:rPr>
          <w:spacing w:val="61"/>
        </w:rPr>
        <w:t xml:space="preserve"> </w:t>
      </w:r>
      <w:r>
        <w:t>компонент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условие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социально   значимых</w:t>
      </w:r>
      <w:r>
        <w:rPr>
          <w:spacing w:val="1"/>
        </w:rPr>
        <w:t xml:space="preserve"> </w:t>
      </w:r>
      <w:r>
        <w:t>отношений</w:t>
      </w:r>
      <w:r>
        <w:tab/>
      </w:r>
      <w:r>
        <w:tab/>
        <w:t>обучающихся,</w:t>
      </w:r>
      <w:r>
        <w:tab/>
      </w:r>
      <w:r>
        <w:tab/>
        <w:t>формирования</w:t>
      </w:r>
      <w:r>
        <w:tab/>
      </w:r>
      <w:r>
        <w:tab/>
        <w:t>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прекрасном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безобразном,</w:t>
      </w:r>
      <w:r>
        <w:rPr>
          <w:spacing w:val="22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высоком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низком.</w:t>
      </w:r>
      <w:r>
        <w:rPr>
          <w:spacing w:val="22"/>
        </w:rPr>
        <w:t xml:space="preserve"> </w:t>
      </w:r>
      <w:r>
        <w:t>Эстетическое</w:t>
      </w:r>
      <w:r>
        <w:rPr>
          <w:spacing w:val="22"/>
        </w:rPr>
        <w:t xml:space="preserve"> </w:t>
      </w:r>
      <w:r>
        <w:t>воспитание</w:t>
      </w:r>
      <w:r>
        <w:rPr>
          <w:spacing w:val="21"/>
        </w:rPr>
        <w:t xml:space="preserve"> </w:t>
      </w:r>
      <w:r>
        <w:t>способствует</w:t>
      </w:r>
      <w:r>
        <w:rPr>
          <w:spacing w:val="23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ценностных</w:t>
      </w:r>
      <w:r>
        <w:tab/>
        <w:t>ориентаций</w:t>
      </w:r>
      <w:r>
        <w:tab/>
        <w:t>обучающихся</w:t>
      </w:r>
      <w:r>
        <w:tab/>
        <w:t>в</w:t>
      </w:r>
      <w:r>
        <w:tab/>
      </w:r>
      <w:r>
        <w:tab/>
        <w:t>отношении</w:t>
      </w:r>
      <w:r>
        <w:rPr>
          <w:spacing w:val="-57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окружающим</w:t>
      </w:r>
      <w:r>
        <w:rPr>
          <w:spacing w:val="49"/>
        </w:rPr>
        <w:t xml:space="preserve"> </w:t>
      </w:r>
      <w:r>
        <w:t>людям,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стремлении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пониманию,</w:t>
      </w:r>
      <w:r>
        <w:rPr>
          <w:spacing w:val="50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отношении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семье,</w:t>
      </w:r>
      <w:r>
        <w:rPr>
          <w:spacing w:val="50"/>
        </w:rPr>
        <w:t xml:space="preserve"> </w:t>
      </w:r>
      <w:r>
        <w:t>природе,</w:t>
      </w:r>
      <w:r>
        <w:rPr>
          <w:spacing w:val="50"/>
        </w:rPr>
        <w:t xml:space="preserve"> </w:t>
      </w:r>
      <w:r>
        <w:t>труду,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искусству,</w:t>
      </w:r>
      <w:r>
        <w:rPr>
          <w:spacing w:val="-3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наследию.</w:t>
      </w:r>
    </w:p>
    <w:p w:rsidR="00E34854" w:rsidRDefault="002B1D69" w:rsidP="002E7DD8">
      <w:pPr>
        <w:pStyle w:val="a3"/>
        <w:tabs>
          <w:tab w:val="left" w:pos="5419"/>
          <w:tab w:val="left" w:pos="10119"/>
          <w:tab w:val="left" w:pos="10206"/>
        </w:tabs>
        <w:ind w:left="142"/>
      </w:pPr>
      <w:r>
        <w:t>Ценности познавательной деятельности воспитываются как эмоционально окрашенный интерес к</w:t>
      </w:r>
      <w:r>
        <w:rPr>
          <w:spacing w:val="1"/>
        </w:rPr>
        <w:t xml:space="preserve"> </w:t>
      </w:r>
      <w:r>
        <w:t>жизни людей и природы. Происходит это в процессе развития навыков восприятия и художественной</w:t>
      </w:r>
      <w:r>
        <w:rPr>
          <w:spacing w:val="1"/>
        </w:rPr>
        <w:t xml:space="preserve"> </w:t>
      </w:r>
      <w:r>
        <w:t>рефлексии</w:t>
      </w:r>
      <w:r>
        <w:tab/>
        <w:t>своих</w:t>
      </w:r>
      <w:r>
        <w:tab/>
        <w:t>наблюдений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заданий культурно-исторической направленности.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неприятию</w:t>
      </w:r>
      <w:r>
        <w:rPr>
          <w:spacing w:val="-2"/>
        </w:rPr>
        <w:t xml:space="preserve"> </w:t>
      </w:r>
      <w:r>
        <w:t>действий, приносящих</w:t>
      </w:r>
      <w:r>
        <w:rPr>
          <w:spacing w:val="-2"/>
        </w:rPr>
        <w:t xml:space="preserve"> </w:t>
      </w:r>
      <w:r>
        <w:t>вред окружающей среде.</w:t>
      </w:r>
    </w:p>
    <w:p w:rsidR="00E34854" w:rsidRDefault="002B1D69" w:rsidP="002E7DD8">
      <w:pPr>
        <w:pStyle w:val="a3"/>
        <w:tabs>
          <w:tab w:val="left" w:pos="2596"/>
          <w:tab w:val="left" w:pos="5694"/>
          <w:tab w:val="left" w:pos="8247"/>
          <w:tab w:val="left" w:pos="9754"/>
          <w:tab w:val="left" w:pos="10206"/>
          <w:tab w:val="left" w:pos="10495"/>
        </w:tabs>
        <w:ind w:left="142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tab/>
        <w:t>художественных</w:t>
      </w:r>
      <w:r>
        <w:tab/>
        <w:t>материалов</w:t>
      </w:r>
      <w:r>
        <w:tab/>
        <w:t>и</w:t>
      </w:r>
      <w:r>
        <w:tab/>
        <w:t>удовлетворения</w:t>
      </w:r>
      <w:r>
        <w:rPr>
          <w:spacing w:val="-58"/>
        </w:rPr>
        <w:t xml:space="preserve"> </w:t>
      </w:r>
      <w:r>
        <w:t>от создания реального, практического продукта. Воспитываются стремление достичь результат, упорство,</w:t>
      </w:r>
      <w:r>
        <w:rPr>
          <w:spacing w:val="1"/>
        </w:rPr>
        <w:t xml:space="preserve"> </w:t>
      </w:r>
      <w:r>
        <w:t>творческая инициатива, понимание эстетики трудовой деятельности. Важны также умения сотрудничать с</w:t>
      </w:r>
      <w:r>
        <w:rPr>
          <w:spacing w:val="1"/>
        </w:rPr>
        <w:t xml:space="preserve"> </w:t>
      </w:r>
      <w:r>
        <w:t>одноклассниками,</w:t>
      </w:r>
      <w:r>
        <w:tab/>
      </w:r>
      <w:r>
        <w:tab/>
      </w:r>
      <w:r>
        <w:tab/>
      </w:r>
      <w:r>
        <w:tab/>
      </w:r>
      <w:r>
        <w:tab/>
        <w:t>работать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 xml:space="preserve">в        </w:t>
      </w:r>
      <w:r>
        <w:rPr>
          <w:spacing w:val="1"/>
        </w:rPr>
        <w:t xml:space="preserve"> </w:t>
      </w:r>
      <w:r>
        <w:t>команде,          выполнять          коллективную          работу          –          обязательные          требования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определѐнным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 программе.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Пространственные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сенсорные</w:t>
      </w:r>
      <w:r>
        <w:rPr>
          <w:spacing w:val="-6"/>
        </w:rPr>
        <w:t xml:space="preserve"> </w:t>
      </w:r>
      <w:r>
        <w:t>способности: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конструкции;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плоскостные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пространственные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основаниям;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находить     </w:t>
      </w:r>
      <w:r>
        <w:rPr>
          <w:spacing w:val="30"/>
        </w:rPr>
        <w:t xml:space="preserve"> </w:t>
      </w:r>
      <w:r>
        <w:t xml:space="preserve">ассоциативные      </w:t>
      </w:r>
      <w:r>
        <w:rPr>
          <w:spacing w:val="26"/>
        </w:rPr>
        <w:t xml:space="preserve"> </w:t>
      </w:r>
      <w:r>
        <w:t xml:space="preserve">связи      </w:t>
      </w:r>
      <w:r>
        <w:rPr>
          <w:spacing w:val="29"/>
        </w:rPr>
        <w:t xml:space="preserve"> </w:t>
      </w:r>
      <w:r>
        <w:t xml:space="preserve">между      </w:t>
      </w:r>
      <w:r>
        <w:rPr>
          <w:spacing w:val="24"/>
        </w:rPr>
        <w:t xml:space="preserve"> </w:t>
      </w:r>
      <w:r>
        <w:t xml:space="preserve">визуальными      </w:t>
      </w:r>
      <w:r>
        <w:rPr>
          <w:spacing w:val="28"/>
        </w:rPr>
        <w:t xml:space="preserve"> </w:t>
      </w:r>
      <w:r>
        <w:t xml:space="preserve">образами      </w:t>
      </w:r>
      <w:r>
        <w:rPr>
          <w:spacing w:val="29"/>
        </w:rPr>
        <w:t xml:space="preserve"> </w:t>
      </w:r>
      <w:r>
        <w:t xml:space="preserve">разных      </w:t>
      </w:r>
      <w:r>
        <w:rPr>
          <w:spacing w:val="30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сопоставлять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видимом</w:t>
      </w:r>
      <w:r>
        <w:rPr>
          <w:spacing w:val="-4"/>
        </w:rPr>
        <w:t xml:space="preserve"> </w:t>
      </w:r>
      <w:r>
        <w:t>образе,</w:t>
      </w:r>
      <w:r>
        <w:rPr>
          <w:spacing w:val="-1"/>
        </w:rPr>
        <w:t xml:space="preserve"> </w:t>
      </w:r>
      <w:r>
        <w:t>предмете,</w:t>
      </w:r>
      <w:r>
        <w:rPr>
          <w:spacing w:val="-3"/>
        </w:rPr>
        <w:t xml:space="preserve"> </w:t>
      </w:r>
      <w:r>
        <w:t>конструкции;</w:t>
      </w:r>
    </w:p>
    <w:p w:rsidR="00E34854" w:rsidRDefault="002B1D69" w:rsidP="002E7DD8">
      <w:pPr>
        <w:pStyle w:val="a3"/>
        <w:tabs>
          <w:tab w:val="left" w:pos="3172"/>
          <w:tab w:val="left" w:pos="5901"/>
          <w:tab w:val="left" w:pos="7789"/>
          <w:tab w:val="left" w:pos="9219"/>
          <w:tab w:val="left" w:pos="10206"/>
          <w:tab w:val="left" w:pos="10689"/>
        </w:tabs>
        <w:ind w:left="142"/>
      </w:pPr>
      <w:r>
        <w:t>анализировать</w:t>
      </w:r>
      <w:r>
        <w:tab/>
        <w:t>пропорциональные</w:t>
      </w:r>
      <w:r>
        <w:tab/>
        <w:t>отношения</w:t>
      </w:r>
      <w:r>
        <w:tab/>
        <w:t>частей</w:t>
      </w:r>
      <w:r>
        <w:tab/>
        <w:t>внутри</w:t>
      </w:r>
      <w:r>
        <w:tab/>
        <w:t>целого</w:t>
      </w:r>
      <w:r>
        <w:rPr>
          <w:spacing w:val="-58"/>
        </w:rPr>
        <w:t xml:space="preserve"> </w:t>
      </w:r>
      <w:r>
        <w:t>и предметов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обобщать</w:t>
      </w:r>
      <w:r>
        <w:rPr>
          <w:spacing w:val="-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составной</w:t>
      </w:r>
      <w:r>
        <w:rPr>
          <w:spacing w:val="-1"/>
        </w:rPr>
        <w:t xml:space="preserve"> </w:t>
      </w:r>
      <w:r>
        <w:t>конструкции;</w:t>
      </w:r>
    </w:p>
    <w:p w:rsidR="00E34854" w:rsidRDefault="002B1D69" w:rsidP="002E7DD8">
      <w:pPr>
        <w:pStyle w:val="a3"/>
        <w:tabs>
          <w:tab w:val="left" w:pos="2532"/>
          <w:tab w:val="left" w:pos="3321"/>
          <w:tab w:val="left" w:pos="5472"/>
          <w:tab w:val="left" w:pos="7448"/>
          <w:tab w:val="left" w:pos="9243"/>
          <w:tab w:val="left" w:pos="10018"/>
          <w:tab w:val="left" w:pos="10206"/>
        </w:tabs>
        <w:ind w:left="142"/>
      </w:pPr>
      <w:r>
        <w:t>выявлять</w:t>
      </w:r>
      <w:r>
        <w:tab/>
        <w:t>и</w:t>
      </w:r>
      <w:r>
        <w:tab/>
        <w:t>анализировать</w:t>
      </w:r>
      <w:r>
        <w:tab/>
        <w:t>ритмические</w:t>
      </w:r>
      <w:r>
        <w:tab/>
        <w:t>отношения</w:t>
      </w:r>
      <w:r>
        <w:tab/>
        <w:t>в</w:t>
      </w:r>
      <w:r>
        <w:tab/>
      </w:r>
      <w:r>
        <w:rPr>
          <w:spacing w:val="-1"/>
        </w:rPr>
        <w:t>пространстве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(визуальном</w:t>
      </w:r>
      <w:r>
        <w:rPr>
          <w:spacing w:val="-1"/>
        </w:rPr>
        <w:t xml:space="preserve"> </w:t>
      </w:r>
      <w:r>
        <w:t>образе) на установленных</w:t>
      </w:r>
      <w:r>
        <w:rPr>
          <w:spacing w:val="1"/>
        </w:rPr>
        <w:t xml:space="preserve"> </w:t>
      </w:r>
      <w:r>
        <w:t>основаниях;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передавать</w:t>
      </w:r>
      <w:r>
        <w:rPr>
          <w:spacing w:val="-3"/>
        </w:rPr>
        <w:t xml:space="preserve"> </w:t>
      </w:r>
      <w:r>
        <w:t>обобщенный образ</w:t>
      </w:r>
      <w:r>
        <w:rPr>
          <w:spacing w:val="-3"/>
        </w:rPr>
        <w:t xml:space="preserve"> </w:t>
      </w:r>
      <w:r>
        <w:t>реальности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построении</w:t>
      </w:r>
      <w:r>
        <w:rPr>
          <w:spacing w:val="-4"/>
        </w:rPr>
        <w:t xml:space="preserve"> </w:t>
      </w:r>
      <w:r>
        <w:t>плоской</w:t>
      </w:r>
      <w:r>
        <w:rPr>
          <w:spacing w:val="-4"/>
        </w:rPr>
        <w:t xml:space="preserve"> </w:t>
      </w:r>
      <w:r>
        <w:t>композиции;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соотносить      </w:t>
      </w:r>
      <w:r>
        <w:rPr>
          <w:spacing w:val="1"/>
        </w:rPr>
        <w:t xml:space="preserve"> </w:t>
      </w:r>
      <w:r>
        <w:t>тональные        отношения       (тѐмное        –        светлое)        в        пространственных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плоскостных</w:t>
      </w:r>
      <w:r>
        <w:rPr>
          <w:spacing w:val="2"/>
        </w:rPr>
        <w:t xml:space="preserve"> </w:t>
      </w:r>
      <w:r>
        <w:t>объектах;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выявлять        и        анализировать        эмоциональное        воздействие        цветовых        отношений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пространственной среде</w:t>
      </w:r>
      <w:r>
        <w:rPr>
          <w:spacing w:val="-1"/>
        </w:rPr>
        <w:t xml:space="preserve"> </w:t>
      </w:r>
      <w:r>
        <w:t>и плоскостном</w:t>
      </w:r>
      <w:r>
        <w:rPr>
          <w:spacing w:val="-1"/>
        </w:rPr>
        <w:t xml:space="preserve"> </w:t>
      </w:r>
      <w:r>
        <w:t>изображении.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художественных заданий; проявлять исследовательские и аналитические действия на основе определѐнных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детского художественного творчества;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человека, городской среды;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анализировать</w:t>
      </w:r>
      <w:r>
        <w:rPr>
          <w:spacing w:val="1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оценивать</w:t>
      </w:r>
      <w:r>
        <w:rPr>
          <w:spacing w:val="81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позиций</w:t>
      </w:r>
      <w:r>
        <w:rPr>
          <w:spacing w:val="81"/>
        </w:rPr>
        <w:t xml:space="preserve"> </w:t>
      </w:r>
      <w:r>
        <w:t>эстетических</w:t>
      </w:r>
      <w:r>
        <w:rPr>
          <w:spacing w:val="81"/>
        </w:rPr>
        <w:t xml:space="preserve"> </w:t>
      </w:r>
      <w:r>
        <w:t>категорий</w:t>
      </w:r>
      <w:r>
        <w:rPr>
          <w:spacing w:val="81"/>
        </w:rPr>
        <w:t xml:space="preserve"> </w:t>
      </w:r>
      <w:r>
        <w:t>явления</w:t>
      </w:r>
      <w:r>
        <w:rPr>
          <w:spacing w:val="80"/>
        </w:rPr>
        <w:t xml:space="preserve"> </w:t>
      </w:r>
      <w:r>
        <w:t>природы</w:t>
      </w:r>
      <w:r>
        <w:rPr>
          <w:spacing w:val="79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предметно-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пространственную</w:t>
      </w:r>
      <w:r>
        <w:rPr>
          <w:spacing w:val="-4"/>
        </w:rPr>
        <w:t xml:space="preserve"> </w:t>
      </w:r>
      <w:r>
        <w:t>среду</w:t>
      </w:r>
      <w:r>
        <w:rPr>
          <w:spacing w:val="-6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E34854" w:rsidRDefault="002B1D69" w:rsidP="002E7DD8">
      <w:pPr>
        <w:pStyle w:val="a3"/>
        <w:tabs>
          <w:tab w:val="left" w:pos="3316"/>
          <w:tab w:val="left" w:pos="4966"/>
          <w:tab w:val="left" w:pos="7585"/>
          <w:tab w:val="left" w:pos="9833"/>
          <w:tab w:val="left" w:pos="10206"/>
        </w:tabs>
        <w:ind w:left="142"/>
        <w:jc w:val="left"/>
      </w:pPr>
      <w:r>
        <w:t>формулировать</w:t>
      </w:r>
      <w:r>
        <w:tab/>
        <w:t>выводы,</w:t>
      </w:r>
      <w:r>
        <w:tab/>
        <w:t>соответствующие</w:t>
      </w:r>
      <w:r>
        <w:tab/>
        <w:t>эстетическим,</w:t>
      </w:r>
      <w:r>
        <w:tab/>
        <w:t>аналитическим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установкам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-1"/>
        </w:rPr>
        <w:t xml:space="preserve"> </w:t>
      </w:r>
      <w:r>
        <w:t>наблюдения;</w:t>
      </w:r>
    </w:p>
    <w:p w:rsidR="00E34854" w:rsidRDefault="002B1D69" w:rsidP="002E7DD8">
      <w:pPr>
        <w:pStyle w:val="a3"/>
        <w:tabs>
          <w:tab w:val="left" w:pos="2884"/>
          <w:tab w:val="left" w:pos="5910"/>
          <w:tab w:val="left" w:pos="7388"/>
          <w:tab w:val="left" w:pos="8338"/>
          <w:tab w:val="left" w:pos="10206"/>
        </w:tabs>
        <w:spacing w:before="1"/>
        <w:ind w:left="142"/>
        <w:jc w:val="left"/>
      </w:pPr>
      <w:r>
        <w:t>использовать</w:t>
      </w:r>
      <w:r>
        <w:tab/>
        <w:t>знаково-символические</w:t>
      </w:r>
      <w:r>
        <w:tab/>
        <w:t>средства</w:t>
      </w:r>
      <w:r>
        <w:tab/>
        <w:t>для</w:t>
      </w:r>
      <w:r>
        <w:tab/>
        <w:t>составления</w:t>
      </w:r>
      <w:r>
        <w:tab/>
        <w:t>орнаментов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декоративных</w:t>
      </w:r>
      <w:r>
        <w:rPr>
          <w:spacing w:val="4"/>
        </w:rPr>
        <w:t xml:space="preserve"> </w:t>
      </w:r>
      <w:r>
        <w:t>композиций;</w:t>
      </w:r>
    </w:p>
    <w:p w:rsidR="00E34854" w:rsidRDefault="002B1D69" w:rsidP="002E7DD8">
      <w:pPr>
        <w:pStyle w:val="a3"/>
        <w:tabs>
          <w:tab w:val="left" w:pos="3397"/>
          <w:tab w:val="left" w:pos="5376"/>
          <w:tab w:val="left" w:pos="6956"/>
          <w:tab w:val="left" w:pos="7779"/>
          <w:tab w:val="left" w:pos="8974"/>
          <w:tab w:val="left" w:pos="9737"/>
          <w:tab w:val="left" w:pos="10206"/>
        </w:tabs>
        <w:ind w:left="142"/>
        <w:jc w:val="left"/>
      </w:pPr>
      <w:r>
        <w:t>классифицировать</w:t>
      </w:r>
      <w:r>
        <w:tab/>
        <w:t>произведения</w:t>
      </w:r>
      <w:r>
        <w:tab/>
        <w:t>искусства</w:t>
      </w:r>
      <w:r>
        <w:tab/>
        <w:t>по</w:t>
      </w:r>
      <w:r>
        <w:tab/>
        <w:t>видам</w:t>
      </w:r>
      <w:r>
        <w:tab/>
        <w:t>и,</w:t>
      </w:r>
      <w:r>
        <w:tab/>
        <w:t>соответственно,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назначению 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E34854" w:rsidRDefault="002B1D69" w:rsidP="002E7DD8">
      <w:pPr>
        <w:pStyle w:val="a3"/>
        <w:tabs>
          <w:tab w:val="left" w:pos="3484"/>
          <w:tab w:val="left" w:pos="5549"/>
          <w:tab w:val="left" w:pos="8029"/>
          <w:tab w:val="left" w:pos="9696"/>
          <w:tab w:val="left" w:pos="10206"/>
          <w:tab w:val="left" w:pos="10605"/>
        </w:tabs>
        <w:ind w:left="142"/>
        <w:jc w:val="left"/>
      </w:pPr>
      <w:r>
        <w:t>классифицировать</w:t>
      </w:r>
      <w:r>
        <w:tab/>
        <w:t>произведения</w:t>
      </w:r>
      <w:r>
        <w:tab/>
        <w:t>изобразительного</w:t>
      </w:r>
      <w:r>
        <w:tab/>
        <w:t>искусства</w:t>
      </w:r>
      <w:r>
        <w:tab/>
        <w:t>по</w:t>
      </w:r>
      <w:r>
        <w:tab/>
      </w:r>
      <w:r>
        <w:rPr>
          <w:spacing w:val="-1"/>
        </w:rPr>
        <w:t>жанрам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содержания произведений;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ставить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2969"/>
          <w:tab w:val="left" w:pos="5251"/>
          <w:tab w:val="left" w:pos="6634"/>
          <w:tab w:val="left" w:pos="8959"/>
          <w:tab w:val="left" w:pos="10206"/>
          <w:tab w:val="left" w:pos="10492"/>
        </w:tabs>
        <w:ind w:left="142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использовать</w:t>
      </w:r>
      <w:r>
        <w:rPr>
          <w:spacing w:val="-6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 учебниками</w:t>
      </w:r>
      <w:r>
        <w:rPr>
          <w:spacing w:val="-3"/>
        </w:rPr>
        <w:t xml:space="preserve"> </w:t>
      </w:r>
      <w:r>
        <w:t>и учебными</w:t>
      </w:r>
      <w:r>
        <w:rPr>
          <w:spacing w:val="-3"/>
        </w:rPr>
        <w:t xml:space="preserve"> </w:t>
      </w:r>
      <w:r>
        <w:t>пособиями;</w:t>
      </w:r>
    </w:p>
    <w:p w:rsidR="00E34854" w:rsidRDefault="002B1D69" w:rsidP="002E7DD8">
      <w:pPr>
        <w:pStyle w:val="a3"/>
        <w:tabs>
          <w:tab w:val="left" w:pos="2094"/>
          <w:tab w:val="left" w:pos="3799"/>
          <w:tab w:val="left" w:pos="5082"/>
          <w:tab w:val="left" w:pos="7945"/>
          <w:tab w:val="left" w:pos="9008"/>
          <w:tab w:val="left" w:pos="10206"/>
          <w:tab w:val="left" w:pos="10349"/>
        </w:tabs>
        <w:ind w:left="142"/>
        <w:jc w:val="left"/>
      </w:pPr>
      <w:r>
        <w:t>выбирать</w:t>
      </w:r>
      <w:r>
        <w:tab/>
        <w:t xml:space="preserve">источник  </w:t>
      </w:r>
      <w:r>
        <w:rPr>
          <w:spacing w:val="13"/>
        </w:rPr>
        <w:t xml:space="preserve"> </w:t>
      </w:r>
      <w:r>
        <w:t>для</w:t>
      </w:r>
      <w:r>
        <w:tab/>
        <w:t>получения</w:t>
      </w:r>
      <w:r>
        <w:tab/>
        <w:t xml:space="preserve">информации:  </w:t>
      </w:r>
      <w:r>
        <w:rPr>
          <w:spacing w:val="14"/>
        </w:rPr>
        <w:t xml:space="preserve"> </w:t>
      </w:r>
      <w:r>
        <w:t>поисковые</w:t>
      </w:r>
      <w:r>
        <w:tab/>
        <w:t>системы</w:t>
      </w:r>
      <w:r>
        <w:tab/>
        <w:t>Интернета,</w:t>
      </w:r>
      <w:r>
        <w:tab/>
        <w:t>цифровые</w:t>
      </w:r>
      <w:r>
        <w:rPr>
          <w:spacing w:val="-57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альбомы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детские</w:t>
      </w:r>
      <w:r>
        <w:rPr>
          <w:spacing w:val="-1"/>
        </w:rPr>
        <w:t xml:space="preserve"> </w:t>
      </w:r>
      <w:r>
        <w:t>книги;</w:t>
      </w:r>
    </w:p>
    <w:p w:rsidR="00E34854" w:rsidRDefault="002B1D69" w:rsidP="002E7DD8">
      <w:pPr>
        <w:pStyle w:val="a3"/>
        <w:tabs>
          <w:tab w:val="left" w:pos="4015"/>
          <w:tab w:val="left" w:pos="7354"/>
          <w:tab w:val="left" w:pos="10206"/>
          <w:tab w:val="left" w:pos="10450"/>
        </w:tabs>
        <w:ind w:left="142"/>
      </w:pPr>
      <w:r>
        <w:t>анализировать, интерпретировать, обобщать и систематизировать информацию, представленную в</w:t>
      </w:r>
      <w:r>
        <w:rPr>
          <w:spacing w:val="1"/>
        </w:rPr>
        <w:t xml:space="preserve"> </w:t>
      </w:r>
      <w:r>
        <w:t>произведениях</w:t>
      </w:r>
      <w:r>
        <w:tab/>
        <w:t>искусства,</w:t>
      </w:r>
      <w:r>
        <w:tab/>
        <w:t>текстах,</w:t>
      </w:r>
      <w:r>
        <w:tab/>
        <w:t>таблицах</w:t>
      </w:r>
      <w:r>
        <w:rPr>
          <w:spacing w:val="-58"/>
        </w:rPr>
        <w:t xml:space="preserve"> </w:t>
      </w:r>
      <w:r>
        <w:t>и схемах;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самостоятельно    </w:t>
      </w:r>
      <w:r>
        <w:rPr>
          <w:spacing w:val="15"/>
        </w:rPr>
        <w:t xml:space="preserve"> </w:t>
      </w:r>
      <w:r>
        <w:t xml:space="preserve">подготавливать     </w:t>
      </w:r>
      <w:r>
        <w:rPr>
          <w:spacing w:val="15"/>
        </w:rPr>
        <w:t xml:space="preserve"> </w:t>
      </w:r>
      <w:r>
        <w:t xml:space="preserve">информацию     </w:t>
      </w:r>
      <w:r>
        <w:rPr>
          <w:spacing w:val="14"/>
        </w:rPr>
        <w:t xml:space="preserve"> </w:t>
      </w:r>
      <w:r>
        <w:t xml:space="preserve">на     </w:t>
      </w:r>
      <w:r>
        <w:rPr>
          <w:spacing w:val="12"/>
        </w:rPr>
        <w:t xml:space="preserve"> </w:t>
      </w:r>
      <w:r>
        <w:t xml:space="preserve">заданную     </w:t>
      </w:r>
      <w:r>
        <w:rPr>
          <w:spacing w:val="14"/>
        </w:rPr>
        <w:t xml:space="preserve"> </w:t>
      </w:r>
      <w:r>
        <w:t xml:space="preserve">или     </w:t>
      </w:r>
      <w:r>
        <w:rPr>
          <w:spacing w:val="13"/>
        </w:rPr>
        <w:t xml:space="preserve"> </w:t>
      </w:r>
      <w:r>
        <w:t xml:space="preserve">выбранную     </w:t>
      </w:r>
      <w:r>
        <w:rPr>
          <w:spacing w:val="14"/>
        </w:rPr>
        <w:t xml:space="preserve"> </w:t>
      </w:r>
      <w:r>
        <w:t>тему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представлять еѐ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видах: рисунках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эскизах,</w:t>
      </w:r>
      <w:r>
        <w:rPr>
          <w:spacing w:val="-1"/>
        </w:rPr>
        <w:t xml:space="preserve"> </w:t>
      </w:r>
      <w:r>
        <w:t>электронных презентациях;</w:t>
      </w:r>
    </w:p>
    <w:p w:rsidR="00E34854" w:rsidRDefault="002B1D69" w:rsidP="002E7DD8">
      <w:pPr>
        <w:pStyle w:val="a3"/>
        <w:tabs>
          <w:tab w:val="left" w:pos="2989"/>
          <w:tab w:val="left" w:pos="4965"/>
          <w:tab w:val="left" w:pos="6939"/>
          <w:tab w:val="left" w:pos="7845"/>
          <w:tab w:val="left" w:pos="10088"/>
          <w:tab w:val="left" w:pos="10206"/>
        </w:tabs>
        <w:ind w:left="142"/>
      </w:pPr>
      <w:r>
        <w:t>осуществлять</w:t>
      </w:r>
      <w:r>
        <w:tab/>
        <w:t>виртуальные</w:t>
      </w:r>
      <w:r>
        <w:tab/>
        <w:t>путешествия</w:t>
      </w:r>
      <w:r>
        <w:tab/>
        <w:t>по</w:t>
      </w:r>
      <w:r>
        <w:tab/>
        <w:t>архитектурным</w:t>
      </w:r>
      <w:r>
        <w:tab/>
        <w:t>памятникам,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(галереи)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 предложенных</w:t>
      </w:r>
      <w:r>
        <w:rPr>
          <w:spacing w:val="3"/>
        </w:rPr>
        <w:t xml:space="preserve"> </w:t>
      </w:r>
      <w:r>
        <w:t>учителем;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понимать искусство в качестве особого языка общения – межличностного (автор – зритель), между</w:t>
      </w:r>
      <w:r>
        <w:rPr>
          <w:spacing w:val="1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народами;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вести    </w:t>
      </w:r>
      <w:r>
        <w:rPr>
          <w:spacing w:val="28"/>
        </w:rPr>
        <w:t xml:space="preserve"> </w:t>
      </w:r>
      <w:r>
        <w:t xml:space="preserve">диалог     </w:t>
      </w:r>
      <w:r>
        <w:rPr>
          <w:spacing w:val="27"/>
        </w:rPr>
        <w:t xml:space="preserve"> </w:t>
      </w:r>
      <w:r>
        <w:t xml:space="preserve">и     </w:t>
      </w:r>
      <w:r>
        <w:rPr>
          <w:spacing w:val="28"/>
        </w:rPr>
        <w:t xml:space="preserve"> </w:t>
      </w:r>
      <w:r>
        <w:t xml:space="preserve">участвовать     </w:t>
      </w:r>
      <w:r>
        <w:rPr>
          <w:spacing w:val="26"/>
        </w:rPr>
        <w:t xml:space="preserve"> </w:t>
      </w:r>
      <w:r>
        <w:t xml:space="preserve">в     </w:t>
      </w:r>
      <w:r>
        <w:rPr>
          <w:spacing w:val="28"/>
        </w:rPr>
        <w:t xml:space="preserve"> </w:t>
      </w:r>
      <w:r>
        <w:t xml:space="preserve">дискуссии,     </w:t>
      </w:r>
      <w:r>
        <w:rPr>
          <w:spacing w:val="25"/>
        </w:rPr>
        <w:t xml:space="preserve"> </w:t>
      </w:r>
      <w:r>
        <w:t xml:space="preserve">проявляя     </w:t>
      </w:r>
      <w:r>
        <w:rPr>
          <w:spacing w:val="29"/>
        </w:rPr>
        <w:t xml:space="preserve"> </w:t>
      </w:r>
      <w:r>
        <w:t xml:space="preserve">уважительное     </w:t>
      </w:r>
      <w:r>
        <w:rPr>
          <w:spacing w:val="25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свои позиции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и понимании</w:t>
      </w:r>
      <w:r>
        <w:rPr>
          <w:spacing w:val="-2"/>
        </w:rPr>
        <w:t xml:space="preserve"> </w:t>
      </w:r>
      <w:r>
        <w:t>обсуждаемого</w:t>
      </w:r>
      <w:r>
        <w:rPr>
          <w:spacing w:val="-1"/>
        </w:rPr>
        <w:t xml:space="preserve"> </w:t>
      </w:r>
      <w:r>
        <w:t>явления;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находить   </w:t>
      </w:r>
      <w:r>
        <w:rPr>
          <w:spacing w:val="56"/>
        </w:rPr>
        <w:t xml:space="preserve"> </w:t>
      </w:r>
      <w:r>
        <w:t xml:space="preserve">общее    </w:t>
      </w:r>
      <w:r>
        <w:rPr>
          <w:spacing w:val="53"/>
        </w:rPr>
        <w:t xml:space="preserve"> </w:t>
      </w:r>
      <w:r>
        <w:t xml:space="preserve">решение    </w:t>
      </w:r>
      <w:r>
        <w:rPr>
          <w:spacing w:val="53"/>
        </w:rPr>
        <w:t xml:space="preserve"> </w:t>
      </w:r>
      <w:r>
        <w:t xml:space="preserve">и    </w:t>
      </w:r>
      <w:r>
        <w:rPr>
          <w:spacing w:val="54"/>
        </w:rPr>
        <w:t xml:space="preserve"> </w:t>
      </w:r>
      <w:r>
        <w:t xml:space="preserve">разрешать    </w:t>
      </w:r>
      <w:r>
        <w:rPr>
          <w:spacing w:val="54"/>
        </w:rPr>
        <w:t xml:space="preserve"> </w:t>
      </w:r>
      <w:r>
        <w:t xml:space="preserve">конфликты    </w:t>
      </w:r>
      <w:r>
        <w:rPr>
          <w:spacing w:val="54"/>
        </w:rPr>
        <w:t xml:space="preserve"> </w:t>
      </w:r>
      <w:r>
        <w:t xml:space="preserve">на    </w:t>
      </w:r>
      <w:r>
        <w:rPr>
          <w:spacing w:val="53"/>
        </w:rPr>
        <w:t xml:space="preserve"> </w:t>
      </w:r>
      <w:r>
        <w:t xml:space="preserve">основе    </w:t>
      </w:r>
      <w:r>
        <w:rPr>
          <w:spacing w:val="52"/>
        </w:rPr>
        <w:t xml:space="preserve"> </w:t>
      </w:r>
      <w:r>
        <w:t xml:space="preserve">общих    </w:t>
      </w:r>
      <w:r>
        <w:rPr>
          <w:spacing w:val="56"/>
        </w:rPr>
        <w:t xml:space="preserve"> </w:t>
      </w:r>
      <w:r>
        <w:t>позиций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учѐта</w:t>
      </w:r>
      <w:r>
        <w:rPr>
          <w:spacing w:val="-1"/>
        </w:rPr>
        <w:t xml:space="preserve"> </w:t>
      </w:r>
      <w:r>
        <w:t>интересов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художественной 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анализировать произведения детского художественного творчества с позиций их содержания 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учителем;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признавать своѐ и чужое право на ошибку, развивать свои способности сопереживать, 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переживания свои и других</w:t>
      </w:r>
      <w:r>
        <w:rPr>
          <w:spacing w:val="1"/>
        </w:rPr>
        <w:t xml:space="preserve"> </w:t>
      </w:r>
      <w:r>
        <w:t>людей;</w:t>
      </w:r>
    </w:p>
    <w:p w:rsidR="00E34854" w:rsidRDefault="002B1D69" w:rsidP="002E7DD8">
      <w:pPr>
        <w:pStyle w:val="a3"/>
        <w:tabs>
          <w:tab w:val="left" w:pos="10206"/>
          <w:tab w:val="left" w:pos="10251"/>
        </w:tabs>
        <w:ind w:left="142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и строить действия по еѐ достижению, договариваться, выполнять поручения, подчиняться,</w:t>
      </w:r>
      <w:r>
        <w:rPr>
          <w:spacing w:val="1"/>
        </w:rPr>
        <w:t xml:space="preserve"> </w:t>
      </w:r>
      <w:r>
        <w:t>ответственно</w:t>
      </w:r>
      <w:r>
        <w:tab/>
        <w:t>относиться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задаче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достижению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результата.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          обучающегося          будут          сформированы          умения          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внимательно относиться и выполнять учебные задачи, поставленные учителем;</w:t>
      </w:r>
      <w:r>
        <w:rPr>
          <w:spacing w:val="-5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последовательность 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1порядок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</w:t>
      </w:r>
      <w:r>
        <w:rPr>
          <w:spacing w:val="-2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используемым</w:t>
      </w:r>
      <w:r>
        <w:rPr>
          <w:spacing w:val="-4"/>
        </w:rPr>
        <w:t xml:space="preserve"> </w:t>
      </w:r>
      <w:r>
        <w:t>материалам;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соотносить свои действия с планируемыми результатами, осуществлять контроль своей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 результата.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28"/>
          <w:tab w:val="left" w:pos="10206"/>
        </w:tabs>
        <w:ind w:left="142" w:firstLine="708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1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изобразительному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искусству: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hanging="108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«Графика».</w:t>
      </w:r>
    </w:p>
    <w:p w:rsidR="00E34854" w:rsidRDefault="00E34854" w:rsidP="002E7DD8">
      <w:pPr>
        <w:tabs>
          <w:tab w:val="left" w:pos="10206"/>
        </w:tabs>
        <w:ind w:left="142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2531"/>
          <w:tab w:val="left" w:pos="3831"/>
          <w:tab w:val="left" w:pos="5613"/>
          <w:tab w:val="left" w:pos="6949"/>
          <w:tab w:val="left" w:pos="8354"/>
          <w:tab w:val="left" w:pos="10206"/>
        </w:tabs>
        <w:spacing w:before="62"/>
        <w:ind w:left="142"/>
        <w:jc w:val="left"/>
      </w:pPr>
      <w:r>
        <w:lastRenderedPageBreak/>
        <w:t>Осваивать</w:t>
      </w:r>
      <w:r>
        <w:tab/>
        <w:t>навыки</w:t>
      </w:r>
      <w:r>
        <w:tab/>
        <w:t>применения</w:t>
      </w:r>
      <w:r>
        <w:tab/>
        <w:t>свойств</w:t>
      </w:r>
      <w:r>
        <w:tab/>
        <w:t>простых</w:t>
      </w:r>
      <w:r>
        <w:tab/>
        <w:t>графических</w:t>
      </w:r>
      <w:r>
        <w:tab/>
        <w:t>материалов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 творческой работе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Приобретать</w:t>
      </w:r>
      <w:r>
        <w:rPr>
          <w:spacing w:val="4"/>
        </w:rPr>
        <w:t xml:space="preserve"> </w:t>
      </w:r>
      <w:r>
        <w:t>первичный</w:t>
      </w:r>
      <w:r>
        <w:rPr>
          <w:spacing w:val="4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создании</w:t>
      </w:r>
      <w:r>
        <w:rPr>
          <w:spacing w:val="5"/>
        </w:rPr>
        <w:t xml:space="preserve"> </w:t>
      </w:r>
      <w:r>
        <w:t>графического</w:t>
      </w:r>
      <w:r>
        <w:rPr>
          <w:spacing w:val="3"/>
        </w:rPr>
        <w:t xml:space="preserve"> </w:t>
      </w:r>
      <w:r>
        <w:t>рисунка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знакомства</w:t>
      </w:r>
      <w:r>
        <w:rPr>
          <w:spacing w:val="3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языка.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  <w:jc w:val="left"/>
      </w:pPr>
      <w:r>
        <w:t>Приобретать</w:t>
      </w:r>
      <w:r>
        <w:rPr>
          <w:spacing w:val="20"/>
        </w:rPr>
        <w:t xml:space="preserve"> </w:t>
      </w:r>
      <w:r>
        <w:t>опыт</w:t>
      </w:r>
      <w:r>
        <w:rPr>
          <w:spacing w:val="19"/>
        </w:rPr>
        <w:t xml:space="preserve"> </w:t>
      </w:r>
      <w:r>
        <w:t>аналитического</w:t>
      </w:r>
      <w:r>
        <w:rPr>
          <w:spacing w:val="19"/>
        </w:rPr>
        <w:t xml:space="preserve"> </w:t>
      </w:r>
      <w:r>
        <w:t>наблюдения</w:t>
      </w:r>
      <w:r>
        <w:rPr>
          <w:spacing w:val="19"/>
        </w:rPr>
        <w:t xml:space="preserve"> </w:t>
      </w:r>
      <w:r>
        <w:t>формы</w:t>
      </w:r>
      <w:r>
        <w:rPr>
          <w:spacing w:val="18"/>
        </w:rPr>
        <w:t xml:space="preserve"> </w:t>
      </w:r>
      <w:r>
        <w:t>предмета,</w:t>
      </w:r>
      <w:r>
        <w:rPr>
          <w:spacing w:val="19"/>
        </w:rPr>
        <w:t xml:space="preserve"> </w:t>
      </w:r>
      <w:r>
        <w:t>опыт</w:t>
      </w:r>
      <w:r>
        <w:rPr>
          <w:spacing w:val="19"/>
        </w:rPr>
        <w:t xml:space="preserve"> </w:t>
      </w:r>
      <w:r>
        <w:t>обобщения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геометризации</w:t>
      </w:r>
      <w:r>
        <w:rPr>
          <w:spacing w:val="-57"/>
        </w:rPr>
        <w:t xml:space="preserve"> </w:t>
      </w:r>
      <w:r>
        <w:t>наблюдаемой</w:t>
      </w:r>
      <w:r>
        <w:rPr>
          <w:spacing w:val="-1"/>
        </w:rPr>
        <w:t xml:space="preserve"> </w:t>
      </w:r>
      <w:r>
        <w:t>формы как основы</w:t>
      </w:r>
      <w:r>
        <w:rPr>
          <w:spacing w:val="-1"/>
        </w:rPr>
        <w:t xml:space="preserve"> </w:t>
      </w:r>
      <w:r>
        <w:t>обучения рисунку.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(плоского)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Учиться анализировать соотношения пропорций, визуально сравнивать пространственные величины.</w:t>
      </w:r>
      <w:r>
        <w:rPr>
          <w:spacing w:val="-57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первичные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композиционного</w:t>
      </w:r>
      <w:r>
        <w:rPr>
          <w:spacing w:val="-1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листе.</w:t>
      </w:r>
    </w:p>
    <w:p w:rsidR="00E34854" w:rsidRDefault="002B1D69" w:rsidP="002E7DD8">
      <w:pPr>
        <w:pStyle w:val="a3"/>
        <w:tabs>
          <w:tab w:val="left" w:pos="2865"/>
          <w:tab w:val="left" w:pos="5237"/>
          <w:tab w:val="left" w:pos="6537"/>
          <w:tab w:val="left" w:pos="9132"/>
          <w:tab w:val="left" w:pos="10206"/>
          <w:tab w:val="left" w:pos="10817"/>
        </w:tabs>
        <w:ind w:left="142"/>
      </w:pPr>
      <w:r>
        <w:t>Выбирать</w:t>
      </w:r>
      <w:r>
        <w:tab/>
        <w:t>вертикальный</w:t>
      </w:r>
      <w:r>
        <w:tab/>
        <w:t>или</w:t>
      </w:r>
      <w:r>
        <w:tab/>
        <w:t>горизонтальный</w:t>
      </w:r>
      <w:r>
        <w:tab/>
        <w:t>формат</w:t>
      </w:r>
      <w:r>
        <w:tab/>
        <w:t>листа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 соответствующих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рисунка.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Воспринимать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E34854" w:rsidRDefault="002B1D69" w:rsidP="002E7DD8">
      <w:pPr>
        <w:pStyle w:val="a3"/>
        <w:tabs>
          <w:tab w:val="left" w:pos="2804"/>
          <w:tab w:val="left" w:pos="4820"/>
          <w:tab w:val="left" w:pos="6708"/>
          <w:tab w:val="left" w:pos="7987"/>
          <w:tab w:val="left" w:pos="10019"/>
          <w:tab w:val="left" w:pos="10206"/>
        </w:tabs>
        <w:ind w:left="142"/>
      </w:pPr>
      <w:r>
        <w:t>Обсуждать результаты своей практической работы и работы товарищей с позиций соответствия их</w:t>
      </w:r>
      <w:r>
        <w:rPr>
          <w:spacing w:val="1"/>
        </w:rPr>
        <w:t xml:space="preserve"> </w:t>
      </w:r>
      <w:r>
        <w:t>поставленной</w:t>
      </w:r>
      <w:r>
        <w:tab/>
        <w:t>учебной</w:t>
      </w:r>
      <w:r>
        <w:tab/>
        <w:t>задаче,</w:t>
      </w:r>
      <w:r>
        <w:tab/>
        <w:t>с</w:t>
      </w:r>
      <w:r>
        <w:tab/>
        <w:t>позиций</w:t>
      </w:r>
      <w:r>
        <w:tab/>
      </w:r>
      <w:r>
        <w:rPr>
          <w:spacing w:val="-1"/>
        </w:rPr>
        <w:t>выраженного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материала).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hanging="108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«Живопись».</w:t>
      </w:r>
    </w:p>
    <w:p w:rsidR="00E34854" w:rsidRDefault="002B1D69" w:rsidP="002E7DD8">
      <w:pPr>
        <w:pStyle w:val="a3"/>
        <w:tabs>
          <w:tab w:val="left" w:pos="10206"/>
        </w:tabs>
        <w:spacing w:line="275" w:lineRule="exact"/>
        <w:ind w:left="142" w:firstLine="0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«гуашь»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урока.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Иметь представление о трех основных цветах; обсуждать и называть ассоциативные 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рождает каждый цвет.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Осознавать     </w:t>
      </w:r>
      <w:r>
        <w:rPr>
          <w:spacing w:val="52"/>
        </w:rPr>
        <w:t xml:space="preserve"> </w:t>
      </w:r>
      <w:r>
        <w:t xml:space="preserve">эмоциональное      </w:t>
      </w:r>
      <w:r>
        <w:rPr>
          <w:spacing w:val="50"/>
        </w:rPr>
        <w:t xml:space="preserve"> </w:t>
      </w:r>
      <w:r>
        <w:t xml:space="preserve">звучание      </w:t>
      </w:r>
      <w:r>
        <w:rPr>
          <w:spacing w:val="52"/>
        </w:rPr>
        <w:t xml:space="preserve"> </w:t>
      </w:r>
      <w:r>
        <w:t xml:space="preserve">цвета      </w:t>
      </w:r>
      <w:r>
        <w:rPr>
          <w:spacing w:val="51"/>
        </w:rPr>
        <w:t xml:space="preserve"> </w:t>
      </w:r>
      <w:r>
        <w:t xml:space="preserve">и      </w:t>
      </w:r>
      <w:r>
        <w:rPr>
          <w:spacing w:val="51"/>
        </w:rPr>
        <w:t xml:space="preserve"> </w:t>
      </w:r>
      <w:r>
        <w:t xml:space="preserve">формулировать      </w:t>
      </w:r>
      <w:r>
        <w:rPr>
          <w:spacing w:val="51"/>
        </w:rPr>
        <w:t xml:space="preserve"> </w:t>
      </w:r>
      <w:r>
        <w:t xml:space="preserve">своѐ      </w:t>
      </w:r>
      <w:r>
        <w:rPr>
          <w:spacing w:val="52"/>
        </w:rPr>
        <w:t xml:space="preserve"> </w:t>
      </w:r>
      <w:r>
        <w:t>мнение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ассоциаций.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Приобретать опыт экспериментирования, исследования результатов смешения красок и 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цвета.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Вести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-1"/>
        </w:rPr>
        <w:t xml:space="preserve"> </w:t>
      </w:r>
      <w:r>
        <w:t>педагогом.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hanging="108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«Скульптура».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Приобретать опыт аналитического наблюдения, поиска выразительных образных объѐмных форм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(например, облака, камни, коряги, формы плодов).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Осваивать первичные приѐмы лепки из пластилина, приобретать представления о целостной форме в</w:t>
      </w:r>
      <w:r>
        <w:rPr>
          <w:spacing w:val="-57"/>
        </w:rPr>
        <w:t xml:space="preserve"> </w:t>
      </w:r>
      <w:r>
        <w:t>объѐмном</w:t>
      </w:r>
      <w:r>
        <w:rPr>
          <w:spacing w:val="-2"/>
        </w:rPr>
        <w:t xml:space="preserve"> </w:t>
      </w:r>
      <w:r>
        <w:t>изображении.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Овладевать первичными навыками бумагопластики – создания объѐмных форм из бумаги путѐм еѐ</w:t>
      </w:r>
      <w:r>
        <w:rPr>
          <w:spacing w:val="1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надрезания, закручивания.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hanging="108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Рассматривать       </w:t>
      </w:r>
      <w:r>
        <w:rPr>
          <w:spacing w:val="1"/>
        </w:rPr>
        <w:t xml:space="preserve"> </w:t>
      </w:r>
      <w:r>
        <w:t>и         эстетически         характеризовать         различные         примеры         узоров</w:t>
      </w:r>
      <w:r>
        <w:rPr>
          <w:spacing w:val="-57"/>
        </w:rPr>
        <w:t xml:space="preserve"> </w:t>
      </w:r>
      <w:r>
        <w:t>в природе (в условиях урока на основе фотографий); приводить примеры, сопоставлять и искать ассоциации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орнаментами 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1"/>
        </w:rPr>
        <w:t xml:space="preserve"> </w:t>
      </w:r>
      <w:r>
        <w:t>анималистические.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Учиться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1"/>
        </w:rPr>
        <w:t xml:space="preserve"> </w:t>
      </w:r>
      <w:r>
        <w:t>декоративный</w:t>
      </w:r>
      <w:r>
        <w:rPr>
          <w:spacing w:val="-3"/>
        </w:rPr>
        <w:t xml:space="preserve"> </w:t>
      </w:r>
      <w:r>
        <w:t>цветок или</w:t>
      </w:r>
      <w:r>
        <w:rPr>
          <w:spacing w:val="1"/>
        </w:rPr>
        <w:t xml:space="preserve"> </w:t>
      </w:r>
      <w:r>
        <w:t>птица).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Приобретать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назначении украшений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 (дымковская, каргопольская игрушки или по выбору учителя с учѐтом местных промыслов) и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промысла.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Иметь опыт и соответствующие возрасту навыки подготовки и оформления общего праздника.</w:t>
      </w:r>
      <w:r>
        <w:rPr>
          <w:spacing w:val="-57"/>
        </w:rPr>
        <w:t xml:space="preserve"> </w:t>
      </w:r>
      <w:r>
        <w:t>3.7.10.3.5.</w:t>
      </w:r>
      <w:r>
        <w:rPr>
          <w:spacing w:val="-2"/>
        </w:rPr>
        <w:t xml:space="preserve"> </w:t>
      </w:r>
      <w:r>
        <w:t>Модуль</w:t>
      </w:r>
      <w:r>
        <w:rPr>
          <w:spacing w:val="5"/>
        </w:rPr>
        <w:t xml:space="preserve"> </w:t>
      </w:r>
      <w:r>
        <w:t>«Архитектура».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Рассматривать        различные        произведения        архитектуры        в        окружающем        мире</w:t>
      </w:r>
      <w:r>
        <w:rPr>
          <w:spacing w:val="1"/>
        </w:rPr>
        <w:t xml:space="preserve"> </w:t>
      </w:r>
      <w:r>
        <w:t>(по      фотографиям      в       условиях       урока);      анализировать      и      характеризовать      особенности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части рассматриваемых</w:t>
      </w:r>
      <w:r>
        <w:rPr>
          <w:spacing w:val="1"/>
        </w:rPr>
        <w:t xml:space="preserve"> </w:t>
      </w:r>
      <w:r>
        <w:t>зданий.</w:t>
      </w:r>
    </w:p>
    <w:p w:rsidR="00E34854" w:rsidRDefault="002B1D69" w:rsidP="002E7DD8">
      <w:pPr>
        <w:pStyle w:val="a3"/>
        <w:tabs>
          <w:tab w:val="left" w:pos="2903"/>
          <w:tab w:val="left" w:pos="4076"/>
          <w:tab w:val="left" w:pos="6695"/>
          <w:tab w:val="left" w:pos="8897"/>
          <w:tab w:val="left" w:pos="10206"/>
          <w:tab w:val="left" w:pos="10720"/>
        </w:tabs>
        <w:ind w:left="142" w:firstLine="0"/>
      </w:pPr>
      <w:r>
        <w:t>Осваивать приѐмы конструирования из бумаги, складывания объѐмных простых геометрических тел.</w:t>
      </w:r>
      <w:r>
        <w:rPr>
          <w:spacing w:val="-57"/>
        </w:rPr>
        <w:t xml:space="preserve"> </w:t>
      </w:r>
      <w:r>
        <w:t>Приобретать</w:t>
      </w:r>
      <w:r>
        <w:tab/>
        <w:t>опыт</w:t>
      </w:r>
      <w:r>
        <w:tab/>
        <w:t>пространственного</w:t>
      </w:r>
      <w:r>
        <w:tab/>
        <w:t>макетирования</w:t>
      </w:r>
      <w:r>
        <w:tab/>
        <w:t>(сказочный</w:t>
      </w:r>
      <w:r>
        <w:lastRenderedPageBreak/>
        <w:tab/>
        <w:t>город)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 xml:space="preserve">Приобретать       </w:t>
      </w:r>
      <w:r>
        <w:rPr>
          <w:spacing w:val="35"/>
        </w:rPr>
        <w:t xml:space="preserve"> </w:t>
      </w:r>
      <w:r>
        <w:t xml:space="preserve">представления        </w:t>
      </w:r>
      <w:r>
        <w:rPr>
          <w:spacing w:val="33"/>
        </w:rPr>
        <w:t xml:space="preserve"> </w:t>
      </w:r>
      <w:r>
        <w:t xml:space="preserve">о        </w:t>
      </w:r>
      <w:r>
        <w:rPr>
          <w:spacing w:val="33"/>
        </w:rPr>
        <w:t xml:space="preserve"> </w:t>
      </w:r>
      <w:r>
        <w:t xml:space="preserve">конструктивной        </w:t>
      </w:r>
      <w:r>
        <w:rPr>
          <w:spacing w:val="35"/>
        </w:rPr>
        <w:t xml:space="preserve"> </w:t>
      </w:r>
      <w:r>
        <w:t xml:space="preserve">основе        </w:t>
      </w:r>
      <w:r>
        <w:rPr>
          <w:spacing w:val="31"/>
        </w:rPr>
        <w:t xml:space="preserve"> </w:t>
      </w:r>
      <w:r>
        <w:t xml:space="preserve">любого        </w:t>
      </w:r>
      <w:r>
        <w:rPr>
          <w:spacing w:val="31"/>
        </w:rPr>
        <w:t xml:space="preserve"> </w:t>
      </w:r>
      <w:r>
        <w:t>предмета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навыки анализа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:rsidR="00E34854" w:rsidRDefault="002B1D69" w:rsidP="002E7DD8">
      <w:pPr>
        <w:pStyle w:val="a5"/>
        <w:numPr>
          <w:ilvl w:val="4"/>
          <w:numId w:val="65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искусства».</w:t>
      </w:r>
    </w:p>
    <w:p w:rsidR="00E34854" w:rsidRDefault="002B1D69" w:rsidP="002E7DD8">
      <w:pPr>
        <w:pStyle w:val="a3"/>
        <w:tabs>
          <w:tab w:val="left" w:pos="1843"/>
          <w:tab w:val="left" w:pos="3860"/>
          <w:tab w:val="left" w:pos="5901"/>
          <w:tab w:val="left" w:pos="8235"/>
          <w:tab w:val="left" w:pos="9266"/>
          <w:tab w:val="left" w:pos="10206"/>
          <w:tab w:val="left" w:pos="10764"/>
        </w:tabs>
        <w:spacing w:before="1"/>
        <w:ind w:left="142"/>
      </w:pPr>
      <w:r>
        <w:t>Приобретать</w:t>
      </w:r>
      <w:r>
        <w:rPr>
          <w:spacing w:val="1"/>
        </w:rPr>
        <w:t xml:space="preserve"> </w:t>
      </w:r>
      <w:r>
        <w:t>умения рассматривать, анализировать детские рисунки с позиций их содержания и</w:t>
      </w:r>
      <w:r>
        <w:rPr>
          <w:spacing w:val="1"/>
        </w:rPr>
        <w:t xml:space="preserve"> </w:t>
      </w:r>
      <w:r>
        <w:t>сюжета,</w:t>
      </w:r>
      <w:r>
        <w:tab/>
        <w:t>настроения,</w:t>
      </w:r>
      <w:r>
        <w:tab/>
        <w:t>композиции</w:t>
      </w:r>
      <w:r>
        <w:tab/>
        <w:t>(расположения</w:t>
      </w:r>
      <w:r>
        <w:tab/>
        <w:t>на</w:t>
      </w:r>
      <w:r>
        <w:tab/>
        <w:t>листе),</w:t>
      </w:r>
      <w:r>
        <w:tab/>
        <w:t>цвета,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соответствия</w:t>
      </w:r>
      <w:r>
        <w:rPr>
          <w:spacing w:val="3"/>
        </w:rPr>
        <w:t xml:space="preserve"> </w:t>
      </w:r>
      <w:r>
        <w:t>учебной задаче, поставленной</w:t>
      </w:r>
      <w:r>
        <w:rPr>
          <w:spacing w:val="2"/>
        </w:rPr>
        <w:t xml:space="preserve"> </w:t>
      </w:r>
      <w:r>
        <w:t>учителем.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 основе 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визуальной</w:t>
      </w:r>
      <w:r>
        <w:rPr>
          <w:spacing w:val="3"/>
        </w:rPr>
        <w:t xml:space="preserve"> </w:t>
      </w:r>
      <w:r>
        <w:t>установки</w:t>
      </w:r>
      <w:r>
        <w:rPr>
          <w:spacing w:val="3"/>
        </w:rPr>
        <w:t xml:space="preserve"> </w:t>
      </w:r>
      <w:r>
        <w:t>учителя.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Приобретать опыт художественного наблюдения предметной среды жизни человека в</w:t>
      </w:r>
      <w:r>
        <w:rPr>
          <w:spacing w:val="60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поставленной аналитической</w:t>
      </w:r>
      <w:r>
        <w:rPr>
          <w:spacing w:val="-1"/>
        </w:rPr>
        <w:t xml:space="preserve"> </w:t>
      </w:r>
      <w:r>
        <w:t>и эстетической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(установки).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Осваивать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аналитического</w:t>
      </w:r>
      <w:r>
        <w:rPr>
          <w:spacing w:val="-4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построек.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Осваивать опыт эстетического, эмоционального общения со станковой картиной, понимать значения</w:t>
      </w:r>
      <w:r>
        <w:rPr>
          <w:spacing w:val="1"/>
        </w:rPr>
        <w:t xml:space="preserve"> </w:t>
      </w:r>
      <w:r>
        <w:t>зрительских умений и специальных знаний; приобретать опыт восприятия картин со сказочным сюжетом</w:t>
      </w:r>
      <w:r>
        <w:rPr>
          <w:spacing w:val="1"/>
        </w:rPr>
        <w:t xml:space="preserve"> </w:t>
      </w:r>
      <w:r>
        <w:t>(В.М.</w:t>
      </w:r>
      <w:r>
        <w:rPr>
          <w:spacing w:val="1"/>
        </w:rPr>
        <w:t xml:space="preserve"> </w:t>
      </w:r>
      <w:r>
        <w:t>Васнецова</w:t>
      </w:r>
    </w:p>
    <w:p w:rsidR="00E34854" w:rsidRDefault="002B1D69" w:rsidP="002E7DD8">
      <w:pPr>
        <w:pStyle w:val="a3"/>
        <w:tabs>
          <w:tab w:val="left" w:pos="967"/>
          <w:tab w:val="left" w:pos="2078"/>
          <w:tab w:val="left" w:pos="4064"/>
          <w:tab w:val="left" w:pos="6364"/>
          <w:tab w:val="left" w:pos="8314"/>
          <w:tab w:val="left" w:pos="10088"/>
          <w:tab w:val="left" w:pos="10206"/>
        </w:tabs>
        <w:ind w:left="142" w:firstLine="0"/>
      </w:pPr>
      <w:r>
        <w:t>и          других           художников          по          выбору          учителя),           а          также          произведений</w:t>
      </w:r>
      <w:r>
        <w:rPr>
          <w:spacing w:val="1"/>
        </w:rPr>
        <w:t xml:space="preserve"> </w:t>
      </w:r>
      <w:r>
        <w:t>с</w:t>
      </w:r>
      <w:r>
        <w:tab/>
        <w:t>ярко</w:t>
      </w:r>
      <w:r>
        <w:tab/>
        <w:t>выраженным</w:t>
      </w:r>
      <w:r>
        <w:tab/>
        <w:t>эмоциональным</w:t>
      </w:r>
      <w:r>
        <w:tab/>
        <w:t>настроением</w:t>
      </w:r>
      <w:r>
        <w:tab/>
        <w:t>(например,</w:t>
      </w:r>
      <w:r>
        <w:tab/>
        <w:t>натюрморты</w:t>
      </w:r>
      <w:r>
        <w:rPr>
          <w:spacing w:val="-58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Ван Гога</w:t>
      </w:r>
      <w:r>
        <w:rPr>
          <w:spacing w:val="-1"/>
        </w:rPr>
        <w:t xml:space="preserve"> </w:t>
      </w:r>
      <w:r>
        <w:t>или А.</w:t>
      </w:r>
      <w:r>
        <w:rPr>
          <w:spacing w:val="1"/>
        </w:rPr>
        <w:t xml:space="preserve"> </w:t>
      </w:r>
      <w:r>
        <w:t>Матисса).</w:t>
      </w:r>
    </w:p>
    <w:p w:rsidR="00E34854" w:rsidRDefault="002B1D69" w:rsidP="002E7DD8">
      <w:pPr>
        <w:pStyle w:val="a3"/>
        <w:tabs>
          <w:tab w:val="left" w:pos="10206"/>
        </w:tabs>
        <w:spacing w:before="3" w:line="237" w:lineRule="auto"/>
        <w:ind w:left="142"/>
        <w:jc w:val="left"/>
      </w:pPr>
      <w:r>
        <w:t>Осваивать</w:t>
      </w:r>
      <w:r>
        <w:rPr>
          <w:spacing w:val="25"/>
        </w:rPr>
        <w:t xml:space="preserve"> </w:t>
      </w:r>
      <w:r>
        <w:t>новый</w:t>
      </w:r>
      <w:r>
        <w:rPr>
          <w:spacing w:val="25"/>
        </w:rPr>
        <w:t xml:space="preserve"> </w:t>
      </w:r>
      <w:r>
        <w:t>опыт</w:t>
      </w:r>
      <w:r>
        <w:rPr>
          <w:spacing w:val="23"/>
        </w:rPr>
        <w:t xml:space="preserve"> </w:t>
      </w:r>
      <w:r>
        <w:t>восприятия</w:t>
      </w:r>
      <w:r>
        <w:rPr>
          <w:spacing w:val="22"/>
        </w:rPr>
        <w:t xml:space="preserve"> </w:t>
      </w:r>
      <w:r>
        <w:t>художественных</w:t>
      </w:r>
      <w:r>
        <w:rPr>
          <w:spacing w:val="23"/>
        </w:rPr>
        <w:t xml:space="preserve"> </w:t>
      </w:r>
      <w:r>
        <w:t>иллюстраций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детских</w:t>
      </w:r>
      <w:r>
        <w:rPr>
          <w:spacing w:val="27"/>
        </w:rPr>
        <w:t xml:space="preserve"> </w:t>
      </w:r>
      <w:r>
        <w:t>книгах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установкой.</w:t>
      </w:r>
    </w:p>
    <w:p w:rsidR="00E34854" w:rsidRDefault="002B1D69" w:rsidP="002E7DD8">
      <w:pPr>
        <w:pStyle w:val="a5"/>
        <w:numPr>
          <w:ilvl w:val="4"/>
          <w:numId w:val="65"/>
        </w:numPr>
        <w:tabs>
          <w:tab w:val="left" w:pos="2008"/>
          <w:tab w:val="left" w:pos="10206"/>
        </w:tabs>
        <w:spacing w:before="1"/>
        <w:ind w:left="142"/>
        <w:rPr>
          <w:sz w:val="24"/>
        </w:rPr>
      </w:pPr>
      <w:r>
        <w:rPr>
          <w:sz w:val="24"/>
        </w:rPr>
        <w:t>Модуль «Азбука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графики».</w:t>
      </w:r>
    </w:p>
    <w:p w:rsidR="00E34854" w:rsidRDefault="002B1D69" w:rsidP="002E7DD8">
      <w:pPr>
        <w:pStyle w:val="a3"/>
        <w:tabs>
          <w:tab w:val="left" w:pos="2956"/>
          <w:tab w:val="left" w:pos="4184"/>
          <w:tab w:val="left" w:pos="5815"/>
          <w:tab w:val="left" w:pos="7768"/>
          <w:tab w:val="left" w:pos="8586"/>
          <w:tab w:val="left" w:pos="9944"/>
          <w:tab w:val="left" w:pos="10206"/>
        </w:tabs>
        <w:ind w:left="142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>фотографий</w:t>
      </w:r>
      <w:r>
        <w:tab/>
        <w:t>с</w:t>
      </w:r>
      <w:r>
        <w:tab/>
        <w:t>целью</w:t>
      </w:r>
      <w:r>
        <w:tab/>
        <w:t>эстетического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целенаправленного наблюдения природы.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снимок,</w:t>
      </w:r>
      <w:r>
        <w:rPr>
          <w:spacing w:val="-57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значимо его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какова</w:t>
      </w:r>
      <w:r>
        <w:rPr>
          <w:spacing w:val="-2"/>
        </w:rPr>
        <w:t xml:space="preserve"> </w:t>
      </w:r>
      <w:r>
        <w:t>композиция в</w:t>
      </w:r>
      <w:r>
        <w:rPr>
          <w:spacing w:val="-1"/>
        </w:rPr>
        <w:t xml:space="preserve"> </w:t>
      </w:r>
      <w:r>
        <w:t>кадре.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28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во</w:t>
      </w:r>
      <w:r>
        <w:rPr>
          <w:spacing w:val="4"/>
          <w:sz w:val="24"/>
        </w:rPr>
        <w:t xml:space="preserve"> </w:t>
      </w:r>
      <w:r>
        <w:rPr>
          <w:sz w:val="24"/>
        </w:rPr>
        <w:t>2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изобразительному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искусству: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hanging="108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Осваивать особенности и приѐмы работы новыми графическими художественными 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твѐрдых,</w:t>
      </w:r>
      <w:r>
        <w:rPr>
          <w:spacing w:val="-2"/>
        </w:rPr>
        <w:t xml:space="preserve"> </w:t>
      </w:r>
      <w:r>
        <w:t>сухих,</w:t>
      </w:r>
      <w:r>
        <w:rPr>
          <w:spacing w:val="-1"/>
        </w:rPr>
        <w:t xml:space="preserve"> </w:t>
      </w:r>
      <w:r>
        <w:t>мягких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жидких</w:t>
      </w:r>
      <w:r>
        <w:rPr>
          <w:spacing w:val="-2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Приобретать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изображения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и способу</w:t>
      </w:r>
      <w:r>
        <w:rPr>
          <w:spacing w:val="-6"/>
        </w:rPr>
        <w:t xml:space="preserve"> </w:t>
      </w:r>
      <w:r>
        <w:t>наложения линии.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Овладевать понятием «ритм» и навыками ритмической организации изображения как необходимой</w:t>
      </w:r>
      <w:r>
        <w:rPr>
          <w:spacing w:val="1"/>
        </w:rPr>
        <w:t xml:space="preserve"> </w:t>
      </w:r>
      <w:r>
        <w:t>композиционной</w:t>
      </w:r>
      <w:r>
        <w:rPr>
          <w:spacing w:val="-1"/>
        </w:rPr>
        <w:t xml:space="preserve"> </w:t>
      </w:r>
      <w:r>
        <w:t>основы выражения содержания.</w:t>
      </w:r>
    </w:p>
    <w:p w:rsidR="00E34854" w:rsidRDefault="002B1D69" w:rsidP="002E7DD8">
      <w:pPr>
        <w:pStyle w:val="a3"/>
        <w:tabs>
          <w:tab w:val="left" w:pos="2808"/>
          <w:tab w:val="left" w:pos="4387"/>
          <w:tab w:val="left" w:pos="6798"/>
          <w:tab w:val="left" w:pos="8757"/>
          <w:tab w:val="left" w:pos="10206"/>
          <w:tab w:val="left" w:pos="10351"/>
        </w:tabs>
        <w:ind w:left="142"/>
      </w:pPr>
      <w:r>
        <w:t>Осваивать навык визуального сравнения пространственных величин, приобретать умения соотносить</w:t>
      </w:r>
      <w:r>
        <w:rPr>
          <w:spacing w:val="-57"/>
        </w:rPr>
        <w:t xml:space="preserve"> </w:t>
      </w:r>
      <w:r>
        <w:t>пропорции</w:t>
      </w:r>
      <w:r>
        <w:tab/>
        <w:t>в</w:t>
      </w:r>
      <w:r>
        <w:tab/>
        <w:t>рисунках</w:t>
      </w:r>
      <w:r>
        <w:tab/>
        <w:t>птиц</w:t>
      </w:r>
      <w:r>
        <w:tab/>
        <w:t>и</w:t>
      </w:r>
      <w:r>
        <w:tab/>
      </w:r>
      <w:r>
        <w:rPr>
          <w:spacing w:val="-1"/>
        </w:rPr>
        <w:t>животных</w:t>
      </w:r>
      <w:r>
        <w:rPr>
          <w:spacing w:val="-58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зрительских</w:t>
      </w:r>
      <w:r>
        <w:rPr>
          <w:spacing w:val="2"/>
        </w:rPr>
        <w:t xml:space="preserve"> </w:t>
      </w:r>
      <w:r>
        <w:t>впечатлений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анализа).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Приобретать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осваивая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штриховки.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hanging="108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«Живопись».</w:t>
      </w:r>
    </w:p>
    <w:p w:rsidR="00E34854" w:rsidRDefault="002B1D69" w:rsidP="002E7DD8">
      <w:pPr>
        <w:pStyle w:val="a3"/>
        <w:tabs>
          <w:tab w:val="left" w:pos="2466"/>
          <w:tab w:val="left" w:pos="4429"/>
          <w:tab w:val="left" w:pos="6638"/>
          <w:tab w:val="left" w:pos="8579"/>
          <w:tab w:val="left" w:pos="10206"/>
          <w:tab w:val="left" w:pos="10680"/>
        </w:tabs>
        <w:ind w:left="142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прозрачное</w:t>
      </w:r>
      <w:r>
        <w:rPr>
          <w:spacing w:val="1"/>
        </w:rPr>
        <w:t xml:space="preserve"> </w:t>
      </w:r>
      <w:r>
        <w:t>нанесение</w:t>
      </w:r>
      <w:r>
        <w:tab/>
        <w:t>краски;</w:t>
      </w:r>
      <w:r>
        <w:tab/>
        <w:t>осваивать</w:t>
      </w:r>
      <w:r>
        <w:tab/>
        <w:t>разный</w:t>
      </w:r>
      <w:r>
        <w:tab/>
        <w:t>характер</w:t>
      </w:r>
      <w:r>
        <w:tab/>
        <w:t>мазков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кистью,</w:t>
      </w:r>
      <w:r>
        <w:rPr>
          <w:spacing w:val="-4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создания выразительной</w:t>
      </w:r>
      <w:r>
        <w:rPr>
          <w:spacing w:val="-1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кроющие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гуаши.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Приобретать опыт работы акварельной краской и понимать особенности работы прозрачной краской.</w:t>
      </w:r>
      <w:r>
        <w:rPr>
          <w:spacing w:val="-57"/>
        </w:rPr>
        <w:t xml:space="preserve"> </w:t>
      </w:r>
      <w:r>
        <w:t>Знать</w:t>
      </w:r>
      <w:r>
        <w:rPr>
          <w:spacing w:val="50"/>
        </w:rPr>
        <w:t xml:space="preserve"> </w:t>
      </w:r>
      <w:r>
        <w:t>названия</w:t>
      </w:r>
      <w:r>
        <w:rPr>
          <w:spacing w:val="49"/>
        </w:rPr>
        <w:t xml:space="preserve"> </w:t>
      </w:r>
      <w:r>
        <w:t>основных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составных</w:t>
      </w:r>
      <w:r>
        <w:rPr>
          <w:spacing w:val="51"/>
        </w:rPr>
        <w:t xml:space="preserve"> </w:t>
      </w:r>
      <w:r>
        <w:t>цветов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способы</w:t>
      </w:r>
      <w:r>
        <w:rPr>
          <w:spacing w:val="50"/>
        </w:rPr>
        <w:t xml:space="preserve"> </w:t>
      </w:r>
      <w:r>
        <w:t>получения</w:t>
      </w:r>
      <w:r>
        <w:rPr>
          <w:spacing w:val="49"/>
        </w:rPr>
        <w:t xml:space="preserve"> </w:t>
      </w:r>
      <w:r>
        <w:t>разных</w:t>
      </w:r>
      <w:r>
        <w:rPr>
          <w:spacing w:val="51"/>
        </w:rPr>
        <w:t xml:space="preserve"> </w:t>
      </w:r>
      <w:r>
        <w:t>оттенков</w:t>
      </w:r>
      <w:r>
        <w:rPr>
          <w:spacing w:val="49"/>
        </w:rPr>
        <w:t xml:space="preserve"> </w:t>
      </w:r>
      <w:r>
        <w:t>составного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цвета.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Различать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сравнивать</w:t>
      </w:r>
      <w:r>
        <w:rPr>
          <w:spacing w:val="50"/>
        </w:rPr>
        <w:t xml:space="preserve"> </w:t>
      </w:r>
      <w:r>
        <w:t>тѐмные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светлые</w:t>
      </w:r>
      <w:r>
        <w:rPr>
          <w:spacing w:val="48"/>
        </w:rPr>
        <w:t xml:space="preserve"> </w:t>
      </w:r>
      <w:r>
        <w:t>оттенки</w:t>
      </w:r>
      <w:r>
        <w:rPr>
          <w:spacing w:val="49"/>
        </w:rPr>
        <w:t xml:space="preserve"> </w:t>
      </w:r>
      <w:r>
        <w:t>цвета;</w:t>
      </w:r>
      <w:r>
        <w:rPr>
          <w:spacing w:val="49"/>
        </w:rPr>
        <w:t xml:space="preserve"> </w:t>
      </w:r>
      <w:r>
        <w:t>осваивать</w:t>
      </w:r>
      <w:r>
        <w:rPr>
          <w:spacing w:val="58"/>
        </w:rPr>
        <w:t xml:space="preserve"> </w:t>
      </w:r>
      <w:r>
        <w:t>смешение</w:t>
      </w:r>
      <w:r>
        <w:rPr>
          <w:spacing w:val="48"/>
        </w:rPr>
        <w:t xml:space="preserve"> </w:t>
      </w:r>
      <w:r>
        <w:t>цветных</w:t>
      </w:r>
      <w:r>
        <w:rPr>
          <w:spacing w:val="50"/>
        </w:rPr>
        <w:t xml:space="preserve"> </w:t>
      </w:r>
      <w:r>
        <w:t>красок</w:t>
      </w:r>
      <w:r>
        <w:rPr>
          <w:spacing w:val="49"/>
        </w:rPr>
        <w:t xml:space="preserve"> </w:t>
      </w:r>
      <w:r>
        <w:t>с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белой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чѐрной</w:t>
      </w:r>
      <w:r>
        <w:rPr>
          <w:spacing w:val="-2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их тона).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Иметь    </w:t>
      </w:r>
      <w:r>
        <w:rPr>
          <w:spacing w:val="28"/>
        </w:rPr>
        <w:t xml:space="preserve"> </w:t>
      </w:r>
      <w:r>
        <w:t xml:space="preserve">представление     </w:t>
      </w:r>
      <w:r>
        <w:rPr>
          <w:spacing w:val="24"/>
        </w:rPr>
        <w:t xml:space="preserve"> </w:t>
      </w:r>
      <w:r>
        <w:t xml:space="preserve">о     </w:t>
      </w:r>
      <w:r>
        <w:rPr>
          <w:spacing w:val="29"/>
        </w:rPr>
        <w:t xml:space="preserve"> </w:t>
      </w:r>
      <w:r>
        <w:t xml:space="preserve">делении     </w:t>
      </w:r>
      <w:r>
        <w:rPr>
          <w:spacing w:val="27"/>
        </w:rPr>
        <w:t xml:space="preserve"> </w:t>
      </w:r>
      <w:r>
        <w:t xml:space="preserve">цветов     </w:t>
      </w:r>
      <w:r>
        <w:rPr>
          <w:spacing w:val="25"/>
        </w:rPr>
        <w:t xml:space="preserve"> </w:t>
      </w:r>
      <w:r>
        <w:t xml:space="preserve">на     </w:t>
      </w:r>
      <w:r>
        <w:rPr>
          <w:spacing w:val="25"/>
        </w:rPr>
        <w:t xml:space="preserve"> </w:t>
      </w:r>
      <w:r>
        <w:t xml:space="preserve">тѐплые     </w:t>
      </w:r>
      <w:r>
        <w:rPr>
          <w:spacing w:val="27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холодные;     </w:t>
      </w:r>
      <w:r>
        <w:rPr>
          <w:spacing w:val="27"/>
        </w:rPr>
        <w:t xml:space="preserve"> </w:t>
      </w:r>
      <w:r>
        <w:t>различать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сравнивать тѐплые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холодные</w:t>
      </w:r>
      <w:r>
        <w:rPr>
          <w:spacing w:val="-2"/>
        </w:rPr>
        <w:t xml:space="preserve"> </w:t>
      </w:r>
      <w:r>
        <w:t>оттенки цвета.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Осваивать</w:t>
      </w:r>
      <w:r>
        <w:rPr>
          <w:spacing w:val="27"/>
        </w:rPr>
        <w:t xml:space="preserve"> </w:t>
      </w:r>
      <w:r>
        <w:t>эмоциональную</w:t>
      </w:r>
      <w:r>
        <w:rPr>
          <w:spacing w:val="28"/>
        </w:rPr>
        <w:t xml:space="preserve"> </w:t>
      </w:r>
      <w:r>
        <w:t>выразительность</w:t>
      </w:r>
      <w:r>
        <w:rPr>
          <w:spacing w:val="24"/>
        </w:rPr>
        <w:t xml:space="preserve"> </w:t>
      </w:r>
      <w:r>
        <w:t>цвета:</w:t>
      </w:r>
      <w:r>
        <w:rPr>
          <w:spacing w:val="28"/>
        </w:rPr>
        <w:t xml:space="preserve"> </w:t>
      </w:r>
      <w:r>
        <w:t>цвет</w:t>
      </w:r>
      <w:r>
        <w:rPr>
          <w:spacing w:val="28"/>
        </w:rPr>
        <w:t xml:space="preserve"> </w:t>
      </w:r>
      <w:r>
        <w:t>звонкий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яркий,</w:t>
      </w:r>
      <w:r>
        <w:rPr>
          <w:spacing w:val="25"/>
        </w:rPr>
        <w:t xml:space="preserve"> </w:t>
      </w:r>
      <w:r>
        <w:t>радостный;</w:t>
      </w:r>
      <w:r>
        <w:rPr>
          <w:spacing w:val="25"/>
        </w:rPr>
        <w:t xml:space="preserve"> </w:t>
      </w:r>
      <w:r>
        <w:t>цвет</w:t>
      </w:r>
      <w:r>
        <w:rPr>
          <w:spacing w:val="28"/>
        </w:rPr>
        <w:t xml:space="preserve"> </w:t>
      </w:r>
      <w:r>
        <w:t>мягкий,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«глухой»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мрачный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 пейзажей, передающих</w:t>
      </w:r>
      <w:r>
        <w:rPr>
          <w:spacing w:val="1"/>
        </w:rPr>
        <w:t xml:space="preserve"> </w:t>
      </w:r>
      <w:r>
        <w:t xml:space="preserve">разные состояния погоды (например, </w:t>
      </w:r>
      <w:r>
        <w:lastRenderedPageBreak/>
        <w:t>туман,</w:t>
      </w:r>
      <w:r>
        <w:rPr>
          <w:spacing w:val="1"/>
        </w:rPr>
        <w:t xml:space="preserve"> </w:t>
      </w:r>
      <w:r>
        <w:t>грозу) на основе изменения тонального звучания цвета, приобретать опыт передачи разного 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моря.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Уметь выразить в изображении сказочных персонажей их характер (герои сказок добрые и злые,</w:t>
      </w:r>
      <w:r>
        <w:rPr>
          <w:spacing w:val="1"/>
        </w:rPr>
        <w:t xml:space="preserve"> </w:t>
      </w:r>
      <w:r>
        <w:t>нежные и грозные); обсуждать, объяснять, какими художественными средствами удалось показать характер</w:t>
      </w:r>
      <w:r>
        <w:rPr>
          <w:spacing w:val="-57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персонажей.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spacing w:before="1"/>
        <w:ind w:left="142" w:hanging="108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 приѐмы и последовательность лепки игрушки в традициях выбранного промысла; выполнить 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-2"/>
        </w:rPr>
        <w:t xml:space="preserve"> </w:t>
      </w:r>
      <w:r>
        <w:t>абашевская,</w:t>
      </w:r>
      <w:r>
        <w:rPr>
          <w:spacing w:val="-2"/>
        </w:rPr>
        <w:t xml:space="preserve"> </w:t>
      </w:r>
      <w:r>
        <w:t>каргопольская,</w:t>
      </w:r>
      <w:r>
        <w:rPr>
          <w:spacing w:val="-1"/>
        </w:rPr>
        <w:t xml:space="preserve"> </w:t>
      </w:r>
      <w:r>
        <w:t>дымковская</w:t>
      </w:r>
      <w:r>
        <w:rPr>
          <w:spacing w:val="-2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 учѐтом</w:t>
      </w:r>
      <w:r>
        <w:rPr>
          <w:spacing w:val="-3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промыслов).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скульптурного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осмотре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сторон.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Приобретать в процессе лепки из пластилина опыт передачи движения цельной лепной формы и</w:t>
      </w:r>
      <w:r>
        <w:rPr>
          <w:spacing w:val="1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 этой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(изображения зверушки).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hanging="108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Рассматривать,        анализировать       </w:t>
      </w:r>
      <w:r>
        <w:rPr>
          <w:spacing w:val="1"/>
        </w:rPr>
        <w:t xml:space="preserve"> </w:t>
      </w:r>
      <w:r>
        <w:t>и        эстетически         оценивать         разнообразие        форм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воспринимаемых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узоры.</w:t>
      </w:r>
    </w:p>
    <w:p w:rsidR="00E34854" w:rsidRDefault="002B1D69" w:rsidP="002E7DD8">
      <w:pPr>
        <w:pStyle w:val="a3"/>
        <w:tabs>
          <w:tab w:val="left" w:pos="1363"/>
          <w:tab w:val="left" w:pos="3131"/>
          <w:tab w:val="left" w:pos="4889"/>
          <w:tab w:val="left" w:pos="6031"/>
          <w:tab w:val="left" w:pos="7542"/>
          <w:tab w:val="left" w:pos="9377"/>
          <w:tab w:val="left" w:pos="10206"/>
          <w:tab w:val="left" w:pos="11270"/>
        </w:tabs>
        <w:ind w:left="142"/>
      </w:pPr>
      <w:r>
        <w:t>Сравнивать, сопоставлять природные явления –</w:t>
      </w:r>
      <w:r>
        <w:rPr>
          <w:spacing w:val="60"/>
        </w:rPr>
        <w:t xml:space="preserve"> </w:t>
      </w:r>
      <w:r>
        <w:t>узоры (например, капли, снежинки, паутинки, роса</w:t>
      </w:r>
      <w:r>
        <w:rPr>
          <w:spacing w:val="1"/>
        </w:rPr>
        <w:t xml:space="preserve"> </w:t>
      </w:r>
      <w:r>
        <w:t>на</w:t>
      </w:r>
      <w:r>
        <w:tab/>
        <w:t>листьях,</w:t>
      </w:r>
      <w:r>
        <w:tab/>
        <w:t>серѐжки</w:t>
      </w:r>
      <w:r>
        <w:tab/>
        <w:t>во</w:t>
      </w:r>
      <w:r>
        <w:tab/>
        <w:t>время</w:t>
      </w:r>
      <w:r>
        <w:tab/>
        <w:t>цветения</w:t>
      </w:r>
      <w:r>
        <w:tab/>
        <w:t>деревьев)</w:t>
      </w:r>
      <w:r>
        <w:tab/>
        <w:t>–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рукотворными</w:t>
      </w:r>
      <w:r>
        <w:rPr>
          <w:spacing w:val="-3"/>
        </w:rPr>
        <w:t xml:space="preserve"> </w:t>
      </w:r>
      <w:r>
        <w:t>произведениями</w:t>
      </w:r>
      <w:r>
        <w:rPr>
          <w:spacing w:val="-4"/>
        </w:rPr>
        <w:t xml:space="preserve"> </w:t>
      </w:r>
      <w:r>
        <w:t>декоративного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(кружево,</w:t>
      </w:r>
      <w:r>
        <w:rPr>
          <w:spacing w:val="-3"/>
        </w:rPr>
        <w:t xml:space="preserve"> </w:t>
      </w:r>
      <w:r>
        <w:t>шитьѐ,</w:t>
      </w:r>
      <w:r>
        <w:rPr>
          <w:spacing w:val="-3"/>
        </w:rPr>
        <w:t xml:space="preserve"> </w:t>
      </w:r>
      <w:r>
        <w:t>ювелирные</w:t>
      </w:r>
      <w:r>
        <w:rPr>
          <w:spacing w:val="-5"/>
        </w:rPr>
        <w:t xml:space="preserve"> </w:t>
      </w:r>
      <w:r>
        <w:t>изделия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Приобретать опыт выполнения эскиза геометрического орнамента кружева или вышивки на основе</w:t>
      </w:r>
      <w:r>
        <w:rPr>
          <w:spacing w:val="1"/>
        </w:rPr>
        <w:t xml:space="preserve"> </w:t>
      </w:r>
      <w:r>
        <w:t>природных мотивов.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 народного художественного промысла (по выбору: филимоновская, абашевская, 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-1"/>
        </w:rPr>
        <w:t xml:space="preserve"> </w:t>
      </w:r>
      <w:r>
        <w:t>игрушки 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изображения и поделки.</w:t>
      </w:r>
    </w:p>
    <w:p w:rsidR="00E34854" w:rsidRDefault="002B1D69" w:rsidP="002E7DD8">
      <w:pPr>
        <w:pStyle w:val="a3"/>
        <w:tabs>
          <w:tab w:val="left" w:pos="2361"/>
          <w:tab w:val="left" w:pos="3168"/>
          <w:tab w:val="left" w:pos="4782"/>
          <w:tab w:val="left" w:pos="6236"/>
          <w:tab w:val="left" w:pos="6930"/>
          <w:tab w:val="left" w:pos="8431"/>
          <w:tab w:val="left" w:pos="9885"/>
          <w:tab w:val="left" w:pos="10206"/>
        </w:tabs>
        <w:ind w:left="142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народным сказкам лучших художников-иллюстраторов (например, И.Я. Билибина), когда украшения не</w:t>
      </w:r>
      <w:r>
        <w:rPr>
          <w:spacing w:val="1"/>
        </w:rPr>
        <w:t xml:space="preserve"> </w:t>
      </w:r>
      <w:r>
        <w:t>только</w:t>
      </w:r>
      <w:r>
        <w:tab/>
      </w:r>
      <w:r>
        <w:tab/>
        <w:t>соответствуют</w:t>
      </w:r>
      <w:r>
        <w:tab/>
      </w:r>
      <w:r>
        <w:tab/>
      </w:r>
      <w:r>
        <w:tab/>
        <w:t>народным</w:t>
      </w:r>
      <w:r>
        <w:tab/>
      </w:r>
      <w:r>
        <w:tab/>
      </w:r>
      <w:r>
        <w:tab/>
        <w:t>традициям,</w:t>
      </w:r>
      <w:r>
        <w:rPr>
          <w:spacing w:val="-58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нѐм,</w:t>
      </w:r>
      <w:r>
        <w:rPr>
          <w:spacing w:val="-57"/>
        </w:rPr>
        <w:t xml:space="preserve"> </w:t>
      </w:r>
      <w:r>
        <w:t>выявляют</w:t>
      </w:r>
      <w:r>
        <w:tab/>
        <w:t>особенности</w:t>
      </w:r>
      <w:r>
        <w:tab/>
        <w:t>его</w:t>
      </w:r>
      <w:r>
        <w:tab/>
        <w:t>характера,</w:t>
      </w:r>
      <w:r>
        <w:tab/>
        <w:t>его</w:t>
      </w:r>
      <w:r>
        <w:tab/>
        <w:t>представления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красоте.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Приобретать опыт выполнения красками рисунков украшений народных былинных персонажей.</w:t>
      </w:r>
      <w:r>
        <w:rPr>
          <w:spacing w:val="-57"/>
        </w:rPr>
        <w:t xml:space="preserve"> </w:t>
      </w:r>
      <w:r>
        <w:t>3.7.10.4.5.</w:t>
      </w:r>
      <w:r>
        <w:rPr>
          <w:spacing w:val="-2"/>
        </w:rPr>
        <w:t xml:space="preserve"> </w:t>
      </w:r>
      <w:r>
        <w:t>Модуль</w:t>
      </w:r>
      <w:r>
        <w:rPr>
          <w:spacing w:val="5"/>
        </w:rPr>
        <w:t xml:space="preserve"> </w:t>
      </w:r>
      <w:r>
        <w:t>«Архитектура».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Осваивать приѐмы создания объѐмных предметов из бумаги и объѐмного декорирования предметов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Участвовать в коллективной работе по построению из бумаги пространственного макета 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или детской</w:t>
      </w:r>
      <w:r>
        <w:rPr>
          <w:spacing w:val="-2"/>
        </w:rPr>
        <w:t xml:space="preserve"> </w:t>
      </w:r>
      <w:r>
        <w:t>площадки.</w:t>
      </w:r>
    </w:p>
    <w:p w:rsidR="00E34854" w:rsidRDefault="002B1D69" w:rsidP="002E7DD8">
      <w:pPr>
        <w:pStyle w:val="a3"/>
        <w:tabs>
          <w:tab w:val="left" w:pos="1282"/>
          <w:tab w:val="left" w:pos="3323"/>
          <w:tab w:val="left" w:pos="3388"/>
          <w:tab w:val="left" w:pos="4240"/>
          <w:tab w:val="left" w:pos="5836"/>
          <w:tab w:val="left" w:pos="5914"/>
          <w:tab w:val="left" w:pos="7370"/>
          <w:tab w:val="left" w:pos="8042"/>
          <w:tab w:val="left" w:pos="9035"/>
          <w:tab w:val="left" w:pos="10206"/>
          <w:tab w:val="left" w:pos="10436"/>
          <w:tab w:val="left" w:pos="10822"/>
        </w:tabs>
        <w:ind w:left="142"/>
      </w:pPr>
      <w:r>
        <w:t>Рассматривать,</w:t>
      </w:r>
      <w:r>
        <w:tab/>
        <w:t>характеризовать</w:t>
      </w:r>
      <w:r>
        <w:tab/>
        <w:t>конструкцию</w:t>
      </w:r>
      <w:r>
        <w:tab/>
      </w:r>
      <w:r>
        <w:tab/>
        <w:t>архитектурных</w:t>
      </w:r>
      <w:r>
        <w:tab/>
        <w:t>строений</w:t>
      </w:r>
      <w:r>
        <w:rPr>
          <w:spacing w:val="-58"/>
        </w:rPr>
        <w:t xml:space="preserve"> </w:t>
      </w:r>
      <w:r>
        <w:t>(по</w:t>
      </w:r>
      <w:r>
        <w:tab/>
        <w:t>фотографиям</w:t>
      </w:r>
      <w:r>
        <w:tab/>
      </w:r>
      <w:r>
        <w:tab/>
        <w:t>в</w:t>
      </w:r>
      <w:r>
        <w:tab/>
        <w:t>условиях</w:t>
      </w:r>
      <w:r>
        <w:tab/>
      </w:r>
      <w:r>
        <w:tab/>
        <w:t>урока),</w:t>
      </w:r>
      <w:r>
        <w:tab/>
        <w:t>указывая</w:t>
      </w:r>
      <w:r>
        <w:tab/>
        <w:t>составные</w:t>
      </w:r>
      <w:r>
        <w:tab/>
      </w:r>
      <w:r>
        <w:tab/>
        <w:t>части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пропорциональные</w:t>
      </w:r>
      <w:r>
        <w:rPr>
          <w:spacing w:val="-1"/>
        </w:rPr>
        <w:t xml:space="preserve"> </w:t>
      </w:r>
      <w:r>
        <w:t>соотношения.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Осваивать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здания,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Рассматривать, приводить примеры и обсуждать вид разных жилищ, домиков сказочных героев в</w:t>
      </w:r>
      <w:r>
        <w:rPr>
          <w:spacing w:val="1"/>
        </w:rPr>
        <w:t xml:space="preserve"> </w:t>
      </w:r>
      <w:r>
        <w:t>иллюстрациях известных художников детской книги, развивая фантазию и внимание к архитектурным</w:t>
      </w:r>
      <w:r>
        <w:rPr>
          <w:spacing w:val="1"/>
        </w:rPr>
        <w:t xml:space="preserve"> </w:t>
      </w:r>
      <w:r>
        <w:t>постройкам.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 и</w:t>
      </w:r>
      <w:r>
        <w:rPr>
          <w:spacing w:val="-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сказок.</w:t>
      </w:r>
    </w:p>
    <w:p w:rsidR="00E34854" w:rsidRDefault="002B1D69" w:rsidP="002E7DD8">
      <w:pPr>
        <w:pStyle w:val="a5"/>
        <w:numPr>
          <w:ilvl w:val="4"/>
          <w:numId w:val="64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искусства».</w:t>
      </w:r>
    </w:p>
    <w:p w:rsidR="00E34854" w:rsidRDefault="002B1D69" w:rsidP="002E7DD8">
      <w:pPr>
        <w:pStyle w:val="a3"/>
        <w:tabs>
          <w:tab w:val="left" w:pos="4695"/>
          <w:tab w:val="left" w:pos="7465"/>
          <w:tab w:val="left" w:pos="10206"/>
          <w:tab w:val="left" w:pos="10729"/>
        </w:tabs>
        <w:ind w:left="142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tab/>
        <w:t>а</w:t>
      </w:r>
      <w:r>
        <w:tab/>
        <w:t>также</w:t>
      </w:r>
      <w:r>
        <w:tab/>
        <w:t>ответа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поставленную</w:t>
      </w:r>
      <w:r>
        <w:rPr>
          <w:spacing w:val="5"/>
        </w:rPr>
        <w:t xml:space="preserve"> </w:t>
      </w:r>
      <w:r>
        <w:t>учебную</w:t>
      </w:r>
      <w:r>
        <w:rPr>
          <w:spacing w:val="2"/>
        </w:rPr>
        <w:t xml:space="preserve"> </w:t>
      </w:r>
      <w:r>
        <w:t>задачу.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-4"/>
        </w:rPr>
        <w:t xml:space="preserve"> </w:t>
      </w:r>
      <w:r>
        <w:t>наблюдении.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 xml:space="preserve">Приобретать  </w:t>
      </w:r>
      <w:r>
        <w:rPr>
          <w:spacing w:val="16"/>
        </w:rPr>
        <w:t xml:space="preserve"> </w:t>
      </w:r>
      <w:r>
        <w:t xml:space="preserve">опыт   </w:t>
      </w:r>
      <w:r>
        <w:rPr>
          <w:spacing w:val="11"/>
        </w:rPr>
        <w:t xml:space="preserve"> </w:t>
      </w:r>
      <w:r>
        <w:t xml:space="preserve">эстетического   </w:t>
      </w:r>
      <w:r>
        <w:rPr>
          <w:spacing w:val="14"/>
        </w:rPr>
        <w:t xml:space="preserve"> </w:t>
      </w:r>
      <w:r>
        <w:t xml:space="preserve">наблюдения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1"/>
        </w:rPr>
        <w:t xml:space="preserve"> </w:t>
      </w:r>
      <w:r>
        <w:t xml:space="preserve">художественного   </w:t>
      </w:r>
      <w:r>
        <w:rPr>
          <w:spacing w:val="13"/>
        </w:rPr>
        <w:t xml:space="preserve"> </w:t>
      </w:r>
      <w:r>
        <w:t xml:space="preserve">анализа   </w:t>
      </w:r>
      <w:r>
        <w:rPr>
          <w:spacing w:val="14"/>
        </w:rPr>
        <w:t xml:space="preserve"> </w:t>
      </w:r>
      <w:r>
        <w:t>произведений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декоративного</w:t>
      </w:r>
      <w:r>
        <w:rPr>
          <w:spacing w:val="23"/>
        </w:rPr>
        <w:t xml:space="preserve"> </w:t>
      </w:r>
      <w:r>
        <w:t>искусства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орнаментальной</w:t>
      </w:r>
      <w:r>
        <w:rPr>
          <w:spacing w:val="25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(например,</w:t>
      </w:r>
      <w:r>
        <w:rPr>
          <w:spacing w:val="24"/>
        </w:rPr>
        <w:t xml:space="preserve"> </w:t>
      </w:r>
      <w:r>
        <w:t>кружево,</w:t>
      </w:r>
      <w:r>
        <w:rPr>
          <w:spacing w:val="23"/>
        </w:rPr>
        <w:t xml:space="preserve"> </w:t>
      </w:r>
      <w:r>
        <w:t>шитьѐ,</w:t>
      </w:r>
      <w:r>
        <w:rPr>
          <w:spacing w:val="24"/>
        </w:rPr>
        <w:t xml:space="preserve"> </w:t>
      </w:r>
      <w:r>
        <w:t>резьба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роспись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дереву</w:t>
      </w:r>
      <w:r>
        <w:rPr>
          <w:spacing w:val="-5"/>
        </w:rPr>
        <w:t xml:space="preserve"> </w:t>
      </w:r>
      <w:r>
        <w:t>и ткани, чеканка).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-57"/>
        </w:rPr>
        <w:t xml:space="preserve"> </w:t>
      </w:r>
      <w:r>
        <w:t>пейзажистов</w:t>
      </w:r>
      <w:r>
        <w:rPr>
          <w:spacing w:val="1"/>
        </w:rPr>
        <w:t xml:space="preserve"> </w:t>
      </w:r>
      <w:r>
        <w:t>(И.И. Левитана,</w:t>
      </w:r>
      <w:r>
        <w:rPr>
          <w:spacing w:val="1"/>
        </w:rPr>
        <w:t xml:space="preserve"> </w:t>
      </w:r>
      <w:r>
        <w:t>И.И. Шишкина,</w:t>
      </w:r>
      <w:r>
        <w:rPr>
          <w:spacing w:val="1"/>
        </w:rPr>
        <w:t xml:space="preserve"> </w:t>
      </w:r>
      <w:r>
        <w:t>И.К. Айвазовского,</w:t>
      </w:r>
      <w:r>
        <w:rPr>
          <w:spacing w:val="1"/>
        </w:rPr>
        <w:t xml:space="preserve"> </w:t>
      </w:r>
      <w:r>
        <w:t>Н.П. Крымова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</w:p>
    <w:p w:rsidR="00E34854" w:rsidRDefault="002B1D69" w:rsidP="002E7DD8">
      <w:pPr>
        <w:pStyle w:val="a3"/>
        <w:tabs>
          <w:tab w:val="left" w:pos="965"/>
          <w:tab w:val="left" w:pos="2205"/>
          <w:tab w:val="left" w:pos="5498"/>
          <w:tab w:val="left" w:pos="7719"/>
          <w:tab w:val="left" w:pos="9910"/>
          <w:tab w:val="left" w:pos="10206"/>
          <w:tab w:val="left" w:pos="10680"/>
        </w:tabs>
        <w:spacing w:before="1"/>
        <w:ind w:left="142" w:firstLine="0"/>
      </w:pPr>
      <w:r>
        <w:t>а</w:t>
      </w:r>
      <w:r>
        <w:tab/>
        <w:t>также</w:t>
      </w:r>
      <w:r>
        <w:tab/>
        <w:t>художников-анималистов</w:t>
      </w:r>
      <w:r>
        <w:tab/>
        <w:t>(В.В.</w:t>
      </w:r>
      <w:r>
        <w:rPr>
          <w:spacing w:val="1"/>
        </w:rPr>
        <w:t xml:space="preserve"> </w:t>
      </w:r>
      <w:r>
        <w:t>Ватагина,</w:t>
      </w:r>
      <w:r>
        <w:tab/>
        <w:t>Е.И.</w:t>
      </w:r>
      <w:r>
        <w:rPr>
          <w:spacing w:val="-1"/>
        </w:rPr>
        <w:t xml:space="preserve"> </w:t>
      </w:r>
      <w:r>
        <w:t>Чарушина</w:t>
      </w:r>
      <w:r>
        <w:tab/>
        <w:t>и</w:t>
      </w:r>
      <w:r>
        <w:tab/>
        <w:t>других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Приобретать опыт восприятия, эстетического анализа произведений живописи западноевропейских</w:t>
      </w:r>
      <w:r>
        <w:rPr>
          <w:spacing w:val="1"/>
        </w:rPr>
        <w:t xml:space="preserve"> </w:t>
      </w:r>
      <w:r>
        <w:t>художников с активным, ярким выражением настроения (В. Ван Гога, К. Моне, А. Матисса 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Знать  </w:t>
      </w:r>
      <w:r>
        <w:rPr>
          <w:spacing w:val="1"/>
        </w:rPr>
        <w:t xml:space="preserve"> </w:t>
      </w:r>
      <w:r>
        <w:t xml:space="preserve">имена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узнавать  </w:t>
      </w:r>
      <w:r>
        <w:rPr>
          <w:spacing w:val="1"/>
        </w:rPr>
        <w:t xml:space="preserve"> </w:t>
      </w:r>
      <w:r>
        <w:t xml:space="preserve">наиболее  </w:t>
      </w:r>
      <w:r>
        <w:rPr>
          <w:spacing w:val="1"/>
        </w:rPr>
        <w:t xml:space="preserve"> </w:t>
      </w:r>
      <w:r>
        <w:t>известные    произведения    художников    И.И. Левитана,</w:t>
      </w:r>
      <w:r>
        <w:rPr>
          <w:spacing w:val="1"/>
        </w:rPr>
        <w:t xml:space="preserve"> </w:t>
      </w:r>
      <w:r>
        <w:t>И.И. Шишкина, И.К. Айвазовского, В.М. Васнецова, В.В. Ватагина, Е.И. Чарушина (и других по выбору</w:t>
      </w:r>
      <w:r>
        <w:rPr>
          <w:spacing w:val="1"/>
        </w:rPr>
        <w:t xml:space="preserve"> </w:t>
      </w:r>
      <w:r>
        <w:t>учителя).</w:t>
      </w:r>
    </w:p>
    <w:p w:rsidR="00E34854" w:rsidRDefault="002B1D69" w:rsidP="002E7DD8">
      <w:pPr>
        <w:pStyle w:val="a5"/>
        <w:numPr>
          <w:ilvl w:val="4"/>
          <w:numId w:val="64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 «Азбука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Осваивать      </w:t>
      </w:r>
      <w:r>
        <w:rPr>
          <w:spacing w:val="39"/>
        </w:rPr>
        <w:t xml:space="preserve"> </w:t>
      </w:r>
      <w:r>
        <w:t xml:space="preserve">возможности       </w:t>
      </w:r>
      <w:r>
        <w:rPr>
          <w:spacing w:val="38"/>
        </w:rPr>
        <w:t xml:space="preserve"> </w:t>
      </w:r>
      <w:r>
        <w:t xml:space="preserve">изображения       </w:t>
      </w:r>
      <w:r>
        <w:rPr>
          <w:spacing w:val="35"/>
        </w:rPr>
        <w:t xml:space="preserve"> </w:t>
      </w:r>
      <w:r>
        <w:t xml:space="preserve">с       </w:t>
      </w:r>
      <w:r>
        <w:rPr>
          <w:spacing w:val="36"/>
        </w:rPr>
        <w:t xml:space="preserve"> </w:t>
      </w:r>
      <w:r>
        <w:t xml:space="preserve">помощью       </w:t>
      </w:r>
      <w:r>
        <w:rPr>
          <w:spacing w:val="38"/>
        </w:rPr>
        <w:t xml:space="preserve"> </w:t>
      </w:r>
      <w:r>
        <w:t xml:space="preserve">разных       </w:t>
      </w:r>
      <w:r>
        <w:rPr>
          <w:spacing w:val="39"/>
        </w:rPr>
        <w:t xml:space="preserve"> </w:t>
      </w:r>
      <w:r>
        <w:t xml:space="preserve">видов       </w:t>
      </w:r>
      <w:r>
        <w:rPr>
          <w:spacing w:val="34"/>
        </w:rPr>
        <w:t xml:space="preserve"> </w:t>
      </w:r>
      <w:r>
        <w:t>линий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 (или</w:t>
      </w:r>
      <w:r>
        <w:rPr>
          <w:spacing w:val="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Осваивать       </w:t>
      </w:r>
      <w:r>
        <w:rPr>
          <w:spacing w:val="1"/>
        </w:rPr>
        <w:t xml:space="preserve"> </w:t>
      </w:r>
      <w:r>
        <w:t>приѐмы         трансформации         и         копирования         геометрических         фигур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Paint, 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построения из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орнаментов.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Осваивать        </w:t>
      </w:r>
      <w:r>
        <w:rPr>
          <w:spacing w:val="1"/>
        </w:rPr>
        <w:t xml:space="preserve"> </w:t>
      </w:r>
      <w:r>
        <w:t>в          компьютерном          редакторе          (например,          Paint)          инструменты</w:t>
      </w:r>
      <w:r>
        <w:rPr>
          <w:spacing w:val="1"/>
        </w:rPr>
        <w:t xml:space="preserve"> </w:t>
      </w:r>
      <w:r>
        <w:t>и техники – карандаш, кисточка, ластик, заливка и другие – и создавать простые рисунки или композиции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 дерева).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60"/>
        </w:rPr>
        <w:t xml:space="preserve"> </w:t>
      </w:r>
      <w:r>
        <w:t>объекта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кадре,</w:t>
      </w:r>
      <w:r>
        <w:rPr>
          <w:spacing w:val="-3"/>
        </w:rPr>
        <w:t xml:space="preserve"> </w:t>
      </w:r>
      <w:r>
        <w:t>масштаб,</w:t>
      </w:r>
      <w:r>
        <w:rPr>
          <w:spacing w:val="-2"/>
        </w:rPr>
        <w:t xml:space="preserve"> </w:t>
      </w:r>
      <w:r>
        <w:t>доминанта.</w:t>
      </w:r>
      <w:r>
        <w:rPr>
          <w:spacing w:val="-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3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кадра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фотографии.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К концу обучения в 3 классе обучающийся получит следующие предметные результаты 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изобразительному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искусству: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hanging="108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Приобретать представление о художественном оформлении книги, о дизайне книги, многообразии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книг,</w:t>
      </w:r>
      <w:r>
        <w:rPr>
          <w:spacing w:val="-1"/>
        </w:rPr>
        <w:t xml:space="preserve"> </w:t>
      </w:r>
      <w:r>
        <w:t>о 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прописной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Узнавать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(изобразительных)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надписи,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над шрифтовой композицией.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Создавать практическую творческую работу – поздравительную открытку, совмещая в ней шрифт и</w:t>
      </w:r>
      <w:r>
        <w:rPr>
          <w:spacing w:val="1"/>
        </w:rPr>
        <w:t xml:space="preserve"> </w:t>
      </w:r>
      <w:r>
        <w:t>изображение.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Узнавать о работе художников над плакатами и афишами. Выполнять творческую композицию –</w:t>
      </w:r>
      <w:r>
        <w:rPr>
          <w:spacing w:val="1"/>
        </w:rPr>
        <w:t xml:space="preserve"> </w:t>
      </w:r>
      <w:r>
        <w:t>эскиз</w:t>
      </w:r>
      <w:r>
        <w:rPr>
          <w:spacing w:val="-1"/>
        </w:rPr>
        <w:t xml:space="preserve"> </w:t>
      </w:r>
      <w:r>
        <w:t>афиши к выбранному</w:t>
      </w:r>
      <w:r>
        <w:rPr>
          <w:spacing w:val="-3"/>
        </w:rPr>
        <w:t xml:space="preserve"> </w:t>
      </w:r>
      <w:r>
        <w:t>спектаклю или</w:t>
      </w:r>
      <w:r>
        <w:rPr>
          <w:spacing w:val="-1"/>
        </w:rPr>
        <w:t xml:space="preserve"> </w:t>
      </w:r>
      <w:r>
        <w:t>фильму.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Узнавать основные пропорции лица человека, взаимное расположение частей лица.</w:t>
      </w:r>
      <w:r>
        <w:rPr>
          <w:spacing w:val="-57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опыт рисования портрета</w:t>
      </w:r>
      <w:r>
        <w:rPr>
          <w:spacing w:val="-2"/>
        </w:rPr>
        <w:t xml:space="preserve"> </w:t>
      </w:r>
      <w:r>
        <w:t>(лица) человека.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Создавать</w:t>
      </w:r>
      <w:r>
        <w:rPr>
          <w:spacing w:val="46"/>
        </w:rPr>
        <w:t xml:space="preserve"> </w:t>
      </w:r>
      <w:r>
        <w:t>маску</w:t>
      </w:r>
      <w:r>
        <w:rPr>
          <w:spacing w:val="44"/>
        </w:rPr>
        <w:t xml:space="preserve"> </w:t>
      </w:r>
      <w:r>
        <w:t>сказочного</w:t>
      </w:r>
      <w:r>
        <w:rPr>
          <w:spacing w:val="45"/>
        </w:rPr>
        <w:t xml:space="preserve"> </w:t>
      </w:r>
      <w:r>
        <w:t>персонажа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ярко</w:t>
      </w:r>
      <w:r>
        <w:rPr>
          <w:spacing w:val="46"/>
        </w:rPr>
        <w:t xml:space="preserve"> </w:t>
      </w:r>
      <w:r>
        <w:t>выраженным</w:t>
      </w:r>
      <w:r>
        <w:rPr>
          <w:spacing w:val="44"/>
        </w:rPr>
        <w:t xml:space="preserve"> </w:t>
      </w:r>
      <w:r>
        <w:t>характером</w:t>
      </w:r>
      <w:r>
        <w:rPr>
          <w:spacing w:val="46"/>
        </w:rPr>
        <w:t xml:space="preserve"> </w:t>
      </w:r>
      <w:r>
        <w:t>лица</w:t>
      </w:r>
      <w:r>
        <w:rPr>
          <w:spacing w:val="44"/>
        </w:rPr>
        <w:t xml:space="preserve"> </w:t>
      </w:r>
      <w:r>
        <w:t>(для</w:t>
      </w:r>
      <w:r>
        <w:rPr>
          <w:spacing w:val="46"/>
        </w:rPr>
        <w:t xml:space="preserve"> </w:t>
      </w:r>
      <w:r>
        <w:t>карнавала</w:t>
      </w:r>
      <w:r>
        <w:rPr>
          <w:spacing w:val="4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спектакля).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hanging="108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«Живопись».</w:t>
      </w:r>
    </w:p>
    <w:p w:rsidR="00E34854" w:rsidRDefault="002B1D69" w:rsidP="002E7DD8">
      <w:pPr>
        <w:pStyle w:val="a3"/>
        <w:tabs>
          <w:tab w:val="left" w:pos="2740"/>
          <w:tab w:val="left" w:pos="4292"/>
          <w:tab w:val="left" w:pos="5964"/>
          <w:tab w:val="left" w:pos="7983"/>
          <w:tab w:val="left" w:pos="9981"/>
          <w:tab w:val="left" w:pos="10206"/>
        </w:tabs>
        <w:ind w:left="142"/>
        <w:jc w:val="left"/>
      </w:pPr>
      <w:r>
        <w:t>Осваивать</w:t>
      </w:r>
      <w:r>
        <w:tab/>
        <w:t>приѐмы</w:t>
      </w:r>
      <w:r>
        <w:tab/>
        <w:t>создания</w:t>
      </w:r>
      <w:r>
        <w:tab/>
        <w:t>живописной</w:t>
      </w:r>
      <w:r>
        <w:tab/>
        <w:t>композиции</w:t>
      </w:r>
      <w:r>
        <w:tab/>
        <w:t>(натюрморта)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 представлению.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Рассматривать,</w:t>
      </w:r>
      <w:r>
        <w:rPr>
          <w:spacing w:val="24"/>
        </w:rPr>
        <w:t xml:space="preserve"> </w:t>
      </w:r>
      <w:r>
        <w:t>эстетически</w:t>
      </w:r>
      <w:r>
        <w:rPr>
          <w:spacing w:val="25"/>
        </w:rPr>
        <w:t xml:space="preserve"> </w:t>
      </w:r>
      <w:r>
        <w:t>анализировать</w:t>
      </w:r>
      <w:r>
        <w:rPr>
          <w:spacing w:val="22"/>
        </w:rPr>
        <w:t xml:space="preserve"> </w:t>
      </w:r>
      <w:r>
        <w:t>сюжет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композицию,</w:t>
      </w:r>
      <w:r>
        <w:rPr>
          <w:spacing w:val="22"/>
        </w:rPr>
        <w:t xml:space="preserve"> </w:t>
      </w:r>
      <w:r>
        <w:t>эмоциональное</w:t>
      </w:r>
      <w:r>
        <w:rPr>
          <w:spacing w:val="23"/>
        </w:rPr>
        <w:t xml:space="preserve"> </w:t>
      </w:r>
      <w:r>
        <w:t>настроение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натюрмортах</w:t>
      </w:r>
      <w:r>
        <w:rPr>
          <w:spacing w:val="-2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художников.</w:t>
      </w:r>
    </w:p>
    <w:p w:rsidR="00E34854" w:rsidRDefault="002B1D69" w:rsidP="002E7DD8">
      <w:pPr>
        <w:pStyle w:val="a3"/>
        <w:tabs>
          <w:tab w:val="left" w:pos="2699"/>
          <w:tab w:val="left" w:pos="3668"/>
          <w:tab w:val="left" w:pos="5042"/>
          <w:tab w:val="left" w:pos="6652"/>
          <w:tab w:val="left" w:pos="8374"/>
          <w:tab w:val="left" w:pos="9571"/>
          <w:tab w:val="left" w:pos="10147"/>
          <w:tab w:val="left" w:pos="10206"/>
        </w:tabs>
        <w:ind w:left="142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>творческой</w:t>
      </w:r>
      <w:r>
        <w:tab/>
        <w:t>живописной</w:t>
      </w:r>
      <w:r>
        <w:tab/>
        <w:t>работы</w:t>
      </w:r>
      <w:r>
        <w:tab/>
        <w:t>–</w:t>
      </w:r>
      <w:r>
        <w:tab/>
        <w:t>натюрморта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 выраженным</w:t>
      </w:r>
      <w:r>
        <w:rPr>
          <w:spacing w:val="-2"/>
        </w:rPr>
        <w:t xml:space="preserve"> </w:t>
      </w:r>
      <w:r>
        <w:t>настроением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«натюрморта-автопортрета».</w:t>
      </w:r>
    </w:p>
    <w:p w:rsidR="00E34854" w:rsidRDefault="002B1D69" w:rsidP="002E7DD8">
      <w:pPr>
        <w:pStyle w:val="a3"/>
        <w:tabs>
          <w:tab w:val="left" w:pos="2826"/>
          <w:tab w:val="left" w:pos="4455"/>
          <w:tab w:val="left" w:pos="5935"/>
          <w:tab w:val="left" w:pos="7518"/>
          <w:tab w:val="left" w:pos="8308"/>
          <w:tab w:val="left" w:pos="10206"/>
          <w:tab w:val="left" w:pos="10649"/>
        </w:tabs>
        <w:ind w:left="142"/>
        <w:jc w:val="left"/>
      </w:pPr>
      <w:r>
        <w:t>Изображать</w:t>
      </w:r>
      <w:r>
        <w:tab/>
        <w:t>красками</w:t>
      </w:r>
      <w:r>
        <w:tab/>
        <w:t>портрет</w:t>
      </w:r>
      <w:r>
        <w:tab/>
        <w:t>человека</w:t>
      </w:r>
      <w:r>
        <w:tab/>
        <w:t>с</w:t>
      </w:r>
      <w:r>
        <w:tab/>
        <w:t>использованием</w:t>
      </w:r>
      <w:r>
        <w:tab/>
        <w:t>натуры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представлению.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Создавать пейзаж, передавая в нѐм активное состояние природы.</w:t>
      </w:r>
      <w:r>
        <w:rPr>
          <w:spacing w:val="-57"/>
        </w:rPr>
        <w:t xml:space="preserve"> </w:t>
      </w: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Создать красками эскиз занавеса или эскиз декораций к выбранному 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  <w:jc w:val="left"/>
      </w:pPr>
      <w:r>
        <w:lastRenderedPageBreak/>
        <w:t>Выполнить</w:t>
      </w:r>
      <w:r>
        <w:rPr>
          <w:spacing w:val="11"/>
        </w:rPr>
        <w:t xml:space="preserve"> </w:t>
      </w:r>
      <w:r>
        <w:t>тематическую</w:t>
      </w:r>
      <w:r>
        <w:rPr>
          <w:spacing w:val="15"/>
        </w:rPr>
        <w:t xml:space="preserve"> </w:t>
      </w:r>
      <w:r>
        <w:t>композицию</w:t>
      </w:r>
      <w:r>
        <w:rPr>
          <w:spacing w:val="17"/>
        </w:rPr>
        <w:t xml:space="preserve"> </w:t>
      </w:r>
      <w:r>
        <w:t>«Праздник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городе»</w:t>
      </w:r>
      <w:r>
        <w:rPr>
          <w:spacing w:val="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наблюдений,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памяти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представлению.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hanging="108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  <w:jc w:val="left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-57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бумагопластики,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 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 путѐм добавления</w:t>
      </w:r>
      <w:r>
        <w:rPr>
          <w:spacing w:val="1"/>
        </w:rPr>
        <w:t xml:space="preserve"> </w:t>
      </w:r>
      <w:r>
        <w:t>к ней</w:t>
      </w:r>
      <w:r>
        <w:rPr>
          <w:spacing w:val="-57"/>
        </w:rPr>
        <w:t xml:space="preserve"> </w:t>
      </w:r>
      <w:r>
        <w:t>необходимых деталей</w:t>
      </w:r>
      <w:r>
        <w:rPr>
          <w:spacing w:val="-2"/>
        </w:rPr>
        <w:t xml:space="preserve"> </w:t>
      </w:r>
      <w:r>
        <w:t>и для</w:t>
      </w:r>
      <w:r>
        <w:rPr>
          <w:spacing w:val="4"/>
        </w:rPr>
        <w:t xml:space="preserve"> </w:t>
      </w:r>
      <w:r>
        <w:t>«одушевления</w:t>
      </w:r>
      <w:r>
        <w:rPr>
          <w:spacing w:val="-1"/>
        </w:rPr>
        <w:t xml:space="preserve"> </w:t>
      </w:r>
      <w:r>
        <w:t>образа».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Узнавать</w:t>
      </w:r>
      <w:r>
        <w:rPr>
          <w:spacing w:val="2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видах</w:t>
      </w:r>
      <w:r>
        <w:rPr>
          <w:spacing w:val="3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  памятники,</w:t>
      </w:r>
      <w:r>
        <w:rPr>
          <w:spacing w:val="59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мелкая</w:t>
      </w:r>
      <w:r>
        <w:rPr>
          <w:spacing w:val="1"/>
        </w:rPr>
        <w:t xml:space="preserve"> </w:t>
      </w:r>
      <w:r>
        <w:t>пластика,</w:t>
      </w:r>
      <w:r>
        <w:rPr>
          <w:spacing w:val="-57"/>
        </w:rPr>
        <w:t xml:space="preserve"> </w:t>
      </w:r>
      <w:r>
        <w:t>рельеф</w:t>
      </w:r>
      <w:r>
        <w:rPr>
          <w:spacing w:val="-1"/>
        </w:rPr>
        <w:t xml:space="preserve"> </w:t>
      </w:r>
      <w:r>
        <w:t>(виды рельефа).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Приобретать опыт лепки эскиза парковой скульптуры.</w:t>
      </w:r>
      <w:r>
        <w:rPr>
          <w:spacing w:val="1"/>
        </w:rPr>
        <w:t xml:space="preserve"> </w:t>
      </w:r>
      <w:r>
        <w:t>3.7.10.5.4.</w:t>
      </w:r>
      <w:r>
        <w:rPr>
          <w:spacing w:val="-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Узнавать о создании глиняной и деревянной посуды: народные художественные промыслы Гжель и</w:t>
      </w:r>
      <w:r>
        <w:rPr>
          <w:spacing w:val="1"/>
        </w:rPr>
        <w:t xml:space="preserve"> </w:t>
      </w:r>
      <w:r>
        <w:t>Хохлома.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приѐмы,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орнаментов, украшающих</w:t>
      </w:r>
      <w:r>
        <w:rPr>
          <w:spacing w:val="-2"/>
        </w:rPr>
        <w:t xml:space="preserve"> </w:t>
      </w:r>
      <w:r>
        <w:t>посуду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мотивам выбранного художественного</w:t>
      </w:r>
      <w:r>
        <w:rPr>
          <w:spacing w:val="-1"/>
        </w:rPr>
        <w:t xml:space="preserve"> </w:t>
      </w:r>
      <w:r>
        <w:t>промысла).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Узнавать о сетчатых видах орнаментов и их применении, например, в росписи тканей, стен, 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зрительного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сетчатом</w:t>
      </w:r>
      <w:r>
        <w:rPr>
          <w:spacing w:val="-2"/>
        </w:rPr>
        <w:t xml:space="preserve"> </w:t>
      </w:r>
      <w:r>
        <w:t>орнаменте.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штампов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трафаретов.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Получить опыт создания композиции орнамента в квадрате (в качестве эскиза росписи женского</w:t>
      </w:r>
      <w:r>
        <w:rPr>
          <w:spacing w:val="1"/>
        </w:rPr>
        <w:t xml:space="preserve"> </w:t>
      </w:r>
      <w:r>
        <w:t>платка).</w:t>
      </w:r>
    </w:p>
    <w:p w:rsidR="00E34854" w:rsidRDefault="002B1D69" w:rsidP="002E7DD8">
      <w:pPr>
        <w:pStyle w:val="a5"/>
        <w:numPr>
          <w:ilvl w:val="4"/>
          <w:numId w:val="63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Выполнить зарисовки или творческие рисунки по памяти и по представлению на тему 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 достопримечательностей своего</w:t>
      </w:r>
      <w:r>
        <w:rPr>
          <w:spacing w:val="-1"/>
        </w:rPr>
        <w:t xml:space="preserve"> </w:t>
      </w:r>
      <w:r>
        <w:t>города.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Создать эскиз макета паркового пространства или участвовать в коллективной работе по созданию</w:t>
      </w:r>
      <w:r>
        <w:rPr>
          <w:spacing w:val="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макета.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Создать в виде рисунков или объѐмных аппликаций из цветной бумаги эскизы разнообразных малых</w:t>
      </w:r>
      <w:r>
        <w:rPr>
          <w:spacing w:val="1"/>
        </w:rPr>
        <w:t xml:space="preserve"> </w:t>
      </w:r>
      <w:r>
        <w:t>архитектурных форм, наполняющих</w:t>
      </w:r>
      <w:r>
        <w:rPr>
          <w:spacing w:val="2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пространство.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Придумать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нарисовать</w:t>
      </w:r>
      <w:r>
        <w:rPr>
          <w:spacing w:val="-4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выполнить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t>бумагопластики)</w:t>
      </w:r>
      <w:r>
        <w:rPr>
          <w:spacing w:val="-5"/>
        </w:rPr>
        <w:t xml:space="preserve"> </w:t>
      </w:r>
      <w:r>
        <w:t>транспортное</w:t>
      </w:r>
      <w:r>
        <w:rPr>
          <w:spacing w:val="-5"/>
        </w:rPr>
        <w:t xml:space="preserve"> </w:t>
      </w:r>
      <w:r>
        <w:t>средство.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Выполнить    </w:t>
      </w:r>
      <w:r>
        <w:rPr>
          <w:spacing w:val="45"/>
        </w:rPr>
        <w:t xml:space="preserve"> </w:t>
      </w:r>
      <w:r>
        <w:t xml:space="preserve">творческий    </w:t>
      </w:r>
      <w:r>
        <w:rPr>
          <w:spacing w:val="45"/>
        </w:rPr>
        <w:t xml:space="preserve"> </w:t>
      </w:r>
      <w:r>
        <w:t xml:space="preserve">рисунок    </w:t>
      </w:r>
      <w:r>
        <w:rPr>
          <w:spacing w:val="50"/>
        </w:rPr>
        <w:t xml:space="preserve"> </w:t>
      </w:r>
      <w:r>
        <w:t xml:space="preserve">–    </w:t>
      </w:r>
      <w:r>
        <w:rPr>
          <w:spacing w:val="45"/>
        </w:rPr>
        <w:t xml:space="preserve"> </w:t>
      </w:r>
      <w:r>
        <w:t xml:space="preserve">создать    </w:t>
      </w:r>
      <w:r>
        <w:rPr>
          <w:spacing w:val="45"/>
        </w:rPr>
        <w:t xml:space="preserve"> </w:t>
      </w:r>
      <w:r>
        <w:t xml:space="preserve">образ     </w:t>
      </w:r>
      <w:r>
        <w:rPr>
          <w:spacing w:val="44"/>
        </w:rPr>
        <w:t xml:space="preserve"> </w:t>
      </w:r>
      <w:r>
        <w:t xml:space="preserve">своего     </w:t>
      </w:r>
      <w:r>
        <w:rPr>
          <w:spacing w:val="46"/>
        </w:rPr>
        <w:t xml:space="preserve"> </w:t>
      </w:r>
      <w:r>
        <w:t xml:space="preserve">города     </w:t>
      </w:r>
      <w:r>
        <w:rPr>
          <w:spacing w:val="45"/>
        </w:rPr>
        <w:t xml:space="preserve"> </w:t>
      </w:r>
      <w:r>
        <w:t xml:space="preserve">или     </w:t>
      </w:r>
      <w:r>
        <w:rPr>
          <w:spacing w:val="45"/>
        </w:rPr>
        <w:t xml:space="preserve"> </w:t>
      </w:r>
      <w:r>
        <w:t>села</w:t>
      </w:r>
      <w:r>
        <w:rPr>
          <w:spacing w:val="-58"/>
        </w:rPr>
        <w:t xml:space="preserve"> </w:t>
      </w:r>
      <w:r>
        <w:t xml:space="preserve">или  </w:t>
      </w:r>
      <w:r>
        <w:rPr>
          <w:spacing w:val="59"/>
        </w:rPr>
        <w:t xml:space="preserve"> </w:t>
      </w:r>
      <w:r>
        <w:t xml:space="preserve">участвовать  </w:t>
      </w:r>
      <w:r>
        <w:rPr>
          <w:spacing w:val="56"/>
        </w:rPr>
        <w:t xml:space="preserve"> </w:t>
      </w:r>
      <w:r>
        <w:t xml:space="preserve">в   </w:t>
      </w:r>
      <w:r>
        <w:rPr>
          <w:spacing w:val="56"/>
        </w:rPr>
        <w:t xml:space="preserve"> </w:t>
      </w:r>
      <w:r>
        <w:t xml:space="preserve">коллективной   </w:t>
      </w:r>
      <w:r>
        <w:rPr>
          <w:spacing w:val="56"/>
        </w:rPr>
        <w:t xml:space="preserve"> </w:t>
      </w:r>
      <w:r>
        <w:t xml:space="preserve">работе   </w:t>
      </w:r>
      <w:r>
        <w:rPr>
          <w:spacing w:val="54"/>
        </w:rPr>
        <w:t xml:space="preserve"> </w:t>
      </w:r>
      <w:r>
        <w:t xml:space="preserve">по   </w:t>
      </w:r>
      <w:r>
        <w:rPr>
          <w:spacing w:val="55"/>
        </w:rPr>
        <w:t xml:space="preserve"> </w:t>
      </w:r>
      <w:r>
        <w:t xml:space="preserve">созданию   </w:t>
      </w:r>
      <w:r>
        <w:rPr>
          <w:spacing w:val="53"/>
        </w:rPr>
        <w:t xml:space="preserve"> </w:t>
      </w:r>
      <w:r>
        <w:t xml:space="preserve">образа   </w:t>
      </w:r>
      <w:r>
        <w:rPr>
          <w:spacing w:val="54"/>
        </w:rPr>
        <w:t xml:space="preserve"> </w:t>
      </w:r>
      <w:r>
        <w:t xml:space="preserve">своего   </w:t>
      </w:r>
      <w:r>
        <w:rPr>
          <w:spacing w:val="55"/>
        </w:rPr>
        <w:t xml:space="preserve"> </w:t>
      </w:r>
      <w:r>
        <w:t xml:space="preserve">города   </w:t>
      </w:r>
      <w:r>
        <w:rPr>
          <w:spacing w:val="54"/>
        </w:rPr>
        <w:t xml:space="preserve"> </w:t>
      </w:r>
      <w:r>
        <w:t xml:space="preserve">или   </w:t>
      </w:r>
      <w:r>
        <w:rPr>
          <w:spacing w:val="56"/>
        </w:rPr>
        <w:t xml:space="preserve"> </w:t>
      </w:r>
      <w:r>
        <w:t>села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коллажа).</w:t>
      </w:r>
    </w:p>
    <w:p w:rsidR="00E34854" w:rsidRDefault="002B1D69" w:rsidP="002E7DD8">
      <w:pPr>
        <w:pStyle w:val="a5"/>
        <w:numPr>
          <w:ilvl w:val="4"/>
          <w:numId w:val="63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Рассматривать          и          обсуждать          содержание         работы          художника,         ценностно</w:t>
      </w:r>
      <w:r>
        <w:rPr>
          <w:spacing w:val="1"/>
        </w:rPr>
        <w:t xml:space="preserve"> </w:t>
      </w:r>
      <w:r>
        <w:t>и эстетически относиться к иллюстрациям известных отечественных художников детских книг, 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-2"/>
        </w:rPr>
        <w:t xml:space="preserve"> </w:t>
      </w:r>
      <w:r>
        <w:t>визуально-образную</w:t>
      </w:r>
      <w:r>
        <w:rPr>
          <w:spacing w:val="-1"/>
        </w:rPr>
        <w:t xml:space="preserve"> </w:t>
      </w:r>
      <w:r>
        <w:t>информацию;</w:t>
      </w:r>
      <w:r>
        <w:rPr>
          <w:spacing w:val="-3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книги.</w:t>
      </w:r>
    </w:p>
    <w:p w:rsidR="00E34854" w:rsidRDefault="002B1D69" w:rsidP="002E7DD8">
      <w:pPr>
        <w:pStyle w:val="a3"/>
        <w:tabs>
          <w:tab w:val="left" w:pos="2692"/>
          <w:tab w:val="left" w:pos="4366"/>
          <w:tab w:val="left" w:pos="5676"/>
          <w:tab w:val="left" w:pos="7934"/>
          <w:tab w:val="left" w:pos="10062"/>
          <w:tab w:val="left" w:pos="10206"/>
        </w:tabs>
        <w:ind w:left="142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tab/>
        <w:t>улиц</w:t>
      </w:r>
      <w:r>
        <w:tab/>
        <w:t>и</w:t>
      </w:r>
      <w:r>
        <w:tab/>
        <w:t>площадей,</w:t>
      </w:r>
      <w:r>
        <w:tab/>
        <w:t>выделять</w:t>
      </w:r>
      <w:r>
        <w:tab/>
        <w:t>центральные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 и эмоциональный опыт восприятия наиболее известных памятников архитектуры Москвы и</w:t>
      </w:r>
      <w:r>
        <w:rPr>
          <w:spacing w:val="1"/>
        </w:rPr>
        <w:t xml:space="preserve"> </w:t>
      </w:r>
      <w:r>
        <w:t>Санкт-Петербурга (для жителей регионов на основе фотографий, телепередач и виртуальных 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увиденные</w:t>
      </w:r>
      <w:r>
        <w:rPr>
          <w:spacing w:val="-2"/>
        </w:rPr>
        <w:t xml:space="preserve"> </w:t>
      </w:r>
      <w:r>
        <w:t>памятники.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деятельности</w:t>
      </w:r>
      <w:r>
        <w:rPr>
          <w:spacing w:val="-2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кино, в</w:t>
      </w:r>
      <w:r>
        <w:rPr>
          <w:spacing w:val="-1"/>
        </w:rPr>
        <w:t xml:space="preserve"> </w:t>
      </w:r>
      <w:r>
        <w:t>театре, на</w:t>
      </w:r>
      <w:r>
        <w:rPr>
          <w:spacing w:val="-1"/>
        </w:rPr>
        <w:t xml:space="preserve"> </w:t>
      </w:r>
      <w:r>
        <w:t>празднике.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6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Иметь  </w:t>
      </w:r>
      <w:r>
        <w:rPr>
          <w:spacing w:val="1"/>
        </w:rPr>
        <w:t xml:space="preserve"> </w:t>
      </w:r>
      <w:r>
        <w:t xml:space="preserve">представление   </w:t>
      </w:r>
      <w:r>
        <w:rPr>
          <w:spacing w:val="1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именах   </w:t>
      </w:r>
      <w:r>
        <w:rPr>
          <w:spacing w:val="1"/>
        </w:rPr>
        <w:t xml:space="preserve"> </w:t>
      </w:r>
      <w:r>
        <w:t xml:space="preserve">крупнейших   </w:t>
      </w:r>
      <w:r>
        <w:rPr>
          <w:spacing w:val="1"/>
        </w:rPr>
        <w:t xml:space="preserve"> </w:t>
      </w:r>
      <w:r>
        <w:t xml:space="preserve">отечественных   </w:t>
      </w:r>
      <w:r>
        <w:rPr>
          <w:spacing w:val="1"/>
        </w:rPr>
        <w:t xml:space="preserve"> </w:t>
      </w:r>
      <w:r>
        <w:t>художников-пейзажистов:</w:t>
      </w:r>
      <w:r>
        <w:rPr>
          <w:spacing w:val="-57"/>
        </w:rPr>
        <w:t xml:space="preserve"> </w:t>
      </w:r>
      <w:r>
        <w:t>И.И. Шишкина,</w:t>
      </w:r>
      <w:r>
        <w:rPr>
          <w:spacing w:val="1"/>
        </w:rPr>
        <w:t xml:space="preserve"> </w:t>
      </w:r>
      <w:r>
        <w:t>И.И. Левитана,</w:t>
      </w:r>
      <w:r>
        <w:rPr>
          <w:spacing w:val="1"/>
        </w:rPr>
        <w:t xml:space="preserve"> </w:t>
      </w:r>
      <w:r>
        <w:t>А.К. Саврасова,</w:t>
      </w:r>
      <w:r>
        <w:rPr>
          <w:spacing w:val="1"/>
        </w:rPr>
        <w:t xml:space="preserve"> </w:t>
      </w:r>
      <w:r>
        <w:t>В.Д. Поленова,</w:t>
      </w:r>
      <w:r>
        <w:rPr>
          <w:spacing w:val="1"/>
        </w:rPr>
        <w:t xml:space="preserve"> </w:t>
      </w:r>
      <w:r>
        <w:t>И.К. 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учителя),</w:t>
      </w:r>
      <w:r>
        <w:rPr>
          <w:spacing w:val="-2"/>
        </w:rPr>
        <w:t xml:space="preserve"> </w:t>
      </w:r>
      <w:r>
        <w:t>приобретать представления</w:t>
      </w:r>
      <w:r>
        <w:rPr>
          <w:spacing w:val="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произведениях.</w:t>
      </w:r>
    </w:p>
    <w:p w:rsidR="00E34854" w:rsidRDefault="002B1D69" w:rsidP="002E7DD8">
      <w:pPr>
        <w:pStyle w:val="a3"/>
        <w:tabs>
          <w:tab w:val="left" w:pos="3595"/>
          <w:tab w:val="left" w:pos="5864"/>
          <w:tab w:val="left" w:pos="7413"/>
          <w:tab w:val="left" w:pos="10097"/>
          <w:tab w:val="left" w:pos="10206"/>
        </w:tabs>
        <w:ind w:left="142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исследовательских</w:t>
      </w:r>
      <w:r>
        <w:tab/>
        <w:t>квестах,</w:t>
      </w:r>
      <w:r>
        <w:tab/>
        <w:t>в</w:t>
      </w:r>
      <w:r>
        <w:tab/>
        <w:t>обсуждении</w:t>
      </w:r>
      <w:r>
        <w:tab/>
      </w:r>
      <w:r>
        <w:rPr>
          <w:spacing w:val="-1"/>
        </w:rPr>
        <w:t>впечатлений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виртуальных</w:t>
      </w:r>
      <w:r>
        <w:rPr>
          <w:spacing w:val="-1"/>
        </w:rPr>
        <w:t xml:space="preserve"> </w:t>
      </w:r>
      <w:r>
        <w:t>путешествий.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lastRenderedPageBreak/>
        <w:t>иметь</w:t>
      </w:r>
      <w:r>
        <w:rPr>
          <w:spacing w:val="99"/>
        </w:rPr>
        <w:t xml:space="preserve"> </w:t>
      </w:r>
      <w:r>
        <w:t xml:space="preserve">представление  </w:t>
      </w:r>
      <w:r>
        <w:rPr>
          <w:spacing w:val="37"/>
        </w:rPr>
        <w:t xml:space="preserve"> </w:t>
      </w:r>
      <w:r>
        <w:t xml:space="preserve">об  </w:t>
      </w:r>
      <w:r>
        <w:rPr>
          <w:spacing w:val="42"/>
        </w:rPr>
        <w:t xml:space="preserve"> </w:t>
      </w:r>
      <w:r>
        <w:t xml:space="preserve">именах  </w:t>
      </w:r>
      <w:r>
        <w:rPr>
          <w:spacing w:val="40"/>
        </w:rPr>
        <w:t xml:space="preserve"> </w:t>
      </w:r>
      <w:r>
        <w:t xml:space="preserve">крупнейших  </w:t>
      </w:r>
      <w:r>
        <w:rPr>
          <w:spacing w:val="41"/>
        </w:rPr>
        <w:t xml:space="preserve"> </w:t>
      </w:r>
      <w:r>
        <w:t xml:space="preserve">отечественных  </w:t>
      </w:r>
      <w:r>
        <w:rPr>
          <w:spacing w:val="37"/>
        </w:rPr>
        <w:t xml:space="preserve"> </w:t>
      </w:r>
      <w:r>
        <w:t xml:space="preserve">портретистов:  </w:t>
      </w:r>
      <w:r>
        <w:rPr>
          <w:spacing w:val="38"/>
        </w:rPr>
        <w:t xml:space="preserve"> </w:t>
      </w:r>
      <w:r>
        <w:t>В.И.</w:t>
      </w:r>
      <w:r>
        <w:rPr>
          <w:spacing w:val="3"/>
        </w:rPr>
        <w:t xml:space="preserve"> </w:t>
      </w:r>
      <w:r>
        <w:t>Сурикова,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И.Е.</w:t>
      </w:r>
      <w:r>
        <w:rPr>
          <w:spacing w:val="-4"/>
        </w:rPr>
        <w:t xml:space="preserve"> </w:t>
      </w:r>
      <w:r>
        <w:t>Репина,</w:t>
      </w:r>
      <w:r>
        <w:rPr>
          <w:spacing w:val="-3"/>
        </w:rPr>
        <w:t xml:space="preserve"> </w:t>
      </w:r>
      <w:r>
        <w:t>В.А.</w:t>
      </w:r>
      <w:r>
        <w:rPr>
          <w:spacing w:val="-3"/>
        </w:rPr>
        <w:t xml:space="preserve"> </w:t>
      </w:r>
      <w:r>
        <w:t>Серова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учителя),</w:t>
      </w:r>
      <w:r>
        <w:rPr>
          <w:spacing w:val="-3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произведениях.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Понимать значения музеев и называть, указывать, где находятся и чему посвящены их 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изобразительных</w:t>
      </w:r>
      <w:r>
        <w:rPr>
          <w:spacing w:val="2"/>
        </w:rPr>
        <w:t xml:space="preserve"> </w:t>
      </w:r>
      <w:r>
        <w:t>искусств</w:t>
      </w:r>
      <w:r>
        <w:rPr>
          <w:spacing w:val="-2"/>
        </w:rPr>
        <w:t xml:space="preserve"> </w:t>
      </w:r>
      <w:r>
        <w:t>имени А.С.</w:t>
      </w:r>
      <w:r>
        <w:rPr>
          <w:spacing w:val="6"/>
        </w:rPr>
        <w:t xml:space="preserve"> </w:t>
      </w:r>
      <w:r>
        <w:t>Пушкина.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Иметь          представление         о         замечательных         художественных         музеях          России,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коллекциях</w:t>
      </w:r>
      <w:r>
        <w:rPr>
          <w:spacing w:val="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музеев.</w:t>
      </w:r>
    </w:p>
    <w:p w:rsidR="00E34854" w:rsidRDefault="002B1D69" w:rsidP="002E7DD8">
      <w:pPr>
        <w:pStyle w:val="a5"/>
        <w:numPr>
          <w:ilvl w:val="4"/>
          <w:numId w:val="63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 «Азбука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традиционного рисования.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Применять получаемые навыки для усвоения определѐнных учебных тем, например: 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паттернов.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Осваивать     </w:t>
      </w:r>
      <w:r>
        <w:rPr>
          <w:spacing w:val="36"/>
        </w:rPr>
        <w:t xml:space="preserve"> </w:t>
      </w:r>
      <w:r>
        <w:t xml:space="preserve">с      </w:t>
      </w:r>
      <w:r>
        <w:rPr>
          <w:spacing w:val="30"/>
        </w:rPr>
        <w:t xml:space="preserve"> </w:t>
      </w:r>
      <w:r>
        <w:t xml:space="preserve">помощью      </w:t>
      </w:r>
      <w:r>
        <w:rPr>
          <w:spacing w:val="33"/>
        </w:rPr>
        <w:t xml:space="preserve"> </w:t>
      </w:r>
      <w:r>
        <w:t xml:space="preserve">создания      </w:t>
      </w:r>
      <w:r>
        <w:rPr>
          <w:spacing w:val="30"/>
        </w:rPr>
        <w:t xml:space="preserve"> </w:t>
      </w:r>
      <w:r>
        <w:t xml:space="preserve">схемы      </w:t>
      </w:r>
      <w:r>
        <w:rPr>
          <w:spacing w:val="32"/>
        </w:rPr>
        <w:t xml:space="preserve"> </w:t>
      </w:r>
      <w:r>
        <w:t xml:space="preserve">лица      </w:t>
      </w:r>
      <w:r>
        <w:rPr>
          <w:spacing w:val="31"/>
        </w:rPr>
        <w:t xml:space="preserve"> </w:t>
      </w:r>
      <w:r>
        <w:t xml:space="preserve">человека      </w:t>
      </w:r>
      <w:r>
        <w:rPr>
          <w:spacing w:val="34"/>
        </w:rPr>
        <w:t xml:space="preserve"> </w:t>
      </w:r>
      <w:r>
        <w:t xml:space="preserve">его      </w:t>
      </w:r>
      <w:r>
        <w:rPr>
          <w:spacing w:val="34"/>
        </w:rPr>
        <w:t xml:space="preserve"> </w:t>
      </w:r>
      <w:r>
        <w:t>конструкцию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пропорции;</w:t>
      </w:r>
      <w:r>
        <w:rPr>
          <w:spacing w:val="-1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редактора</w:t>
      </w:r>
      <w:r>
        <w:rPr>
          <w:spacing w:val="-3"/>
        </w:rPr>
        <w:t xml:space="preserve"> </w:t>
      </w:r>
      <w:r>
        <w:t>схематическое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лица.</w:t>
      </w:r>
    </w:p>
    <w:p w:rsidR="00E34854" w:rsidRDefault="002B1D69" w:rsidP="002E7DD8">
      <w:pPr>
        <w:pStyle w:val="a3"/>
        <w:tabs>
          <w:tab w:val="left" w:pos="2653"/>
          <w:tab w:val="left" w:pos="4119"/>
          <w:tab w:val="left" w:pos="5973"/>
          <w:tab w:val="left" w:pos="7441"/>
          <w:tab w:val="left" w:pos="8237"/>
          <w:tab w:val="left" w:pos="10053"/>
          <w:tab w:val="left" w:pos="10206"/>
        </w:tabs>
        <w:ind w:left="142"/>
      </w:pPr>
      <w:r>
        <w:t>Осваивать</w:t>
      </w:r>
      <w:r>
        <w:tab/>
        <w:t>приѐмы</w:t>
      </w:r>
      <w:r>
        <w:tab/>
        <w:t>соединения</w:t>
      </w:r>
      <w:r>
        <w:tab/>
        <w:t>шрифта</w:t>
      </w:r>
      <w:r>
        <w:tab/>
        <w:t>и</w:t>
      </w:r>
      <w:r>
        <w:tab/>
        <w:t>векторного</w:t>
      </w:r>
      <w:r>
        <w:tab/>
        <w:t>изображения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создании,</w:t>
      </w:r>
      <w:r>
        <w:rPr>
          <w:spacing w:val="-3"/>
        </w:rPr>
        <w:t xml:space="preserve"> </w:t>
      </w:r>
      <w:r>
        <w:t>например, поздравительных</w:t>
      </w:r>
      <w:r>
        <w:rPr>
          <w:spacing w:val="2"/>
        </w:rPr>
        <w:t xml:space="preserve"> </w:t>
      </w:r>
      <w:r>
        <w:t>открыток, афиши.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Осваивать приѐмы редактирования цифровых фотографий с помощью компьютерной программы</w:t>
      </w:r>
      <w:r>
        <w:rPr>
          <w:spacing w:val="1"/>
        </w:rPr>
        <w:t xml:space="preserve"> </w:t>
      </w:r>
      <w:r>
        <w:t>Picture Manager (или другой): изменение яркости, контраста и насыщенности цвета, обрезка изображения,</w:t>
      </w:r>
      <w:r>
        <w:rPr>
          <w:spacing w:val="1"/>
        </w:rPr>
        <w:t xml:space="preserve"> </w:t>
      </w:r>
      <w:r>
        <w:t>поворот,</w:t>
      </w:r>
      <w:r>
        <w:rPr>
          <w:spacing w:val="-1"/>
        </w:rPr>
        <w:t xml:space="preserve"> </w:t>
      </w:r>
      <w:r>
        <w:t>отражение.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-5"/>
        </w:rPr>
        <w:t xml:space="preserve"> </w:t>
      </w:r>
      <w:r>
        <w:t>зарубежные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музеи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квестов,</w:t>
      </w:r>
      <w:r>
        <w:rPr>
          <w:spacing w:val="-3"/>
        </w:rPr>
        <w:t xml:space="preserve"> </w:t>
      </w:r>
      <w:r>
        <w:t>предложенных учителем.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К концу обучения в 4 классе обучающийся получит следующие предметные результаты 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 программы по изобразительному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искусству: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hanging="108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«Графика».</w:t>
      </w:r>
    </w:p>
    <w:p w:rsidR="00E34854" w:rsidRDefault="002B1D69" w:rsidP="002E7DD8">
      <w:pPr>
        <w:pStyle w:val="a3"/>
        <w:tabs>
          <w:tab w:val="left" w:pos="3571"/>
          <w:tab w:val="left" w:pos="6081"/>
          <w:tab w:val="left" w:pos="8554"/>
          <w:tab w:val="left" w:pos="10206"/>
          <w:tab w:val="left" w:pos="10604"/>
        </w:tabs>
        <w:ind w:left="142"/>
      </w:pPr>
      <w:r>
        <w:t xml:space="preserve">Осваивать       </w:t>
      </w:r>
      <w:r>
        <w:rPr>
          <w:spacing w:val="1"/>
        </w:rPr>
        <w:t xml:space="preserve"> </w:t>
      </w:r>
      <w:r>
        <w:t>правила         линейной         и        воздушной         перспективы         и        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</w:t>
      </w:r>
      <w:r>
        <w:tab/>
        <w:t>отношения</w:t>
      </w:r>
      <w:r>
        <w:tab/>
        <w:t>отдельных</w:t>
      </w:r>
      <w:r>
        <w:tab/>
        <w:t>частей</w:t>
      </w:r>
      <w:r>
        <w:tab/>
        <w:t>фигуры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учиться применять эти</w:t>
      </w:r>
      <w:r>
        <w:rPr>
          <w:spacing w:val="-1"/>
        </w:rPr>
        <w:t xml:space="preserve"> </w:t>
      </w:r>
      <w:r>
        <w:t>знания в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рисунках.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Приобретать        </w:t>
      </w:r>
      <w:r>
        <w:rPr>
          <w:spacing w:val="1"/>
        </w:rPr>
        <w:t xml:space="preserve"> </w:t>
      </w:r>
      <w:r>
        <w:t>представление          о          традиционных          одеждах          разных          народов</w:t>
      </w:r>
      <w:r>
        <w:rPr>
          <w:spacing w:val="-57"/>
        </w:rPr>
        <w:t xml:space="preserve"> </w:t>
      </w:r>
      <w:r>
        <w:t>и      представление      о      красоте      человека      в      разных      культурах,      применять      эти      знания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сказаний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Создавать зарисовки памятников отечественной и мировой архитектуры.</w:t>
      </w:r>
      <w:r>
        <w:rPr>
          <w:spacing w:val="-57"/>
        </w:rPr>
        <w:t xml:space="preserve"> </w:t>
      </w:r>
      <w:r>
        <w:t>3.7.10.6.2.</w:t>
      </w:r>
      <w:r>
        <w:rPr>
          <w:spacing w:val="-2"/>
        </w:rPr>
        <w:t xml:space="preserve"> </w:t>
      </w:r>
      <w:r>
        <w:t>Модуль</w:t>
      </w:r>
      <w:r>
        <w:rPr>
          <w:spacing w:val="5"/>
        </w:rPr>
        <w:t xml:space="preserve"> </w:t>
      </w:r>
      <w:r>
        <w:t>«Живопись».</w:t>
      </w:r>
    </w:p>
    <w:p w:rsidR="00E34854" w:rsidRDefault="002B1D69" w:rsidP="002E7DD8">
      <w:pPr>
        <w:pStyle w:val="a3"/>
        <w:tabs>
          <w:tab w:val="left" w:pos="2334"/>
          <w:tab w:val="left" w:pos="4002"/>
          <w:tab w:val="left" w:pos="6423"/>
          <w:tab w:val="left" w:pos="8277"/>
          <w:tab w:val="left" w:pos="10206"/>
          <w:tab w:val="left" w:pos="10360"/>
        </w:tabs>
        <w:ind w:left="142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степной</w:t>
      </w:r>
      <w:r>
        <w:tab/>
        <w:t>или</w:t>
      </w:r>
      <w:r>
        <w:tab/>
        <w:t>пустынной</w:t>
      </w:r>
      <w:r>
        <w:tab/>
        <w:t>зоны,</w:t>
      </w:r>
      <w:r>
        <w:tab/>
        <w:t>пейзаж,</w:t>
      </w:r>
      <w:r>
        <w:tab/>
        <w:t>типичный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среднерусской природы).</w:t>
      </w:r>
    </w:p>
    <w:p w:rsidR="00E34854" w:rsidRDefault="002B1D69" w:rsidP="002E7DD8">
      <w:pPr>
        <w:pStyle w:val="a3"/>
        <w:tabs>
          <w:tab w:val="left" w:pos="2414"/>
          <w:tab w:val="left" w:pos="4768"/>
          <w:tab w:val="left" w:pos="7007"/>
          <w:tab w:val="left" w:pos="8493"/>
          <w:tab w:val="left" w:pos="10206"/>
          <w:tab w:val="left" w:pos="10412"/>
        </w:tabs>
        <w:ind w:left="142"/>
      </w:pPr>
      <w:r>
        <w:t>Передавать в изображении народные представления о красоте человека, создавать образ женщины в</w:t>
      </w:r>
      <w:r>
        <w:rPr>
          <w:spacing w:val="1"/>
        </w:rPr>
        <w:t xml:space="preserve"> </w:t>
      </w:r>
      <w:r>
        <w:t>русском</w:t>
      </w:r>
      <w:r>
        <w:tab/>
        <w:t>народном</w:t>
      </w:r>
      <w:r>
        <w:tab/>
        <w:t>костюме</w:t>
      </w:r>
      <w:r>
        <w:tab/>
        <w:t>и</w:t>
      </w:r>
      <w:r>
        <w:tab/>
        <w:t>образ</w:t>
      </w:r>
      <w:r>
        <w:tab/>
      </w:r>
      <w:r>
        <w:rPr>
          <w:spacing w:val="-1"/>
        </w:rPr>
        <w:t>мужчины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E34854" w:rsidRDefault="002B1D69" w:rsidP="002E7DD8">
      <w:pPr>
        <w:pStyle w:val="a3"/>
        <w:tabs>
          <w:tab w:val="left" w:pos="2748"/>
          <w:tab w:val="left" w:pos="4742"/>
          <w:tab w:val="left" w:pos="7773"/>
          <w:tab w:val="left" w:pos="10206"/>
          <w:tab w:val="left" w:pos="10300"/>
        </w:tabs>
        <w:ind w:left="142"/>
      </w:pPr>
      <w:r>
        <w:t>Приобретать опыт создания портретов женских и мужских, портрета пожилого человека, детского</w:t>
      </w:r>
      <w:r>
        <w:rPr>
          <w:spacing w:val="1"/>
        </w:rPr>
        <w:t xml:space="preserve"> </w:t>
      </w:r>
      <w:r>
        <w:t>портрета</w:t>
      </w:r>
      <w:r>
        <w:tab/>
        <w:t>или</w:t>
      </w:r>
      <w:r>
        <w:tab/>
        <w:t>автопортрета,</w:t>
      </w:r>
      <w:r>
        <w:tab/>
        <w:t>портрета</w:t>
      </w:r>
      <w:r>
        <w:tab/>
        <w:t>персонажа</w:t>
      </w:r>
      <w:r>
        <w:rPr>
          <w:spacing w:val="-5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представлению из выбранной культурной эпохи).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Создавать двойной портрет (например, портрет матери и ребѐнка).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«Древнерусский</w:t>
      </w:r>
      <w:r>
        <w:rPr>
          <w:spacing w:val="-4"/>
        </w:rPr>
        <w:t xml:space="preserve"> </w:t>
      </w:r>
      <w:r>
        <w:t>город».</w:t>
      </w:r>
    </w:p>
    <w:p w:rsidR="00E34854" w:rsidRDefault="002B1D69" w:rsidP="002E7DD8">
      <w:pPr>
        <w:pStyle w:val="a3"/>
        <w:tabs>
          <w:tab w:val="left" w:pos="4120"/>
          <w:tab w:val="left" w:pos="6965"/>
          <w:tab w:val="left" w:pos="10206"/>
          <w:tab w:val="left" w:pos="10420"/>
        </w:tabs>
        <w:ind w:left="142"/>
      </w:pPr>
      <w:r>
        <w:t>Участвовать в коллективной творческой работе по созданию композиционного панно (аппликации из</w:t>
      </w:r>
      <w:r>
        <w:rPr>
          <w:spacing w:val="-57"/>
        </w:rPr>
        <w:t xml:space="preserve"> </w:t>
      </w:r>
      <w:r>
        <w:t>индивидуальных рисунков) на темы народных праздников (русского народного праздника и традиционных</w:t>
      </w:r>
      <w:r>
        <w:rPr>
          <w:spacing w:val="1"/>
        </w:rPr>
        <w:t xml:space="preserve"> </w:t>
      </w:r>
      <w:r>
        <w:t>праздников</w:t>
      </w:r>
      <w:r>
        <w:tab/>
        <w:t>у</w:t>
      </w:r>
      <w:r>
        <w:tab/>
        <w:t>разных</w:t>
      </w:r>
      <w:r>
        <w:tab/>
        <w:t>народов),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выражается обобщѐнный образ</w:t>
      </w:r>
      <w:r>
        <w:rPr>
          <w:spacing w:val="-3"/>
        </w:rPr>
        <w:t xml:space="preserve"> </w:t>
      </w:r>
      <w:r>
        <w:t>национальной культуры.</w:t>
      </w:r>
    </w:p>
    <w:p w:rsidR="00E34854" w:rsidRDefault="002B1D69" w:rsidP="002E7DD8">
      <w:pPr>
        <w:pStyle w:val="a5"/>
        <w:numPr>
          <w:ilvl w:val="4"/>
          <w:numId w:val="62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Лепка     </w:t>
      </w:r>
      <w:r>
        <w:rPr>
          <w:spacing w:val="31"/>
        </w:rPr>
        <w:t xml:space="preserve"> </w:t>
      </w:r>
      <w:r>
        <w:t xml:space="preserve">из      </w:t>
      </w:r>
      <w:r>
        <w:rPr>
          <w:spacing w:val="31"/>
        </w:rPr>
        <w:t xml:space="preserve"> </w:t>
      </w:r>
      <w:r>
        <w:t xml:space="preserve">пластилина      </w:t>
      </w:r>
      <w:r>
        <w:rPr>
          <w:spacing w:val="29"/>
        </w:rPr>
        <w:t xml:space="preserve"> </w:t>
      </w:r>
      <w:r>
        <w:t xml:space="preserve">эскиза      </w:t>
      </w:r>
      <w:r>
        <w:rPr>
          <w:spacing w:val="29"/>
        </w:rPr>
        <w:t xml:space="preserve"> </w:t>
      </w:r>
      <w:r>
        <w:t xml:space="preserve">памятника      </w:t>
      </w:r>
      <w:r>
        <w:rPr>
          <w:spacing w:val="30"/>
        </w:rPr>
        <w:t xml:space="preserve"> </w:t>
      </w:r>
      <w:r>
        <w:t xml:space="preserve">выбранному      </w:t>
      </w:r>
      <w:r>
        <w:rPr>
          <w:spacing w:val="27"/>
        </w:rPr>
        <w:t xml:space="preserve"> </w:t>
      </w:r>
      <w:r>
        <w:t xml:space="preserve">герою      </w:t>
      </w:r>
      <w:r>
        <w:rPr>
          <w:spacing w:val="30"/>
        </w:rPr>
        <w:t xml:space="preserve"> </w:t>
      </w:r>
      <w:r>
        <w:t xml:space="preserve">или      </w:t>
      </w:r>
      <w:r>
        <w:rPr>
          <w:spacing w:val="31"/>
        </w:rPr>
        <w:t xml:space="preserve"> </w:t>
      </w:r>
      <w:r>
        <w:lastRenderedPageBreak/>
        <w:t>участие</w:t>
      </w:r>
      <w:r>
        <w:rPr>
          <w:spacing w:val="-58"/>
        </w:rPr>
        <w:t xml:space="preserve"> </w:t>
      </w:r>
      <w:r>
        <w:t>в коллективной разработке проекта макета мемориального комплекса (работа выполняется после 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-1"/>
        </w:rPr>
        <w:t xml:space="preserve"> </w:t>
      </w:r>
      <w:r>
        <w:t>материала о мемориальных комплексах, 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:rsidR="00E34854" w:rsidRDefault="002B1D69" w:rsidP="002E7DD8">
      <w:pPr>
        <w:pStyle w:val="a5"/>
        <w:numPr>
          <w:ilvl w:val="4"/>
          <w:numId w:val="62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искусство».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982"/>
          <w:tab w:val="left" w:pos="3066"/>
          <w:tab w:val="left" w:pos="4048"/>
          <w:tab w:val="left" w:pos="4227"/>
          <w:tab w:val="left" w:pos="5884"/>
          <w:tab w:val="left" w:pos="6260"/>
          <w:tab w:val="left" w:pos="7721"/>
          <w:tab w:val="left" w:pos="7769"/>
          <w:tab w:val="left" w:pos="8801"/>
          <w:tab w:val="left" w:pos="10077"/>
          <w:tab w:val="left" w:pos="10206"/>
          <w:tab w:val="left" w:pos="10496"/>
        </w:tabs>
        <w:spacing w:before="62"/>
        <w:ind w:left="142"/>
      </w:pPr>
      <w:r>
        <w:lastRenderedPageBreak/>
        <w:t>Исследовать</w:t>
      </w:r>
      <w:r>
        <w:tab/>
        <w:t>и</w:t>
      </w:r>
      <w:r>
        <w:tab/>
        <w:t>создавать</w:t>
      </w:r>
      <w:r>
        <w:tab/>
        <w:t>зарисовки</w:t>
      </w:r>
      <w:r>
        <w:tab/>
      </w:r>
      <w:r>
        <w:tab/>
        <w:t>особенностей,</w:t>
      </w:r>
      <w:r>
        <w:tab/>
        <w:t>характерных</w:t>
      </w:r>
      <w:r>
        <w:rPr>
          <w:spacing w:val="-58"/>
        </w:rPr>
        <w:t xml:space="preserve"> </w:t>
      </w:r>
      <w:r>
        <w:t>для       орнаментов       разных       народов       или       исторических       эпох       (особенности       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tab/>
        <w:t>оформлении</w:t>
      </w:r>
      <w:r>
        <w:tab/>
      </w:r>
      <w:r>
        <w:tab/>
        <w:t>предметов</w:t>
      </w:r>
      <w:r>
        <w:tab/>
      </w:r>
      <w:r>
        <w:tab/>
        <w:t>быта</w:t>
      </w:r>
      <w:r>
        <w:tab/>
        <w:t>у</w:t>
      </w:r>
      <w:r>
        <w:tab/>
        <w:t>разных</w:t>
      </w:r>
      <w:r>
        <w:tab/>
      </w:r>
      <w:r>
        <w:tab/>
        <w:t>народов,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Изучить и показать в практической творческой работе орнаменты, традиционные мотивы и символы</w:t>
      </w:r>
      <w:r>
        <w:rPr>
          <w:spacing w:val="1"/>
        </w:rPr>
        <w:t xml:space="preserve"> </w:t>
      </w:r>
      <w:r>
        <w:t>русской народной культуры (в деревянной резьбе и росписи по дереву, вышивке, декоре головных уборов,</w:t>
      </w:r>
      <w:r>
        <w:rPr>
          <w:spacing w:val="1"/>
        </w:rPr>
        <w:t xml:space="preserve"> </w:t>
      </w:r>
      <w:r>
        <w:t>орнаментах,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характерны для предметов быта).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особенностях мужской одежды разных сословий, а также о связи украшения костюма мужчины с родом его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Познакомиться с женским и мужским костюмами в традициях разных народов, со своеобразием</w:t>
      </w:r>
      <w:r>
        <w:rPr>
          <w:spacing w:val="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</w:t>
      </w:r>
      <w:r>
        <w:rPr>
          <w:spacing w:val="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E34854" w:rsidRDefault="002B1D69" w:rsidP="002E7DD8">
      <w:pPr>
        <w:pStyle w:val="a5"/>
        <w:numPr>
          <w:ilvl w:val="4"/>
          <w:numId w:val="62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Получить представление о конструкции 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у разных народов, об их</w:t>
      </w:r>
      <w:r>
        <w:rPr>
          <w:spacing w:val="1"/>
        </w:rPr>
        <w:t xml:space="preserve"> </w:t>
      </w:r>
      <w:r>
        <w:t>связи с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природой.</w:t>
      </w:r>
    </w:p>
    <w:p w:rsidR="00E34854" w:rsidRDefault="002B1D69" w:rsidP="002E7DD8">
      <w:pPr>
        <w:pStyle w:val="a3"/>
        <w:tabs>
          <w:tab w:val="left" w:pos="5247"/>
          <w:tab w:val="left" w:pos="10206"/>
          <w:tab w:val="left" w:pos="10884"/>
        </w:tabs>
        <w:ind w:left="142"/>
      </w:pPr>
      <w:r>
        <w:t>Познакомиться с конструкцией избы</w:t>
      </w:r>
      <w:r>
        <w:rPr>
          <w:spacing w:val="1"/>
        </w:rPr>
        <w:t xml:space="preserve"> </w:t>
      </w:r>
      <w:r>
        <w:t>– традиционного деревянного жилого дома</w:t>
      </w:r>
      <w:r>
        <w:rPr>
          <w:spacing w:val="1"/>
        </w:rPr>
        <w:t xml:space="preserve"> </w:t>
      </w:r>
      <w:r>
        <w:t>– и надворных</w:t>
      </w:r>
      <w:r>
        <w:rPr>
          <w:spacing w:val="1"/>
        </w:rPr>
        <w:t xml:space="preserve"> </w:t>
      </w:r>
      <w:r>
        <w:t>построек, строить из бумаги или изображать конструкцию избы, понимать и уметь объяснять тесную связь</w:t>
      </w:r>
      <w:r>
        <w:rPr>
          <w:spacing w:val="1"/>
        </w:rPr>
        <w:t xml:space="preserve"> </w:t>
      </w:r>
      <w:r>
        <w:t>декора</w:t>
      </w:r>
      <w:r>
        <w:tab/>
        <w:t>(украшений)</w:t>
      </w:r>
      <w:r>
        <w:tab/>
        <w:t>избы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 особенностях</w:t>
      </w:r>
      <w:r>
        <w:rPr>
          <w:spacing w:val="-1"/>
        </w:rPr>
        <w:t xml:space="preserve"> </w:t>
      </w:r>
      <w:r>
        <w:t>переносного жилища</w:t>
      </w:r>
      <w:r>
        <w:rPr>
          <w:spacing w:val="3"/>
        </w:rPr>
        <w:t xml:space="preserve"> </w:t>
      </w:r>
      <w:r>
        <w:t>– юрты.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Уметь объяснять и изображать традиционную конструкцию здания каменного древнерусского храма,</w:t>
      </w:r>
      <w:r>
        <w:rPr>
          <w:spacing w:val="-57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60"/>
        </w:rPr>
        <w:t xml:space="preserve"> </w:t>
      </w:r>
      <w:r>
        <w:t>наиболее значительных древнерусских</w:t>
      </w:r>
      <w:r>
        <w:rPr>
          <w:spacing w:val="60"/>
        </w:rPr>
        <w:t xml:space="preserve"> </w:t>
      </w:r>
      <w:r>
        <w:t>соборах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местонахождении, о 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устройстве и красоте древнерусского города, его архитектурном устройстве и жизни в нѐм людей. Иметь</w:t>
      </w:r>
      <w:r>
        <w:rPr>
          <w:spacing w:val="1"/>
        </w:rPr>
        <w:t xml:space="preserve"> </w:t>
      </w:r>
      <w:r>
        <w:t>представление об основных конструктивных чертах древнегреческого храма, уметь его изображать, иметь</w:t>
      </w:r>
      <w:r>
        <w:rPr>
          <w:spacing w:val="1"/>
        </w:rPr>
        <w:t xml:space="preserve"> </w:t>
      </w:r>
      <w:r>
        <w:t>общее,</w:t>
      </w:r>
      <w:r>
        <w:rPr>
          <w:spacing w:val="-1"/>
        </w:rPr>
        <w:t xml:space="preserve"> </w:t>
      </w:r>
      <w:r>
        <w:t>целостное</w:t>
      </w:r>
      <w:r>
        <w:rPr>
          <w:spacing w:val="-1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древнегреческой культуре.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разных культур: готический (романский) собор в европейских городах, буддийская пагода, мусульманская</w:t>
      </w:r>
      <w:r>
        <w:rPr>
          <w:spacing w:val="1"/>
        </w:rPr>
        <w:t xml:space="preserve"> </w:t>
      </w:r>
      <w:r>
        <w:t>мечеть,</w:t>
      </w:r>
      <w:r>
        <w:rPr>
          <w:spacing w:val="3"/>
        </w:rPr>
        <w:t xml:space="preserve"> </w:t>
      </w:r>
      <w:r>
        <w:t>уметь изображать их.</w:t>
      </w:r>
    </w:p>
    <w:p w:rsidR="00E34854" w:rsidRDefault="002B1D69" w:rsidP="002E7DD8">
      <w:pPr>
        <w:pStyle w:val="a3"/>
        <w:tabs>
          <w:tab w:val="left" w:pos="2881"/>
          <w:tab w:val="left" w:pos="5196"/>
          <w:tab w:val="left" w:pos="6431"/>
          <w:tab w:val="left" w:pos="9034"/>
          <w:tab w:val="left" w:pos="10206"/>
          <w:tab w:val="left" w:pos="10809"/>
        </w:tabs>
        <w:ind w:left="14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чѐм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архитектурных</w:t>
      </w:r>
      <w:r>
        <w:tab/>
        <w:t>памятников</w:t>
      </w:r>
      <w:r>
        <w:tab/>
        <w:t>и</w:t>
      </w:r>
      <w:r>
        <w:tab/>
        <w:t>исторического</w:t>
      </w:r>
      <w:r>
        <w:tab/>
        <w:t>образа</w:t>
      </w:r>
      <w:r>
        <w:tab/>
        <w:t>своей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 культуры.</w:t>
      </w:r>
    </w:p>
    <w:p w:rsidR="00E34854" w:rsidRDefault="002B1D69" w:rsidP="002E7DD8">
      <w:pPr>
        <w:pStyle w:val="a5"/>
        <w:numPr>
          <w:ilvl w:val="4"/>
          <w:numId w:val="62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искусства».</w:t>
      </w:r>
    </w:p>
    <w:p w:rsidR="00E34854" w:rsidRDefault="002B1D69" w:rsidP="002E7DD8">
      <w:pPr>
        <w:pStyle w:val="a3"/>
        <w:tabs>
          <w:tab w:val="left" w:pos="2956"/>
          <w:tab w:val="left" w:pos="4769"/>
          <w:tab w:val="left" w:pos="6841"/>
          <w:tab w:val="left" w:pos="8500"/>
          <w:tab w:val="left" w:pos="9380"/>
          <w:tab w:val="left" w:pos="10206"/>
          <w:tab w:val="left" w:pos="10550"/>
        </w:tabs>
        <w:ind w:left="142"/>
      </w:pPr>
      <w:r>
        <w:t>Формировать</w:t>
      </w:r>
      <w:r>
        <w:tab/>
        <w:t>восприятие</w:t>
      </w:r>
      <w:r>
        <w:tab/>
        <w:t>произведений</w:t>
      </w:r>
      <w:r>
        <w:tab/>
        <w:t>искусства</w:t>
      </w:r>
      <w:r>
        <w:tab/>
        <w:t>на</w:t>
      </w:r>
      <w:r>
        <w:tab/>
        <w:t>темы</w:t>
      </w:r>
      <w:r>
        <w:tab/>
        <w:t>истории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традиций  </w:t>
      </w:r>
      <w:r>
        <w:rPr>
          <w:spacing w:val="1"/>
        </w:rPr>
        <w:t xml:space="preserve"> </w:t>
      </w:r>
      <w:r>
        <w:t xml:space="preserve">русской  </w:t>
      </w:r>
      <w:r>
        <w:rPr>
          <w:spacing w:val="1"/>
        </w:rPr>
        <w:t xml:space="preserve"> </w:t>
      </w:r>
      <w:r>
        <w:t>отечественной    культуры    (произведения    В.М. Васнецова,    А.М. Васнецова,</w:t>
      </w:r>
      <w:r>
        <w:rPr>
          <w:spacing w:val="1"/>
        </w:rPr>
        <w:t xml:space="preserve"> </w:t>
      </w:r>
      <w:r>
        <w:t>Б.М. Кустодиева,</w:t>
      </w:r>
      <w:r>
        <w:rPr>
          <w:spacing w:val="1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К.А. Коровина,</w:t>
      </w:r>
      <w:r>
        <w:rPr>
          <w:spacing w:val="1"/>
        </w:rPr>
        <w:t xml:space="preserve"> </w:t>
      </w:r>
      <w:r>
        <w:t>А.Г. Венецианова,</w:t>
      </w:r>
      <w:r>
        <w:rPr>
          <w:spacing w:val="1"/>
        </w:rPr>
        <w:t xml:space="preserve"> </w:t>
      </w:r>
      <w:r>
        <w:t>А.П. Рябушкина,</w:t>
      </w:r>
      <w:r>
        <w:rPr>
          <w:spacing w:val="1"/>
        </w:rPr>
        <w:t xml:space="preserve"> </w:t>
      </w:r>
      <w:r>
        <w:t>И.Я. Билибина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E34854" w:rsidRDefault="002B1D69" w:rsidP="002E7DD8">
      <w:pPr>
        <w:pStyle w:val="a3"/>
        <w:tabs>
          <w:tab w:val="left" w:pos="2752"/>
          <w:tab w:val="left" w:pos="4705"/>
          <w:tab w:val="left" w:pos="6880"/>
          <w:tab w:val="left" w:pos="8517"/>
          <w:tab w:val="left" w:pos="10206"/>
          <w:tab w:val="left" w:pos="10659"/>
        </w:tabs>
        <w:ind w:left="142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tab/>
        <w:t>детинец,</w:t>
      </w:r>
      <w:r>
        <w:tab/>
        <w:t>Псковский</w:t>
      </w:r>
      <w:r>
        <w:tab/>
        <w:t>кром,</w:t>
      </w:r>
      <w:r>
        <w:tab/>
        <w:t>Казанский</w:t>
      </w:r>
      <w:r>
        <w:tab/>
        <w:t>кремль</w:t>
      </w:r>
      <w:r>
        <w:rPr>
          <w:spacing w:val="-58"/>
        </w:rPr>
        <w:t xml:space="preserve"> </w:t>
      </w:r>
      <w:r>
        <w:t>и другие с учѐтом местных архитектурных комплексов, в том числе монастырских), о памятниках 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 (архитектурный 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3"/>
        </w:rPr>
        <w:t xml:space="preserve"> </w:t>
      </w:r>
      <w:r>
        <w:t>Кижи).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Узнавать</w:t>
      </w:r>
      <w:r>
        <w:rPr>
          <w:spacing w:val="33"/>
        </w:rPr>
        <w:t xml:space="preserve"> </w:t>
      </w:r>
      <w:r>
        <w:t>соборы</w:t>
      </w:r>
      <w:r>
        <w:rPr>
          <w:spacing w:val="33"/>
        </w:rPr>
        <w:t xml:space="preserve"> </w:t>
      </w:r>
      <w:r>
        <w:t>Московского</w:t>
      </w:r>
      <w:r>
        <w:rPr>
          <w:spacing w:val="33"/>
        </w:rPr>
        <w:t xml:space="preserve"> </w:t>
      </w:r>
      <w:r>
        <w:t>Кремля,</w:t>
      </w:r>
      <w:r>
        <w:rPr>
          <w:spacing w:val="32"/>
        </w:rPr>
        <w:t xml:space="preserve"> </w:t>
      </w:r>
      <w:r>
        <w:t>Софийский</w:t>
      </w:r>
      <w:r>
        <w:rPr>
          <w:spacing w:val="34"/>
        </w:rPr>
        <w:t xml:space="preserve"> </w:t>
      </w:r>
      <w:r>
        <w:t>собор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Великом</w:t>
      </w:r>
      <w:r>
        <w:rPr>
          <w:spacing w:val="32"/>
        </w:rPr>
        <w:t xml:space="preserve"> </w:t>
      </w:r>
      <w:r>
        <w:t>Новгороде,</w:t>
      </w:r>
      <w:r>
        <w:rPr>
          <w:spacing w:val="35"/>
        </w:rPr>
        <w:t xml:space="preserve"> </w:t>
      </w:r>
      <w:r>
        <w:t>храм</w:t>
      </w:r>
      <w:r>
        <w:rPr>
          <w:spacing w:val="33"/>
        </w:rPr>
        <w:t xml:space="preserve"> </w:t>
      </w:r>
      <w:r>
        <w:t>Покрова</w:t>
      </w:r>
      <w:r>
        <w:rPr>
          <w:spacing w:val="31"/>
        </w:rPr>
        <w:t xml:space="preserve"> </w:t>
      </w:r>
      <w:r>
        <w:t>на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Нерли.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Называть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объяснять</w:t>
      </w:r>
      <w:r>
        <w:rPr>
          <w:spacing w:val="8"/>
        </w:rPr>
        <w:t xml:space="preserve"> </w:t>
      </w:r>
      <w:r>
        <w:t>содержание</w:t>
      </w:r>
      <w:r>
        <w:rPr>
          <w:spacing w:val="6"/>
        </w:rPr>
        <w:t xml:space="preserve"> </w:t>
      </w:r>
      <w:r>
        <w:t>памятника</w:t>
      </w:r>
      <w:r>
        <w:rPr>
          <w:spacing w:val="7"/>
        </w:rPr>
        <w:t xml:space="preserve"> </w:t>
      </w:r>
      <w:r>
        <w:t>К.</w:t>
      </w:r>
      <w:r>
        <w:rPr>
          <w:spacing w:val="4"/>
        </w:rPr>
        <w:t xml:space="preserve"> </w:t>
      </w:r>
      <w:r>
        <w:t>Минину и</w:t>
      </w:r>
      <w:r>
        <w:rPr>
          <w:spacing w:val="8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Пожарскому</w:t>
      </w:r>
      <w:r>
        <w:rPr>
          <w:spacing w:val="4"/>
        </w:rPr>
        <w:t xml:space="preserve"> </w:t>
      </w:r>
      <w:r>
        <w:t>скульптора</w:t>
      </w:r>
      <w:r>
        <w:rPr>
          <w:spacing w:val="6"/>
        </w:rPr>
        <w:t xml:space="preserve"> </w:t>
      </w:r>
      <w:r>
        <w:t>И.П.</w:t>
      </w:r>
      <w:r>
        <w:rPr>
          <w:spacing w:val="4"/>
        </w:rPr>
        <w:t xml:space="preserve"> </w:t>
      </w:r>
      <w:r>
        <w:t>Мартоса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</w:t>
      </w:r>
      <w:r>
        <w:rPr>
          <w:spacing w:val="-4"/>
        </w:rPr>
        <w:t xml:space="preserve"> </w:t>
      </w:r>
      <w:r>
        <w:t>Москве.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Различать основные памятники наиболее значимых мемориальных ансамблей и объяснять их особое</w:t>
      </w:r>
      <w:r>
        <w:rPr>
          <w:spacing w:val="1"/>
        </w:rPr>
        <w:t xml:space="preserve"> </w:t>
      </w:r>
      <w:r>
        <w:t>значение в жизни людей (мемориальные ансамбли: Могила Неизвестного Солдата в Москве; памятник-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кургане,</w:t>
      </w:r>
      <w:r>
        <w:rPr>
          <w:spacing w:val="1"/>
        </w:rPr>
        <w:t xml:space="preserve"> </w:t>
      </w:r>
      <w:r>
        <w:t>«Воин-освободитель»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Трептов-парке,</w:t>
      </w:r>
      <w:r>
        <w:rPr>
          <w:spacing w:val="1"/>
        </w:rPr>
        <w:t xml:space="preserve"> </w:t>
      </w:r>
      <w:r>
        <w:t>Пискарѐвский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посещении мемориальных</w:t>
      </w:r>
      <w:r>
        <w:rPr>
          <w:spacing w:val="1"/>
        </w:rPr>
        <w:t xml:space="preserve"> </w:t>
      </w:r>
      <w:r>
        <w:t>памятников.</w:t>
      </w:r>
    </w:p>
    <w:p w:rsidR="00E34854" w:rsidRDefault="002B1D69" w:rsidP="002E7DD8">
      <w:pPr>
        <w:pStyle w:val="a3"/>
        <w:tabs>
          <w:tab w:val="left" w:pos="2331"/>
          <w:tab w:val="left" w:pos="4387"/>
          <w:tab w:val="left" w:pos="6340"/>
          <w:tab w:val="left" w:pos="8621"/>
          <w:tab w:val="left" w:pos="10206"/>
          <w:tab w:val="left" w:pos="10821"/>
        </w:tabs>
        <w:ind w:left="142"/>
      </w:pPr>
      <w:r>
        <w:lastRenderedPageBreak/>
        <w:t>Иметь представления об архитектурных, декоративных и изобразительных произведениях в культуре</w:t>
      </w:r>
      <w:r>
        <w:rPr>
          <w:spacing w:val="-57"/>
        </w:rPr>
        <w:t xml:space="preserve"> </w:t>
      </w:r>
      <w:r>
        <w:t>Древней</w:t>
      </w:r>
      <w:r>
        <w:tab/>
        <w:t>Греции,</w:t>
      </w:r>
      <w:r>
        <w:tab/>
        <w:t>других</w:t>
      </w:r>
      <w:r>
        <w:tab/>
        <w:t>культурах</w:t>
      </w:r>
      <w:r>
        <w:tab/>
        <w:t>Древнего</w:t>
      </w:r>
      <w:r>
        <w:tab/>
        <w:t>мира,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Востока,</w:t>
      </w:r>
      <w:r>
        <w:rPr>
          <w:spacing w:val="2"/>
        </w:rPr>
        <w:t xml:space="preserve"> </w:t>
      </w:r>
      <w:r>
        <w:t>уметь обсуждать</w:t>
      </w:r>
      <w:r>
        <w:rPr>
          <w:spacing w:val="-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произведения.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Различать общий вид и представлять основные компоненты конструкции готических (романских)</w:t>
      </w:r>
      <w:r>
        <w:rPr>
          <w:spacing w:val="1"/>
        </w:rPr>
        <w:t xml:space="preserve"> </w:t>
      </w:r>
      <w:r>
        <w:t>соборов, иметь представление об особенностях архитектурного устройства мусульманских мечетей, иметь</w:t>
      </w:r>
      <w:r>
        <w:rPr>
          <w:spacing w:val="1"/>
        </w:rPr>
        <w:t xml:space="preserve"> </w:t>
      </w:r>
      <w:r>
        <w:t>представление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об</w:t>
      </w:r>
      <w:r>
        <w:rPr>
          <w:spacing w:val="-5"/>
        </w:rPr>
        <w:t xml:space="preserve"> </w:t>
      </w:r>
      <w:r>
        <w:t>архитектурном</w:t>
      </w:r>
      <w:r>
        <w:rPr>
          <w:spacing w:val="-5"/>
        </w:rPr>
        <w:t xml:space="preserve"> </w:t>
      </w:r>
      <w:r>
        <w:t>своеобразии</w:t>
      </w:r>
      <w:r>
        <w:rPr>
          <w:spacing w:val="-6"/>
        </w:rPr>
        <w:t xml:space="preserve"> </w:t>
      </w:r>
      <w:r>
        <w:t>здания</w:t>
      </w:r>
      <w:r>
        <w:rPr>
          <w:spacing w:val="-4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пагоды.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Приводить примеры произведений великих европейских художников: Леонардо да Винчи, 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-1"/>
        </w:rPr>
        <w:t xml:space="preserve"> </w:t>
      </w:r>
      <w:r>
        <w:t>Пикассо и других</w:t>
      </w:r>
      <w:r>
        <w:rPr>
          <w:spacing w:val="2"/>
        </w:rPr>
        <w:t xml:space="preserve"> </w:t>
      </w:r>
      <w:r>
        <w:t>(по выбору</w:t>
      </w:r>
      <w:r>
        <w:rPr>
          <w:spacing w:val="-2"/>
        </w:rPr>
        <w:t xml:space="preserve"> </w:t>
      </w:r>
      <w:r>
        <w:t>учителя).</w:t>
      </w:r>
    </w:p>
    <w:p w:rsidR="00E34854" w:rsidRDefault="002B1D69" w:rsidP="002E7DD8">
      <w:pPr>
        <w:pStyle w:val="a5"/>
        <w:numPr>
          <w:ilvl w:val="4"/>
          <w:numId w:val="62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 «Азбука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Осваивать правила линейной и воздушной перспективы с помощью графических изображений и их</w:t>
      </w:r>
      <w:r>
        <w:rPr>
          <w:spacing w:val="1"/>
        </w:rPr>
        <w:t xml:space="preserve"> </w:t>
      </w:r>
      <w:r>
        <w:t>варьирования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3"/>
        </w:rPr>
        <w:t xml:space="preserve"> </w:t>
      </w:r>
      <w:r>
        <w:t>цветовых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тональных</w:t>
      </w:r>
      <w:r>
        <w:rPr>
          <w:spacing w:val="2"/>
        </w:rPr>
        <w:t xml:space="preserve"> </w:t>
      </w:r>
      <w:r>
        <w:t>изменений.</w:t>
      </w:r>
    </w:p>
    <w:p w:rsidR="00E34854" w:rsidRDefault="002B1D69" w:rsidP="002E7DD8">
      <w:pPr>
        <w:pStyle w:val="a3"/>
        <w:tabs>
          <w:tab w:val="left" w:pos="2625"/>
          <w:tab w:val="left" w:pos="2951"/>
          <w:tab w:val="left" w:pos="4495"/>
          <w:tab w:val="left" w:pos="5733"/>
          <w:tab w:val="left" w:pos="6052"/>
          <w:tab w:val="left" w:pos="7260"/>
          <w:tab w:val="left" w:pos="8907"/>
          <w:tab w:val="left" w:pos="10206"/>
          <w:tab w:val="left" w:pos="10758"/>
        </w:tabs>
        <w:ind w:left="142"/>
        <w:jc w:val="right"/>
      </w:pPr>
      <w:r>
        <w:t>Моделировать</w:t>
      </w:r>
      <w:r>
        <w:tab/>
        <w:t>в</w:t>
      </w:r>
      <w:r>
        <w:tab/>
        <w:t>графическом</w:t>
      </w:r>
      <w:r>
        <w:tab/>
        <w:t>редакторе</w:t>
      </w:r>
      <w:r>
        <w:tab/>
        <w:t>с</w:t>
      </w:r>
      <w:r>
        <w:tab/>
        <w:t>помощью</w:t>
      </w:r>
      <w:r>
        <w:tab/>
        <w:t>инструментов</w:t>
      </w:r>
      <w:r>
        <w:tab/>
        <w:t>геометрических</w:t>
      </w:r>
      <w:r>
        <w:tab/>
        <w:t>фигур</w:t>
      </w:r>
      <w:r>
        <w:rPr>
          <w:spacing w:val="-57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традиционного</w:t>
      </w:r>
      <w:r>
        <w:rPr>
          <w:spacing w:val="-3"/>
        </w:rPr>
        <w:t xml:space="preserve"> </w:t>
      </w:r>
      <w:r>
        <w:t>крестьянского</w:t>
      </w:r>
      <w:r>
        <w:rPr>
          <w:spacing w:val="-3"/>
        </w:rPr>
        <w:t xml:space="preserve"> </w:t>
      </w:r>
      <w:r>
        <w:t>деревянного</w:t>
      </w:r>
      <w:r>
        <w:rPr>
          <w:spacing w:val="-4"/>
        </w:rPr>
        <w:t xml:space="preserve"> </w:t>
      </w:r>
      <w:r>
        <w:t>дома</w:t>
      </w:r>
      <w:r>
        <w:rPr>
          <w:spacing w:val="-5"/>
        </w:rPr>
        <w:t xml:space="preserve"> </w:t>
      </w:r>
      <w:r>
        <w:t>(избы)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варианты</w:t>
      </w:r>
      <w:r>
        <w:rPr>
          <w:spacing w:val="-6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устройства.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Использовать поисковую систему для знакомства с разными видами деревянного дома на основе</w:t>
      </w:r>
      <w:r>
        <w:rPr>
          <w:spacing w:val="1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 еѐ</w:t>
      </w:r>
      <w:r>
        <w:rPr>
          <w:spacing w:val="1"/>
        </w:rPr>
        <w:t xml:space="preserve"> </w:t>
      </w:r>
      <w:r>
        <w:t>украшений.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Осваивать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моделируя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украшения,</w:t>
      </w:r>
      <w:r>
        <w:rPr>
          <w:spacing w:val="-1"/>
        </w:rPr>
        <w:t xml:space="preserve"> </w:t>
      </w:r>
      <w:r>
        <w:t>внешний и</w:t>
      </w:r>
      <w:r>
        <w:rPr>
          <w:spacing w:val="-2"/>
        </w:rPr>
        <w:t xml:space="preserve"> </w:t>
      </w:r>
      <w:r>
        <w:t>внутренний вид</w:t>
      </w:r>
      <w:r>
        <w:rPr>
          <w:spacing w:val="-3"/>
        </w:rPr>
        <w:t xml:space="preserve"> </w:t>
      </w:r>
      <w:r>
        <w:t>юрты.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 храмовых зданий разных культур (каменный православный собор с закомарами, со сводами-</w:t>
      </w:r>
      <w:r>
        <w:rPr>
          <w:spacing w:val="1"/>
        </w:rPr>
        <w:t xml:space="preserve"> </w:t>
      </w:r>
      <w:r>
        <w:t>нефами,</w:t>
      </w:r>
      <w:r>
        <w:rPr>
          <w:spacing w:val="-1"/>
        </w:rPr>
        <w:t xml:space="preserve"> </w:t>
      </w:r>
      <w:r>
        <w:t>главой, куполом,</w:t>
      </w:r>
      <w:r>
        <w:rPr>
          <w:spacing w:val="-1"/>
        </w:rPr>
        <w:t xml:space="preserve"> </w:t>
      </w:r>
      <w:r>
        <w:t>готический или</w:t>
      </w:r>
      <w:r>
        <w:rPr>
          <w:spacing w:val="-1"/>
        </w:rPr>
        <w:t xml:space="preserve"> </w:t>
      </w:r>
      <w:r>
        <w:t>романский собор,</w:t>
      </w:r>
      <w:r>
        <w:rPr>
          <w:spacing w:val="-4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Построить пропорции фигуры человека в графическом редакторе с помощью геометрических 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 технических</w:t>
      </w:r>
      <w:r>
        <w:rPr>
          <w:spacing w:val="3"/>
        </w:rPr>
        <w:t xml:space="preserve"> </w:t>
      </w:r>
      <w:r>
        <w:t>условиях создать</w:t>
      </w:r>
      <w:r>
        <w:rPr>
          <w:spacing w:val="-1"/>
        </w:rPr>
        <w:t xml:space="preserve"> </w:t>
      </w:r>
      <w:r>
        <w:t>анимацию</w:t>
      </w:r>
      <w:r>
        <w:rPr>
          <w:spacing w:val="-1"/>
        </w:rPr>
        <w:t xml:space="preserve"> </w:t>
      </w:r>
      <w:r>
        <w:t>схематического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человека).</w:t>
      </w:r>
    </w:p>
    <w:p w:rsidR="00E34854" w:rsidRDefault="002B1D69" w:rsidP="002E7DD8">
      <w:pPr>
        <w:pStyle w:val="a3"/>
        <w:tabs>
          <w:tab w:val="left" w:pos="2498"/>
          <w:tab w:val="left" w:pos="4268"/>
          <w:tab w:val="left" w:pos="5899"/>
          <w:tab w:val="left" w:pos="8337"/>
          <w:tab w:val="left" w:pos="10052"/>
          <w:tab w:val="left" w:pos="10206"/>
        </w:tabs>
        <w:ind w:left="142"/>
      </w:pPr>
      <w:r>
        <w:t>Освоить</w:t>
      </w:r>
      <w:r>
        <w:tab/>
        <w:t>анимацию</w:t>
      </w:r>
      <w:r>
        <w:tab/>
        <w:t>простого</w:t>
      </w:r>
      <w:r>
        <w:tab/>
        <w:t>повторяющегося</w:t>
      </w:r>
      <w:r>
        <w:tab/>
        <w:t>движения</w:t>
      </w:r>
      <w:r>
        <w:tab/>
        <w:t>изображения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редакторе</w:t>
      </w:r>
      <w:r>
        <w:rPr>
          <w:spacing w:val="-1"/>
        </w:rPr>
        <w:t xml:space="preserve"> </w:t>
      </w:r>
      <w:r>
        <w:t>GIF-анимации.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Освоить     </w:t>
      </w:r>
      <w:r>
        <w:rPr>
          <w:spacing w:val="44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проводить     </w:t>
      </w:r>
      <w:r>
        <w:rPr>
          <w:spacing w:val="41"/>
        </w:rPr>
        <w:t xml:space="preserve"> </w:t>
      </w:r>
      <w:r>
        <w:t xml:space="preserve">компьютерные      </w:t>
      </w:r>
      <w:r>
        <w:rPr>
          <w:spacing w:val="40"/>
        </w:rPr>
        <w:t xml:space="preserve"> </w:t>
      </w:r>
      <w:r>
        <w:t xml:space="preserve">презентации      </w:t>
      </w:r>
      <w:r>
        <w:rPr>
          <w:spacing w:val="41"/>
        </w:rPr>
        <w:t xml:space="preserve"> </w:t>
      </w:r>
      <w:r>
        <w:t xml:space="preserve">в      </w:t>
      </w:r>
      <w:r>
        <w:rPr>
          <w:spacing w:val="41"/>
        </w:rPr>
        <w:t xml:space="preserve"> </w:t>
      </w:r>
      <w:r>
        <w:t xml:space="preserve">программе      </w:t>
      </w:r>
      <w:r>
        <w:rPr>
          <w:spacing w:val="43"/>
        </w:rPr>
        <w:t xml:space="preserve"> </w:t>
      </w:r>
      <w:r>
        <w:t>PowerPoint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 фотографий и фотографий своих рисунков, выполнять шрифтовые надписи наиболее важных</w:t>
      </w:r>
      <w:r>
        <w:rPr>
          <w:spacing w:val="1"/>
        </w:rPr>
        <w:t xml:space="preserve"> </w:t>
      </w:r>
      <w:r>
        <w:t>определений,</w:t>
      </w:r>
      <w:r>
        <w:rPr>
          <w:spacing w:val="-1"/>
        </w:rPr>
        <w:t xml:space="preserve"> </w:t>
      </w:r>
      <w:r>
        <w:t>названий,</w:t>
      </w:r>
      <w:r>
        <w:rPr>
          <w:spacing w:val="-3"/>
        </w:rPr>
        <w:t xml:space="preserve"> </w:t>
      </w:r>
      <w:r>
        <w:t>положений, которые</w:t>
      </w:r>
      <w:r>
        <w:rPr>
          <w:spacing w:val="-2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помнить и</w:t>
      </w:r>
      <w:r>
        <w:rPr>
          <w:spacing w:val="-2"/>
        </w:rPr>
        <w:t xml:space="preserve"> </w:t>
      </w:r>
      <w:r>
        <w:t>знать.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Совершать</w:t>
      </w:r>
      <w:r>
        <w:rPr>
          <w:spacing w:val="-3"/>
        </w:rPr>
        <w:t xml:space="preserve"> </w:t>
      </w: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3"/>
        </w:rPr>
        <w:t xml:space="preserve"> </w:t>
      </w:r>
      <w:r>
        <w:t>мира.</w:t>
      </w:r>
    </w:p>
    <w:p w:rsidR="00E34854" w:rsidRDefault="002B1D69" w:rsidP="002E7DD8">
      <w:pPr>
        <w:pStyle w:val="1"/>
        <w:numPr>
          <w:ilvl w:val="1"/>
          <w:numId w:val="67"/>
        </w:numPr>
        <w:tabs>
          <w:tab w:val="left" w:pos="640"/>
          <w:tab w:val="left" w:pos="10206"/>
        </w:tabs>
        <w:spacing w:before="4"/>
        <w:ind w:left="142" w:hanging="421"/>
        <w:jc w:val="both"/>
      </w:pPr>
      <w:bookmarkStart w:id="14" w:name="_bookmark13"/>
      <w:bookmarkEnd w:id="14"/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«Музыка».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672"/>
          <w:tab w:val="left" w:pos="10206"/>
        </w:tabs>
        <w:spacing w:line="274" w:lineRule="exact"/>
        <w:ind w:left="142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26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8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84"/>
          <w:sz w:val="24"/>
        </w:rPr>
        <w:t xml:space="preserve"> </w:t>
      </w:r>
      <w:r>
        <w:rPr>
          <w:sz w:val="24"/>
        </w:rPr>
        <w:t>по</w:t>
      </w:r>
      <w:r>
        <w:rPr>
          <w:spacing w:val="89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8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85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80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84"/>
          <w:sz w:val="24"/>
        </w:rPr>
        <w:t xml:space="preserve"> </w:t>
      </w:r>
      <w:r>
        <w:rPr>
          <w:sz w:val="24"/>
        </w:rPr>
        <w:t>область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«Искусство») (далее соответственно – программа по музыке, музыка) включает пояснительную 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музыке.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672"/>
          <w:tab w:val="left" w:pos="10206"/>
        </w:tabs>
        <w:ind w:left="142" w:firstLine="852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музыки,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подходы</w:t>
      </w:r>
      <w:r>
        <w:rPr>
          <w:spacing w:val="-4"/>
          <w:sz w:val="24"/>
        </w:rPr>
        <w:t xml:space="preserve"> </w:t>
      </w:r>
      <w:r>
        <w:rPr>
          <w:sz w:val="24"/>
        </w:rPr>
        <w:t>к отбору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 и планируемым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672"/>
          <w:tab w:val="left" w:pos="10206"/>
        </w:tabs>
        <w:ind w:left="142" w:firstLine="85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 (познавательных, коммуникативных и регулятивных), которые 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средствами музыки с учѐтом возрастных особенностей обучающихся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672"/>
          <w:tab w:val="left" w:pos="2586"/>
          <w:tab w:val="left" w:pos="3378"/>
          <w:tab w:val="left" w:pos="5273"/>
          <w:tab w:val="left" w:pos="7085"/>
          <w:tab w:val="left" w:pos="7948"/>
          <w:tab w:val="left" w:pos="9045"/>
          <w:tab w:val="left" w:pos="10206"/>
          <w:tab w:val="left" w:pos="10433"/>
        </w:tabs>
        <w:ind w:left="142" w:firstLine="852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z w:val="24"/>
        </w:rPr>
        <w:tab/>
        <w:t>и</w:t>
      </w:r>
      <w:r>
        <w:rPr>
          <w:sz w:val="24"/>
        </w:rPr>
        <w:tab/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за</w:t>
      </w:r>
      <w:r>
        <w:rPr>
          <w:sz w:val="24"/>
        </w:rPr>
        <w:tab/>
        <w:t>весь</w:t>
      </w:r>
      <w:r>
        <w:rPr>
          <w:sz w:val="24"/>
        </w:rPr>
        <w:tab/>
        <w:t>период</w:t>
      </w:r>
      <w:r>
        <w:rPr>
          <w:sz w:val="24"/>
        </w:rPr>
        <w:tab/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уровне 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начального 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общего 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образования. 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Предметные 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результаты,      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сгруппированы 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модулям.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672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52"/>
          <w:tab w:val="left" w:pos="10206"/>
        </w:tabs>
        <w:ind w:left="142" w:firstLine="852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60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 рабочей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52"/>
          <w:tab w:val="left" w:pos="10206"/>
        </w:tabs>
        <w:spacing w:before="1"/>
        <w:ind w:left="142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учителю:</w:t>
      </w:r>
    </w:p>
    <w:p w:rsidR="00E34854" w:rsidRDefault="002B1D69" w:rsidP="002E7DD8">
      <w:pPr>
        <w:pStyle w:val="a3"/>
        <w:tabs>
          <w:tab w:val="left" w:pos="3972"/>
          <w:tab w:val="left" w:pos="7027"/>
          <w:tab w:val="left" w:pos="10206"/>
          <w:tab w:val="left" w:pos="10432"/>
        </w:tabs>
        <w:ind w:left="142" w:firstLine="852"/>
      </w:pPr>
      <w:r>
        <w:t xml:space="preserve">реализовать        </w:t>
      </w:r>
      <w:r>
        <w:rPr>
          <w:spacing w:val="1"/>
        </w:rPr>
        <w:t xml:space="preserve"> </w:t>
      </w:r>
      <w:r>
        <w:t>в          процессе          преподавания          музыки          современные          подходы</w:t>
      </w:r>
      <w:r>
        <w:rPr>
          <w:spacing w:val="-57"/>
        </w:rPr>
        <w:t xml:space="preserve"> </w:t>
      </w:r>
      <w:r>
        <w:t>к формированию личностных, метапредметных и предметных результатов обучения, сформулированных в</w:t>
      </w:r>
      <w:r>
        <w:rPr>
          <w:spacing w:val="1"/>
        </w:rPr>
        <w:t xml:space="preserve"> </w:t>
      </w:r>
      <w:r>
        <w:t>ФГОС НОО; 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tab/>
        <w:t>по</w:t>
      </w:r>
      <w:r>
        <w:tab/>
        <w:t>годам</w:t>
      </w:r>
      <w:r>
        <w:tab/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ФГОС</w:t>
      </w:r>
      <w:r>
        <w:rPr>
          <w:spacing w:val="31"/>
        </w:rPr>
        <w:t xml:space="preserve"> </w:t>
      </w:r>
      <w:r>
        <w:t>НОО,</w:t>
      </w:r>
      <w:r>
        <w:rPr>
          <w:spacing w:val="30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также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планируемых</w:t>
      </w:r>
      <w:r>
        <w:rPr>
          <w:spacing w:val="33"/>
        </w:rPr>
        <w:t xml:space="preserve"> </w:t>
      </w:r>
      <w:r>
        <w:t>результатов</w:t>
      </w:r>
      <w:r>
        <w:rPr>
          <w:spacing w:val="30"/>
        </w:rPr>
        <w:t xml:space="preserve"> </w:t>
      </w:r>
      <w:r>
        <w:t>духовно-нравственного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развития, воспитания и социализации обучающихся, представленных в федеральной рабочей программе</w:t>
      </w:r>
      <w:r>
        <w:rPr>
          <w:spacing w:val="1"/>
        </w:rPr>
        <w:t xml:space="preserve"> </w:t>
      </w:r>
      <w:r>
        <w:t>воспитания;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разработать календарно-тематическое планирование с учѐтом особенностей конкретного региона,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 класса.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52"/>
          <w:tab w:val="left" w:pos="9762"/>
          <w:tab w:val="left" w:pos="10206"/>
        </w:tabs>
        <w:spacing w:before="1"/>
        <w:ind w:left="142" w:firstLine="852"/>
        <w:jc w:val="both"/>
        <w:rPr>
          <w:sz w:val="24"/>
        </w:rPr>
      </w:pPr>
      <w:r>
        <w:rPr>
          <w:sz w:val="24"/>
        </w:rPr>
        <w:t>Музыка является неотъемлемой частью культурного наследия, универсальным 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 особенно важна музыка для становления личности 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– как способ, форма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z w:val="24"/>
        </w:rPr>
        <w:tab/>
        <w:t>самовыражения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</w:t>
      </w:r>
      <w:r>
        <w:rPr>
          <w:spacing w:val="-3"/>
        </w:rPr>
        <w:t xml:space="preserve"> </w:t>
      </w:r>
      <w:r>
        <w:t>естественного</w:t>
      </w:r>
      <w:r>
        <w:rPr>
          <w:spacing w:val="-3"/>
        </w:rPr>
        <w:t xml:space="preserve"> </w:t>
      </w:r>
      <w:r>
        <w:t>радостного</w:t>
      </w:r>
      <w:r>
        <w:rPr>
          <w:spacing w:val="-3"/>
        </w:rPr>
        <w:t xml:space="preserve"> </w:t>
      </w:r>
      <w:r>
        <w:t>мировосприятия.</w:t>
      </w:r>
    </w:p>
    <w:p w:rsidR="00E34854" w:rsidRDefault="002B1D69" w:rsidP="002E7DD8">
      <w:pPr>
        <w:pStyle w:val="a3"/>
        <w:tabs>
          <w:tab w:val="left" w:pos="2792"/>
          <w:tab w:val="left" w:pos="4980"/>
          <w:tab w:val="left" w:pos="5452"/>
          <w:tab w:val="left" w:pos="7213"/>
          <w:tab w:val="left" w:pos="9886"/>
          <w:tab w:val="left" w:pos="10206"/>
          <w:tab w:val="left" w:pos="10573"/>
        </w:tabs>
        <w:ind w:left="142" w:firstLine="852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музыкальной</w:t>
      </w:r>
      <w:r>
        <w:tab/>
        <w:t>культуры</w:t>
      </w:r>
      <w:r>
        <w:tab/>
        <w:t>личности,</w:t>
      </w:r>
      <w:r>
        <w:tab/>
        <w:t>сформировать</w:t>
      </w:r>
      <w:r>
        <w:tab/>
        <w:t>представления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 программы по музыке представлены различные пласты музыкального искусства: фольклор,</w:t>
      </w:r>
      <w:r>
        <w:rPr>
          <w:spacing w:val="1"/>
        </w:rPr>
        <w:t xml:space="preserve"> </w:t>
      </w:r>
      <w:r>
        <w:t>классическая,</w:t>
      </w:r>
      <w:r>
        <w:tab/>
      </w:r>
      <w:r>
        <w:tab/>
      </w:r>
      <w:r>
        <w:tab/>
        <w:t>современная</w:t>
      </w:r>
      <w:r>
        <w:tab/>
      </w:r>
      <w:r>
        <w:tab/>
      </w:r>
      <w:r>
        <w:tab/>
        <w:t>музыка,</w:t>
      </w:r>
      <w:r>
        <w:rPr>
          <w:spacing w:val="-58"/>
        </w:rPr>
        <w:t xml:space="preserve"> </w:t>
      </w:r>
      <w:r>
        <w:t>в том числе наиболее достойные образцы массовой музыкальной культуры (джаз, эстрада, музыка кино 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 – пение, игра на доступных музыкальных инструментах, различные формы 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основных жанровых особенностей,</w:t>
      </w:r>
      <w:r>
        <w:rPr>
          <w:spacing w:val="-5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музыки.</w:t>
      </w:r>
    </w:p>
    <w:p w:rsidR="00E34854" w:rsidRDefault="002B1D69" w:rsidP="002E7DD8">
      <w:pPr>
        <w:pStyle w:val="a3"/>
        <w:tabs>
          <w:tab w:val="left" w:pos="2985"/>
          <w:tab w:val="left" w:pos="4002"/>
          <w:tab w:val="left" w:pos="5518"/>
          <w:tab w:val="left" w:pos="8036"/>
          <w:tab w:val="left" w:pos="9967"/>
          <w:tab w:val="left" w:pos="10206"/>
        </w:tabs>
        <w:ind w:left="142" w:firstLine="852"/>
      </w:pPr>
      <w:r>
        <w:t>Программа</w:t>
      </w:r>
      <w:r>
        <w:tab/>
        <w:t>по</w:t>
      </w:r>
      <w:r>
        <w:tab/>
        <w:t>музыке</w:t>
      </w:r>
      <w:r>
        <w:tab/>
        <w:t>предусматривает</w:t>
      </w:r>
      <w:r>
        <w:tab/>
        <w:t>знакомство</w:t>
      </w:r>
      <w:r>
        <w:tab/>
        <w:t>обучающихся</w:t>
      </w:r>
      <w:r>
        <w:rPr>
          <w:spacing w:val="-58"/>
        </w:rPr>
        <w:t xml:space="preserve"> </w:t>
      </w:r>
      <w:r>
        <w:t>с некоторым количеством явлений, фактов музыкальной культуры (знание музыкальных произведений,</w:t>
      </w:r>
      <w:r>
        <w:rPr>
          <w:spacing w:val="1"/>
        </w:rPr>
        <w:t xml:space="preserve"> </w:t>
      </w:r>
      <w:r>
        <w:t>фамилий композиторов и исполнителей, специальной терминологии). Программа по музыке формирует</w:t>
      </w:r>
      <w:r>
        <w:rPr>
          <w:spacing w:val="1"/>
        </w:rPr>
        <w:t xml:space="preserve"> </w:t>
      </w:r>
      <w:r>
        <w:t>эстетические потребности, проживание и</w:t>
      </w:r>
      <w:r>
        <w:rPr>
          <w:spacing w:val="60"/>
        </w:rPr>
        <w:t xml:space="preserve"> </w:t>
      </w:r>
      <w:r>
        <w:t>осознание тех</w:t>
      </w:r>
      <w:r>
        <w:rPr>
          <w:spacing w:val="60"/>
        </w:rPr>
        <w:t xml:space="preserve"> </w:t>
      </w:r>
      <w:r>
        <w:t>особых</w:t>
      </w:r>
      <w:r>
        <w:rPr>
          <w:spacing w:val="60"/>
        </w:rPr>
        <w:t xml:space="preserve"> </w:t>
      </w:r>
      <w:r>
        <w:t>мыслей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чувств,</w:t>
      </w:r>
      <w:r>
        <w:rPr>
          <w:spacing w:val="60"/>
        </w:rPr>
        <w:t xml:space="preserve"> </w:t>
      </w:r>
      <w:r>
        <w:t>состояний, отношений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жизни, самому</w:t>
      </w:r>
      <w:r>
        <w:rPr>
          <w:spacing w:val="-3"/>
        </w:rPr>
        <w:t xml:space="preserve"> </w:t>
      </w:r>
      <w:r>
        <w:t>себе, другим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которые несѐт в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музыка.</w:t>
      </w:r>
    </w:p>
    <w:p w:rsidR="00E34854" w:rsidRDefault="002B1D69" w:rsidP="002E7DD8">
      <w:pPr>
        <w:pStyle w:val="a3"/>
        <w:tabs>
          <w:tab w:val="left" w:pos="3089"/>
          <w:tab w:val="left" w:pos="6340"/>
          <w:tab w:val="left" w:pos="10126"/>
          <w:tab w:val="left" w:pos="10206"/>
        </w:tabs>
        <w:ind w:left="142" w:firstLine="852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является</w:t>
      </w:r>
      <w:r>
        <w:tab/>
        <w:t>уникальным</w:t>
      </w:r>
      <w:r>
        <w:tab/>
        <w:t>психологическим</w:t>
      </w:r>
      <w:r>
        <w:tab/>
        <w:t>механизмом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1"/>
        </w:rPr>
        <w:t xml:space="preserve"> </w:t>
      </w:r>
      <w:r>
        <w:t>путѐм.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моментом при составлении программы по музыке является отбор репертуара, который должен сочетать 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ценностей.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Одним из наиболее важных направлений программы по музыке является развитие эмоционального</w:t>
      </w:r>
      <w:r>
        <w:rPr>
          <w:spacing w:val="1"/>
        </w:rPr>
        <w:t xml:space="preserve"> </w:t>
      </w:r>
      <w:r>
        <w:t>интеллекта обучающихся. Через опыт чувственного восприятия и художественного исполнения 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эмоциональная</w:t>
      </w:r>
      <w:r>
        <w:rPr>
          <w:spacing w:val="-1"/>
        </w:rPr>
        <w:t xml:space="preserve"> </w:t>
      </w:r>
      <w:r>
        <w:t>осознанность,</w:t>
      </w:r>
      <w:r>
        <w:rPr>
          <w:spacing w:val="-1"/>
        </w:rPr>
        <w:t xml:space="preserve"> </w:t>
      </w:r>
      <w:r>
        <w:t>рефлексивная</w:t>
      </w:r>
      <w:r>
        <w:rPr>
          <w:spacing w:val="2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E34854" w:rsidRDefault="002B1D69" w:rsidP="002E7DD8">
      <w:pPr>
        <w:pStyle w:val="a3"/>
        <w:tabs>
          <w:tab w:val="left" w:pos="3130"/>
          <w:tab w:val="left" w:pos="6662"/>
          <w:tab w:val="left" w:pos="9619"/>
          <w:tab w:val="left" w:pos="10206"/>
        </w:tabs>
        <w:ind w:left="142" w:firstLine="852"/>
      </w:pPr>
      <w:r>
        <w:t>Особая роль в организации музыкальных занятий в программе по музыке принадлежит игровым</w:t>
      </w:r>
      <w:r>
        <w:rPr>
          <w:spacing w:val="1"/>
        </w:rPr>
        <w:t xml:space="preserve"> </w:t>
      </w:r>
      <w:r>
        <w:t>формам</w:t>
      </w:r>
      <w:r>
        <w:tab/>
        <w:t>деятельности,</w:t>
      </w:r>
      <w:r>
        <w:tab/>
        <w:t>которые</w:t>
      </w:r>
      <w:r>
        <w:tab/>
        <w:t>рассматриваются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принципов.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52"/>
          <w:tab w:val="left" w:pos="10206"/>
        </w:tabs>
        <w:ind w:left="142" w:firstLine="852"/>
        <w:jc w:val="both"/>
        <w:rPr>
          <w:sz w:val="24"/>
        </w:rPr>
      </w:pPr>
      <w:r>
        <w:rPr>
          <w:sz w:val="24"/>
        </w:rPr>
        <w:t>Основная цель программы по музыке – воспитание музыкальной культуры как части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 культуры обучающихся. Основным содержанием музыкального обучения и воспитания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 коллективный опыт проживания и осознания специфического комплекса эмоций, чувств, образов, идей,</w:t>
      </w:r>
      <w:r>
        <w:rPr>
          <w:spacing w:val="1"/>
        </w:rPr>
        <w:t xml:space="preserve"> </w:t>
      </w:r>
      <w:r>
        <w:t>порождаемых ситуациями эстетического восприятия (постижение мира через переживание, самовыражение</w:t>
      </w:r>
      <w:r>
        <w:rPr>
          <w:spacing w:val="1"/>
        </w:rPr>
        <w:t xml:space="preserve"> </w:t>
      </w:r>
      <w:r>
        <w:t>через творчество, духовно-нравственное становление, воспитание чуткости к внутреннему миру 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через опыт сотворчества</w:t>
      </w:r>
      <w:r>
        <w:rPr>
          <w:spacing w:val="-2"/>
        </w:rPr>
        <w:t xml:space="preserve"> </w:t>
      </w:r>
      <w:r>
        <w:t>и сопереживания).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52"/>
          <w:tab w:val="left" w:pos="10206"/>
        </w:tabs>
        <w:ind w:left="142" w:firstLine="852"/>
        <w:rPr>
          <w:sz w:val="24"/>
        </w:rPr>
      </w:pP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2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5"/>
          <w:sz w:val="24"/>
        </w:rPr>
        <w:t xml:space="preserve"> </w:t>
      </w:r>
      <w:r>
        <w:rPr>
          <w:sz w:val="24"/>
        </w:rPr>
        <w:t>целей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45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4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направлениям:</w:t>
      </w:r>
    </w:p>
    <w:p w:rsidR="00E34854" w:rsidRDefault="002B1D69" w:rsidP="002E7DD8">
      <w:pPr>
        <w:pStyle w:val="a3"/>
        <w:tabs>
          <w:tab w:val="left" w:pos="2843"/>
          <w:tab w:val="left" w:pos="4210"/>
          <w:tab w:val="left" w:pos="5831"/>
          <w:tab w:val="left" w:pos="7755"/>
          <w:tab w:val="left" w:pos="8369"/>
          <w:tab w:val="left" w:pos="9789"/>
          <w:tab w:val="left" w:pos="10206"/>
        </w:tabs>
        <w:ind w:left="142" w:firstLine="852"/>
        <w:jc w:val="left"/>
      </w:pPr>
      <w:r>
        <w:t>становление</w:t>
      </w:r>
      <w:r>
        <w:tab/>
        <w:t>системы</w:t>
      </w:r>
      <w:r>
        <w:tab/>
        <w:t>ценностей,</w:t>
      </w:r>
      <w:r>
        <w:tab/>
        <w:t>обучающихся</w:t>
      </w:r>
      <w:r>
        <w:tab/>
        <w:t>в</w:t>
      </w:r>
      <w:r>
        <w:tab/>
        <w:t>единстве</w:t>
      </w:r>
      <w:r>
        <w:tab/>
        <w:t>эмоциональной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 сферы;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развитие</w:t>
      </w:r>
      <w:r>
        <w:rPr>
          <w:spacing w:val="26"/>
        </w:rPr>
        <w:t xml:space="preserve"> </w:t>
      </w:r>
      <w:r>
        <w:t>потребности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общении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произведениями</w:t>
      </w:r>
      <w:r>
        <w:rPr>
          <w:spacing w:val="25"/>
        </w:rPr>
        <w:t xml:space="preserve"> </w:t>
      </w:r>
      <w:r>
        <w:t>искусства,</w:t>
      </w:r>
      <w:r>
        <w:rPr>
          <w:spacing w:val="26"/>
        </w:rPr>
        <w:t xml:space="preserve"> </w:t>
      </w:r>
      <w:r>
        <w:t>осознание</w:t>
      </w:r>
      <w:r>
        <w:rPr>
          <w:spacing w:val="27"/>
        </w:rPr>
        <w:t xml:space="preserve"> </w:t>
      </w:r>
      <w:r>
        <w:t>значения</w:t>
      </w:r>
      <w:r>
        <w:rPr>
          <w:spacing w:val="26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многообразия</w:t>
      </w:r>
      <w:r>
        <w:rPr>
          <w:spacing w:val="-1"/>
        </w:rPr>
        <w:t xml:space="preserve"> </w:t>
      </w:r>
      <w:r>
        <w:t>жизни;</w:t>
      </w:r>
    </w:p>
    <w:p w:rsidR="00E34854" w:rsidRDefault="002B1D69" w:rsidP="002E7DD8">
      <w:pPr>
        <w:pStyle w:val="a3"/>
        <w:tabs>
          <w:tab w:val="left" w:pos="2867"/>
          <w:tab w:val="left" w:pos="4323"/>
          <w:tab w:val="left" w:pos="6016"/>
          <w:tab w:val="left" w:pos="7179"/>
          <w:tab w:val="left" w:pos="8378"/>
          <w:tab w:val="left" w:pos="9867"/>
          <w:tab w:val="left" w:pos="10206"/>
          <w:tab w:val="left" w:pos="11272"/>
        </w:tabs>
        <w:ind w:left="142" w:firstLine="852"/>
        <w:jc w:val="left"/>
      </w:pPr>
      <w:r>
        <w:t>формирование</w:t>
      </w:r>
      <w:r>
        <w:tab/>
        <w:t>творческих</w:t>
      </w:r>
      <w:r>
        <w:tab/>
        <w:t>способностей</w:t>
      </w:r>
      <w:r>
        <w:tab/>
        <w:t>ребѐнка,</w:t>
      </w:r>
      <w:r>
        <w:tab/>
        <w:t>развитие</w:t>
      </w:r>
      <w:r>
        <w:tab/>
        <w:t>внутренней</w:t>
      </w:r>
      <w:r>
        <w:lastRenderedPageBreak/>
        <w:tab/>
        <w:t>мотивации</w:t>
      </w:r>
      <w:r>
        <w:tab/>
        <w:t>к</w:t>
      </w:r>
      <w:r>
        <w:rPr>
          <w:spacing w:val="-57"/>
        </w:rPr>
        <w:t xml:space="preserve"> </w:t>
      </w:r>
      <w:r>
        <w:t>музицированию.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52"/>
          <w:tab w:val="left" w:pos="10206"/>
        </w:tabs>
        <w:ind w:left="142"/>
        <w:rPr>
          <w:sz w:val="24"/>
        </w:rPr>
      </w:pPr>
      <w:r>
        <w:rPr>
          <w:sz w:val="24"/>
        </w:rPr>
        <w:t>Важнейшие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образования:</w:t>
      </w:r>
    </w:p>
    <w:p w:rsidR="00E34854" w:rsidRDefault="00E34854" w:rsidP="002E7DD8">
      <w:pPr>
        <w:tabs>
          <w:tab w:val="left" w:pos="10206"/>
        </w:tabs>
        <w:ind w:left="142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3386"/>
          <w:tab w:val="left" w:pos="6948"/>
          <w:tab w:val="left" w:pos="9179"/>
          <w:tab w:val="left" w:pos="10206"/>
        </w:tabs>
        <w:spacing w:before="62"/>
        <w:ind w:left="142" w:firstLine="852"/>
      </w:pPr>
      <w:r>
        <w:lastRenderedPageBreak/>
        <w:t>формирование</w:t>
      </w:r>
      <w:r>
        <w:tab/>
        <w:t>эмоционально-ценностной</w:t>
      </w:r>
      <w:r>
        <w:tab/>
        <w:t>отзывчивости</w:t>
      </w:r>
      <w:r>
        <w:tab/>
        <w:t>на</w:t>
      </w:r>
      <w:r>
        <w:tab/>
      </w:r>
      <w:r>
        <w:rPr>
          <w:spacing w:val="-1"/>
        </w:rPr>
        <w:t>прекрасное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и в</w:t>
      </w:r>
      <w:r>
        <w:rPr>
          <w:spacing w:val="-1"/>
        </w:rPr>
        <w:t xml:space="preserve"> </w:t>
      </w:r>
      <w:r>
        <w:t>искусстве;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гармонизация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-1"/>
        </w:rPr>
        <w:t xml:space="preserve"> </w:t>
      </w:r>
      <w:r>
        <w:t>обществом, самим</w:t>
      </w:r>
      <w:r>
        <w:rPr>
          <w:spacing w:val="-2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доступные</w:t>
      </w:r>
      <w:r>
        <w:rPr>
          <w:spacing w:val="-1"/>
        </w:rPr>
        <w:t xml:space="preserve"> </w:t>
      </w:r>
      <w:r>
        <w:t>формы музицирования;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852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переживания;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развитие эмоционального интеллекта в единстве с другими познавательными и 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воображения;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овладение предметными умениями и навыками в различных видах практического музицирования,</w:t>
      </w:r>
      <w:r>
        <w:rPr>
          <w:spacing w:val="1"/>
        </w:rPr>
        <w:t xml:space="preserve"> </w:t>
      </w:r>
      <w:r>
        <w:t>введение обучающегося в искусство через разнообразие видов музыкальной деятельности, в том числе:</w:t>
      </w:r>
      <w:r>
        <w:rPr>
          <w:spacing w:val="1"/>
        </w:rPr>
        <w:t xml:space="preserve"> </w:t>
      </w:r>
      <w:r>
        <w:t>слушание (воспитание грамотного слушателя), исполнение (пение, игра на музыкальных 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-1"/>
        </w:rPr>
        <w:t xml:space="preserve"> </w:t>
      </w:r>
      <w:r>
        <w:t>танец,</w:t>
      </w:r>
      <w:r>
        <w:rPr>
          <w:spacing w:val="-4"/>
        </w:rPr>
        <w:t xml:space="preserve"> </w:t>
      </w:r>
      <w:r>
        <w:t>двигательное</w:t>
      </w:r>
      <w:r>
        <w:rPr>
          <w:spacing w:val="-2"/>
        </w:rPr>
        <w:t xml:space="preserve"> </w:t>
      </w:r>
      <w:r>
        <w:t>моделирование),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проекты;</w:t>
      </w:r>
    </w:p>
    <w:p w:rsidR="00E34854" w:rsidRDefault="002B1D69" w:rsidP="002E7DD8">
      <w:pPr>
        <w:pStyle w:val="a3"/>
        <w:tabs>
          <w:tab w:val="left" w:pos="2886"/>
          <w:tab w:val="left" w:pos="5527"/>
          <w:tab w:val="left" w:pos="7859"/>
          <w:tab w:val="left" w:pos="9814"/>
          <w:tab w:val="left" w:pos="10206"/>
        </w:tabs>
        <w:ind w:left="142" w:firstLine="852"/>
      </w:pPr>
      <w:r>
        <w:t>изучение</w:t>
      </w:r>
      <w:r>
        <w:tab/>
        <w:t>закономерностей</w:t>
      </w:r>
      <w:r>
        <w:tab/>
        <w:t>музыкального</w:t>
      </w:r>
      <w:r>
        <w:tab/>
        <w:t>искусства:</w:t>
      </w:r>
      <w:r>
        <w:tab/>
        <w:t>интонационная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жанровая</w:t>
      </w:r>
      <w:r>
        <w:rPr>
          <w:spacing w:val="-1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музыкального языка;</w:t>
      </w:r>
    </w:p>
    <w:p w:rsidR="00E34854" w:rsidRDefault="002B1D69" w:rsidP="002E7DD8">
      <w:pPr>
        <w:pStyle w:val="a3"/>
        <w:tabs>
          <w:tab w:val="left" w:pos="10206"/>
        </w:tabs>
        <w:spacing w:before="3" w:line="237" w:lineRule="auto"/>
        <w:ind w:left="142" w:firstLine="852"/>
      </w:pPr>
      <w:r>
        <w:t>воспитание уважения к культурному наследию России, присвоение интонационно-образного строя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культуры;</w:t>
      </w:r>
    </w:p>
    <w:p w:rsidR="00E34854" w:rsidRDefault="002B1D69" w:rsidP="002E7DD8">
      <w:pPr>
        <w:pStyle w:val="a3"/>
        <w:tabs>
          <w:tab w:val="left" w:pos="3297"/>
          <w:tab w:val="left" w:pos="5362"/>
          <w:tab w:val="left" w:pos="7528"/>
          <w:tab w:val="left" w:pos="10206"/>
          <w:tab w:val="left" w:pos="10482"/>
        </w:tabs>
        <w:spacing w:before="1"/>
        <w:ind w:left="142" w:firstLine="852"/>
      </w:pPr>
      <w:r>
        <w:t>расширение</w:t>
      </w:r>
      <w:r>
        <w:tab/>
        <w:t>кругозора,</w:t>
      </w:r>
      <w:r>
        <w:tab/>
        <w:t>воспитание</w:t>
      </w:r>
      <w:r>
        <w:tab/>
        <w:t>любознательности,</w:t>
      </w:r>
      <w:r>
        <w:tab/>
      </w:r>
      <w:r>
        <w:rPr>
          <w:spacing w:val="-1"/>
        </w:rPr>
        <w:t>интереса</w:t>
      </w:r>
      <w:r>
        <w:rPr>
          <w:spacing w:val="-58"/>
        </w:rPr>
        <w:t xml:space="preserve"> </w:t>
      </w:r>
      <w:r>
        <w:t xml:space="preserve">к    </w:t>
      </w:r>
      <w:r>
        <w:rPr>
          <w:spacing w:val="27"/>
        </w:rPr>
        <w:t xml:space="preserve"> </w:t>
      </w:r>
      <w:r>
        <w:t xml:space="preserve">музыкальной     </w:t>
      </w:r>
      <w:r>
        <w:rPr>
          <w:spacing w:val="25"/>
        </w:rPr>
        <w:t xml:space="preserve"> </w:t>
      </w:r>
      <w:r>
        <w:t xml:space="preserve">культуре     </w:t>
      </w:r>
      <w:r>
        <w:rPr>
          <w:spacing w:val="24"/>
        </w:rPr>
        <w:t xml:space="preserve"> </w:t>
      </w:r>
      <w:r>
        <w:t xml:space="preserve">России,     </w:t>
      </w:r>
      <w:r>
        <w:rPr>
          <w:spacing w:val="25"/>
        </w:rPr>
        <w:t xml:space="preserve"> </w:t>
      </w:r>
      <w:r>
        <w:t xml:space="preserve">ее     </w:t>
      </w:r>
      <w:r>
        <w:rPr>
          <w:spacing w:val="24"/>
        </w:rPr>
        <w:t xml:space="preserve"> </w:t>
      </w:r>
      <w:r>
        <w:t xml:space="preserve">регионов,     </w:t>
      </w:r>
      <w:r>
        <w:rPr>
          <w:spacing w:val="25"/>
        </w:rPr>
        <w:t xml:space="preserve"> </w:t>
      </w:r>
      <w:r>
        <w:t xml:space="preserve">этнических     </w:t>
      </w:r>
      <w:r>
        <w:rPr>
          <w:spacing w:val="26"/>
        </w:rPr>
        <w:t xml:space="preserve"> </w:t>
      </w:r>
      <w:r>
        <w:t xml:space="preserve">групп,     </w:t>
      </w:r>
      <w:r>
        <w:rPr>
          <w:spacing w:val="25"/>
        </w:rPr>
        <w:t xml:space="preserve"> </w:t>
      </w:r>
      <w:r>
        <w:t xml:space="preserve">малой     </w:t>
      </w:r>
      <w:r>
        <w:rPr>
          <w:spacing w:val="26"/>
        </w:rPr>
        <w:t xml:space="preserve"> </w:t>
      </w:r>
      <w:r>
        <w:t>родины,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к 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стран,</w:t>
      </w:r>
      <w:r>
        <w:rPr>
          <w:spacing w:val="-1"/>
        </w:rPr>
        <w:t xml:space="preserve"> </w:t>
      </w:r>
      <w:r>
        <w:t>культур, времѐн и</w:t>
      </w:r>
      <w:r>
        <w:rPr>
          <w:spacing w:val="-1"/>
        </w:rPr>
        <w:t xml:space="preserve"> </w:t>
      </w:r>
      <w:r>
        <w:t>народов.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52"/>
          <w:tab w:val="left" w:pos="10206"/>
        </w:tabs>
        <w:ind w:left="142" w:firstLine="852"/>
        <w:jc w:val="both"/>
        <w:rPr>
          <w:sz w:val="24"/>
        </w:rPr>
      </w:pPr>
      <w:r>
        <w:rPr>
          <w:sz w:val="24"/>
        </w:rPr>
        <w:t>Программа по музыке составлена на основе модульного принципа построения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очерѐдности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компоновки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тем, форм и методов освоения содержания.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Содержание</w:t>
      </w:r>
      <w:r>
        <w:rPr>
          <w:spacing w:val="29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предмета</w:t>
      </w:r>
      <w:r>
        <w:rPr>
          <w:spacing w:val="27"/>
        </w:rPr>
        <w:t xml:space="preserve"> </w:t>
      </w:r>
      <w:r>
        <w:t>структурно</w:t>
      </w:r>
      <w:r>
        <w:rPr>
          <w:spacing w:val="28"/>
        </w:rPr>
        <w:t xml:space="preserve"> </w:t>
      </w:r>
      <w:r>
        <w:t>представлено</w:t>
      </w:r>
      <w:r>
        <w:rPr>
          <w:spacing w:val="28"/>
        </w:rPr>
        <w:t xml:space="preserve"> </w:t>
      </w:r>
      <w:r>
        <w:t>восемью</w:t>
      </w:r>
      <w:r>
        <w:rPr>
          <w:spacing w:val="28"/>
        </w:rPr>
        <w:t xml:space="preserve"> </w:t>
      </w:r>
      <w:r>
        <w:t>модулями</w:t>
      </w:r>
      <w:r>
        <w:rPr>
          <w:spacing w:val="29"/>
        </w:rPr>
        <w:t xml:space="preserve"> </w:t>
      </w:r>
      <w:r>
        <w:t>(тематическими</w:t>
      </w:r>
      <w:r>
        <w:rPr>
          <w:spacing w:val="-57"/>
        </w:rPr>
        <w:t xml:space="preserve"> </w:t>
      </w:r>
      <w:r>
        <w:t>линиями):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инвариантные: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модуль № 1 «Народная музыка России»;</w:t>
      </w:r>
      <w:r>
        <w:rPr>
          <w:spacing w:val="-57"/>
        </w:rPr>
        <w:t xml:space="preserve"> </w:t>
      </w:r>
      <w:r>
        <w:t>модуль № 2 «Классическая музыка»;</w:t>
      </w:r>
      <w:r>
        <w:rPr>
          <w:spacing w:val="1"/>
        </w:rPr>
        <w:t xml:space="preserve"> </w:t>
      </w:r>
      <w:r>
        <w:t>модуль № 3 «Музыка в жизни человека»</w:t>
      </w:r>
      <w:r>
        <w:rPr>
          <w:spacing w:val="-57"/>
        </w:rPr>
        <w:t xml:space="preserve"> </w:t>
      </w:r>
      <w:r>
        <w:t>вариативные: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модуль № 4 «Музыка народов мира»;</w:t>
      </w:r>
      <w:r>
        <w:rPr>
          <w:spacing w:val="-57"/>
        </w:rPr>
        <w:t xml:space="preserve"> </w:t>
      </w:r>
      <w:r>
        <w:t>модуль № 5 «Духовная 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модуль № 7 «Современная музыкальная 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«Музыкальная грамота»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52"/>
          <w:tab w:val="left" w:pos="10206"/>
        </w:tabs>
        <w:ind w:left="142" w:firstLine="852"/>
        <w:jc w:val="both"/>
        <w:rPr>
          <w:sz w:val="24"/>
        </w:rPr>
      </w:pPr>
      <w:r>
        <w:rPr>
          <w:sz w:val="24"/>
        </w:rPr>
        <w:t xml:space="preserve">Каждый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модуль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состоит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нескольких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тематических      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блоков.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Модульный принцип допускает перестановку блоков, перераспределение количества учебных часов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блоками.</w:t>
      </w:r>
    </w:p>
    <w:p w:rsidR="00E34854" w:rsidRDefault="002B1D69" w:rsidP="002E7DD8">
      <w:pPr>
        <w:pStyle w:val="a3"/>
        <w:tabs>
          <w:tab w:val="left" w:pos="10206"/>
          <w:tab w:val="left" w:pos="10655"/>
        </w:tabs>
        <w:ind w:left="142" w:firstLine="852"/>
      </w:pPr>
      <w:r>
        <w:t>Вариативная компоновка тематических блоков позволяет существенно расширить формы и виды</w:t>
      </w:r>
      <w:r>
        <w:rPr>
          <w:spacing w:val="1"/>
        </w:rPr>
        <w:t xml:space="preserve"> </w:t>
      </w:r>
      <w:r>
        <w:t>деятельности за счѐт внеурочных и внеклассных мероприятий – посещений театров, музеев, концертных</w:t>
      </w:r>
      <w:r>
        <w:rPr>
          <w:spacing w:val="1"/>
        </w:rPr>
        <w:t xml:space="preserve"> </w:t>
      </w:r>
      <w:r>
        <w:t>залов,</w:t>
      </w:r>
      <w:r>
        <w:tab/>
        <w:t>работы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 данной темы, увеличивается за счѐт внеурочной деятельности в рамках часов, 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направлением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52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 xml:space="preserve">Общее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число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часов,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рекомендованных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для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изучения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музыки       </w:t>
      </w:r>
      <w:r>
        <w:rPr>
          <w:spacing w:val="38"/>
          <w:sz w:val="24"/>
        </w:rPr>
        <w:t xml:space="preserve"> </w:t>
      </w:r>
      <w:r>
        <w:rPr>
          <w:sz w:val="24"/>
        </w:rPr>
        <w:t>-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 xml:space="preserve">135  </w:t>
      </w:r>
      <w:r>
        <w:rPr>
          <w:spacing w:val="1"/>
        </w:rPr>
        <w:t xml:space="preserve"> </w:t>
      </w:r>
      <w:r>
        <w:t>часов:    в    1    классе    –    33    часа    (1    час    в    неделю),    во    2    классе    –    34    часа    (1    час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неделю),   </w:t>
      </w:r>
      <w:r>
        <w:rPr>
          <w:spacing w:val="5"/>
        </w:rPr>
        <w:t xml:space="preserve"> </w:t>
      </w:r>
      <w:r>
        <w:t xml:space="preserve">в   </w:t>
      </w:r>
      <w:r>
        <w:rPr>
          <w:spacing w:val="5"/>
        </w:rPr>
        <w:t xml:space="preserve"> </w:t>
      </w:r>
      <w:r>
        <w:t xml:space="preserve">3   </w:t>
      </w:r>
      <w:r>
        <w:rPr>
          <w:spacing w:val="5"/>
        </w:rPr>
        <w:t xml:space="preserve"> </w:t>
      </w:r>
      <w:r>
        <w:t xml:space="preserve">классе   </w:t>
      </w:r>
      <w:r>
        <w:rPr>
          <w:spacing w:val="7"/>
        </w:rPr>
        <w:t xml:space="preserve"> </w:t>
      </w:r>
      <w:r>
        <w:t xml:space="preserve">–   </w:t>
      </w:r>
      <w:r>
        <w:rPr>
          <w:spacing w:val="6"/>
        </w:rPr>
        <w:t xml:space="preserve"> </w:t>
      </w:r>
      <w:r>
        <w:t xml:space="preserve">34   </w:t>
      </w:r>
      <w:r>
        <w:rPr>
          <w:spacing w:val="5"/>
        </w:rPr>
        <w:t xml:space="preserve"> </w:t>
      </w:r>
      <w:r>
        <w:t xml:space="preserve">часа   </w:t>
      </w:r>
      <w:r>
        <w:rPr>
          <w:spacing w:val="5"/>
        </w:rPr>
        <w:t xml:space="preserve"> </w:t>
      </w:r>
      <w:r>
        <w:t xml:space="preserve">(1   </w:t>
      </w:r>
      <w:r>
        <w:rPr>
          <w:spacing w:val="5"/>
        </w:rPr>
        <w:t xml:space="preserve"> </w:t>
      </w:r>
      <w:r>
        <w:t xml:space="preserve">час   </w:t>
      </w:r>
      <w:r>
        <w:rPr>
          <w:spacing w:val="5"/>
        </w:rPr>
        <w:t xml:space="preserve"> </w:t>
      </w:r>
      <w:r>
        <w:t xml:space="preserve">в   </w:t>
      </w:r>
      <w:r>
        <w:rPr>
          <w:spacing w:val="5"/>
        </w:rPr>
        <w:t xml:space="preserve"> </w:t>
      </w:r>
      <w:r>
        <w:t xml:space="preserve">неделю),   </w:t>
      </w:r>
      <w:r>
        <w:rPr>
          <w:spacing w:val="5"/>
        </w:rPr>
        <w:t xml:space="preserve"> </w:t>
      </w:r>
      <w:r>
        <w:t xml:space="preserve">в   </w:t>
      </w:r>
      <w:r>
        <w:rPr>
          <w:spacing w:val="5"/>
        </w:rPr>
        <w:t xml:space="preserve"> </w:t>
      </w:r>
      <w:r>
        <w:t xml:space="preserve">4   </w:t>
      </w:r>
      <w:r>
        <w:rPr>
          <w:spacing w:val="5"/>
        </w:rPr>
        <w:t xml:space="preserve"> </w:t>
      </w:r>
      <w:r>
        <w:t xml:space="preserve">классе   </w:t>
      </w:r>
      <w:r>
        <w:rPr>
          <w:spacing w:val="10"/>
        </w:rPr>
        <w:t xml:space="preserve"> </w:t>
      </w:r>
      <w:r>
        <w:t xml:space="preserve">–   </w:t>
      </w:r>
      <w:r>
        <w:rPr>
          <w:spacing w:val="6"/>
        </w:rPr>
        <w:t xml:space="preserve"> </w:t>
      </w:r>
      <w:r>
        <w:t xml:space="preserve">34   </w:t>
      </w:r>
      <w:r>
        <w:rPr>
          <w:spacing w:val="5"/>
        </w:rPr>
        <w:t xml:space="preserve"> </w:t>
      </w:r>
      <w:r>
        <w:t xml:space="preserve">часа   </w:t>
      </w:r>
      <w:r>
        <w:rPr>
          <w:spacing w:val="5"/>
        </w:rPr>
        <w:t xml:space="preserve"> </w:t>
      </w:r>
      <w:r>
        <w:t xml:space="preserve">(1   </w:t>
      </w:r>
      <w:r>
        <w:rPr>
          <w:spacing w:val="5"/>
        </w:rPr>
        <w:t xml:space="preserve"> </w:t>
      </w:r>
      <w:r>
        <w:t>час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972"/>
          <w:tab w:val="left" w:pos="3540"/>
          <w:tab w:val="left" w:pos="6853"/>
          <w:tab w:val="left" w:pos="9690"/>
          <w:tab w:val="left" w:pos="10206"/>
        </w:tabs>
        <w:ind w:left="142" w:firstLine="852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z w:val="24"/>
        </w:rPr>
        <w:tab/>
        <w:t>возможности</w:t>
      </w:r>
      <w:r>
        <w:rPr>
          <w:sz w:val="24"/>
        </w:rPr>
        <w:tab/>
        <w:t>сетевого</w:t>
      </w:r>
      <w:r>
        <w:rPr>
          <w:sz w:val="24"/>
        </w:rPr>
        <w:tab/>
        <w:t>взаимодействия,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сферы (театры, </w:t>
      </w:r>
      <w:r>
        <w:rPr>
          <w:sz w:val="24"/>
        </w:rPr>
        <w:lastRenderedPageBreak/>
        <w:t>музеи,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союзы).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5084"/>
          <w:tab w:val="left" w:pos="10153"/>
          <w:tab w:val="left" w:pos="10206"/>
        </w:tabs>
        <w:spacing w:before="62"/>
        <w:ind w:left="142" w:firstLine="852"/>
      </w:pPr>
      <w:r>
        <w:lastRenderedPageBreak/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участие в музыкальных праздниках, конкурсах, концертах, театрализованных действиях, в</w:t>
      </w:r>
      <w:r>
        <w:rPr>
          <w:spacing w:val="1"/>
        </w:rPr>
        <w:t xml:space="preserve"> </w:t>
      </w:r>
      <w:r>
        <w:t>том</w:t>
      </w:r>
      <w:r>
        <w:tab/>
        <w:t>числе</w:t>
      </w:r>
      <w:r>
        <w:tab/>
        <w:t>основанных</w:t>
      </w:r>
      <w:r>
        <w:rPr>
          <w:spacing w:val="-58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межпредметных  </w:t>
      </w:r>
      <w:r>
        <w:rPr>
          <w:spacing w:val="39"/>
        </w:rPr>
        <w:t xml:space="preserve"> </w:t>
      </w:r>
      <w:r>
        <w:t xml:space="preserve">связях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39"/>
        </w:rPr>
        <w:t xml:space="preserve"> </w:t>
      </w:r>
      <w:r>
        <w:t xml:space="preserve">такими  </w:t>
      </w:r>
      <w:r>
        <w:rPr>
          <w:spacing w:val="43"/>
        </w:rPr>
        <w:t xml:space="preserve"> </w:t>
      </w:r>
      <w:r>
        <w:t xml:space="preserve">учебными  </w:t>
      </w:r>
      <w:r>
        <w:rPr>
          <w:spacing w:val="40"/>
        </w:rPr>
        <w:t xml:space="preserve"> </w:t>
      </w:r>
      <w:r>
        <w:t xml:space="preserve">предметами,  </w:t>
      </w:r>
      <w:r>
        <w:rPr>
          <w:spacing w:val="42"/>
        </w:rPr>
        <w:t xml:space="preserve"> </w:t>
      </w:r>
      <w:r>
        <w:t xml:space="preserve">как  </w:t>
      </w:r>
      <w:r>
        <w:rPr>
          <w:spacing w:val="44"/>
        </w:rPr>
        <w:t xml:space="preserve"> </w:t>
      </w:r>
      <w:r>
        <w:t xml:space="preserve">«Изобразительное  </w:t>
      </w:r>
      <w:r>
        <w:rPr>
          <w:spacing w:val="40"/>
        </w:rPr>
        <w:t xml:space="preserve"> </w:t>
      </w:r>
      <w:r>
        <w:t>искусство»,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«Литературное</w:t>
      </w:r>
      <w:r>
        <w:rPr>
          <w:spacing w:val="114"/>
        </w:rPr>
        <w:t xml:space="preserve"> </w:t>
      </w:r>
      <w:r>
        <w:t xml:space="preserve">чтение»,  </w:t>
      </w:r>
      <w:r>
        <w:rPr>
          <w:spacing w:val="3"/>
        </w:rPr>
        <w:t xml:space="preserve"> </w:t>
      </w:r>
      <w:r>
        <w:t>«Окружающий</w:t>
      </w:r>
      <w:r>
        <w:rPr>
          <w:spacing w:val="117"/>
        </w:rPr>
        <w:t xml:space="preserve"> </w:t>
      </w:r>
      <w:r>
        <w:t>мир»,</w:t>
      </w:r>
      <w:r>
        <w:rPr>
          <w:spacing w:val="120"/>
        </w:rPr>
        <w:t xml:space="preserve"> </w:t>
      </w:r>
      <w:r>
        <w:t>«Основы</w:t>
      </w:r>
      <w:r>
        <w:rPr>
          <w:spacing w:val="115"/>
        </w:rPr>
        <w:t xml:space="preserve"> </w:t>
      </w:r>
      <w:r>
        <w:t>религиозной</w:t>
      </w:r>
      <w:r>
        <w:rPr>
          <w:spacing w:val="114"/>
        </w:rPr>
        <w:t xml:space="preserve"> </w:t>
      </w:r>
      <w:r>
        <w:t>культуры</w:t>
      </w:r>
      <w:r>
        <w:rPr>
          <w:spacing w:val="115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светской</w:t>
      </w:r>
      <w:r>
        <w:rPr>
          <w:spacing w:val="117"/>
        </w:rPr>
        <w:t xml:space="preserve"> </w:t>
      </w:r>
      <w:r>
        <w:t>этики»,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«Иностранный</w:t>
      </w:r>
      <w:r>
        <w:rPr>
          <w:spacing w:val="-3"/>
        </w:rPr>
        <w:t xml:space="preserve"> </w:t>
      </w:r>
      <w:r>
        <w:t>язык»</w:t>
      </w:r>
      <w:r>
        <w:rPr>
          <w:spacing w:val="-9"/>
        </w:rPr>
        <w:t xml:space="preserve"> </w:t>
      </w:r>
      <w:r>
        <w:t>и другие.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672"/>
          <w:tab w:val="left" w:pos="10206"/>
        </w:tabs>
        <w:ind w:left="142" w:firstLine="0"/>
        <w:jc w:val="both"/>
        <w:rPr>
          <w:sz w:val="24"/>
        </w:rPr>
      </w:pPr>
      <w:r>
        <w:rPr>
          <w:sz w:val="24"/>
        </w:rPr>
        <w:t>Содержание обучения музыке на уровне начального общего образования.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Инвариантные</w:t>
      </w:r>
      <w:r>
        <w:rPr>
          <w:spacing w:val="57"/>
          <w:sz w:val="24"/>
        </w:rPr>
        <w:t xml:space="preserve"> </w:t>
      </w:r>
      <w:r>
        <w:rPr>
          <w:sz w:val="24"/>
        </w:rPr>
        <w:t>модули: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52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России».</w:t>
      </w:r>
    </w:p>
    <w:p w:rsidR="00E34854" w:rsidRDefault="002B1D69" w:rsidP="002E7DD8">
      <w:pPr>
        <w:pStyle w:val="a3"/>
        <w:tabs>
          <w:tab w:val="left" w:pos="10206"/>
          <w:tab w:val="left" w:pos="10626"/>
        </w:tabs>
        <w:ind w:left="142" w:firstLine="852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 идентичности, а также принцип «вхождения в музыку от родного порога» предполагают, что</w:t>
      </w:r>
      <w:r>
        <w:rPr>
          <w:spacing w:val="1"/>
        </w:rPr>
        <w:t xml:space="preserve"> </w:t>
      </w:r>
      <w:r>
        <w:t>отправной точкой для освоения всего богатства и разнообразия музыки должна быть музыкальная 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83"/>
        </w:rPr>
        <w:t xml:space="preserve"> </w:t>
      </w:r>
      <w:r>
        <w:t xml:space="preserve">края,  </w:t>
      </w:r>
      <w:r>
        <w:rPr>
          <w:spacing w:val="22"/>
        </w:rPr>
        <w:t xml:space="preserve"> </w:t>
      </w:r>
      <w:r>
        <w:t xml:space="preserve">своего  </w:t>
      </w:r>
      <w:r>
        <w:rPr>
          <w:spacing w:val="23"/>
        </w:rPr>
        <w:t xml:space="preserve"> </w:t>
      </w:r>
      <w:r>
        <w:t xml:space="preserve">народа,  </w:t>
      </w:r>
      <w:r>
        <w:rPr>
          <w:spacing w:val="23"/>
        </w:rPr>
        <w:t xml:space="preserve"> </w:t>
      </w:r>
      <w:r>
        <w:t xml:space="preserve">других  </w:t>
      </w:r>
      <w:r>
        <w:rPr>
          <w:spacing w:val="24"/>
        </w:rPr>
        <w:t xml:space="preserve"> </w:t>
      </w:r>
      <w:r>
        <w:t xml:space="preserve">народов  </w:t>
      </w:r>
      <w:r>
        <w:rPr>
          <w:spacing w:val="22"/>
        </w:rPr>
        <w:t xml:space="preserve"> </w:t>
      </w:r>
      <w:r>
        <w:t xml:space="preserve">нашей  </w:t>
      </w:r>
      <w:r>
        <w:rPr>
          <w:spacing w:val="24"/>
        </w:rPr>
        <w:t xml:space="preserve"> </w:t>
      </w:r>
      <w:r>
        <w:t xml:space="preserve">страны.  </w:t>
      </w:r>
      <w:r>
        <w:rPr>
          <w:spacing w:val="19"/>
        </w:rPr>
        <w:t xml:space="preserve"> </w:t>
      </w:r>
      <w:r>
        <w:t xml:space="preserve">Необходимо  </w:t>
      </w:r>
      <w:r>
        <w:rPr>
          <w:spacing w:val="23"/>
        </w:rPr>
        <w:t xml:space="preserve"> </w:t>
      </w:r>
      <w:r>
        <w:t xml:space="preserve">обеспечить  </w:t>
      </w:r>
      <w:r>
        <w:rPr>
          <w:spacing w:val="23"/>
        </w:rPr>
        <w:t xml:space="preserve"> </w:t>
      </w:r>
      <w:r>
        <w:t>глубокое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 и детского фольклора, календарных обрядов и праздников. Особое внимание 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tab/>
        <w:t>музыку</w:t>
      </w:r>
    </w:p>
    <w:p w:rsidR="00E34854" w:rsidRDefault="002B1D69" w:rsidP="002E7DD8">
      <w:pPr>
        <w:pStyle w:val="a3"/>
        <w:tabs>
          <w:tab w:val="left" w:pos="10206"/>
        </w:tabs>
        <w:spacing w:line="275" w:lineRule="exact"/>
        <w:ind w:left="142" w:firstLine="0"/>
      </w:pPr>
      <w:r>
        <w:t>от</w:t>
      </w:r>
      <w:r>
        <w:rPr>
          <w:spacing w:val="-4"/>
        </w:rPr>
        <w:t xml:space="preserve"> </w:t>
      </w:r>
      <w:r>
        <w:t>эстрадных</w:t>
      </w:r>
      <w:r>
        <w:rPr>
          <w:spacing w:val="-3"/>
        </w:rPr>
        <w:t xml:space="preserve"> </w:t>
      </w:r>
      <w:r>
        <w:t>шоу-программ,</w:t>
      </w:r>
      <w:r>
        <w:rPr>
          <w:spacing w:val="-4"/>
        </w:rPr>
        <w:t xml:space="preserve"> </w:t>
      </w:r>
      <w:r>
        <w:t>эксплуатирующих</w:t>
      </w:r>
      <w:r>
        <w:rPr>
          <w:spacing w:val="-2"/>
        </w:rPr>
        <w:t xml:space="preserve"> </w:t>
      </w:r>
      <w:r>
        <w:t>фольклорный</w:t>
      </w:r>
      <w:r>
        <w:rPr>
          <w:spacing w:val="-4"/>
        </w:rPr>
        <w:t xml:space="preserve"> </w:t>
      </w:r>
      <w:r>
        <w:t>колорит.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spacing w:line="275" w:lineRule="exact"/>
        <w:ind w:left="142"/>
        <w:jc w:val="both"/>
        <w:rPr>
          <w:sz w:val="24"/>
        </w:rPr>
      </w:pPr>
      <w:r>
        <w:rPr>
          <w:sz w:val="24"/>
        </w:rPr>
        <w:t>Край,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живѐшь.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Содержание: музыкальные традиции малой Родины. Песни, обряды, музыкальные инструменты.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E34854" w:rsidRDefault="002B1D69" w:rsidP="002E7DD8">
      <w:pPr>
        <w:pStyle w:val="a3"/>
        <w:tabs>
          <w:tab w:val="left" w:pos="2670"/>
          <w:tab w:val="left" w:pos="4142"/>
          <w:tab w:val="left" w:pos="5337"/>
          <w:tab w:val="left" w:pos="7160"/>
          <w:tab w:val="left" w:pos="8515"/>
          <w:tab w:val="left" w:pos="9359"/>
          <w:tab w:val="left" w:pos="10206"/>
          <w:tab w:val="left" w:pos="10745"/>
        </w:tabs>
        <w:spacing w:before="1"/>
        <w:ind w:left="142" w:firstLine="852"/>
        <w:jc w:val="left"/>
      </w:pPr>
      <w:r>
        <w:t>разучивание,</w:t>
      </w:r>
      <w:r>
        <w:tab/>
        <w:t>исполнение</w:t>
      </w:r>
      <w:r>
        <w:tab/>
        <w:t>образцов</w:t>
      </w:r>
      <w:r>
        <w:tab/>
        <w:t>традиционного</w:t>
      </w:r>
      <w:r>
        <w:tab/>
        <w:t>фольклора</w:t>
      </w:r>
      <w:r>
        <w:tab/>
        <w:t>своей</w:t>
      </w:r>
      <w:r>
        <w:tab/>
        <w:t>местности,</w:t>
      </w:r>
      <w:r>
        <w:tab/>
        <w:t>песен,</w:t>
      </w:r>
      <w:r>
        <w:rPr>
          <w:spacing w:val="-57"/>
        </w:rPr>
        <w:t xml:space="preserve"> </w:t>
      </w:r>
      <w:r>
        <w:t>посвящѐнных своей малой</w:t>
      </w:r>
      <w:r>
        <w:rPr>
          <w:spacing w:val="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песен композиторов-земляков;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музыкальных традициях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вариативно:</w:t>
      </w:r>
      <w:r>
        <w:rPr>
          <w:spacing w:val="49"/>
        </w:rPr>
        <w:t xml:space="preserve"> </w:t>
      </w:r>
      <w:r>
        <w:t>просмотр</w:t>
      </w:r>
      <w:r>
        <w:rPr>
          <w:spacing w:val="47"/>
        </w:rPr>
        <w:t xml:space="preserve"> </w:t>
      </w:r>
      <w:r>
        <w:t>видеофильма</w:t>
      </w:r>
      <w:r>
        <w:rPr>
          <w:spacing w:val="48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культуре</w:t>
      </w:r>
      <w:r>
        <w:rPr>
          <w:spacing w:val="48"/>
        </w:rPr>
        <w:t xml:space="preserve"> </w:t>
      </w:r>
      <w:r>
        <w:t>родного</w:t>
      </w:r>
      <w:r>
        <w:rPr>
          <w:spacing w:val="49"/>
        </w:rPr>
        <w:t xml:space="preserve"> </w:t>
      </w:r>
      <w:r>
        <w:t>края;</w:t>
      </w:r>
      <w:r>
        <w:rPr>
          <w:spacing w:val="50"/>
        </w:rPr>
        <w:t xml:space="preserve"> </w:t>
      </w:r>
      <w:r>
        <w:t>посещение</w:t>
      </w:r>
      <w:r>
        <w:rPr>
          <w:spacing w:val="48"/>
        </w:rPr>
        <w:t xml:space="preserve"> </w:t>
      </w:r>
      <w:r>
        <w:t>краеведческого</w:t>
      </w:r>
      <w:r>
        <w:rPr>
          <w:spacing w:val="49"/>
        </w:rPr>
        <w:t xml:space="preserve"> </w:t>
      </w:r>
      <w:r>
        <w:t>музея;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этнографического спектакля,</w:t>
      </w:r>
      <w:r>
        <w:rPr>
          <w:spacing w:val="-1"/>
        </w:rPr>
        <w:t xml:space="preserve"> </w:t>
      </w:r>
      <w:r>
        <w:t>концерта.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Содержание:</w:t>
      </w:r>
      <w:r>
        <w:rPr>
          <w:spacing w:val="39"/>
        </w:rPr>
        <w:t xml:space="preserve"> </w:t>
      </w:r>
      <w:r>
        <w:t>русские</w:t>
      </w:r>
      <w:r>
        <w:rPr>
          <w:spacing w:val="37"/>
        </w:rPr>
        <w:t xml:space="preserve"> </w:t>
      </w:r>
      <w:r>
        <w:t>народные</w:t>
      </w:r>
      <w:r>
        <w:rPr>
          <w:spacing w:val="37"/>
        </w:rPr>
        <w:t xml:space="preserve"> </w:t>
      </w:r>
      <w:r>
        <w:t>песни</w:t>
      </w:r>
      <w:r>
        <w:rPr>
          <w:spacing w:val="39"/>
        </w:rPr>
        <w:t xml:space="preserve"> </w:t>
      </w:r>
      <w:r>
        <w:t>(трудовые,</w:t>
      </w:r>
      <w:r>
        <w:rPr>
          <w:spacing w:val="38"/>
        </w:rPr>
        <w:t xml:space="preserve"> </w:t>
      </w:r>
      <w:r>
        <w:t>хороводные).</w:t>
      </w:r>
      <w:r>
        <w:rPr>
          <w:spacing w:val="37"/>
        </w:rPr>
        <w:t xml:space="preserve"> </w:t>
      </w:r>
      <w:r>
        <w:t>Детский</w:t>
      </w:r>
      <w:r>
        <w:rPr>
          <w:spacing w:val="39"/>
        </w:rPr>
        <w:t xml:space="preserve"> </w:t>
      </w:r>
      <w:r>
        <w:t>фольклор</w:t>
      </w:r>
      <w:r>
        <w:rPr>
          <w:spacing w:val="38"/>
        </w:rPr>
        <w:t xml:space="preserve"> </w:t>
      </w:r>
      <w:r>
        <w:t>(игровые,</w:t>
      </w:r>
      <w:r>
        <w:rPr>
          <w:spacing w:val="-57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потешки, считалки, прибаутки).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участие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коллективной</w:t>
      </w:r>
      <w:r>
        <w:rPr>
          <w:spacing w:val="16"/>
        </w:rPr>
        <w:t xml:space="preserve"> </w:t>
      </w:r>
      <w:r>
        <w:t>традиционной</w:t>
      </w:r>
      <w:r>
        <w:rPr>
          <w:spacing w:val="17"/>
        </w:rPr>
        <w:t xml:space="preserve"> </w:t>
      </w:r>
      <w:r>
        <w:t>музыкальной</w:t>
      </w:r>
      <w:r>
        <w:rPr>
          <w:spacing w:val="14"/>
        </w:rPr>
        <w:t xml:space="preserve"> </w:t>
      </w:r>
      <w:r>
        <w:t>игре</w:t>
      </w:r>
      <w:r>
        <w:rPr>
          <w:spacing w:val="15"/>
        </w:rPr>
        <w:t xml:space="preserve"> </w:t>
      </w:r>
      <w:r>
        <w:t>(по</w:t>
      </w:r>
      <w:r>
        <w:rPr>
          <w:spacing w:val="16"/>
        </w:rPr>
        <w:t xml:space="preserve"> </w:t>
      </w:r>
      <w:r>
        <w:t>выбору</w:t>
      </w:r>
      <w:r>
        <w:rPr>
          <w:spacing w:val="16"/>
        </w:rPr>
        <w:t xml:space="preserve"> </w:t>
      </w:r>
      <w:r>
        <w:t>учителя</w:t>
      </w:r>
      <w:r>
        <w:rPr>
          <w:spacing w:val="16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t>освоены</w:t>
      </w:r>
      <w:r>
        <w:rPr>
          <w:spacing w:val="-57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«Бояре»,</w:t>
      </w:r>
      <w:r>
        <w:rPr>
          <w:spacing w:val="6"/>
        </w:rPr>
        <w:t xml:space="preserve"> </w:t>
      </w:r>
      <w:r>
        <w:t>«Плетень»,</w:t>
      </w:r>
      <w:r>
        <w:rPr>
          <w:spacing w:val="3"/>
        </w:rPr>
        <w:t xml:space="preserve"> </w:t>
      </w:r>
      <w:r>
        <w:t>«Бабка-ѐжка»,</w:t>
      </w:r>
      <w:r>
        <w:rPr>
          <w:spacing w:val="6"/>
        </w:rPr>
        <w:t xml:space="preserve"> </w:t>
      </w:r>
      <w:r>
        <w:t>«Заинька»</w:t>
      </w:r>
      <w:r>
        <w:rPr>
          <w:spacing w:val="-9"/>
        </w:rPr>
        <w:t xml:space="preserve"> </w:t>
      </w:r>
      <w:r>
        <w:t>и другие);</w:t>
      </w:r>
    </w:p>
    <w:p w:rsidR="00E34854" w:rsidRDefault="002B1D69" w:rsidP="002E7DD8">
      <w:pPr>
        <w:pStyle w:val="a3"/>
        <w:tabs>
          <w:tab w:val="left" w:pos="3153"/>
          <w:tab w:val="left" w:pos="5295"/>
          <w:tab w:val="left" w:pos="7660"/>
          <w:tab w:val="left" w:pos="9706"/>
          <w:tab w:val="left" w:pos="10206"/>
        </w:tabs>
        <w:ind w:left="142" w:firstLine="0"/>
        <w:jc w:val="left"/>
      </w:pPr>
      <w:r>
        <w:t>сочинение мелодий, вокальная импровизация на основе текстов игрового детского фольклора;</w:t>
      </w:r>
      <w:r>
        <w:rPr>
          <w:spacing w:val="1"/>
        </w:rPr>
        <w:t xml:space="preserve"> </w:t>
      </w:r>
      <w:r>
        <w:t>вариативно:</w:t>
      </w:r>
      <w:r>
        <w:tab/>
        <w:t>ритмическая</w:t>
      </w:r>
      <w:r>
        <w:tab/>
        <w:t>импровизация,</w:t>
      </w:r>
      <w:r>
        <w:tab/>
        <w:t>исполнение</w:t>
      </w:r>
      <w:r>
        <w:tab/>
        <w:t>аккомпанемента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на</w:t>
      </w:r>
      <w:r>
        <w:rPr>
          <w:spacing w:val="-4"/>
        </w:rPr>
        <w:t xml:space="preserve"> </w:t>
      </w:r>
      <w:r>
        <w:t>простых ударных</w:t>
      </w:r>
      <w:r>
        <w:rPr>
          <w:spacing w:val="-2"/>
        </w:rPr>
        <w:t xml:space="preserve"> </w:t>
      </w:r>
      <w:r>
        <w:t>(ложки)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духовых</w:t>
      </w:r>
      <w:r>
        <w:rPr>
          <w:spacing w:val="-1"/>
        </w:rPr>
        <w:t xml:space="preserve"> </w:t>
      </w:r>
      <w:r>
        <w:t>(свирель)</w:t>
      </w:r>
      <w:r>
        <w:rPr>
          <w:spacing w:val="-3"/>
        </w:rPr>
        <w:t xml:space="preserve"> </w:t>
      </w:r>
      <w:r>
        <w:t>инструментах к</w:t>
      </w:r>
      <w:r>
        <w:rPr>
          <w:spacing w:val="-5"/>
        </w:rPr>
        <w:t xml:space="preserve"> </w:t>
      </w:r>
      <w:r>
        <w:t>изученным</w:t>
      </w:r>
      <w:r>
        <w:rPr>
          <w:spacing w:val="-5"/>
        </w:rPr>
        <w:t xml:space="preserve"> </w:t>
      </w:r>
      <w:r>
        <w:t>народным</w:t>
      </w:r>
      <w:r>
        <w:rPr>
          <w:spacing w:val="-5"/>
        </w:rPr>
        <w:t xml:space="preserve"> </w:t>
      </w:r>
      <w:r>
        <w:t>песням;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t>Русские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Содержание:</w:t>
      </w:r>
      <w:r>
        <w:rPr>
          <w:spacing w:val="4"/>
        </w:rPr>
        <w:t xml:space="preserve"> </w:t>
      </w:r>
      <w:r>
        <w:t>народные</w:t>
      </w:r>
      <w:r>
        <w:rPr>
          <w:spacing w:val="56"/>
        </w:rPr>
        <w:t xml:space="preserve"> </w:t>
      </w:r>
      <w:r>
        <w:t>музыкальные</w:t>
      </w:r>
      <w:r>
        <w:rPr>
          <w:spacing w:val="59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(балалайка,</w:t>
      </w:r>
      <w:r>
        <w:rPr>
          <w:spacing w:val="1"/>
        </w:rPr>
        <w:t xml:space="preserve"> </w:t>
      </w:r>
      <w:r>
        <w:t>рожок,</w:t>
      </w:r>
      <w:r>
        <w:rPr>
          <w:spacing w:val="1"/>
        </w:rPr>
        <w:t xml:space="preserve"> </w:t>
      </w:r>
      <w:r>
        <w:t>свирель,</w:t>
      </w:r>
      <w:r>
        <w:rPr>
          <w:spacing w:val="1"/>
        </w:rPr>
        <w:t xml:space="preserve"> </w:t>
      </w:r>
      <w:r>
        <w:t>гусли,</w:t>
      </w:r>
      <w:r>
        <w:rPr>
          <w:spacing w:val="1"/>
        </w:rPr>
        <w:t xml:space="preserve"> </w:t>
      </w:r>
      <w:r>
        <w:t>гармонь,</w:t>
      </w:r>
      <w:r>
        <w:rPr>
          <w:spacing w:val="-57"/>
        </w:rPr>
        <w:t xml:space="preserve"> </w:t>
      </w:r>
      <w:r>
        <w:t>ложки).</w:t>
      </w:r>
      <w:r>
        <w:rPr>
          <w:spacing w:val="-1"/>
        </w:rPr>
        <w:t xml:space="preserve"> </w:t>
      </w:r>
      <w:r>
        <w:t>Инструментальные</w:t>
      </w:r>
      <w:r>
        <w:rPr>
          <w:spacing w:val="-2"/>
        </w:rPr>
        <w:t xml:space="preserve"> </w:t>
      </w:r>
      <w:r>
        <w:t>наигрыши.</w:t>
      </w:r>
      <w:r>
        <w:rPr>
          <w:spacing w:val="-1"/>
        </w:rPr>
        <w:t xml:space="preserve"> </w:t>
      </w:r>
      <w:r>
        <w:t>Плясовые</w:t>
      </w:r>
      <w:r>
        <w:rPr>
          <w:spacing w:val="-2"/>
        </w:rPr>
        <w:t xml:space="preserve"> </w:t>
      </w:r>
      <w:r>
        <w:t>мелодии.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знакомство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внешним</w:t>
      </w:r>
      <w:r>
        <w:rPr>
          <w:spacing w:val="12"/>
        </w:rPr>
        <w:t xml:space="preserve"> </w:t>
      </w:r>
      <w:r>
        <w:t>видом,</w:t>
      </w:r>
      <w:r>
        <w:rPr>
          <w:spacing w:val="13"/>
        </w:rPr>
        <w:t xml:space="preserve"> </w:t>
      </w:r>
      <w:r>
        <w:t>особенностями</w:t>
      </w:r>
      <w:r>
        <w:rPr>
          <w:spacing w:val="14"/>
        </w:rPr>
        <w:t xml:space="preserve"> </w:t>
      </w:r>
      <w:r>
        <w:t>исполнения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звучания</w:t>
      </w:r>
      <w:r>
        <w:rPr>
          <w:spacing w:val="13"/>
        </w:rPr>
        <w:t xml:space="preserve"> </w:t>
      </w:r>
      <w:r>
        <w:t>русских</w:t>
      </w:r>
      <w:r>
        <w:rPr>
          <w:spacing w:val="15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двигательная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импровизация-подражание</w:t>
      </w:r>
      <w:r>
        <w:rPr>
          <w:spacing w:val="-4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:rsidR="00E34854" w:rsidRDefault="002B1D69" w:rsidP="002E7DD8">
      <w:pPr>
        <w:pStyle w:val="a3"/>
        <w:tabs>
          <w:tab w:val="left" w:pos="2272"/>
          <w:tab w:val="left" w:pos="3982"/>
          <w:tab w:val="left" w:pos="4632"/>
          <w:tab w:val="left" w:pos="6330"/>
          <w:tab w:val="left" w:pos="7733"/>
          <w:tab w:val="left" w:pos="8570"/>
          <w:tab w:val="left" w:pos="8884"/>
          <w:tab w:val="left" w:pos="9946"/>
          <w:tab w:val="left" w:pos="10206"/>
        </w:tabs>
        <w:ind w:left="142" w:firstLine="852"/>
        <w:jc w:val="left"/>
      </w:pPr>
      <w:r>
        <w:t>слушание</w:t>
      </w:r>
      <w:r>
        <w:tab/>
        <w:t>фортепианных</w:t>
      </w:r>
      <w:r>
        <w:tab/>
        <w:t>пьес</w:t>
      </w:r>
      <w:r>
        <w:tab/>
        <w:t>композиторов,</w:t>
      </w:r>
      <w:r>
        <w:tab/>
        <w:t>исполнение</w:t>
      </w:r>
      <w:r>
        <w:tab/>
        <w:t>песен,</w:t>
      </w:r>
      <w:r>
        <w:tab/>
        <w:t>в</w:t>
      </w:r>
      <w:r>
        <w:tab/>
        <w:t>которых</w:t>
      </w:r>
      <w:r>
        <w:tab/>
      </w:r>
      <w:r>
        <w:rPr>
          <w:spacing w:val="-1"/>
        </w:rPr>
        <w:t>присутствуют</w:t>
      </w:r>
      <w:r>
        <w:rPr>
          <w:spacing w:val="-57"/>
        </w:rPr>
        <w:t xml:space="preserve"> </w:t>
      </w:r>
      <w:r>
        <w:t>звукоизобразительные</w:t>
      </w:r>
      <w:r>
        <w:rPr>
          <w:spacing w:val="-5"/>
        </w:rPr>
        <w:t xml:space="preserve"> </w:t>
      </w:r>
      <w:r>
        <w:t>элементы, подражание</w:t>
      </w:r>
      <w:r>
        <w:rPr>
          <w:spacing w:val="-2"/>
        </w:rPr>
        <w:t xml:space="preserve"> </w:t>
      </w:r>
      <w:r>
        <w:t>голосам</w:t>
      </w:r>
      <w:r>
        <w:rPr>
          <w:spacing w:val="-1"/>
        </w:rPr>
        <w:t xml:space="preserve"> </w:t>
      </w:r>
      <w:r>
        <w:t>народных инструментов;</w:t>
      </w:r>
    </w:p>
    <w:p w:rsidR="00E34854" w:rsidRDefault="002B1D69" w:rsidP="002E7DD8">
      <w:pPr>
        <w:pStyle w:val="a3"/>
        <w:tabs>
          <w:tab w:val="left" w:pos="2567"/>
          <w:tab w:val="left" w:pos="3795"/>
          <w:tab w:val="left" w:pos="5417"/>
          <w:tab w:val="left" w:pos="5793"/>
          <w:tab w:val="left" w:pos="6872"/>
          <w:tab w:val="left" w:pos="8517"/>
          <w:tab w:val="left" w:pos="10206"/>
          <w:tab w:val="left" w:pos="10267"/>
        </w:tabs>
        <w:ind w:left="142" w:firstLine="852"/>
        <w:jc w:val="left"/>
      </w:pPr>
      <w:r>
        <w:t>вариативно:</w:t>
      </w:r>
      <w:r>
        <w:tab/>
        <w:t>просмотр</w:t>
      </w:r>
      <w:r>
        <w:tab/>
        <w:t>видеофильма</w:t>
      </w:r>
      <w:r>
        <w:tab/>
        <w:t>о</w:t>
      </w:r>
      <w:r>
        <w:tab/>
        <w:t>русских</w:t>
      </w:r>
      <w:r>
        <w:tab/>
        <w:t>музыкальных</w:t>
      </w:r>
      <w:r>
        <w:tab/>
        <w:t>инструментах;</w:t>
      </w:r>
      <w:r>
        <w:tab/>
      </w:r>
      <w:r>
        <w:rPr>
          <w:spacing w:val="-1"/>
        </w:rPr>
        <w:t>посещение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или краеведческого</w:t>
      </w:r>
      <w:r>
        <w:rPr>
          <w:spacing w:val="-1"/>
        </w:rPr>
        <w:t xml:space="preserve"> </w:t>
      </w:r>
      <w:r>
        <w:t>музея;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свирели,</w:t>
      </w:r>
      <w:r>
        <w:rPr>
          <w:spacing w:val="-1"/>
        </w:rPr>
        <w:t xml:space="preserve"> </w:t>
      </w:r>
      <w:r>
        <w:t>ложках.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lastRenderedPageBreak/>
        <w:t>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мифы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легенды.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Содержание:</w:t>
      </w:r>
      <w:r>
        <w:rPr>
          <w:spacing w:val="2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сказители. Русские</w:t>
      </w:r>
      <w:r>
        <w:rPr>
          <w:spacing w:val="1"/>
        </w:rPr>
        <w:t xml:space="preserve"> </w:t>
      </w:r>
      <w:r>
        <w:t>народные сказания,</w:t>
      </w:r>
      <w:r>
        <w:rPr>
          <w:spacing w:val="2"/>
        </w:rPr>
        <w:t xml:space="preserve"> </w:t>
      </w:r>
      <w:r>
        <w:t>былины.</w:t>
      </w:r>
      <w:r>
        <w:rPr>
          <w:spacing w:val="2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легенды</w:t>
      </w:r>
      <w:r>
        <w:rPr>
          <w:spacing w:val="2"/>
        </w:rPr>
        <w:t xml:space="preserve"> </w:t>
      </w:r>
      <w:r>
        <w:t>о музыке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музыкантах.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манерой</w:t>
      </w:r>
      <w:r>
        <w:rPr>
          <w:spacing w:val="-3"/>
        </w:rPr>
        <w:t xml:space="preserve"> </w:t>
      </w:r>
      <w:r>
        <w:t>сказывания</w:t>
      </w:r>
      <w:r>
        <w:rPr>
          <w:spacing w:val="-3"/>
        </w:rPr>
        <w:t xml:space="preserve"> </w:t>
      </w:r>
      <w:r>
        <w:t>нараспев;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слушание</w:t>
      </w:r>
      <w:r>
        <w:rPr>
          <w:spacing w:val="-5"/>
        </w:rPr>
        <w:t xml:space="preserve"> </w:t>
      </w:r>
      <w:r>
        <w:t>сказок,</w:t>
      </w:r>
      <w:r>
        <w:rPr>
          <w:spacing w:val="-4"/>
        </w:rPr>
        <w:t xml:space="preserve"> </w:t>
      </w:r>
      <w:r>
        <w:t>былин,</w:t>
      </w:r>
      <w:r>
        <w:rPr>
          <w:spacing w:val="-4"/>
        </w:rPr>
        <w:t xml:space="preserve"> </w:t>
      </w:r>
      <w:r>
        <w:t>эпических</w:t>
      </w:r>
      <w:r>
        <w:rPr>
          <w:spacing w:val="-2"/>
        </w:rPr>
        <w:t xml:space="preserve"> </w:t>
      </w:r>
      <w:r>
        <w:t>сказаний,</w:t>
      </w:r>
      <w:r>
        <w:rPr>
          <w:spacing w:val="-7"/>
        </w:rPr>
        <w:t xml:space="preserve"> </w:t>
      </w:r>
      <w:r>
        <w:t>рассказываемых</w:t>
      </w:r>
      <w:r>
        <w:rPr>
          <w:spacing w:val="-3"/>
        </w:rPr>
        <w:t xml:space="preserve"> </w:t>
      </w:r>
      <w:r>
        <w:t>нараспев;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</w:t>
      </w:r>
      <w:r>
        <w:rPr>
          <w:spacing w:val="61"/>
        </w:rPr>
        <w:t xml:space="preserve"> </w:t>
      </w:r>
      <w:r>
        <w:t>речитативного</w:t>
      </w:r>
      <w:r>
        <w:rPr>
          <w:spacing w:val="1"/>
        </w:rPr>
        <w:t xml:space="preserve"> </w:t>
      </w:r>
      <w:r>
        <w:t>характера;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создание</w:t>
      </w:r>
      <w:r>
        <w:rPr>
          <w:spacing w:val="6"/>
        </w:rPr>
        <w:t xml:space="preserve"> </w:t>
      </w:r>
      <w:r>
        <w:t>иллюстраций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прослушанным</w:t>
      </w:r>
      <w:r>
        <w:rPr>
          <w:spacing w:val="5"/>
        </w:rPr>
        <w:t xml:space="preserve"> </w:t>
      </w:r>
      <w:r>
        <w:t>музыкальным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литературным</w:t>
      </w:r>
      <w:r>
        <w:rPr>
          <w:spacing w:val="5"/>
        </w:rPr>
        <w:t xml:space="preserve"> </w:t>
      </w:r>
      <w:r>
        <w:t>произведениям;</w:t>
      </w:r>
      <w:r>
        <w:rPr>
          <w:spacing w:val="1"/>
        </w:rPr>
        <w:t xml:space="preserve"> </w:t>
      </w:r>
      <w:r>
        <w:t>вариативно:</w:t>
      </w:r>
      <w:r>
        <w:rPr>
          <w:spacing w:val="47"/>
        </w:rPr>
        <w:t xml:space="preserve"> </w:t>
      </w:r>
      <w:r>
        <w:t>знакомство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эпосом</w:t>
      </w:r>
      <w:r>
        <w:rPr>
          <w:spacing w:val="47"/>
        </w:rPr>
        <w:t xml:space="preserve"> </w:t>
      </w:r>
      <w:r>
        <w:t>народов</w:t>
      </w:r>
      <w:r>
        <w:rPr>
          <w:spacing w:val="46"/>
        </w:rPr>
        <w:t xml:space="preserve"> </w:t>
      </w:r>
      <w:r>
        <w:t>России</w:t>
      </w:r>
      <w:r>
        <w:rPr>
          <w:spacing w:val="49"/>
        </w:rPr>
        <w:t xml:space="preserve"> </w:t>
      </w:r>
      <w:r>
        <w:t>(по</w:t>
      </w:r>
      <w:r>
        <w:rPr>
          <w:spacing w:val="47"/>
        </w:rPr>
        <w:t xml:space="preserve"> </w:t>
      </w:r>
      <w:r>
        <w:t>выбору</w:t>
      </w:r>
      <w:r>
        <w:rPr>
          <w:spacing w:val="48"/>
        </w:rPr>
        <w:t xml:space="preserve"> </w:t>
      </w:r>
      <w:r>
        <w:t>учителя:</w:t>
      </w:r>
      <w:r>
        <w:rPr>
          <w:spacing w:val="47"/>
        </w:rPr>
        <w:t xml:space="preserve"> </w:t>
      </w:r>
      <w:r>
        <w:t>отдельные</w:t>
      </w:r>
      <w:r>
        <w:rPr>
          <w:spacing w:val="46"/>
        </w:rPr>
        <w:t xml:space="preserve"> </w:t>
      </w:r>
      <w:r>
        <w:t>сказания</w:t>
      </w:r>
      <w:r>
        <w:rPr>
          <w:spacing w:val="44"/>
        </w:rPr>
        <w:t xml:space="preserve"> </w:t>
      </w:r>
      <w:r>
        <w:t>или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примеры из эпоса народов России, например, якутского Олонхо, карело-финской Калевалы, калмыцкого</w:t>
      </w:r>
      <w:r>
        <w:rPr>
          <w:spacing w:val="1"/>
        </w:rPr>
        <w:t xml:space="preserve"> </w:t>
      </w:r>
      <w:r>
        <w:t>Джангара, Нартского эпоса); просмотр фильмов, мультфильмов, созданных на основе былин, сказаний;</w:t>
      </w:r>
      <w:r>
        <w:rPr>
          <w:spacing w:val="1"/>
        </w:rPr>
        <w:t xml:space="preserve"> </w:t>
      </w:r>
      <w:r>
        <w:t>речитативная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нараспев</w:t>
      </w:r>
      <w:r>
        <w:rPr>
          <w:spacing w:val="-1"/>
        </w:rPr>
        <w:t xml:space="preserve"> </w:t>
      </w:r>
      <w:r>
        <w:t>фрагмента</w:t>
      </w:r>
      <w:r>
        <w:rPr>
          <w:spacing w:val="-2"/>
        </w:rPr>
        <w:t xml:space="preserve"> </w:t>
      </w:r>
      <w:r>
        <w:t>сказки, былины.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t>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Содержание:</w:t>
      </w:r>
      <w:r>
        <w:rPr>
          <w:spacing w:val="34"/>
        </w:rPr>
        <w:t xml:space="preserve"> </w:t>
      </w:r>
      <w:r>
        <w:t>фольклорные</w:t>
      </w:r>
      <w:r>
        <w:rPr>
          <w:spacing w:val="32"/>
        </w:rPr>
        <w:t xml:space="preserve"> </w:t>
      </w:r>
      <w:r>
        <w:t>жанры,</w:t>
      </w:r>
      <w:r>
        <w:rPr>
          <w:spacing w:val="33"/>
        </w:rPr>
        <w:t xml:space="preserve"> </w:t>
      </w:r>
      <w:r>
        <w:t>общие</w:t>
      </w:r>
      <w:r>
        <w:rPr>
          <w:spacing w:val="32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всех</w:t>
      </w:r>
      <w:r>
        <w:rPr>
          <w:spacing w:val="35"/>
        </w:rPr>
        <w:t xml:space="preserve"> </w:t>
      </w:r>
      <w:r>
        <w:t>народов:</w:t>
      </w:r>
      <w:r>
        <w:rPr>
          <w:spacing w:val="34"/>
        </w:rPr>
        <w:t xml:space="preserve"> </w:t>
      </w:r>
      <w:r>
        <w:t>лирические,</w:t>
      </w:r>
      <w:r>
        <w:rPr>
          <w:spacing w:val="32"/>
        </w:rPr>
        <w:t xml:space="preserve"> </w:t>
      </w:r>
      <w:r>
        <w:t>трудовые,</w:t>
      </w:r>
      <w:r>
        <w:rPr>
          <w:spacing w:val="33"/>
        </w:rPr>
        <w:t xml:space="preserve"> </w:t>
      </w:r>
      <w:r>
        <w:t>колыбельные</w:t>
      </w:r>
      <w:r>
        <w:rPr>
          <w:spacing w:val="-57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танцы и пляски.</w:t>
      </w:r>
      <w:r>
        <w:rPr>
          <w:spacing w:val="-4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различение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слух</w:t>
      </w:r>
      <w:r>
        <w:rPr>
          <w:spacing w:val="24"/>
        </w:rPr>
        <w:t xml:space="preserve"> </w:t>
      </w:r>
      <w:r>
        <w:t>контрастных</w:t>
      </w:r>
      <w:r>
        <w:rPr>
          <w:spacing w:val="24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характеру</w:t>
      </w:r>
      <w:r>
        <w:rPr>
          <w:spacing w:val="17"/>
        </w:rPr>
        <w:t xml:space="preserve"> </w:t>
      </w:r>
      <w:r>
        <w:t>фольклорных</w:t>
      </w:r>
      <w:r>
        <w:rPr>
          <w:spacing w:val="24"/>
        </w:rPr>
        <w:t xml:space="preserve"> </w:t>
      </w:r>
      <w:r>
        <w:t>жанров:</w:t>
      </w:r>
      <w:r>
        <w:rPr>
          <w:spacing w:val="22"/>
        </w:rPr>
        <w:t xml:space="preserve"> </w:t>
      </w:r>
      <w:r>
        <w:t>колыбельная,</w:t>
      </w:r>
      <w:r>
        <w:rPr>
          <w:spacing w:val="22"/>
        </w:rPr>
        <w:t xml:space="preserve"> </w:t>
      </w:r>
      <w:r>
        <w:t>трудовая,</w:t>
      </w:r>
      <w:r>
        <w:rPr>
          <w:spacing w:val="-57"/>
        </w:rPr>
        <w:t xml:space="preserve"> </w:t>
      </w:r>
      <w:r>
        <w:t>лирическая,</w:t>
      </w:r>
      <w:r>
        <w:rPr>
          <w:spacing w:val="-1"/>
        </w:rPr>
        <w:t xml:space="preserve"> </w:t>
      </w:r>
      <w:r>
        <w:t>плясовая;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определение,</w:t>
      </w:r>
      <w:r>
        <w:rPr>
          <w:spacing w:val="20"/>
        </w:rPr>
        <w:t xml:space="preserve"> </w:t>
      </w:r>
      <w:r>
        <w:t>характеристика</w:t>
      </w:r>
      <w:r>
        <w:rPr>
          <w:spacing w:val="17"/>
        </w:rPr>
        <w:t xml:space="preserve"> </w:t>
      </w:r>
      <w:r>
        <w:t>типичных</w:t>
      </w:r>
      <w:r>
        <w:rPr>
          <w:spacing w:val="21"/>
        </w:rPr>
        <w:t xml:space="preserve"> </w:t>
      </w:r>
      <w:r>
        <w:t>элементов</w:t>
      </w:r>
      <w:r>
        <w:rPr>
          <w:spacing w:val="20"/>
        </w:rPr>
        <w:t xml:space="preserve"> </w:t>
      </w:r>
      <w:r>
        <w:t>музыкального</w:t>
      </w:r>
      <w:r>
        <w:rPr>
          <w:spacing w:val="20"/>
        </w:rPr>
        <w:t xml:space="preserve"> </w:t>
      </w:r>
      <w:r>
        <w:t>языка</w:t>
      </w:r>
      <w:r>
        <w:rPr>
          <w:spacing w:val="20"/>
        </w:rPr>
        <w:t xml:space="preserve"> </w:t>
      </w:r>
      <w:r>
        <w:t>(темп,</w:t>
      </w:r>
      <w:r>
        <w:rPr>
          <w:spacing w:val="20"/>
        </w:rPr>
        <w:t xml:space="preserve"> </w:t>
      </w:r>
      <w:r>
        <w:t>ритм,</w:t>
      </w:r>
      <w:r>
        <w:rPr>
          <w:spacing w:val="18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динамика),</w:t>
      </w:r>
      <w:r>
        <w:rPr>
          <w:spacing w:val="-1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исполнителей;</w:t>
      </w:r>
    </w:p>
    <w:p w:rsidR="00E34854" w:rsidRDefault="002B1D69" w:rsidP="002E7DD8">
      <w:pPr>
        <w:pStyle w:val="a3"/>
        <w:tabs>
          <w:tab w:val="left" w:pos="10206"/>
        </w:tabs>
        <w:spacing w:before="3" w:line="237" w:lineRule="auto"/>
        <w:ind w:left="142" w:firstLine="852"/>
        <w:jc w:val="left"/>
      </w:pPr>
      <w:r>
        <w:t>определение</w:t>
      </w:r>
      <w:r>
        <w:rPr>
          <w:spacing w:val="27"/>
        </w:rPr>
        <w:t xml:space="preserve"> </w:t>
      </w:r>
      <w:r>
        <w:t>тембра</w:t>
      </w:r>
      <w:r>
        <w:rPr>
          <w:spacing w:val="27"/>
        </w:rPr>
        <w:t xml:space="preserve"> </w:t>
      </w:r>
      <w:r>
        <w:t>музыкальных</w:t>
      </w:r>
      <w:r>
        <w:rPr>
          <w:spacing w:val="28"/>
        </w:rPr>
        <w:t xml:space="preserve"> </w:t>
      </w:r>
      <w:r>
        <w:t>инструментов,</w:t>
      </w:r>
      <w:r>
        <w:rPr>
          <w:spacing w:val="27"/>
        </w:rPr>
        <w:t xml:space="preserve"> </w:t>
      </w:r>
      <w:r>
        <w:t>отнесение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одной</w:t>
      </w:r>
      <w:r>
        <w:rPr>
          <w:spacing w:val="27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групп</w:t>
      </w:r>
      <w:r>
        <w:rPr>
          <w:spacing w:val="28"/>
        </w:rPr>
        <w:t xml:space="preserve"> </w:t>
      </w:r>
      <w:r>
        <w:t>(духовые,</w:t>
      </w:r>
      <w:r>
        <w:rPr>
          <w:spacing w:val="33"/>
        </w:rPr>
        <w:t xml:space="preserve"> </w:t>
      </w:r>
      <w:r>
        <w:t>ударные,</w:t>
      </w:r>
      <w:r>
        <w:rPr>
          <w:spacing w:val="-57"/>
        </w:rPr>
        <w:t xml:space="preserve"> </w:t>
      </w:r>
      <w:r>
        <w:t>струнные);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852"/>
        <w:jc w:val="left"/>
      </w:pPr>
      <w:r>
        <w:t>разучивание,</w:t>
      </w:r>
      <w:r>
        <w:rPr>
          <w:spacing w:val="49"/>
        </w:rPr>
        <w:t xml:space="preserve"> </w:t>
      </w:r>
      <w:r>
        <w:t>исполнение</w:t>
      </w:r>
      <w:r>
        <w:rPr>
          <w:spacing w:val="48"/>
        </w:rPr>
        <w:t xml:space="preserve"> </w:t>
      </w:r>
      <w:r>
        <w:t>песен</w:t>
      </w:r>
      <w:r>
        <w:rPr>
          <w:spacing w:val="50"/>
        </w:rPr>
        <w:t xml:space="preserve"> </w:t>
      </w:r>
      <w:r>
        <w:t>разных</w:t>
      </w:r>
      <w:r>
        <w:rPr>
          <w:spacing w:val="50"/>
        </w:rPr>
        <w:t xml:space="preserve"> </w:t>
      </w:r>
      <w:r>
        <w:t>жанров,</w:t>
      </w:r>
      <w:r>
        <w:rPr>
          <w:spacing w:val="48"/>
        </w:rPr>
        <w:t xml:space="preserve"> </w:t>
      </w:r>
      <w:r>
        <w:t>относящихся</w:t>
      </w:r>
      <w:r>
        <w:rPr>
          <w:spacing w:val="49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фольклору</w:t>
      </w:r>
      <w:r>
        <w:rPr>
          <w:spacing w:val="44"/>
        </w:rPr>
        <w:t xml:space="preserve"> </w:t>
      </w:r>
      <w:r>
        <w:t>разных</w:t>
      </w:r>
      <w:r>
        <w:rPr>
          <w:spacing w:val="50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импровизации,</w:t>
      </w:r>
      <w:r>
        <w:rPr>
          <w:spacing w:val="18"/>
        </w:rPr>
        <w:t xml:space="preserve"> </w:t>
      </w:r>
      <w:r>
        <w:t>сочинение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ним</w:t>
      </w:r>
      <w:r>
        <w:rPr>
          <w:spacing w:val="20"/>
        </w:rPr>
        <w:t xml:space="preserve"> </w:t>
      </w:r>
      <w:r>
        <w:t>ритмических</w:t>
      </w:r>
      <w:r>
        <w:rPr>
          <w:spacing w:val="24"/>
        </w:rPr>
        <w:t xml:space="preserve"> </w:t>
      </w:r>
      <w:r>
        <w:t>аккомпанементов</w:t>
      </w:r>
      <w:r>
        <w:rPr>
          <w:spacing w:val="20"/>
        </w:rPr>
        <w:t xml:space="preserve"> </w:t>
      </w:r>
      <w:r>
        <w:t>(звучащими</w:t>
      </w:r>
      <w:r>
        <w:rPr>
          <w:spacing w:val="22"/>
        </w:rPr>
        <w:t xml:space="preserve"> </w:t>
      </w:r>
      <w:r>
        <w:t>жестами,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ударных</w:t>
      </w:r>
      <w:r>
        <w:rPr>
          <w:spacing w:val="-57"/>
        </w:rPr>
        <w:t xml:space="preserve"> </w:t>
      </w:r>
      <w:r>
        <w:t>инструментах);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вариативно:</w:t>
      </w:r>
      <w:r>
        <w:rPr>
          <w:spacing w:val="39"/>
        </w:rPr>
        <w:t xml:space="preserve"> </w:t>
      </w:r>
      <w:r>
        <w:t>исполнение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клавишных</w:t>
      </w:r>
      <w:r>
        <w:rPr>
          <w:spacing w:val="41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духовых</w:t>
      </w:r>
      <w:r>
        <w:rPr>
          <w:spacing w:val="42"/>
        </w:rPr>
        <w:t xml:space="preserve"> </w:t>
      </w:r>
      <w:r>
        <w:t>инструментах</w:t>
      </w:r>
      <w:r>
        <w:rPr>
          <w:spacing w:val="42"/>
        </w:rPr>
        <w:t xml:space="preserve"> </w:t>
      </w:r>
      <w:r>
        <w:t>(свирель)</w:t>
      </w:r>
      <w:r>
        <w:rPr>
          <w:spacing w:val="39"/>
        </w:rPr>
        <w:t xml:space="preserve"> </w:t>
      </w:r>
      <w:r>
        <w:t>мелодий</w:t>
      </w:r>
      <w:r>
        <w:rPr>
          <w:spacing w:val="40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мелодии по нотной записи.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Содержание: обряды, игры, хороводы, праздничная символика – на примере одного или нескольких</w:t>
      </w:r>
      <w:r>
        <w:rPr>
          <w:spacing w:val="-57"/>
        </w:rPr>
        <w:t xml:space="preserve"> </w:t>
      </w:r>
      <w:r>
        <w:t>народных праздников (по выбору учителя внимание обучающихся может быть сосредоточено на русских</w:t>
      </w:r>
      <w:r>
        <w:rPr>
          <w:spacing w:val="1"/>
        </w:rPr>
        <w:t xml:space="preserve"> </w:t>
      </w:r>
      <w:r>
        <w:t>традиционных народных праздниках (Рождество, Осенины, Масленица, Троица) и (или) праздниках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 (Сабантуй,</w:t>
      </w:r>
      <w:r>
        <w:rPr>
          <w:spacing w:val="2"/>
        </w:rPr>
        <w:t xml:space="preserve"> </w:t>
      </w:r>
      <w:r>
        <w:t>Байрам, Навруз, Ысыах).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 xml:space="preserve">знакомство       </w:t>
      </w:r>
      <w:r>
        <w:rPr>
          <w:spacing w:val="23"/>
        </w:rPr>
        <w:t xml:space="preserve"> </w:t>
      </w:r>
      <w:r>
        <w:t xml:space="preserve">с        </w:t>
      </w:r>
      <w:r>
        <w:rPr>
          <w:spacing w:val="23"/>
        </w:rPr>
        <w:t xml:space="preserve"> </w:t>
      </w:r>
      <w:r>
        <w:t xml:space="preserve">праздничными        </w:t>
      </w:r>
      <w:r>
        <w:rPr>
          <w:spacing w:val="23"/>
        </w:rPr>
        <w:t xml:space="preserve"> </w:t>
      </w:r>
      <w:r>
        <w:t xml:space="preserve">обычаями,        </w:t>
      </w:r>
      <w:r>
        <w:rPr>
          <w:spacing w:val="23"/>
        </w:rPr>
        <w:t xml:space="preserve"> </w:t>
      </w:r>
      <w:r>
        <w:t xml:space="preserve">обрядами,        </w:t>
      </w:r>
      <w:r>
        <w:rPr>
          <w:spacing w:val="22"/>
        </w:rPr>
        <w:t xml:space="preserve"> </w:t>
      </w:r>
      <w:r>
        <w:t xml:space="preserve">бытовавшими        </w:t>
      </w:r>
      <w:r>
        <w:rPr>
          <w:spacing w:val="23"/>
        </w:rPr>
        <w:t xml:space="preserve"> </w:t>
      </w:r>
      <w:r>
        <w:t>ранее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сохранившимися сегодня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народностей Российской</w:t>
      </w:r>
      <w:r>
        <w:rPr>
          <w:spacing w:val="-1"/>
        </w:rPr>
        <w:t xml:space="preserve"> </w:t>
      </w:r>
      <w:r>
        <w:t>Федерации;</w:t>
      </w:r>
    </w:p>
    <w:p w:rsidR="00E34854" w:rsidRDefault="002B1D69" w:rsidP="002E7DD8">
      <w:pPr>
        <w:pStyle w:val="a3"/>
        <w:tabs>
          <w:tab w:val="left" w:pos="3191"/>
          <w:tab w:val="left" w:pos="4678"/>
          <w:tab w:val="left" w:pos="7057"/>
          <w:tab w:val="left" w:pos="8983"/>
          <w:tab w:val="left" w:pos="10206"/>
          <w:tab w:val="left" w:pos="10596"/>
        </w:tabs>
        <w:ind w:left="142" w:firstLine="852"/>
      </w:pPr>
      <w:r>
        <w:t>разучивание</w:t>
      </w:r>
      <w:r>
        <w:tab/>
        <w:t>песен,</w:t>
      </w:r>
      <w:r>
        <w:tab/>
        <w:t>реконструкция</w:t>
      </w:r>
      <w:r>
        <w:tab/>
        <w:t>фрагмента</w:t>
      </w:r>
      <w:r>
        <w:tab/>
        <w:t>обряда,</w:t>
      </w:r>
      <w:r>
        <w:tab/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территориально</w:t>
      </w:r>
      <w:r>
        <w:rPr>
          <w:spacing w:val="-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или,</w:t>
      </w:r>
      <w:r>
        <w:rPr>
          <w:spacing w:val="-3"/>
        </w:rPr>
        <w:t xml:space="preserve"> </w:t>
      </w:r>
      <w:r>
        <w:t>наоборот,</w:t>
      </w:r>
      <w:r>
        <w:rPr>
          <w:spacing w:val="-1"/>
        </w:rPr>
        <w:t xml:space="preserve"> </w:t>
      </w:r>
      <w:r>
        <w:t>далѐких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Федерации);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(мультфильма),</w:t>
      </w:r>
      <w:r>
        <w:rPr>
          <w:spacing w:val="1"/>
        </w:rPr>
        <w:t xml:space="preserve"> </w:t>
      </w:r>
      <w:r>
        <w:t>рассказывающего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праздника;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посещение</w:t>
      </w:r>
      <w:r>
        <w:rPr>
          <w:spacing w:val="-5"/>
        </w:rPr>
        <w:t xml:space="preserve"> </w:t>
      </w:r>
      <w:r>
        <w:t>театра,</w:t>
      </w:r>
      <w:r>
        <w:rPr>
          <w:spacing w:val="-3"/>
        </w:rPr>
        <w:t xml:space="preserve"> </w:t>
      </w:r>
      <w:r>
        <w:t>театрализованного</w:t>
      </w:r>
      <w:r>
        <w:rPr>
          <w:spacing w:val="-4"/>
        </w:rPr>
        <w:t xml:space="preserve"> </w:t>
      </w:r>
      <w:r>
        <w:t>представления;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гуляньях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улицах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посѐлка.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 w:firstLine="0"/>
        <w:rPr>
          <w:sz w:val="24"/>
        </w:rPr>
      </w:pPr>
      <w:r>
        <w:rPr>
          <w:sz w:val="24"/>
        </w:rPr>
        <w:t>Первые артисты, народный театр.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 скоморохи. Ярмарочный балаган. Вертеп.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обучающихся: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чтение учебных, справочных текстов по теме;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скоморошин;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(мультфильма),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спектакля;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проект – театрализованная постановка.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Фольклор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 (по выбору учителя может быть представлена культура 2–3 регионов Российской Федерации.</w:t>
      </w:r>
      <w:r>
        <w:rPr>
          <w:spacing w:val="1"/>
        </w:rPr>
        <w:t xml:space="preserve"> </w:t>
      </w:r>
      <w:r>
        <w:t>Особое внимание следует уделить как наиболее распространѐнным чертам, так и уникальным самобытным</w:t>
      </w:r>
      <w:r>
        <w:rPr>
          <w:spacing w:val="1"/>
        </w:rPr>
        <w:t xml:space="preserve"> </w:t>
      </w:r>
      <w:r>
        <w:t>явлениям, например: тувинское горловое пение, кавказская лезгинка, якутский варган, пентатонные лады в</w:t>
      </w:r>
      <w:r>
        <w:rPr>
          <w:spacing w:val="1"/>
        </w:rPr>
        <w:t xml:space="preserve"> </w:t>
      </w:r>
      <w:r>
        <w:t>музыке</w:t>
      </w:r>
      <w:r>
        <w:rPr>
          <w:spacing w:val="45"/>
        </w:rPr>
        <w:t xml:space="preserve"> </w:t>
      </w:r>
      <w:r>
        <w:t>республик</w:t>
      </w:r>
      <w:r>
        <w:rPr>
          <w:spacing w:val="46"/>
        </w:rPr>
        <w:t xml:space="preserve"> </w:t>
      </w:r>
      <w:r>
        <w:t>Поволжья,</w:t>
      </w:r>
      <w:r>
        <w:rPr>
          <w:spacing w:val="46"/>
        </w:rPr>
        <w:t xml:space="preserve"> </w:t>
      </w:r>
      <w:r>
        <w:t>Сибири).</w:t>
      </w:r>
      <w:r>
        <w:rPr>
          <w:spacing w:val="43"/>
        </w:rPr>
        <w:t xml:space="preserve"> </w:t>
      </w:r>
      <w:r>
        <w:t>Жанры,</w:t>
      </w:r>
      <w:r>
        <w:rPr>
          <w:spacing w:val="45"/>
        </w:rPr>
        <w:t xml:space="preserve"> </w:t>
      </w:r>
      <w:r>
        <w:t>интонации,</w:t>
      </w:r>
      <w:r>
        <w:rPr>
          <w:spacing w:val="46"/>
        </w:rPr>
        <w:t xml:space="preserve"> </w:t>
      </w:r>
      <w:r>
        <w:t>музыкальные</w:t>
      </w:r>
      <w:r>
        <w:rPr>
          <w:spacing w:val="44"/>
        </w:rPr>
        <w:t xml:space="preserve"> </w:t>
      </w:r>
      <w:r>
        <w:t>инструменты,</w:t>
      </w:r>
      <w:r>
        <w:rPr>
          <w:spacing w:val="45"/>
        </w:rPr>
        <w:t xml:space="preserve"> </w:t>
      </w:r>
      <w:r>
        <w:t>музыканты-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исполнители.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народностей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852"/>
      </w:pPr>
      <w:r>
        <w:t>определение характерных черт, характеристика типичных элементов музыкального языка (ритм,</w:t>
      </w:r>
      <w:r>
        <w:rPr>
          <w:spacing w:val="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 xml:space="preserve">разучивание        </w:t>
      </w:r>
      <w:r>
        <w:rPr>
          <w:spacing w:val="1"/>
        </w:rPr>
        <w:t xml:space="preserve"> </w:t>
      </w:r>
      <w:r>
        <w:t xml:space="preserve">песен,        </w:t>
      </w:r>
      <w:r>
        <w:rPr>
          <w:spacing w:val="1"/>
        </w:rPr>
        <w:t xml:space="preserve"> </w:t>
      </w:r>
      <w:r>
        <w:t>танцев,          импровизация          ритмических          аккомпанементов</w:t>
      </w:r>
      <w:r>
        <w:rPr>
          <w:spacing w:val="1"/>
        </w:rPr>
        <w:t xml:space="preserve"> </w:t>
      </w:r>
      <w:r>
        <w:t>на ударных</w:t>
      </w:r>
      <w:r>
        <w:rPr>
          <w:spacing w:val="1"/>
        </w:rPr>
        <w:t xml:space="preserve"> </w:t>
      </w:r>
      <w:r>
        <w:t>инструментах;</w:t>
      </w:r>
    </w:p>
    <w:p w:rsidR="00E34854" w:rsidRDefault="002B1D69" w:rsidP="002E7DD8">
      <w:pPr>
        <w:pStyle w:val="a3"/>
        <w:tabs>
          <w:tab w:val="left" w:pos="3583"/>
          <w:tab w:val="left" w:pos="6576"/>
          <w:tab w:val="left" w:pos="10206"/>
          <w:tab w:val="left" w:pos="10511"/>
        </w:tabs>
        <w:ind w:left="142" w:firstLine="852"/>
      </w:pPr>
      <w:r>
        <w:t>вариативно: исполнение на доступных клавишных или духовых инструментах (свирель) мелодий</w:t>
      </w:r>
      <w:r>
        <w:rPr>
          <w:spacing w:val="1"/>
        </w:rPr>
        <w:t xml:space="preserve"> </w:t>
      </w:r>
      <w:r>
        <w:t>народных</w:t>
      </w:r>
      <w:r>
        <w:tab/>
        <w:t>песен,</w:t>
      </w:r>
      <w:r>
        <w:tab/>
        <w:t>прослеживание</w:t>
      </w:r>
      <w:r>
        <w:tab/>
        <w:t>мелодии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посвящѐнные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народов России.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Фольклор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музыкантов.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Содержание:</w:t>
      </w:r>
      <w:r>
        <w:rPr>
          <w:spacing w:val="14"/>
        </w:rPr>
        <w:t xml:space="preserve"> </w:t>
      </w:r>
      <w:r>
        <w:t>собиратели</w:t>
      </w:r>
      <w:r>
        <w:rPr>
          <w:spacing w:val="13"/>
        </w:rPr>
        <w:t xml:space="preserve"> </w:t>
      </w:r>
      <w:r>
        <w:t>фольклора.</w:t>
      </w:r>
      <w:r>
        <w:rPr>
          <w:spacing w:val="12"/>
        </w:rPr>
        <w:t xml:space="preserve"> </w:t>
      </w:r>
      <w:r>
        <w:t>Народные</w:t>
      </w:r>
      <w:r>
        <w:rPr>
          <w:spacing w:val="10"/>
        </w:rPr>
        <w:t xml:space="preserve"> </w:t>
      </w:r>
      <w:r>
        <w:t>мелодии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обработке</w:t>
      </w:r>
      <w:r>
        <w:rPr>
          <w:spacing w:val="11"/>
        </w:rPr>
        <w:t xml:space="preserve"> </w:t>
      </w:r>
      <w:r>
        <w:t>композиторов.</w:t>
      </w:r>
      <w:r>
        <w:rPr>
          <w:spacing w:val="11"/>
        </w:rPr>
        <w:t xml:space="preserve"> </w:t>
      </w:r>
      <w:r>
        <w:t>Народные</w:t>
      </w:r>
      <w:r>
        <w:rPr>
          <w:spacing w:val="-57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интонации как</w:t>
      </w:r>
      <w:r>
        <w:rPr>
          <w:spacing w:val="-2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для композиторского творчества.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spacing w:line="275" w:lineRule="exact"/>
        <w:ind w:left="142" w:firstLine="0"/>
        <w:jc w:val="lef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фольклористики;</w:t>
      </w:r>
    </w:p>
    <w:p w:rsidR="00E34854" w:rsidRDefault="002B1D69" w:rsidP="002E7DD8">
      <w:pPr>
        <w:pStyle w:val="a3"/>
        <w:tabs>
          <w:tab w:val="left" w:pos="10206"/>
        </w:tabs>
        <w:spacing w:line="275" w:lineRule="exact"/>
        <w:ind w:left="142" w:firstLine="0"/>
        <w:jc w:val="left"/>
      </w:pPr>
      <w:r>
        <w:t>чтение</w:t>
      </w:r>
      <w:r>
        <w:rPr>
          <w:spacing w:val="-2"/>
        </w:rPr>
        <w:t xml:space="preserve"> </w:t>
      </w:r>
      <w:r>
        <w:t>учебных,</w:t>
      </w:r>
      <w:r>
        <w:rPr>
          <w:spacing w:val="-3"/>
        </w:rPr>
        <w:t xml:space="preserve"> </w:t>
      </w:r>
      <w:r>
        <w:t>популярных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собирателях</w:t>
      </w:r>
      <w:r>
        <w:rPr>
          <w:spacing w:val="-1"/>
        </w:rPr>
        <w:t xml:space="preserve"> </w:t>
      </w:r>
      <w:r>
        <w:t>фольклора;</w:t>
      </w:r>
    </w:p>
    <w:p w:rsidR="00E34854" w:rsidRDefault="002B1D69" w:rsidP="002E7DD8">
      <w:pPr>
        <w:pStyle w:val="a3"/>
        <w:tabs>
          <w:tab w:val="left" w:pos="2519"/>
          <w:tab w:val="left" w:pos="3802"/>
          <w:tab w:val="left" w:pos="5308"/>
          <w:tab w:val="left" w:pos="7346"/>
          <w:tab w:val="left" w:pos="8030"/>
          <w:tab w:val="left" w:pos="9172"/>
          <w:tab w:val="left" w:pos="10206"/>
          <w:tab w:val="left" w:pos="10628"/>
        </w:tabs>
        <w:ind w:left="142" w:firstLine="852"/>
        <w:jc w:val="left"/>
      </w:pPr>
      <w:r>
        <w:t>слушание</w:t>
      </w:r>
      <w:r>
        <w:tab/>
        <w:t>музыки,</w:t>
      </w:r>
      <w:r>
        <w:tab/>
        <w:t>созданной</w:t>
      </w:r>
      <w:r>
        <w:tab/>
        <w:t>композиторами</w:t>
      </w:r>
      <w:r>
        <w:tab/>
        <w:t>на</w:t>
      </w:r>
      <w:r>
        <w:tab/>
        <w:t>основе</w:t>
      </w:r>
      <w:r>
        <w:tab/>
        <w:t>народных</w:t>
      </w:r>
      <w:r>
        <w:tab/>
        <w:t>жанров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интонаций;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определение приѐмов обработки, развития народных мелодий;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4"/>
        </w:rPr>
        <w:t xml:space="preserve"> </w:t>
      </w:r>
      <w:r>
        <w:t>обработке;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сравнение звучания одних и тех же мелодий в народном и композиторском варианте;</w:t>
      </w:r>
      <w:r>
        <w:rPr>
          <w:spacing w:val="-57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аргументированных оценочных</w:t>
      </w:r>
      <w:r>
        <w:rPr>
          <w:spacing w:val="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вариативно: аналогии с изобразительным искусством – сравнение фотографий подлинных образцов</w:t>
      </w:r>
      <w:r>
        <w:rPr>
          <w:spacing w:val="-57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(гжель,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модельеров,</w:t>
      </w:r>
      <w:r>
        <w:rPr>
          <w:spacing w:val="-1"/>
        </w:rPr>
        <w:t xml:space="preserve"> </w:t>
      </w:r>
      <w:r>
        <w:t>дизайнеров,</w:t>
      </w:r>
      <w:r>
        <w:rPr>
          <w:spacing w:val="-2"/>
        </w:rPr>
        <w:t xml:space="preserve"> </w:t>
      </w:r>
      <w:r>
        <w:t>работающих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росписи.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52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 «Классическая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музыка».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камерных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 сочинений позволяют раскрыть перед обучающимися богатую палитру мыслей и чувств,</w:t>
      </w:r>
      <w:r>
        <w:rPr>
          <w:spacing w:val="1"/>
        </w:rPr>
        <w:t xml:space="preserve"> </w:t>
      </w:r>
      <w:r>
        <w:t>воплощѐнную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 звуках музыкальным гением великих композиторов, воспитывать их музыкальный вкус на подлинно</w:t>
      </w:r>
      <w:r>
        <w:rPr>
          <w:spacing w:val="1"/>
        </w:rPr>
        <w:t xml:space="preserve"> </w:t>
      </w:r>
      <w:r>
        <w:t>художественных произведениях.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t>Композитор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исполнитель –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слушатель.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Содержание:</w:t>
      </w:r>
      <w:r>
        <w:rPr>
          <w:spacing w:val="8"/>
        </w:rPr>
        <w:t xml:space="preserve"> </w:t>
      </w:r>
      <w:r>
        <w:t>композитор,</w:t>
      </w:r>
      <w:r>
        <w:rPr>
          <w:spacing w:val="7"/>
        </w:rPr>
        <w:t xml:space="preserve"> </w:t>
      </w:r>
      <w:r>
        <w:t>исполнитель,</w:t>
      </w:r>
      <w:r>
        <w:rPr>
          <w:spacing w:val="7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творчества.</w:t>
      </w:r>
      <w:r>
        <w:rPr>
          <w:spacing w:val="6"/>
        </w:rPr>
        <w:t xml:space="preserve"> </w:t>
      </w:r>
      <w:r>
        <w:t>Умение</w:t>
      </w:r>
      <w:r>
        <w:rPr>
          <w:spacing w:val="6"/>
        </w:rPr>
        <w:t xml:space="preserve"> </w:t>
      </w:r>
      <w:r>
        <w:t>слушать</w:t>
      </w:r>
      <w:r>
        <w:rPr>
          <w:spacing w:val="-57"/>
        </w:rPr>
        <w:t xml:space="preserve"> </w:t>
      </w:r>
      <w:r>
        <w:t>музыку.</w:t>
      </w:r>
      <w:r>
        <w:rPr>
          <w:spacing w:val="-1"/>
        </w:rPr>
        <w:t xml:space="preserve"> </w:t>
      </w:r>
      <w:r>
        <w:t>Концерт, концертный</w:t>
      </w:r>
      <w:r>
        <w:rPr>
          <w:spacing w:val="-1"/>
        </w:rPr>
        <w:t xml:space="preserve"> </w:t>
      </w:r>
      <w:r>
        <w:t>зал.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просмотр</w:t>
      </w:r>
      <w:r>
        <w:rPr>
          <w:spacing w:val="-3"/>
        </w:rPr>
        <w:t xml:space="preserve"> </w:t>
      </w:r>
      <w:r>
        <w:t>видеозаписи</w:t>
      </w:r>
      <w:r>
        <w:rPr>
          <w:spacing w:val="-4"/>
        </w:rPr>
        <w:t xml:space="preserve"> </w:t>
      </w:r>
      <w:r>
        <w:t>концерта;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слушание музыки, рассматривание иллюстраций;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по теме</w:t>
      </w:r>
      <w:r>
        <w:rPr>
          <w:spacing w:val="-1"/>
        </w:rPr>
        <w:t xml:space="preserve"> </w:t>
      </w:r>
      <w:r>
        <w:t>занятия;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«Я –</w:t>
      </w:r>
      <w:r>
        <w:rPr>
          <w:spacing w:val="-1"/>
        </w:rPr>
        <w:t xml:space="preserve"> </w:t>
      </w:r>
      <w:r>
        <w:t>исполнитель»</w:t>
      </w:r>
      <w:r>
        <w:rPr>
          <w:spacing w:val="-10"/>
        </w:rPr>
        <w:t xml:space="preserve"> </w:t>
      </w:r>
      <w:r>
        <w:t>(игра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имитация</w:t>
      </w:r>
      <w:r>
        <w:rPr>
          <w:spacing w:val="-5"/>
        </w:rPr>
        <w:t xml:space="preserve"> </w:t>
      </w:r>
      <w:r>
        <w:t>исполнительских движений);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игра «Я – композитор» (сочинение небольших попевок, мелодических фраз);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концерте;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вариативно: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концерте»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одноклассника,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музыки.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Композиторы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Содержание:</w:t>
      </w:r>
      <w:r>
        <w:rPr>
          <w:spacing w:val="29"/>
        </w:rPr>
        <w:t xml:space="preserve"> </w:t>
      </w:r>
      <w:r>
        <w:t>детская</w:t>
      </w:r>
      <w:r>
        <w:rPr>
          <w:spacing w:val="26"/>
        </w:rPr>
        <w:t xml:space="preserve"> </w:t>
      </w:r>
      <w:r>
        <w:t>музыка</w:t>
      </w:r>
      <w:r>
        <w:rPr>
          <w:spacing w:val="26"/>
        </w:rPr>
        <w:t xml:space="preserve"> </w:t>
      </w:r>
      <w:r>
        <w:t>П.И. Чайковского,</w:t>
      </w:r>
      <w:r>
        <w:rPr>
          <w:spacing w:val="26"/>
        </w:rPr>
        <w:t xml:space="preserve"> </w:t>
      </w:r>
      <w:r>
        <w:t>С.С. Прокофьева,</w:t>
      </w:r>
      <w:r>
        <w:rPr>
          <w:spacing w:val="26"/>
        </w:rPr>
        <w:t xml:space="preserve"> </w:t>
      </w:r>
      <w:r>
        <w:t>Д.Б.</w:t>
      </w:r>
      <w:r>
        <w:rPr>
          <w:spacing w:val="-1"/>
        </w:rPr>
        <w:t xml:space="preserve"> </w:t>
      </w:r>
      <w:r>
        <w:t>Кабалевского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композиторов.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жанра. Песня, танец, марш.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2293"/>
          <w:tab w:val="left" w:pos="3351"/>
          <w:tab w:val="left" w:pos="4867"/>
          <w:tab w:val="left" w:pos="6145"/>
          <w:tab w:val="left" w:pos="7435"/>
          <w:tab w:val="left" w:pos="10206"/>
          <w:tab w:val="left" w:pos="10553"/>
        </w:tabs>
        <w:ind w:left="142" w:firstLine="852"/>
        <w:jc w:val="left"/>
      </w:pPr>
      <w:r>
        <w:t>слушание</w:t>
      </w:r>
      <w:r>
        <w:tab/>
        <w:t>музыки,</w:t>
      </w:r>
      <w:r>
        <w:tab/>
        <w:t>определение</w:t>
      </w:r>
      <w:r>
        <w:tab/>
        <w:t>основного</w:t>
      </w:r>
      <w:r>
        <w:tab/>
        <w:t>характера,</w:t>
      </w:r>
      <w:r>
        <w:tab/>
        <w:t>музыкально-выразительных</w:t>
      </w:r>
      <w:r>
        <w:tab/>
      </w:r>
      <w:r>
        <w:rPr>
          <w:spacing w:val="-1"/>
        </w:rPr>
        <w:t>средств,</w:t>
      </w:r>
      <w:r>
        <w:rPr>
          <w:spacing w:val="-57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композитором;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подбор эпитетов, иллюстраций к музыке;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жанра;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музыкальная</w:t>
      </w:r>
      <w:r>
        <w:rPr>
          <w:spacing w:val="-4"/>
        </w:rPr>
        <w:t xml:space="preserve"> </w:t>
      </w:r>
      <w:r>
        <w:t>викторина;</w:t>
      </w:r>
    </w:p>
    <w:p w:rsidR="00E34854" w:rsidRDefault="002B1D69" w:rsidP="002E7DD8">
      <w:pPr>
        <w:pStyle w:val="a3"/>
        <w:tabs>
          <w:tab w:val="left" w:pos="2963"/>
          <w:tab w:val="left" w:pos="4949"/>
          <w:tab w:val="left" w:pos="6803"/>
          <w:tab w:val="left" w:pos="8333"/>
          <w:tab w:val="left" w:pos="10206"/>
          <w:tab w:val="left" w:pos="10939"/>
        </w:tabs>
        <w:spacing w:before="1"/>
        <w:ind w:left="142" w:firstLine="852"/>
      </w:pPr>
      <w:r>
        <w:t>вариативно:</w:t>
      </w:r>
      <w:r>
        <w:tab/>
        <w:t>вокализация,</w:t>
      </w:r>
      <w:r>
        <w:tab/>
        <w:t>исполнение</w:t>
      </w:r>
      <w:r>
        <w:tab/>
        <w:t>мелодий</w:t>
      </w:r>
      <w:r>
        <w:tab/>
        <w:t>инструментальных</w:t>
      </w:r>
      <w:r>
        <w:tab/>
        <w:t>пьес</w:t>
      </w:r>
      <w:r>
        <w:rPr>
          <w:spacing w:val="-58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шумовых инструментов)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пьесам</w:t>
      </w:r>
      <w:r>
        <w:rPr>
          <w:spacing w:val="-2"/>
        </w:rPr>
        <w:t xml:space="preserve"> </w:t>
      </w:r>
      <w:r>
        <w:t>маршевого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танцевального</w:t>
      </w:r>
      <w:r>
        <w:rPr>
          <w:spacing w:val="-4"/>
        </w:rPr>
        <w:t xml:space="preserve"> </w:t>
      </w:r>
      <w:r>
        <w:t>характера.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Оркестр.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Содержание:</w:t>
      </w:r>
      <w:r>
        <w:rPr>
          <w:spacing w:val="1"/>
        </w:rPr>
        <w:t xml:space="preserve"> </w:t>
      </w:r>
      <w:r>
        <w:t>оркестр – большой коллектив музыкантов. Дирижѐр, партитура, репетиция. Жанр</w:t>
      </w:r>
      <w:r>
        <w:rPr>
          <w:spacing w:val="1"/>
        </w:rPr>
        <w:t xml:space="preserve"> </w:t>
      </w:r>
      <w:r>
        <w:t>концерта</w:t>
      </w:r>
      <w:r>
        <w:rPr>
          <w:spacing w:val="-1"/>
        </w:rPr>
        <w:t xml:space="preserve"> </w:t>
      </w:r>
      <w:r>
        <w:t>– музыкальное</w:t>
      </w:r>
      <w:r>
        <w:rPr>
          <w:spacing w:val="-1"/>
        </w:rPr>
        <w:t xml:space="preserve"> </w:t>
      </w:r>
      <w:r>
        <w:t>соревнование</w:t>
      </w:r>
      <w:r>
        <w:rPr>
          <w:spacing w:val="-1"/>
        </w:rPr>
        <w:t xml:space="preserve"> </w:t>
      </w:r>
      <w:r>
        <w:t>солиста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оркестром.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слушание музыки в исполнении оркестра;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видеозаписи;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дирижѐра;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«Я – дирижѐр» – игра-имитация дирижѐрских жестов во время звучания музыки;</w:t>
      </w:r>
      <w:r>
        <w:rPr>
          <w:spacing w:val="-57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соответствующей тематики;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вариативно:</w:t>
      </w:r>
      <w:r>
        <w:rPr>
          <w:spacing w:val="59"/>
        </w:rPr>
        <w:t xml:space="preserve"> </w:t>
      </w:r>
      <w:r>
        <w:t>знакомство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принципом</w:t>
      </w:r>
      <w:r>
        <w:rPr>
          <w:spacing w:val="59"/>
        </w:rPr>
        <w:t xml:space="preserve"> </w:t>
      </w:r>
      <w:r>
        <w:t>расположения  партий  в</w:t>
      </w:r>
      <w:r>
        <w:rPr>
          <w:spacing w:val="59"/>
        </w:rPr>
        <w:t xml:space="preserve"> </w:t>
      </w:r>
      <w:r>
        <w:t>партитуре;  работа</w:t>
      </w:r>
      <w:r>
        <w:rPr>
          <w:spacing w:val="59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группам</w:t>
      </w:r>
      <w:r>
        <w:rPr>
          <w:spacing w:val="7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варианта</w:t>
      </w:r>
      <w:r>
        <w:rPr>
          <w:spacing w:val="-1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партитуры.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spacing w:line="275" w:lineRule="exact"/>
        <w:ind w:left="142"/>
        <w:rPr>
          <w:sz w:val="24"/>
        </w:rPr>
      </w:pP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4"/>
          <w:sz w:val="24"/>
        </w:rPr>
        <w:t xml:space="preserve"> </w:t>
      </w:r>
      <w:r>
        <w:rPr>
          <w:sz w:val="24"/>
        </w:rPr>
        <w:t>Фортепиано.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Содержание:</w:t>
      </w:r>
      <w:r>
        <w:rPr>
          <w:spacing w:val="32"/>
        </w:rPr>
        <w:t xml:space="preserve"> </w:t>
      </w:r>
      <w:r>
        <w:t>рояль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пианино,</w:t>
      </w:r>
      <w:r>
        <w:rPr>
          <w:spacing w:val="32"/>
        </w:rPr>
        <w:t xml:space="preserve"> </w:t>
      </w:r>
      <w:r>
        <w:t>история</w:t>
      </w:r>
      <w:r>
        <w:rPr>
          <w:spacing w:val="31"/>
        </w:rPr>
        <w:t xml:space="preserve"> </w:t>
      </w:r>
      <w:r>
        <w:t>изобретения</w:t>
      </w:r>
      <w:r>
        <w:rPr>
          <w:spacing w:val="31"/>
        </w:rPr>
        <w:t xml:space="preserve"> </w:t>
      </w:r>
      <w:r>
        <w:t>фортепиано,</w:t>
      </w:r>
      <w:r>
        <w:rPr>
          <w:spacing w:val="34"/>
        </w:rPr>
        <w:t xml:space="preserve"> </w:t>
      </w:r>
      <w:r>
        <w:t>«секрет»</w:t>
      </w:r>
      <w:r>
        <w:rPr>
          <w:spacing w:val="25"/>
        </w:rPr>
        <w:t xml:space="preserve"> </w:t>
      </w:r>
      <w:r>
        <w:t>названия</w:t>
      </w:r>
      <w:r>
        <w:rPr>
          <w:spacing w:val="31"/>
        </w:rPr>
        <w:t xml:space="preserve"> </w:t>
      </w:r>
      <w:r>
        <w:t>инструмента</w:t>
      </w:r>
      <w:r>
        <w:rPr>
          <w:spacing w:val="-57"/>
        </w:rPr>
        <w:t xml:space="preserve"> </w:t>
      </w:r>
      <w:r>
        <w:t>(форте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пиано).</w:t>
      </w:r>
      <w:r>
        <w:rPr>
          <w:spacing w:val="3"/>
        </w:rPr>
        <w:t xml:space="preserve"> </w:t>
      </w:r>
      <w:r>
        <w:t>«Предки»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«наследники»</w:t>
      </w:r>
      <w:r>
        <w:rPr>
          <w:spacing w:val="-8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(клавесин, синтезатор).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многообразием</w:t>
      </w:r>
      <w:r>
        <w:rPr>
          <w:spacing w:val="-3"/>
        </w:rPr>
        <w:t xml:space="preserve"> </w:t>
      </w:r>
      <w:r>
        <w:t>красок</w:t>
      </w:r>
      <w:r>
        <w:rPr>
          <w:spacing w:val="-2"/>
        </w:rPr>
        <w:t xml:space="preserve"> </w:t>
      </w:r>
      <w:r>
        <w:t>фортепиано;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фортепианных</w:t>
      </w:r>
      <w:r>
        <w:rPr>
          <w:spacing w:val="-2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пианистов;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«Я – пианист» – игра-имитация исполнительских движений во время звучания музыки;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пьес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исполнении</w:t>
      </w:r>
      <w:r>
        <w:rPr>
          <w:spacing w:val="2"/>
        </w:rPr>
        <w:t xml:space="preserve"> </w:t>
      </w:r>
      <w:r>
        <w:t>учителя;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демонстрация возможностей инструмента (исполнение одной и той же пьесы тихо и громко, в</w:t>
      </w:r>
      <w:r>
        <w:rPr>
          <w:spacing w:val="1"/>
        </w:rPr>
        <w:t xml:space="preserve"> </w:t>
      </w:r>
      <w:r>
        <w:t>разных регистрах, разными штрихами);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разбираем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демонстрация внутреннего устройства акустического пианино; «Паспорт инструмента» – исследовательская</w:t>
      </w:r>
      <w:r>
        <w:rPr>
          <w:spacing w:val="-57"/>
        </w:rPr>
        <w:t xml:space="preserve"> </w:t>
      </w:r>
      <w:r>
        <w:t>работа,</w:t>
      </w:r>
      <w:r>
        <w:rPr>
          <w:spacing w:val="-1"/>
        </w:rPr>
        <w:t xml:space="preserve"> </w:t>
      </w:r>
      <w:r>
        <w:t>предполагающая</w:t>
      </w:r>
      <w:r>
        <w:rPr>
          <w:spacing w:val="-1"/>
        </w:rPr>
        <w:t xml:space="preserve"> </w:t>
      </w:r>
      <w:r>
        <w:t>подсчѐт</w:t>
      </w:r>
      <w:r>
        <w:rPr>
          <w:spacing w:val="-1"/>
        </w:rPr>
        <w:t xml:space="preserve"> </w:t>
      </w:r>
      <w:r>
        <w:t>параметров (высота,</w:t>
      </w:r>
      <w:r>
        <w:rPr>
          <w:spacing w:val="-1"/>
        </w:rPr>
        <w:t xml:space="preserve"> </w:t>
      </w:r>
      <w:r>
        <w:t>ширина,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клавиш, педалей).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4"/>
          <w:sz w:val="24"/>
        </w:rPr>
        <w:t xml:space="preserve"> </w:t>
      </w:r>
      <w:r>
        <w:rPr>
          <w:sz w:val="24"/>
        </w:rPr>
        <w:t>Флейта.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Содержание:</w:t>
      </w:r>
      <w:r>
        <w:rPr>
          <w:spacing w:val="45"/>
        </w:rPr>
        <w:t xml:space="preserve"> </w:t>
      </w:r>
      <w:r>
        <w:t>предки</w:t>
      </w:r>
      <w:r>
        <w:rPr>
          <w:spacing w:val="44"/>
        </w:rPr>
        <w:t xml:space="preserve"> </w:t>
      </w:r>
      <w:r>
        <w:t>современной</w:t>
      </w:r>
      <w:r>
        <w:rPr>
          <w:spacing w:val="45"/>
        </w:rPr>
        <w:t xml:space="preserve"> </w:t>
      </w:r>
      <w:r>
        <w:t>флейты,</w:t>
      </w:r>
      <w:r>
        <w:rPr>
          <w:spacing w:val="43"/>
        </w:rPr>
        <w:t xml:space="preserve"> </w:t>
      </w:r>
      <w:r>
        <w:t>легенда</w:t>
      </w:r>
      <w:r>
        <w:rPr>
          <w:spacing w:val="43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нимфе</w:t>
      </w:r>
      <w:r>
        <w:rPr>
          <w:spacing w:val="42"/>
        </w:rPr>
        <w:t xml:space="preserve"> </w:t>
      </w:r>
      <w:r>
        <w:t>Сиринкс,</w:t>
      </w:r>
      <w:r>
        <w:rPr>
          <w:spacing w:val="44"/>
        </w:rPr>
        <w:t xml:space="preserve"> </w:t>
      </w:r>
      <w:r>
        <w:t>музыка</w:t>
      </w:r>
      <w:r>
        <w:rPr>
          <w:spacing w:val="42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флейты</w:t>
      </w:r>
      <w:r>
        <w:rPr>
          <w:spacing w:val="42"/>
        </w:rPr>
        <w:t xml:space="preserve"> </w:t>
      </w:r>
      <w:r>
        <w:t>соло,</w:t>
      </w:r>
      <w:r>
        <w:rPr>
          <w:spacing w:val="-57"/>
        </w:rPr>
        <w:t xml:space="preserve"> </w:t>
      </w:r>
      <w:r>
        <w:t>флейты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сопровождении</w:t>
      </w:r>
      <w:r>
        <w:rPr>
          <w:spacing w:val="5"/>
        </w:rPr>
        <w:t xml:space="preserve"> </w:t>
      </w:r>
      <w:r>
        <w:t>фортепиано,</w:t>
      </w:r>
      <w:r>
        <w:rPr>
          <w:spacing w:val="7"/>
        </w:rPr>
        <w:t xml:space="preserve"> </w:t>
      </w:r>
      <w:r>
        <w:t>оркестра</w:t>
      </w:r>
      <w:r>
        <w:rPr>
          <w:spacing w:val="6"/>
        </w:rPr>
        <w:t xml:space="preserve"> </w:t>
      </w:r>
      <w:r>
        <w:t>(например,</w:t>
      </w:r>
      <w:r>
        <w:rPr>
          <w:spacing w:val="12"/>
        </w:rPr>
        <w:t xml:space="preserve"> </w:t>
      </w:r>
      <w:r>
        <w:t>«Шутка»</w:t>
      </w:r>
      <w:r>
        <w:rPr>
          <w:spacing w:val="1"/>
        </w:rPr>
        <w:t xml:space="preserve"> </w:t>
      </w:r>
      <w:r>
        <w:t>И.С.</w:t>
      </w:r>
      <w:r>
        <w:rPr>
          <w:spacing w:val="9"/>
        </w:rPr>
        <w:t xml:space="preserve"> </w:t>
      </w:r>
      <w:r>
        <w:t>Баха,</w:t>
      </w:r>
      <w:r>
        <w:rPr>
          <w:spacing w:val="12"/>
        </w:rPr>
        <w:t xml:space="preserve"> </w:t>
      </w:r>
      <w:r>
        <w:t>«Мелодия»</w:t>
      </w:r>
      <w:r>
        <w:rPr>
          <w:spacing w:val="1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оперы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«Орфей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Эвридика»</w:t>
      </w:r>
      <w:r>
        <w:rPr>
          <w:spacing w:val="-9"/>
        </w:rPr>
        <w:t xml:space="preserve"> </w:t>
      </w:r>
      <w:r>
        <w:t>К.В.</w:t>
      </w:r>
      <w:r>
        <w:rPr>
          <w:spacing w:val="-3"/>
        </w:rPr>
        <w:t xml:space="preserve"> </w:t>
      </w:r>
      <w:r>
        <w:t>Глюка,</w:t>
      </w:r>
      <w:r>
        <w:rPr>
          <w:spacing w:val="2"/>
        </w:rPr>
        <w:t xml:space="preserve"> </w:t>
      </w:r>
      <w:r>
        <w:t>«Сиринкс»</w:t>
      </w:r>
      <w:r>
        <w:rPr>
          <w:spacing w:val="-10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Дебюсси).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знакомство с внешним видом, устройством и тембрами классических музыкальных инструментов;</w:t>
      </w:r>
      <w:r>
        <w:rPr>
          <w:spacing w:val="1"/>
        </w:rPr>
        <w:t xml:space="preserve"> </w:t>
      </w:r>
      <w:r>
        <w:t>слушание музыкальных фрагментов в исполнении известных музыкантов-инструменталистов;</w:t>
      </w:r>
      <w:r>
        <w:rPr>
          <w:spacing w:val="1"/>
        </w:rPr>
        <w:t xml:space="preserve"> </w:t>
      </w:r>
      <w:r>
        <w:t>чтение</w:t>
      </w:r>
      <w:r>
        <w:rPr>
          <w:spacing w:val="16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текстов,</w:t>
      </w:r>
      <w:r>
        <w:rPr>
          <w:spacing w:val="14"/>
        </w:rPr>
        <w:t xml:space="preserve"> </w:t>
      </w:r>
      <w:r>
        <w:t>сказок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легенд,</w:t>
      </w:r>
      <w:r>
        <w:rPr>
          <w:spacing w:val="15"/>
        </w:rPr>
        <w:t xml:space="preserve"> </w:t>
      </w:r>
      <w:r>
        <w:t>рассказывающих</w:t>
      </w:r>
      <w:r>
        <w:rPr>
          <w:spacing w:val="17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музыкальных</w:t>
      </w:r>
      <w:r>
        <w:rPr>
          <w:spacing w:val="17"/>
        </w:rPr>
        <w:t xml:space="preserve"> </w:t>
      </w:r>
      <w:r>
        <w:t>инструментах,</w:t>
      </w:r>
      <w:r>
        <w:rPr>
          <w:spacing w:val="15"/>
        </w:rPr>
        <w:t xml:space="preserve"> </w:t>
      </w:r>
      <w:r>
        <w:t>истории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их</w:t>
      </w:r>
      <w:r>
        <w:rPr>
          <w:spacing w:val="-2"/>
        </w:rPr>
        <w:t xml:space="preserve"> </w:t>
      </w:r>
      <w:r>
        <w:t>появления.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3"/>
          <w:sz w:val="24"/>
        </w:rPr>
        <w:t xml:space="preserve"> </w:t>
      </w:r>
      <w:r>
        <w:rPr>
          <w:sz w:val="24"/>
        </w:rPr>
        <w:t>Скрипка,</w:t>
      </w:r>
      <w:r>
        <w:rPr>
          <w:spacing w:val="-2"/>
          <w:sz w:val="24"/>
        </w:rPr>
        <w:t xml:space="preserve"> </w:t>
      </w:r>
      <w:r>
        <w:rPr>
          <w:sz w:val="24"/>
        </w:rPr>
        <w:t>виолончель.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Содержание: певучесть тембров струнных смычковых инструментов, композиторы, сочинявшие</w:t>
      </w:r>
      <w:r>
        <w:rPr>
          <w:spacing w:val="1"/>
        </w:rPr>
        <w:t xml:space="preserve"> </w:t>
      </w:r>
      <w:r>
        <w:t>скрипичную</w:t>
      </w:r>
      <w:r>
        <w:rPr>
          <w:spacing w:val="-1"/>
        </w:rPr>
        <w:t xml:space="preserve"> </w:t>
      </w:r>
      <w:r>
        <w:t>музыку,</w:t>
      </w:r>
      <w:r>
        <w:rPr>
          <w:spacing w:val="-1"/>
        </w:rPr>
        <w:t xml:space="preserve"> </w:t>
      </w:r>
      <w:r>
        <w:t>знаменитые</w:t>
      </w:r>
      <w:r>
        <w:rPr>
          <w:spacing w:val="-3"/>
        </w:rPr>
        <w:t xml:space="preserve"> </w:t>
      </w:r>
      <w:r>
        <w:t>исполнители,</w:t>
      </w:r>
      <w:r>
        <w:rPr>
          <w:spacing w:val="-4"/>
        </w:rPr>
        <w:t xml:space="preserve"> </w:t>
      </w:r>
      <w:r>
        <w:t>мастера,</w:t>
      </w:r>
      <w:r>
        <w:rPr>
          <w:spacing w:val="-1"/>
        </w:rPr>
        <w:t xml:space="preserve"> </w:t>
      </w:r>
      <w:r>
        <w:t>изготавливавшие</w:t>
      </w:r>
      <w:r>
        <w:rPr>
          <w:spacing w:val="-1"/>
        </w:rPr>
        <w:t xml:space="preserve"> </w:t>
      </w:r>
      <w:r>
        <w:t>инструменты.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игра-имитация</w:t>
      </w:r>
      <w:r>
        <w:rPr>
          <w:spacing w:val="-7"/>
        </w:rPr>
        <w:t xml:space="preserve"> </w:t>
      </w:r>
      <w:r>
        <w:t>исполнительских</w:t>
      </w:r>
      <w:r>
        <w:rPr>
          <w:spacing w:val="-2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музыки;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музыкальная викторина на знание конкретных произведений и их авторов, определения тембров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инструментов;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посвящѐнных</w:t>
      </w:r>
      <w:r>
        <w:rPr>
          <w:spacing w:val="-4"/>
        </w:rPr>
        <w:t xml:space="preserve"> </w:t>
      </w:r>
      <w:r>
        <w:t>музыкальным</w:t>
      </w:r>
      <w:r>
        <w:rPr>
          <w:spacing w:val="-7"/>
        </w:rPr>
        <w:t xml:space="preserve"> </w:t>
      </w:r>
      <w:r>
        <w:t>инструментам;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 работа, предполагающая описание внешнего вида и особенностей звучания инструмента,</w:t>
      </w:r>
      <w:r>
        <w:rPr>
          <w:spacing w:val="-57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нѐм.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Вокальная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Содержание: целовеческий голос – самый совершенный инструмент, бережное отношение к своему</w:t>
      </w:r>
      <w:r>
        <w:rPr>
          <w:spacing w:val="1"/>
        </w:rPr>
        <w:t xml:space="preserve"> </w:t>
      </w:r>
      <w:r>
        <w:t>голосу, известные певцы, жанры вокальной музыки: песни, вокализы, романсы, арии из опер. Кантата.</w:t>
      </w:r>
      <w:r>
        <w:rPr>
          <w:spacing w:val="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романс, вокализ, кант.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определение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слух</w:t>
      </w:r>
      <w:r>
        <w:rPr>
          <w:spacing w:val="42"/>
        </w:rPr>
        <w:t xml:space="preserve"> </w:t>
      </w:r>
      <w:r>
        <w:t>типов</w:t>
      </w:r>
      <w:r>
        <w:rPr>
          <w:spacing w:val="38"/>
        </w:rPr>
        <w:t xml:space="preserve"> </w:t>
      </w:r>
      <w:r>
        <w:t>человеческих</w:t>
      </w:r>
      <w:r>
        <w:rPr>
          <w:spacing w:val="42"/>
        </w:rPr>
        <w:t xml:space="preserve"> </w:t>
      </w:r>
      <w:r>
        <w:t>голосов</w:t>
      </w:r>
      <w:r>
        <w:rPr>
          <w:spacing w:val="39"/>
        </w:rPr>
        <w:t xml:space="preserve"> </w:t>
      </w:r>
      <w:r>
        <w:t>(детские,</w:t>
      </w:r>
      <w:r>
        <w:rPr>
          <w:spacing w:val="39"/>
        </w:rPr>
        <w:t xml:space="preserve"> </w:t>
      </w:r>
      <w:r>
        <w:t>мужские,</w:t>
      </w:r>
      <w:r>
        <w:rPr>
          <w:spacing w:val="38"/>
        </w:rPr>
        <w:t xml:space="preserve"> </w:t>
      </w:r>
      <w:r>
        <w:t>женские),</w:t>
      </w:r>
      <w:r>
        <w:rPr>
          <w:spacing w:val="39"/>
        </w:rPr>
        <w:t xml:space="preserve"> </w:t>
      </w:r>
      <w:r>
        <w:t>тембров</w:t>
      </w:r>
      <w:r>
        <w:rPr>
          <w:spacing w:val="39"/>
        </w:rPr>
        <w:t xml:space="preserve"> </w:t>
      </w:r>
      <w:r>
        <w:t>голосов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вокалистов;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вокальной</w:t>
      </w:r>
      <w:r>
        <w:rPr>
          <w:spacing w:val="-4"/>
        </w:rPr>
        <w:t xml:space="preserve"> </w:t>
      </w:r>
      <w:r>
        <w:t>музыки;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дыхательных,</w:t>
      </w:r>
      <w:r>
        <w:rPr>
          <w:spacing w:val="-7"/>
        </w:rPr>
        <w:t xml:space="preserve"> </w:t>
      </w:r>
      <w:r>
        <w:t>артикуляционных</w:t>
      </w:r>
      <w:r>
        <w:rPr>
          <w:spacing w:val="-2"/>
        </w:rPr>
        <w:t xml:space="preserve"> </w:t>
      </w:r>
      <w:r>
        <w:t>упражнений;</w:t>
      </w:r>
    </w:p>
    <w:p w:rsidR="00E34854" w:rsidRDefault="002B1D69" w:rsidP="002E7DD8">
      <w:pPr>
        <w:pStyle w:val="a3"/>
        <w:tabs>
          <w:tab w:val="left" w:pos="2814"/>
          <w:tab w:val="left" w:pos="4714"/>
          <w:tab w:val="left" w:pos="5608"/>
          <w:tab w:val="left" w:pos="7170"/>
          <w:tab w:val="left" w:pos="8753"/>
          <w:tab w:val="left" w:pos="10142"/>
          <w:tab w:val="left" w:pos="10206"/>
        </w:tabs>
        <w:ind w:left="142" w:firstLine="852"/>
        <w:jc w:val="left"/>
      </w:pPr>
      <w:r>
        <w:t>вокальные</w:t>
      </w:r>
      <w:r>
        <w:tab/>
        <w:t>упражнения</w:t>
      </w:r>
      <w:r>
        <w:tab/>
        <w:t>на</w:t>
      </w:r>
      <w:r>
        <w:tab/>
        <w:t>развитие</w:t>
      </w:r>
      <w:r>
        <w:tab/>
        <w:t>гибкости</w:t>
      </w:r>
      <w:r>
        <w:tab/>
        <w:t>голоса,</w:t>
      </w:r>
      <w:r>
        <w:tab/>
        <w:t>расширения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диапазона;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значит</w:t>
      </w:r>
      <w:r>
        <w:rPr>
          <w:spacing w:val="-4"/>
        </w:rPr>
        <w:t xml:space="preserve"> </w:t>
      </w:r>
      <w:r>
        <w:t>красивое</w:t>
      </w:r>
      <w:r>
        <w:rPr>
          <w:spacing w:val="-4"/>
        </w:rPr>
        <w:t xml:space="preserve"> </w:t>
      </w:r>
      <w:r>
        <w:t>пение;</w:t>
      </w:r>
    </w:p>
    <w:p w:rsidR="00E34854" w:rsidRDefault="002B1D69" w:rsidP="002E7DD8">
      <w:pPr>
        <w:pStyle w:val="a3"/>
        <w:tabs>
          <w:tab w:val="left" w:pos="2908"/>
          <w:tab w:val="left" w:pos="4490"/>
          <w:tab w:val="left" w:pos="5239"/>
          <w:tab w:val="left" w:pos="6445"/>
          <w:tab w:val="left" w:pos="8056"/>
          <w:tab w:val="left" w:pos="9961"/>
          <w:tab w:val="left" w:pos="10206"/>
        </w:tabs>
        <w:ind w:left="142" w:firstLine="852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знание</w:t>
      </w:r>
      <w:r>
        <w:tab/>
        <w:t>вокальных</w:t>
      </w:r>
      <w:r>
        <w:tab/>
        <w:t>музыкальных</w:t>
      </w:r>
      <w:r>
        <w:tab/>
      </w:r>
      <w:r>
        <w:rPr>
          <w:spacing w:val="-1"/>
        </w:rPr>
        <w:t>произведений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авторов;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композиторов-классиков;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вариативно:</w:t>
      </w:r>
      <w:r>
        <w:rPr>
          <w:spacing w:val="-4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школьный</w:t>
      </w:r>
      <w:r>
        <w:rPr>
          <w:spacing w:val="-4"/>
        </w:rPr>
        <w:t xml:space="preserve"> </w:t>
      </w:r>
      <w:r>
        <w:t>конкурс</w:t>
      </w:r>
      <w:r>
        <w:rPr>
          <w:spacing w:val="-4"/>
        </w:rPr>
        <w:t xml:space="preserve"> </w:t>
      </w:r>
      <w:r>
        <w:t>юных</w:t>
      </w:r>
      <w:r>
        <w:rPr>
          <w:spacing w:val="-3"/>
        </w:rPr>
        <w:t xml:space="preserve"> </w:t>
      </w:r>
      <w:r>
        <w:t>вокалистов.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t>Инструментальная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Содержание:</w:t>
      </w:r>
      <w:r>
        <w:rPr>
          <w:spacing w:val="11"/>
        </w:rPr>
        <w:t xml:space="preserve"> </w:t>
      </w:r>
      <w:r>
        <w:t>жанры</w:t>
      </w:r>
      <w:r>
        <w:rPr>
          <w:spacing w:val="67"/>
        </w:rPr>
        <w:t xml:space="preserve"> </w:t>
      </w:r>
      <w:r>
        <w:t>камерной</w:t>
      </w:r>
      <w:r>
        <w:rPr>
          <w:spacing w:val="68"/>
        </w:rPr>
        <w:t xml:space="preserve"> </w:t>
      </w:r>
      <w:r>
        <w:t>инструментальной</w:t>
      </w:r>
      <w:r>
        <w:rPr>
          <w:spacing w:val="69"/>
        </w:rPr>
        <w:t xml:space="preserve"> </w:t>
      </w:r>
      <w:r>
        <w:t>музыки:</w:t>
      </w:r>
      <w:r>
        <w:rPr>
          <w:spacing w:val="68"/>
        </w:rPr>
        <w:t xml:space="preserve"> </w:t>
      </w:r>
      <w:r>
        <w:t>этюд,</w:t>
      </w:r>
      <w:r>
        <w:rPr>
          <w:spacing w:val="69"/>
        </w:rPr>
        <w:t xml:space="preserve"> </w:t>
      </w:r>
      <w:r>
        <w:t>пьеса.</w:t>
      </w:r>
      <w:r>
        <w:rPr>
          <w:spacing w:val="67"/>
        </w:rPr>
        <w:t xml:space="preserve"> </w:t>
      </w:r>
      <w:r>
        <w:t>Альбом.</w:t>
      </w:r>
      <w:r>
        <w:rPr>
          <w:spacing w:val="70"/>
        </w:rPr>
        <w:t xml:space="preserve"> </w:t>
      </w:r>
      <w:r>
        <w:t>Цикл.</w:t>
      </w:r>
      <w:r>
        <w:rPr>
          <w:spacing w:val="67"/>
        </w:rPr>
        <w:t xml:space="preserve"> </w:t>
      </w:r>
      <w:r>
        <w:t>Сюита.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Соната.</w:t>
      </w:r>
      <w:r>
        <w:rPr>
          <w:spacing w:val="-2"/>
        </w:rPr>
        <w:t xml:space="preserve"> </w:t>
      </w:r>
      <w:r>
        <w:t>Квартет.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spacing w:before="3" w:line="237" w:lineRule="auto"/>
        <w:ind w:left="142" w:firstLine="0"/>
        <w:jc w:val="left"/>
      </w:pPr>
      <w:r>
        <w:t>знакомство с жанрами камерной инструментальной музыки;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определение комплекса выразительных средств;</w:t>
      </w:r>
      <w:r>
        <w:rPr>
          <w:spacing w:val="-57"/>
        </w:rPr>
        <w:t xml:space="preserve"> </w:t>
      </w:r>
      <w:r>
        <w:t>описание своего впечатления от восприятия;</w:t>
      </w:r>
      <w:r>
        <w:rPr>
          <w:spacing w:val="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вариативно:</w:t>
      </w:r>
      <w:r>
        <w:rPr>
          <w:spacing w:val="54"/>
        </w:rPr>
        <w:t xml:space="preserve"> </w:t>
      </w:r>
      <w:r>
        <w:t>посещение</w:t>
      </w:r>
      <w:r>
        <w:rPr>
          <w:spacing w:val="56"/>
        </w:rPr>
        <w:t xml:space="preserve"> </w:t>
      </w:r>
      <w:r>
        <w:t>концерта</w:t>
      </w:r>
      <w:r>
        <w:rPr>
          <w:spacing w:val="54"/>
        </w:rPr>
        <w:t xml:space="preserve"> </w:t>
      </w:r>
      <w:r>
        <w:t>инструментальной</w:t>
      </w:r>
      <w:r>
        <w:rPr>
          <w:spacing w:val="55"/>
        </w:rPr>
        <w:t xml:space="preserve"> </w:t>
      </w:r>
      <w:r>
        <w:t>музыки;</w:t>
      </w:r>
      <w:r>
        <w:rPr>
          <w:spacing w:val="57"/>
        </w:rPr>
        <w:t xml:space="preserve"> </w:t>
      </w:r>
      <w:r>
        <w:t>составление</w:t>
      </w:r>
      <w:r>
        <w:rPr>
          <w:spacing w:val="56"/>
        </w:rPr>
        <w:t xml:space="preserve"> </w:t>
      </w:r>
      <w:r>
        <w:t>словаря</w:t>
      </w:r>
      <w:r>
        <w:rPr>
          <w:spacing w:val="57"/>
        </w:rPr>
        <w:t xml:space="preserve"> </w:t>
      </w:r>
      <w:r>
        <w:t>музыкальных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rPr>
          <w:spacing w:val="-1"/>
        </w:rPr>
        <w:lastRenderedPageBreak/>
        <w:t>жанров.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br w:type="column"/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959"/>
          <w:tab w:val="left" w:pos="10206"/>
        </w:tabs>
        <w:ind w:left="142"/>
        <w:rPr>
          <w:sz w:val="24"/>
        </w:rPr>
      </w:pPr>
      <w:r>
        <w:rPr>
          <w:sz w:val="24"/>
        </w:rPr>
        <w:t>Программная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Содержание: программное название, известный сюжет, литературный эпиграф.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слушание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программной</w:t>
      </w:r>
      <w:r>
        <w:rPr>
          <w:spacing w:val="-4"/>
        </w:rPr>
        <w:t xml:space="preserve"> </w:t>
      </w:r>
      <w:r>
        <w:t>музыки;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обсуждение музыкального образа, музыкальных средств, использованных композитором;</w:t>
      </w:r>
      <w:r>
        <w:rPr>
          <w:spacing w:val="1"/>
        </w:rPr>
        <w:t xml:space="preserve"> </w:t>
      </w:r>
      <w:r>
        <w:t>вариативно:</w:t>
      </w:r>
      <w:r>
        <w:rPr>
          <w:spacing w:val="10"/>
        </w:rPr>
        <w:t xml:space="preserve"> </w:t>
      </w:r>
      <w:r>
        <w:t>рисование</w:t>
      </w:r>
      <w:r>
        <w:rPr>
          <w:spacing w:val="6"/>
        </w:rPr>
        <w:t xml:space="preserve"> </w:t>
      </w:r>
      <w:r>
        <w:t>образов</w:t>
      </w:r>
      <w:r>
        <w:rPr>
          <w:spacing w:val="10"/>
        </w:rPr>
        <w:t xml:space="preserve"> </w:t>
      </w:r>
      <w:r>
        <w:t>программной</w:t>
      </w:r>
      <w:r>
        <w:rPr>
          <w:spacing w:val="8"/>
        </w:rPr>
        <w:t xml:space="preserve"> </w:t>
      </w:r>
      <w:r>
        <w:t>музыки;</w:t>
      </w:r>
      <w:r>
        <w:rPr>
          <w:spacing w:val="11"/>
        </w:rPr>
        <w:t xml:space="preserve"> </w:t>
      </w:r>
      <w:r>
        <w:t>сочинение</w:t>
      </w:r>
      <w:r>
        <w:rPr>
          <w:spacing w:val="6"/>
        </w:rPr>
        <w:t xml:space="preserve"> </w:t>
      </w:r>
      <w:r>
        <w:t>небольших</w:t>
      </w:r>
      <w:r>
        <w:rPr>
          <w:spacing w:val="12"/>
        </w:rPr>
        <w:t xml:space="preserve"> </w:t>
      </w:r>
      <w:r>
        <w:t>миниатюр</w:t>
      </w:r>
      <w:r>
        <w:rPr>
          <w:spacing w:val="11"/>
        </w:rPr>
        <w:t xml:space="preserve"> </w:t>
      </w:r>
      <w:r>
        <w:t>(вокальные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type w:val="continuous"/>
          <w:pgSz w:w="11920" w:h="16860"/>
          <w:pgMar w:top="60" w:right="428" w:bottom="280" w:left="993" w:header="720" w:footer="720" w:gutter="0"/>
          <w:cols w:num="2" w:space="720" w:equalWidth="0">
            <w:col w:w="1034" w:space="40"/>
            <w:col w:w="10486"/>
          </w:cols>
        </w:sectPr>
      </w:pP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lastRenderedPageBreak/>
        <w:t>или</w:t>
      </w:r>
      <w:r>
        <w:rPr>
          <w:spacing w:val="-5"/>
        </w:rPr>
        <w:t xml:space="preserve"> </w:t>
      </w:r>
      <w:r>
        <w:t>инструментальные</w:t>
      </w:r>
      <w:r>
        <w:rPr>
          <w:spacing w:val="-5"/>
        </w:rPr>
        <w:t xml:space="preserve"> </w:t>
      </w:r>
      <w:r>
        <w:t>импровизации)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программе.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152"/>
          <w:tab w:val="left" w:pos="10206"/>
        </w:tabs>
        <w:ind w:left="142" w:hanging="1081"/>
        <w:rPr>
          <w:sz w:val="24"/>
        </w:rPr>
      </w:pPr>
      <w:r>
        <w:rPr>
          <w:sz w:val="24"/>
        </w:rPr>
        <w:t>Симфоническая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Содержание:</w:t>
      </w:r>
      <w:r>
        <w:rPr>
          <w:spacing w:val="45"/>
        </w:rPr>
        <w:t xml:space="preserve"> </w:t>
      </w:r>
      <w:r>
        <w:t>симфонический</w:t>
      </w:r>
      <w:r>
        <w:rPr>
          <w:spacing w:val="44"/>
        </w:rPr>
        <w:t xml:space="preserve"> </w:t>
      </w:r>
      <w:r>
        <w:t>оркестр,</w:t>
      </w:r>
      <w:r>
        <w:rPr>
          <w:spacing w:val="44"/>
        </w:rPr>
        <w:t xml:space="preserve"> </w:t>
      </w:r>
      <w:r>
        <w:t>тембры,</w:t>
      </w:r>
      <w:r>
        <w:rPr>
          <w:spacing w:val="44"/>
        </w:rPr>
        <w:t xml:space="preserve"> </w:t>
      </w:r>
      <w:r>
        <w:t>группы</w:t>
      </w:r>
      <w:r>
        <w:rPr>
          <w:spacing w:val="43"/>
        </w:rPr>
        <w:t xml:space="preserve"> </w:t>
      </w:r>
      <w:r>
        <w:t>инструментов,</w:t>
      </w:r>
      <w:r>
        <w:rPr>
          <w:spacing w:val="44"/>
        </w:rPr>
        <w:t xml:space="preserve"> </w:t>
      </w:r>
      <w:r>
        <w:t>симфония,</w:t>
      </w:r>
      <w:r>
        <w:rPr>
          <w:spacing w:val="43"/>
        </w:rPr>
        <w:t xml:space="preserve"> </w:t>
      </w:r>
      <w:r>
        <w:t>симфоническая</w:t>
      </w:r>
      <w:r>
        <w:rPr>
          <w:spacing w:val="-57"/>
        </w:rPr>
        <w:t xml:space="preserve"> </w:t>
      </w:r>
      <w:r>
        <w:t>картина.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знакомство с составом симфонического оркестра, группами инструментов;</w:t>
      </w:r>
      <w:r>
        <w:rPr>
          <w:spacing w:val="-57"/>
        </w:rPr>
        <w:t xml:space="preserve"> </w:t>
      </w:r>
      <w:r>
        <w:t>определение на слух тембров инструментов симфонического оркестра;</w:t>
      </w:r>
      <w:r>
        <w:rPr>
          <w:spacing w:val="1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фрагментов симфонической музыки;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«дирижирование» оркестром;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устройстве</w:t>
      </w:r>
      <w:r>
        <w:rPr>
          <w:spacing w:val="-57"/>
        </w:rPr>
        <w:t xml:space="preserve"> </w:t>
      </w:r>
      <w:r>
        <w:t>оркестра.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152"/>
          <w:tab w:val="left" w:pos="10206"/>
        </w:tabs>
        <w:spacing w:before="1"/>
        <w:ind w:left="142" w:hanging="1081"/>
        <w:rPr>
          <w:sz w:val="24"/>
        </w:rPr>
      </w:pPr>
      <w:r>
        <w:rPr>
          <w:sz w:val="24"/>
        </w:rPr>
        <w:t>Русские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композиторы-классики.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Содержание: творчество выдающихся отечественных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знакомство с творчеством выдающихся композиторов, отдельными фактами из их биографии;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музыки;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фрагменты</w:t>
      </w:r>
      <w:r>
        <w:rPr>
          <w:spacing w:val="12"/>
        </w:rPr>
        <w:t xml:space="preserve"> </w:t>
      </w:r>
      <w:r>
        <w:t>вокальных,</w:t>
      </w:r>
      <w:r>
        <w:rPr>
          <w:spacing w:val="10"/>
        </w:rPr>
        <w:t xml:space="preserve"> </w:t>
      </w:r>
      <w:r>
        <w:t>инструментальных,</w:t>
      </w:r>
      <w:r>
        <w:rPr>
          <w:spacing w:val="13"/>
        </w:rPr>
        <w:t xml:space="preserve"> </w:t>
      </w:r>
      <w:r>
        <w:t>симфонических</w:t>
      </w:r>
      <w:r>
        <w:rPr>
          <w:spacing w:val="15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формы;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чтение учебных текстов и художественной литературы биографического характера;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type w:val="continuous"/>
          <w:pgSz w:w="11920" w:h="16860"/>
          <w:pgMar w:top="6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 посещение концерта; просмотр биографического фильма.</w:t>
      </w:r>
      <w:r>
        <w:rPr>
          <w:spacing w:val="-57"/>
        </w:rPr>
        <w:t xml:space="preserve"> </w:t>
      </w:r>
      <w:r>
        <w:t>3.8.6.2.12.</w:t>
      </w:r>
      <w:r>
        <w:rPr>
          <w:spacing w:val="-2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композиторы-классики.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Содержание: творчество выдающихся зарубежных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знакомство с творчеством выдающихся композиторов, отдельными фактами из их биографии;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музыки;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фрагменты</w:t>
      </w:r>
      <w:r>
        <w:rPr>
          <w:spacing w:val="12"/>
        </w:rPr>
        <w:t xml:space="preserve"> </w:t>
      </w:r>
      <w:r>
        <w:t>вокальных,</w:t>
      </w:r>
      <w:r>
        <w:rPr>
          <w:spacing w:val="10"/>
        </w:rPr>
        <w:t xml:space="preserve"> </w:t>
      </w:r>
      <w:r>
        <w:t>инструментальных,</w:t>
      </w:r>
      <w:r>
        <w:rPr>
          <w:spacing w:val="13"/>
        </w:rPr>
        <w:t xml:space="preserve"> </w:t>
      </w:r>
      <w:r>
        <w:t>симфонических</w:t>
      </w:r>
      <w:r>
        <w:rPr>
          <w:spacing w:val="15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формы;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чтение учебных текстов и художественной литературы биографического характера;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 посещение концерта; просмотр биографического фильма.</w:t>
      </w:r>
      <w:r>
        <w:rPr>
          <w:spacing w:val="-57"/>
        </w:rPr>
        <w:t xml:space="preserve"> </w:t>
      </w:r>
      <w:r>
        <w:t>3.8.6.2.13.</w:t>
      </w:r>
      <w:r>
        <w:rPr>
          <w:spacing w:val="-2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исполнителя.</w:t>
      </w:r>
    </w:p>
    <w:p w:rsidR="00E34854" w:rsidRDefault="002B1D69" w:rsidP="002E7DD8">
      <w:pPr>
        <w:pStyle w:val="a3"/>
        <w:tabs>
          <w:tab w:val="left" w:pos="2605"/>
          <w:tab w:val="left" w:pos="3933"/>
          <w:tab w:val="left" w:pos="5468"/>
          <w:tab w:val="left" w:pos="10206"/>
        </w:tabs>
        <w:spacing w:line="275" w:lineRule="exact"/>
        <w:ind w:left="142" w:firstLine="0"/>
        <w:jc w:val="left"/>
      </w:pPr>
      <w:r>
        <w:t>Содержание:</w:t>
      </w:r>
      <w:r>
        <w:tab/>
        <w:t>творчество</w:t>
      </w:r>
      <w:r>
        <w:tab/>
        <w:t>выдающихся</w:t>
      </w:r>
      <w:r>
        <w:tab/>
        <w:t xml:space="preserve">исполнителей-певцов,  </w:t>
      </w:r>
      <w:r>
        <w:rPr>
          <w:spacing w:val="8"/>
        </w:rPr>
        <w:t xml:space="preserve"> </w:t>
      </w:r>
      <w:r>
        <w:t>инструменталистов,</w:t>
      </w:r>
      <w:r>
        <w:tab/>
        <w:t>дирижѐров.</w:t>
      </w:r>
    </w:p>
    <w:p w:rsidR="00E34854" w:rsidRDefault="002B1D69" w:rsidP="002E7DD8">
      <w:pPr>
        <w:pStyle w:val="a3"/>
        <w:tabs>
          <w:tab w:val="left" w:pos="10206"/>
        </w:tabs>
        <w:spacing w:line="275" w:lineRule="exact"/>
        <w:ind w:left="142" w:firstLine="0"/>
        <w:jc w:val="left"/>
      </w:pPr>
      <w:r>
        <w:t>Консерватория,</w:t>
      </w:r>
      <w:r>
        <w:rPr>
          <w:spacing w:val="-3"/>
        </w:rPr>
        <w:t xml:space="preserve"> </w:t>
      </w:r>
      <w:r>
        <w:t>филармония,</w:t>
      </w:r>
      <w:r>
        <w:rPr>
          <w:spacing w:val="-3"/>
        </w:rPr>
        <w:t xml:space="preserve"> </w:t>
      </w:r>
      <w:r>
        <w:t>Конкурс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знакомство с творчеством выдающихся исполнителей классической музыки;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программ, афиш</w:t>
      </w:r>
      <w:r>
        <w:rPr>
          <w:spacing w:val="-1"/>
        </w:rPr>
        <w:t xml:space="preserve"> </w:t>
      </w:r>
      <w:r>
        <w:t>консерватории, филармонии;</w:t>
      </w:r>
    </w:p>
    <w:p w:rsidR="00E34854" w:rsidRDefault="002B1D69" w:rsidP="002E7DD8">
      <w:pPr>
        <w:pStyle w:val="a3"/>
        <w:tabs>
          <w:tab w:val="left" w:pos="2627"/>
          <w:tab w:val="left" w:pos="4315"/>
          <w:tab w:val="left" w:pos="6366"/>
          <w:tab w:val="left" w:pos="7589"/>
          <w:tab w:val="left" w:pos="8232"/>
          <w:tab w:val="left" w:pos="9189"/>
          <w:tab w:val="left" w:pos="9974"/>
          <w:tab w:val="left" w:pos="10206"/>
        </w:tabs>
        <w:spacing w:before="1"/>
        <w:ind w:left="142" w:firstLine="852"/>
        <w:jc w:val="left"/>
      </w:pPr>
      <w:r>
        <w:t>сравнение</w:t>
      </w:r>
      <w:r>
        <w:tab/>
        <w:t>нескольких</w:t>
      </w:r>
      <w:r>
        <w:tab/>
        <w:t>интерпретаций</w:t>
      </w:r>
      <w:r>
        <w:tab/>
        <w:t>одного</w:t>
      </w:r>
      <w:r>
        <w:tab/>
        <w:t>и</w:t>
      </w:r>
      <w:r>
        <w:tab/>
        <w:t>того</w:t>
      </w:r>
      <w:r>
        <w:tab/>
        <w:t>же</w:t>
      </w:r>
      <w:r>
        <w:tab/>
        <w:t>произведения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исполнении разных</w:t>
      </w:r>
      <w:r>
        <w:rPr>
          <w:spacing w:val="1"/>
        </w:rPr>
        <w:t xml:space="preserve"> </w:t>
      </w:r>
      <w:r>
        <w:t>музыкантов;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беседа на тему «Композитор – исполнитель – слушатель»;</w:t>
      </w:r>
      <w:r>
        <w:rPr>
          <w:spacing w:val="-57"/>
        </w:rPr>
        <w:t xml:space="preserve"> </w:t>
      </w:r>
      <w:r>
        <w:t>вариативно: посещение концерта классической музыки;</w:t>
      </w:r>
      <w:r>
        <w:rPr>
          <w:spacing w:val="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t>записей</w:t>
      </w:r>
      <w:r>
        <w:rPr>
          <w:spacing w:val="-1"/>
        </w:rPr>
        <w:t xml:space="preserve"> </w:t>
      </w:r>
      <w:r>
        <w:t>любимого</w:t>
      </w:r>
      <w:r>
        <w:rPr>
          <w:spacing w:val="-1"/>
        </w:rPr>
        <w:t xml:space="preserve"> </w:t>
      </w:r>
      <w:r>
        <w:t>исполнителя.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52"/>
          <w:tab w:val="left" w:pos="10206"/>
        </w:tabs>
        <w:ind w:left="14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человека».</w:t>
      </w:r>
    </w:p>
    <w:p w:rsidR="00E34854" w:rsidRDefault="002B1D69" w:rsidP="002E7DD8">
      <w:pPr>
        <w:pStyle w:val="a3"/>
        <w:tabs>
          <w:tab w:val="left" w:pos="1229"/>
          <w:tab w:val="left" w:pos="2999"/>
          <w:tab w:val="left" w:pos="3179"/>
          <w:tab w:val="left" w:pos="5014"/>
          <w:tab w:val="left" w:pos="5346"/>
          <w:tab w:val="left" w:pos="5968"/>
          <w:tab w:val="left" w:pos="6692"/>
          <w:tab w:val="left" w:pos="7724"/>
          <w:tab w:val="left" w:pos="8124"/>
          <w:tab w:val="left" w:pos="8844"/>
          <w:tab w:val="left" w:pos="10206"/>
          <w:tab w:val="left" w:pos="10263"/>
          <w:tab w:val="left" w:pos="10373"/>
          <w:tab w:val="left" w:pos="10600"/>
        </w:tabs>
        <w:ind w:left="142" w:firstLine="852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</w:t>
      </w:r>
      <w:r>
        <w:tab/>
        <w:t>психологической</w:t>
      </w:r>
      <w:r>
        <w:tab/>
      </w:r>
      <w:r>
        <w:tab/>
      </w:r>
      <w:r>
        <w:tab/>
        <w:t>связи</w:t>
      </w:r>
      <w:r>
        <w:tab/>
      </w:r>
      <w:r>
        <w:tab/>
        <w:t>музыкального</w:t>
      </w:r>
      <w:r>
        <w:tab/>
      </w:r>
      <w:r>
        <w:tab/>
        <w:t>искусства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интеллекта обучающихся, расширение спектра переживаемых чувств и их оттенков, осознание собственных</w:t>
      </w:r>
      <w:r>
        <w:rPr>
          <w:spacing w:val="-57"/>
        </w:rPr>
        <w:t xml:space="preserve"> </w:t>
      </w:r>
      <w:r>
        <w:t>душевных</w:t>
      </w:r>
      <w:r>
        <w:rPr>
          <w:spacing w:val="61"/>
        </w:rPr>
        <w:t xml:space="preserve"> </w:t>
      </w:r>
      <w:r>
        <w:t>движений,</w:t>
      </w:r>
      <w:r>
        <w:rPr>
          <w:spacing w:val="60"/>
        </w:rPr>
        <w:t xml:space="preserve"> </w:t>
      </w:r>
      <w:r>
        <w:t>способность</w:t>
      </w:r>
      <w:r>
        <w:rPr>
          <w:spacing w:val="61"/>
        </w:rPr>
        <w:t xml:space="preserve"> </w:t>
      </w:r>
      <w:r>
        <w:t>к   сопереживанию   как   при</w:t>
      </w:r>
      <w:r>
        <w:rPr>
          <w:spacing w:val="60"/>
        </w:rPr>
        <w:t xml:space="preserve"> </w:t>
      </w:r>
      <w:r>
        <w:t>восприятии   произведений</w:t>
      </w:r>
      <w:r>
        <w:rPr>
          <w:spacing w:val="60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так и в непосредственном общении с другими людьми. Формы бытования музыки, типичный комплекс</w:t>
      </w:r>
      <w:r>
        <w:rPr>
          <w:spacing w:val="1"/>
        </w:rPr>
        <w:t xml:space="preserve"> </w:t>
      </w:r>
      <w:r>
        <w:t>выразительных</w:t>
      </w:r>
      <w:r>
        <w:tab/>
      </w:r>
      <w:r>
        <w:tab/>
        <w:t>средств</w:t>
      </w:r>
      <w:r>
        <w:tab/>
      </w:r>
      <w:r>
        <w:tab/>
        <w:t>музыкальных</w:t>
      </w:r>
      <w:r>
        <w:tab/>
      </w:r>
      <w:r>
        <w:tab/>
        <w:t>жанров</w:t>
      </w:r>
      <w:r>
        <w:tab/>
        <w:t>выступают</w:t>
      </w:r>
      <w:r>
        <w:rPr>
          <w:spacing w:val="-58"/>
        </w:rPr>
        <w:t xml:space="preserve"> </w:t>
      </w:r>
      <w:r>
        <w:t>как</w:t>
      </w:r>
      <w:r>
        <w:tab/>
        <w:t>обобщѐнные</w:t>
      </w:r>
      <w:r>
        <w:tab/>
      </w:r>
      <w:r>
        <w:tab/>
        <w:t>жизненные</w:t>
      </w:r>
      <w:r>
        <w:tab/>
        <w:t>ситуации,</w:t>
      </w:r>
      <w:r>
        <w:tab/>
        <w:t>порождающие</w:t>
      </w:r>
      <w:r>
        <w:tab/>
        <w:t>различные</w:t>
      </w:r>
      <w:r>
        <w:tab/>
      </w:r>
      <w:r>
        <w:tab/>
      </w:r>
      <w:r>
        <w:tab/>
        <w:t>чувства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1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потребностей.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Красота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вдохновение.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Содержание: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возможность вместе переживать вдохновение, наслаждаться красотой. Музыкальное единство людей – хор,</w:t>
      </w:r>
      <w:r>
        <w:rPr>
          <w:spacing w:val="1"/>
        </w:rPr>
        <w:t xml:space="preserve"> </w:t>
      </w:r>
      <w:r>
        <w:t>хоровод.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концентрация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восприятии,</w:t>
      </w:r>
      <w:r>
        <w:rPr>
          <w:spacing w:val="-3"/>
        </w:rPr>
        <w:t xml:space="preserve"> </w:t>
      </w:r>
      <w:r>
        <w:t>своѐм</w:t>
      </w:r>
      <w:r>
        <w:rPr>
          <w:spacing w:val="-5"/>
        </w:rPr>
        <w:t xml:space="preserve"> </w:t>
      </w:r>
      <w:r>
        <w:t>внутреннем</w:t>
      </w:r>
      <w:r>
        <w:rPr>
          <w:spacing w:val="-3"/>
        </w:rPr>
        <w:t xml:space="preserve"> </w:t>
      </w:r>
      <w:r>
        <w:t>состоянии;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двигательная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музыку</w:t>
      </w:r>
      <w:r>
        <w:rPr>
          <w:spacing w:val="-9"/>
        </w:rPr>
        <w:t xml:space="preserve"> </w:t>
      </w:r>
      <w:r>
        <w:t>лирического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«Цветы</w:t>
      </w:r>
      <w:r>
        <w:rPr>
          <w:spacing w:val="-4"/>
        </w:rPr>
        <w:t xml:space="preserve"> </w:t>
      </w:r>
      <w:r>
        <w:t>распускаются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музыку»;</w:t>
      </w:r>
      <w:r>
        <w:rPr>
          <w:spacing w:val="-57"/>
        </w:rPr>
        <w:t xml:space="preserve"> </w:t>
      </w:r>
      <w:r>
        <w:t>выстраивание</w:t>
      </w:r>
      <w:r>
        <w:rPr>
          <w:spacing w:val="-2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унисона</w:t>
      </w:r>
      <w:r>
        <w:rPr>
          <w:spacing w:val="1"/>
        </w:rPr>
        <w:t xml:space="preserve"> </w:t>
      </w:r>
      <w:r>
        <w:t>– вокального и</w:t>
      </w:r>
      <w:r>
        <w:rPr>
          <w:spacing w:val="-1"/>
        </w:rPr>
        <w:t xml:space="preserve"> </w:t>
      </w:r>
      <w:r>
        <w:t>психологического;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одновременное взятие и снятие звука, навыки певческого дыхания по руке дирижѐра;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красивой песни;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вариативно:</w:t>
      </w:r>
      <w:r>
        <w:rPr>
          <w:spacing w:val="-6"/>
        </w:rPr>
        <w:t xml:space="preserve"> </w:t>
      </w:r>
      <w:r>
        <w:t>разучивание</w:t>
      </w:r>
      <w:r>
        <w:rPr>
          <w:spacing w:val="-5"/>
        </w:rPr>
        <w:t xml:space="preserve"> </w:t>
      </w:r>
      <w:r>
        <w:t>хоровода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t>Музыкальные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пейзажи.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трудно</w:t>
      </w:r>
      <w:r>
        <w:rPr>
          <w:spacing w:val="-1"/>
        </w:rPr>
        <w:t xml:space="preserve"> </w:t>
      </w:r>
      <w:r>
        <w:t>передать словами.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20" w:h="16860"/>
          <w:pgMar w:top="92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lastRenderedPageBreak/>
        <w:t>слушание произведений программной музыки, посвящѐнной образам природы;</w:t>
      </w:r>
      <w:r>
        <w:rPr>
          <w:spacing w:val="-57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эпитетов для</w:t>
      </w:r>
      <w:r>
        <w:rPr>
          <w:spacing w:val="-1"/>
        </w:rPr>
        <w:t xml:space="preserve"> </w:t>
      </w:r>
      <w:r>
        <w:t>описания 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музыки;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сопоставление музыки с произведениями изобразительного искусства;</w:t>
      </w:r>
      <w:r>
        <w:rPr>
          <w:spacing w:val="-57"/>
        </w:rPr>
        <w:t xml:space="preserve"> </w:t>
      </w:r>
      <w:r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одухотворенное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красоте;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вариативно:</w:t>
      </w:r>
      <w:r>
        <w:rPr>
          <w:spacing w:val="50"/>
        </w:rPr>
        <w:t xml:space="preserve"> </w:t>
      </w:r>
      <w:r>
        <w:t>рисование</w:t>
      </w:r>
      <w:r>
        <w:rPr>
          <w:spacing w:val="53"/>
        </w:rPr>
        <w:t xml:space="preserve"> </w:t>
      </w:r>
      <w:r>
        <w:t>«услышанных»</w:t>
      </w:r>
      <w:r>
        <w:rPr>
          <w:spacing w:val="42"/>
        </w:rPr>
        <w:t xml:space="preserve"> </w:t>
      </w:r>
      <w:r>
        <w:t>пейзажей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(или)</w:t>
      </w:r>
      <w:r>
        <w:rPr>
          <w:spacing w:val="48"/>
        </w:rPr>
        <w:t xml:space="preserve"> </w:t>
      </w:r>
      <w:r>
        <w:t>абстрактная</w:t>
      </w:r>
      <w:r>
        <w:rPr>
          <w:spacing w:val="49"/>
        </w:rPr>
        <w:t xml:space="preserve"> </w:t>
      </w:r>
      <w:r>
        <w:t>живопись</w:t>
      </w:r>
      <w:r>
        <w:rPr>
          <w:spacing w:val="51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настроения</w:t>
      </w:r>
      <w:r>
        <w:rPr>
          <w:spacing w:val="-1"/>
        </w:rPr>
        <w:t xml:space="preserve"> </w:t>
      </w:r>
      <w:r>
        <w:t>цветом,</w:t>
      </w:r>
      <w:r>
        <w:rPr>
          <w:spacing w:val="-1"/>
        </w:rPr>
        <w:t xml:space="preserve"> </w:t>
      </w:r>
      <w:r>
        <w:t>точками, линиями;</w:t>
      </w:r>
      <w:r>
        <w:rPr>
          <w:spacing w:val="-3"/>
        </w:rPr>
        <w:t xml:space="preserve"> </w:t>
      </w:r>
      <w:r>
        <w:t>игра-импровизация</w:t>
      </w:r>
      <w:r>
        <w:rPr>
          <w:spacing w:val="1"/>
        </w:rPr>
        <w:t xml:space="preserve"> </w:t>
      </w:r>
      <w:r>
        <w:t>«Угадай моѐ</w:t>
      </w:r>
      <w:r>
        <w:rPr>
          <w:spacing w:val="-2"/>
        </w:rPr>
        <w:t xml:space="preserve"> </w:t>
      </w:r>
      <w:r>
        <w:t>настроение».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портреты.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Содержание:</w:t>
      </w:r>
      <w:r>
        <w:rPr>
          <w:spacing w:val="22"/>
        </w:rPr>
        <w:t xml:space="preserve"> </w:t>
      </w:r>
      <w:r>
        <w:t>музыка,</w:t>
      </w:r>
      <w:r>
        <w:rPr>
          <w:spacing w:val="21"/>
        </w:rPr>
        <w:t xml:space="preserve"> </w:t>
      </w:r>
      <w:r>
        <w:t>передающая</w:t>
      </w:r>
      <w:r>
        <w:rPr>
          <w:spacing w:val="21"/>
        </w:rPr>
        <w:t xml:space="preserve"> </w:t>
      </w:r>
      <w:r>
        <w:t>образ</w:t>
      </w:r>
      <w:r>
        <w:rPr>
          <w:spacing w:val="22"/>
        </w:rPr>
        <w:t xml:space="preserve"> </w:t>
      </w:r>
      <w:r>
        <w:t>человека,</w:t>
      </w:r>
      <w:r>
        <w:rPr>
          <w:spacing w:val="21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походку,</w:t>
      </w:r>
      <w:r>
        <w:rPr>
          <w:spacing w:val="23"/>
        </w:rPr>
        <w:t xml:space="preserve"> </w:t>
      </w:r>
      <w:r>
        <w:t>движения,</w:t>
      </w:r>
      <w:r>
        <w:rPr>
          <w:spacing w:val="21"/>
        </w:rPr>
        <w:t xml:space="preserve"> </w:t>
      </w:r>
      <w:r>
        <w:t>характер,</w:t>
      </w:r>
      <w:r>
        <w:rPr>
          <w:spacing w:val="21"/>
        </w:rPr>
        <w:t xml:space="preserve"> </w:t>
      </w:r>
      <w:r>
        <w:t>манеру</w:t>
      </w:r>
      <w:r>
        <w:rPr>
          <w:spacing w:val="19"/>
        </w:rPr>
        <w:t xml:space="preserve"> </w:t>
      </w:r>
      <w:r>
        <w:t>речи.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«Портреты»,</w:t>
      </w:r>
      <w:r>
        <w:rPr>
          <w:spacing w:val="-2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интонациях.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слушание произведений вокальной, программной инструментальной музыки, посвящѐнной образам</w:t>
      </w:r>
      <w:r>
        <w:rPr>
          <w:spacing w:val="-57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сказочных</w:t>
      </w:r>
      <w:r>
        <w:rPr>
          <w:spacing w:val="2"/>
        </w:rPr>
        <w:t xml:space="preserve"> </w:t>
      </w:r>
      <w:r>
        <w:t>персонажей;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 импровизация в образе героя музыкального произведения;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2"/>
        </w:rPr>
        <w:t xml:space="preserve"> </w:t>
      </w:r>
      <w:r>
        <w:t>харáктерное</w:t>
      </w:r>
      <w:r>
        <w:rPr>
          <w:spacing w:val="-3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песни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портретной</w:t>
      </w:r>
      <w:r>
        <w:rPr>
          <w:spacing w:val="-2"/>
        </w:rPr>
        <w:t xml:space="preserve"> </w:t>
      </w:r>
      <w:r>
        <w:t>зарисовки;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вариативно:</w:t>
      </w:r>
      <w:r>
        <w:rPr>
          <w:spacing w:val="18"/>
        </w:rPr>
        <w:t xml:space="preserve"> </w:t>
      </w:r>
      <w:r>
        <w:t>рисование,</w:t>
      </w:r>
      <w:r>
        <w:rPr>
          <w:spacing w:val="19"/>
        </w:rPr>
        <w:t xml:space="preserve"> </w:t>
      </w:r>
      <w:r>
        <w:t>лепка</w:t>
      </w:r>
      <w:r>
        <w:rPr>
          <w:spacing w:val="17"/>
        </w:rPr>
        <w:t xml:space="preserve"> </w:t>
      </w:r>
      <w:r>
        <w:t>героя</w:t>
      </w:r>
      <w:r>
        <w:rPr>
          <w:spacing w:val="18"/>
        </w:rPr>
        <w:t xml:space="preserve"> </w:t>
      </w:r>
      <w:r>
        <w:t>музыкального</w:t>
      </w:r>
      <w:r>
        <w:rPr>
          <w:spacing w:val="18"/>
        </w:rPr>
        <w:t xml:space="preserve"> </w:t>
      </w:r>
      <w:r>
        <w:t>произведения;</w:t>
      </w:r>
      <w:r>
        <w:rPr>
          <w:spacing w:val="19"/>
        </w:rPr>
        <w:t xml:space="preserve"> </w:t>
      </w:r>
      <w:r>
        <w:t>игра-импровизация</w:t>
      </w:r>
      <w:r>
        <w:rPr>
          <w:spacing w:val="18"/>
        </w:rPr>
        <w:t xml:space="preserve"> </w:t>
      </w:r>
      <w:r>
        <w:t>«Угадай</w:t>
      </w:r>
      <w:r>
        <w:rPr>
          <w:spacing w:val="19"/>
        </w:rPr>
        <w:t xml:space="preserve"> </w:t>
      </w:r>
      <w:r>
        <w:t>мой</w:t>
      </w:r>
      <w:r>
        <w:rPr>
          <w:spacing w:val="-57"/>
        </w:rPr>
        <w:t xml:space="preserve"> </w:t>
      </w:r>
      <w:r>
        <w:t>характер»;</w:t>
      </w:r>
      <w:r>
        <w:rPr>
          <w:spacing w:val="-3"/>
        </w:rPr>
        <w:t xml:space="preserve"> </w:t>
      </w:r>
      <w:r>
        <w:t>инсценировка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жанре</w:t>
      </w:r>
      <w:r>
        <w:rPr>
          <w:spacing w:val="-3"/>
        </w:rPr>
        <w:t xml:space="preserve"> </w:t>
      </w:r>
      <w:r>
        <w:t>кукольного</w:t>
      </w:r>
      <w:r>
        <w:rPr>
          <w:spacing w:val="-3"/>
        </w:rPr>
        <w:t xml:space="preserve"> </w:t>
      </w:r>
      <w:r>
        <w:t>(теневого)</w:t>
      </w:r>
      <w:r>
        <w:rPr>
          <w:spacing w:val="-4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кукол,</w:t>
      </w:r>
      <w:r>
        <w:rPr>
          <w:spacing w:val="-3"/>
        </w:rPr>
        <w:t xml:space="preserve"> </w:t>
      </w:r>
      <w:r>
        <w:t>силуэтов.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музыки?</w:t>
      </w:r>
    </w:p>
    <w:p w:rsidR="00E34854" w:rsidRDefault="002B1D69" w:rsidP="002E7DD8">
      <w:pPr>
        <w:pStyle w:val="a3"/>
        <w:tabs>
          <w:tab w:val="left" w:pos="2859"/>
          <w:tab w:val="left" w:pos="4123"/>
          <w:tab w:val="left" w:pos="5709"/>
          <w:tab w:val="left" w:pos="7323"/>
          <w:tab w:val="left" w:pos="8889"/>
          <w:tab w:val="left" w:pos="10155"/>
          <w:tab w:val="left" w:pos="10206"/>
          <w:tab w:val="left" w:pos="10726"/>
        </w:tabs>
        <w:ind w:left="142" w:firstLine="852"/>
        <w:jc w:val="left"/>
      </w:pPr>
      <w:r>
        <w:t>Содержание:</w:t>
      </w:r>
      <w:r>
        <w:tab/>
        <w:t>музыка,</w:t>
      </w:r>
      <w:r>
        <w:tab/>
        <w:t>создающая</w:t>
      </w:r>
      <w:r>
        <w:tab/>
        <w:t>настроение</w:t>
      </w:r>
      <w:r>
        <w:tab/>
        <w:t>праздника.</w:t>
      </w:r>
      <w:r>
        <w:tab/>
        <w:t>Музыка</w:t>
      </w:r>
      <w:r>
        <w:tab/>
        <w:t>в</w:t>
      </w:r>
      <w:r>
        <w:tab/>
        <w:t>цирке,</w:t>
      </w:r>
      <w:r>
        <w:rPr>
          <w:spacing w:val="-57"/>
        </w:rPr>
        <w:t xml:space="preserve"> </w:t>
      </w:r>
      <w:r>
        <w:t>на уличном</w:t>
      </w:r>
      <w:r>
        <w:rPr>
          <w:spacing w:val="-1"/>
        </w:rPr>
        <w:t xml:space="preserve"> </w:t>
      </w:r>
      <w:r>
        <w:t>шествии, спортивном</w:t>
      </w:r>
      <w:r>
        <w:rPr>
          <w:spacing w:val="-1"/>
        </w:rPr>
        <w:t xml:space="preserve"> </w:t>
      </w:r>
      <w:r>
        <w:t>празднике.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торжественного,</w:t>
      </w:r>
      <w:r>
        <w:rPr>
          <w:spacing w:val="-4"/>
        </w:rPr>
        <w:t xml:space="preserve"> </w:t>
      </w:r>
      <w:r>
        <w:t>праздничного</w:t>
      </w:r>
      <w:r>
        <w:rPr>
          <w:spacing w:val="-6"/>
        </w:rPr>
        <w:t xml:space="preserve"> </w:t>
      </w:r>
      <w:r>
        <w:t>характера;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«дирижирование» фрагментами произведений;</w:t>
      </w:r>
      <w:r>
        <w:rPr>
          <w:spacing w:val="-57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лучшего</w:t>
      </w:r>
      <w:r>
        <w:rPr>
          <w:spacing w:val="3"/>
        </w:rPr>
        <w:t xml:space="preserve"> </w:t>
      </w:r>
      <w:r>
        <w:t>«дирижѐра»;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разучивание и исполнение тематических песен к ближайшему празднику;</w:t>
      </w:r>
      <w:r>
        <w:rPr>
          <w:spacing w:val="-57"/>
        </w:rPr>
        <w:t xml:space="preserve"> </w:t>
      </w: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почему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праздниках обязательно</w:t>
      </w:r>
      <w:r>
        <w:rPr>
          <w:spacing w:val="-6"/>
        </w:rPr>
        <w:t xml:space="preserve"> </w:t>
      </w:r>
      <w:r>
        <w:t>звучит</w:t>
      </w:r>
      <w:r>
        <w:rPr>
          <w:spacing w:val="-3"/>
        </w:rPr>
        <w:t xml:space="preserve"> </w:t>
      </w:r>
      <w:r>
        <w:t>музыка;</w:t>
      </w:r>
    </w:p>
    <w:p w:rsidR="00E34854" w:rsidRDefault="002B1D69" w:rsidP="002E7DD8">
      <w:pPr>
        <w:pStyle w:val="a3"/>
        <w:tabs>
          <w:tab w:val="left" w:pos="2517"/>
          <w:tab w:val="left" w:pos="3399"/>
          <w:tab w:val="left" w:pos="5171"/>
          <w:tab w:val="left" w:pos="5485"/>
          <w:tab w:val="left" w:pos="7116"/>
          <w:tab w:val="left" w:pos="8937"/>
          <w:tab w:val="left" w:pos="10206"/>
          <w:tab w:val="left" w:pos="10239"/>
        </w:tabs>
        <w:ind w:left="142" w:firstLine="852"/>
        <w:jc w:val="left"/>
      </w:pPr>
      <w:r>
        <w:t>вариативно:</w:t>
      </w:r>
      <w:r>
        <w:tab/>
        <w:t>запись</w:t>
      </w:r>
      <w:r>
        <w:tab/>
        <w:t>видеооткрытки</w:t>
      </w:r>
      <w:r>
        <w:tab/>
        <w:t>с</w:t>
      </w:r>
      <w:r>
        <w:tab/>
        <w:t>музыкальным</w:t>
      </w:r>
      <w:r>
        <w:tab/>
        <w:t>поздравлением;</w:t>
      </w:r>
      <w:r>
        <w:tab/>
        <w:t>групповые</w:t>
      </w:r>
      <w:r>
        <w:tab/>
        <w:t>творческие</w:t>
      </w:r>
      <w:r>
        <w:rPr>
          <w:spacing w:val="-57"/>
        </w:rPr>
        <w:t xml:space="preserve"> </w:t>
      </w:r>
      <w:r>
        <w:t>шутливые</w:t>
      </w:r>
      <w:r>
        <w:rPr>
          <w:spacing w:val="-2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импровизации</w:t>
      </w:r>
      <w:r>
        <w:rPr>
          <w:spacing w:val="2"/>
        </w:rPr>
        <w:t xml:space="preserve"> </w:t>
      </w:r>
      <w:r>
        <w:t>«Цирковая труппа».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t>Танцы,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веселье.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Содержание:</w:t>
      </w:r>
      <w:r>
        <w:rPr>
          <w:spacing w:val="5"/>
        </w:rPr>
        <w:t xml:space="preserve"> </w:t>
      </w:r>
      <w:r>
        <w:t>музыка</w:t>
      </w:r>
      <w:r>
        <w:rPr>
          <w:spacing w:val="3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звуками.</w:t>
      </w:r>
      <w:r>
        <w:rPr>
          <w:spacing w:val="4"/>
        </w:rPr>
        <w:t xml:space="preserve"> </w:t>
      </w:r>
      <w:r>
        <w:t>Танец</w:t>
      </w:r>
      <w:r>
        <w:rPr>
          <w:spacing w:val="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искусство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радость</w:t>
      </w:r>
      <w:r>
        <w:rPr>
          <w:spacing w:val="5"/>
        </w:rPr>
        <w:t xml:space="preserve"> </w:t>
      </w:r>
      <w:r>
        <w:t>движения.</w:t>
      </w:r>
      <w:r>
        <w:rPr>
          <w:spacing w:val="3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популярных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2"/>
          <w:pgSz w:w="11920" w:h="16860"/>
          <w:pgMar w:top="1260" w:right="428" w:bottom="280" w:left="993" w:header="1003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line="276" w:lineRule="exact"/>
        <w:ind w:left="142" w:firstLine="0"/>
        <w:jc w:val="left"/>
      </w:pPr>
      <w:r>
        <w:rPr>
          <w:spacing w:val="-1"/>
        </w:rPr>
        <w:lastRenderedPageBreak/>
        <w:t>танцев.</w:t>
      </w:r>
    </w:p>
    <w:p w:rsidR="00E34854" w:rsidRDefault="002B1D69" w:rsidP="002E7DD8">
      <w:pPr>
        <w:pStyle w:val="a3"/>
        <w:tabs>
          <w:tab w:val="left" w:pos="10206"/>
        </w:tabs>
        <w:spacing w:before="11"/>
        <w:ind w:left="142" w:firstLine="0"/>
        <w:jc w:val="left"/>
        <w:rPr>
          <w:sz w:val="23"/>
        </w:rPr>
      </w:pPr>
      <w:r>
        <w:br w:type="column"/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слушание, исполнение музыки скерцозного характера;</w:t>
      </w:r>
      <w:r>
        <w:rPr>
          <w:spacing w:val="-5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E34854" w:rsidRDefault="002B1D69" w:rsidP="002E7DD8">
      <w:pPr>
        <w:pStyle w:val="a3"/>
        <w:tabs>
          <w:tab w:val="left" w:pos="1888"/>
          <w:tab w:val="left" w:pos="4018"/>
          <w:tab w:val="left" w:pos="6456"/>
          <w:tab w:val="left" w:pos="8245"/>
          <w:tab w:val="left" w:pos="9584"/>
          <w:tab w:val="left" w:pos="10206"/>
        </w:tabs>
        <w:ind w:left="142" w:firstLine="0"/>
        <w:jc w:val="left"/>
      </w:pPr>
      <w:r>
        <w:t>рефлексия</w:t>
      </w:r>
      <w:r>
        <w:tab/>
        <w:t>собственного</w:t>
      </w:r>
      <w:r>
        <w:tab/>
        <w:t>эмоционального</w:t>
      </w:r>
      <w:r>
        <w:tab/>
        <w:t>состояния</w:t>
      </w:r>
      <w:r>
        <w:tab/>
        <w:t>после</w:t>
      </w:r>
      <w:r>
        <w:tab/>
        <w:t>участия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type w:val="continuous"/>
          <w:pgSz w:w="11920" w:h="16860"/>
          <w:pgMar w:top="60" w:right="428" w:bottom="280" w:left="993" w:header="720" w:footer="720" w:gutter="0"/>
          <w:cols w:num="2" w:space="720" w:equalWidth="0">
            <w:col w:w="968" w:space="40"/>
            <w:col w:w="10552"/>
          </w:cols>
        </w:sectPr>
      </w:pPr>
    </w:p>
    <w:p w:rsidR="00E34854" w:rsidRDefault="002B1D69" w:rsidP="002E7DD8">
      <w:pPr>
        <w:pStyle w:val="a3"/>
        <w:tabs>
          <w:tab w:val="left" w:pos="10206"/>
        </w:tabs>
        <w:ind w:left="142" w:hanging="852"/>
      </w:pPr>
      <w:r>
        <w:lastRenderedPageBreak/>
        <w:t>в танцевальных композициях и импровизациях;</w:t>
      </w:r>
      <w:r>
        <w:rPr>
          <w:spacing w:val="1"/>
        </w:rPr>
        <w:t xml:space="preserve"> </w:t>
      </w: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4"/>
        </w:rPr>
        <w:t xml:space="preserve"> </w:t>
      </w:r>
      <w:r>
        <w:t>зачем</w:t>
      </w:r>
      <w:r>
        <w:rPr>
          <w:spacing w:val="-5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танцуют;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ритмическая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стиле</w:t>
      </w:r>
      <w:r>
        <w:rPr>
          <w:spacing w:val="-4"/>
        </w:rPr>
        <w:t xml:space="preserve"> </w:t>
      </w:r>
      <w:r>
        <w:t>определѐнного</w:t>
      </w:r>
      <w:r>
        <w:rPr>
          <w:spacing w:val="-4"/>
        </w:rPr>
        <w:t xml:space="preserve"> </w:t>
      </w:r>
      <w:r>
        <w:t>танцевального</w:t>
      </w:r>
      <w:r>
        <w:rPr>
          <w:spacing w:val="-4"/>
        </w:rPr>
        <w:t xml:space="preserve"> </w:t>
      </w:r>
      <w:r>
        <w:t>жанра;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войне,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войне.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Содержание: военная тема в музыкальном искусстве. Военные песни, марши, интонации, ритмы,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(призывная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пунктирный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барабана,</w:t>
      </w:r>
      <w:r>
        <w:rPr>
          <w:spacing w:val="1"/>
        </w:rPr>
        <w:t xml:space="preserve"> </w:t>
      </w:r>
      <w:r>
        <w:t>трубы).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песни Великой Победы.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4694"/>
          <w:tab w:val="left" w:pos="10206"/>
        </w:tabs>
        <w:ind w:left="142" w:firstLine="0"/>
      </w:pPr>
      <w:r>
        <w:t>чтение учебных и художественных текстов, посвящѐнных песням Великой Отечественной войны;</w:t>
      </w:r>
      <w:r>
        <w:rPr>
          <w:spacing w:val="1"/>
        </w:rPr>
        <w:t xml:space="preserve"> </w:t>
      </w:r>
      <w:r>
        <w:t xml:space="preserve">слушание,      </w:t>
      </w:r>
      <w:r>
        <w:rPr>
          <w:spacing w:val="29"/>
        </w:rPr>
        <w:t xml:space="preserve"> </w:t>
      </w:r>
      <w:r>
        <w:t>исполнение</w:t>
      </w:r>
      <w:r>
        <w:tab/>
        <w:t>песен</w:t>
      </w:r>
      <w:r>
        <w:rPr>
          <w:spacing w:val="29"/>
        </w:rPr>
        <w:t xml:space="preserve"> </w:t>
      </w:r>
      <w:r>
        <w:t>Великой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29"/>
        </w:rPr>
        <w:t xml:space="preserve"> </w:t>
      </w:r>
      <w:r>
        <w:t>войны,</w:t>
      </w:r>
      <w:r>
        <w:rPr>
          <w:spacing w:val="27"/>
        </w:rPr>
        <w:t xml:space="preserve"> </w:t>
      </w:r>
      <w:r>
        <w:t>знакомство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классе,</w:t>
      </w:r>
      <w:r>
        <w:rPr>
          <w:spacing w:val="2"/>
        </w:rPr>
        <w:t xml:space="preserve"> </w:t>
      </w:r>
      <w:r>
        <w:t>ответы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вопросы:</w:t>
      </w:r>
      <w:r>
        <w:rPr>
          <w:spacing w:val="2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вызывают</w:t>
      </w:r>
      <w:r>
        <w:rPr>
          <w:spacing w:val="3"/>
        </w:rPr>
        <w:t xml:space="preserve"> </w:t>
      </w:r>
      <w:r>
        <w:t>песни</w:t>
      </w:r>
      <w:r>
        <w:rPr>
          <w:spacing w:val="3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Победы,</w:t>
      </w:r>
      <w:r>
        <w:rPr>
          <w:spacing w:val="2"/>
        </w:rPr>
        <w:t xml:space="preserve"> </w:t>
      </w:r>
      <w:r>
        <w:t>почему?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Как</w:t>
      </w:r>
      <w:r>
        <w:rPr>
          <w:spacing w:val="-3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помогали</w:t>
      </w:r>
      <w:r>
        <w:rPr>
          <w:spacing w:val="-1"/>
        </w:rPr>
        <w:t xml:space="preserve"> </w:t>
      </w:r>
      <w:r>
        <w:t>российскому</w:t>
      </w:r>
      <w:r>
        <w:rPr>
          <w:spacing w:val="-7"/>
        </w:rPr>
        <w:t xml:space="preserve"> </w:t>
      </w:r>
      <w:r>
        <w:t>народу</w:t>
      </w:r>
      <w:r>
        <w:rPr>
          <w:spacing w:val="-7"/>
        </w:rPr>
        <w:t xml:space="preserve"> </w:t>
      </w:r>
      <w:r>
        <w:t>одержать</w:t>
      </w:r>
      <w:r>
        <w:rPr>
          <w:spacing w:val="-2"/>
        </w:rPr>
        <w:t xml:space="preserve"> </w:t>
      </w:r>
      <w:r>
        <w:t>победу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войне?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Главный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символ.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type w:val="continuous"/>
          <w:pgSz w:w="11920" w:h="16860"/>
          <w:pgMar w:top="6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lastRenderedPageBreak/>
        <w:t>Гимна</w:t>
      </w:r>
      <w:r>
        <w:rPr>
          <w:spacing w:val="-4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гимны.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разучивание, исполнение Гимна Российской Федерации;</w:t>
      </w:r>
      <w:r>
        <w:rPr>
          <w:spacing w:val="-57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-5"/>
        </w:rPr>
        <w:t xml:space="preserve"> </w:t>
      </w:r>
      <w:r>
        <w:t>создания,</w:t>
      </w:r>
      <w:r>
        <w:rPr>
          <w:spacing w:val="-2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исполнения;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просмотр видеозаписей парада, церемонии награждения спортсменов;</w:t>
      </w:r>
      <w:r>
        <w:rPr>
          <w:spacing w:val="-57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гордости, понятия</w:t>
      </w:r>
      <w:r>
        <w:rPr>
          <w:spacing w:val="-1"/>
        </w:rPr>
        <w:t xml:space="preserve"> </w:t>
      </w:r>
      <w:r>
        <w:t>достоинства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чести;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обсуждение этических вопросов, связанных с государственными символами страны;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республики,</w:t>
      </w:r>
      <w:r>
        <w:rPr>
          <w:spacing w:val="-1"/>
        </w:rPr>
        <w:t xml:space="preserve"> </w:t>
      </w:r>
      <w:r>
        <w:t>города, школы.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t>Искусство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Содержание:</w:t>
      </w:r>
      <w:r>
        <w:rPr>
          <w:spacing w:val="52"/>
        </w:rPr>
        <w:t xml:space="preserve"> </w:t>
      </w:r>
      <w:r>
        <w:t>музыка</w:t>
      </w:r>
      <w:r>
        <w:rPr>
          <w:spacing w:val="108"/>
        </w:rPr>
        <w:t xml:space="preserve"> </w:t>
      </w:r>
      <w:r>
        <w:t>–</w:t>
      </w:r>
      <w:r>
        <w:rPr>
          <w:spacing w:val="109"/>
        </w:rPr>
        <w:t xml:space="preserve"> </w:t>
      </w:r>
      <w:r>
        <w:t>временное</w:t>
      </w:r>
      <w:r>
        <w:rPr>
          <w:spacing w:val="107"/>
        </w:rPr>
        <w:t xml:space="preserve"> </w:t>
      </w:r>
      <w:r>
        <w:t>искусство.</w:t>
      </w:r>
      <w:r>
        <w:rPr>
          <w:spacing w:val="109"/>
        </w:rPr>
        <w:t xml:space="preserve"> </w:t>
      </w:r>
      <w:r>
        <w:t>Погружение</w:t>
      </w:r>
      <w:r>
        <w:rPr>
          <w:spacing w:val="108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поток</w:t>
      </w:r>
      <w:r>
        <w:rPr>
          <w:spacing w:val="110"/>
        </w:rPr>
        <w:t xml:space="preserve"> </w:t>
      </w:r>
      <w:r>
        <w:t>музыкального</w:t>
      </w:r>
      <w:r>
        <w:rPr>
          <w:spacing w:val="108"/>
        </w:rPr>
        <w:t xml:space="preserve"> </w:t>
      </w:r>
      <w:r>
        <w:t>звучания.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Музыкальные</w:t>
      </w:r>
      <w:r>
        <w:rPr>
          <w:spacing w:val="-5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слушание, исполнение музыкальных произведений, передающих образ непрерывного движения;</w:t>
      </w:r>
      <w:r>
        <w:rPr>
          <w:spacing w:val="1"/>
        </w:rPr>
        <w:t xml:space="preserve"> </w:t>
      </w:r>
      <w:r>
        <w:t>наблюдение</w:t>
      </w:r>
      <w:r>
        <w:rPr>
          <w:spacing w:val="21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своими</w:t>
      </w:r>
      <w:r>
        <w:rPr>
          <w:spacing w:val="26"/>
        </w:rPr>
        <w:t xml:space="preserve"> </w:t>
      </w:r>
      <w:r>
        <w:t>телесными</w:t>
      </w:r>
      <w:r>
        <w:rPr>
          <w:spacing w:val="26"/>
        </w:rPr>
        <w:t xml:space="preserve"> </w:t>
      </w:r>
      <w:r>
        <w:t>реакциями</w:t>
      </w:r>
      <w:r>
        <w:rPr>
          <w:spacing w:val="23"/>
        </w:rPr>
        <w:t xml:space="preserve"> </w:t>
      </w:r>
      <w:r>
        <w:t>(дыхание,</w:t>
      </w:r>
      <w:r>
        <w:rPr>
          <w:spacing w:val="29"/>
        </w:rPr>
        <w:t xml:space="preserve"> </w:t>
      </w:r>
      <w:r>
        <w:t>пульс,</w:t>
      </w:r>
      <w:r>
        <w:rPr>
          <w:spacing w:val="25"/>
        </w:rPr>
        <w:t xml:space="preserve"> </w:t>
      </w:r>
      <w:r>
        <w:t>мышечный</w:t>
      </w:r>
      <w:r>
        <w:rPr>
          <w:spacing w:val="26"/>
        </w:rPr>
        <w:t xml:space="preserve"> </w:t>
      </w:r>
      <w:r>
        <w:t>тонус)</w:t>
      </w:r>
      <w:r>
        <w:rPr>
          <w:spacing w:val="23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восприятии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3"/>
          <w:pgSz w:w="11920" w:h="16860"/>
          <w:pgMar w:top="1260" w:right="428" w:bottom="280" w:left="993" w:header="1003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rPr>
          <w:spacing w:val="-1"/>
        </w:rPr>
        <w:lastRenderedPageBreak/>
        <w:t>музыки;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br w:type="column"/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воздействует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человека;</w:t>
      </w:r>
    </w:p>
    <w:p w:rsidR="00E34854" w:rsidRDefault="002B1D69" w:rsidP="002E7DD8">
      <w:pPr>
        <w:pStyle w:val="a3"/>
        <w:tabs>
          <w:tab w:val="left" w:pos="1510"/>
          <w:tab w:val="left" w:pos="3151"/>
          <w:tab w:val="left" w:pos="4753"/>
          <w:tab w:val="left" w:pos="5431"/>
          <w:tab w:val="left" w:pos="7608"/>
          <w:tab w:val="left" w:pos="9374"/>
          <w:tab w:val="left" w:pos="10206"/>
        </w:tabs>
        <w:ind w:left="142" w:firstLine="0"/>
        <w:jc w:val="left"/>
      </w:pPr>
      <w:r>
        <w:t>вариативно:</w:t>
      </w:r>
      <w:r>
        <w:tab/>
        <w:t>программная</w:t>
      </w:r>
      <w:r>
        <w:tab/>
        <w:t>ритмическая</w:t>
      </w:r>
      <w:r>
        <w:tab/>
        <w:t>или</w:t>
      </w:r>
      <w:r>
        <w:tab/>
        <w:t>инструментальная</w:t>
      </w:r>
      <w:r>
        <w:tab/>
        <w:t>импровизация</w:t>
      </w:r>
      <w:r>
        <w:tab/>
        <w:t>«Поезд»,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type w:val="continuous"/>
          <w:pgSz w:w="11920" w:h="16860"/>
          <w:pgMar w:top="60" w:right="428" w:bottom="280" w:left="993" w:header="720" w:footer="720" w:gutter="0"/>
          <w:cols w:num="2" w:space="720" w:equalWidth="0">
            <w:col w:w="1059" w:space="40"/>
            <w:col w:w="10461"/>
          </w:cols>
        </w:sectPr>
      </w:pP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</w:pPr>
      <w:r>
        <w:lastRenderedPageBreak/>
        <w:t>«Космический</w:t>
      </w:r>
      <w:r>
        <w:rPr>
          <w:spacing w:val="-6"/>
        </w:rPr>
        <w:t xml:space="preserve"> </w:t>
      </w:r>
      <w:r>
        <w:t>корабль».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52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мира».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Данный</w:t>
      </w:r>
      <w:r>
        <w:rPr>
          <w:spacing w:val="30"/>
        </w:rPr>
        <w:t xml:space="preserve"> </w:t>
      </w:r>
      <w:r>
        <w:t>модуль</w:t>
      </w:r>
      <w:r>
        <w:rPr>
          <w:spacing w:val="88"/>
        </w:rPr>
        <w:t xml:space="preserve"> </w:t>
      </w:r>
      <w:r>
        <w:t>является</w:t>
      </w:r>
      <w:r>
        <w:rPr>
          <w:spacing w:val="87"/>
        </w:rPr>
        <w:t xml:space="preserve"> </w:t>
      </w:r>
      <w:r>
        <w:t>продолжением</w:t>
      </w:r>
      <w:r>
        <w:rPr>
          <w:spacing w:val="87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дополнением</w:t>
      </w:r>
      <w:r>
        <w:rPr>
          <w:spacing w:val="87"/>
        </w:rPr>
        <w:t xml:space="preserve"> </w:t>
      </w:r>
      <w:r>
        <w:t>модуля</w:t>
      </w:r>
      <w:r>
        <w:rPr>
          <w:spacing w:val="91"/>
        </w:rPr>
        <w:t xml:space="preserve"> </w:t>
      </w:r>
      <w:r>
        <w:t>«Народная</w:t>
      </w:r>
      <w:r>
        <w:rPr>
          <w:spacing w:val="87"/>
        </w:rPr>
        <w:t xml:space="preserve"> </w:t>
      </w:r>
      <w:r>
        <w:t>музыка</w:t>
      </w:r>
      <w:r>
        <w:rPr>
          <w:spacing w:val="87"/>
        </w:rPr>
        <w:t xml:space="preserve"> </w:t>
      </w:r>
      <w:r>
        <w:t>России».</w:t>
      </w:r>
    </w:p>
    <w:p w:rsidR="00E34854" w:rsidRDefault="002B1D69" w:rsidP="002E7DD8">
      <w:pPr>
        <w:pStyle w:val="a3"/>
        <w:tabs>
          <w:tab w:val="left" w:pos="1859"/>
          <w:tab w:val="left" w:pos="3548"/>
          <w:tab w:val="left" w:pos="4937"/>
          <w:tab w:val="left" w:pos="6437"/>
          <w:tab w:val="left" w:pos="7360"/>
          <w:tab w:val="left" w:pos="9049"/>
          <w:tab w:val="left" w:pos="10206"/>
          <w:tab w:val="left" w:pos="10553"/>
        </w:tabs>
        <w:ind w:left="142" w:firstLine="0"/>
      </w:pPr>
      <w:r>
        <w:t>«Между</w:t>
      </w:r>
      <w:r>
        <w:tab/>
        <w:t>музыкой</w:t>
      </w:r>
      <w:r>
        <w:tab/>
        <w:t>моего</w:t>
      </w:r>
      <w:r>
        <w:tab/>
        <w:t>народа</w:t>
      </w:r>
      <w:r>
        <w:tab/>
        <w:t>и</w:t>
      </w:r>
      <w:r>
        <w:tab/>
        <w:t>музыкой</w:t>
      </w:r>
      <w:r>
        <w:tab/>
        <w:t>других</w:t>
      </w:r>
      <w:r>
        <w:tab/>
        <w:t>народов</w:t>
      </w:r>
      <w:r>
        <w:rPr>
          <w:spacing w:val="-58"/>
        </w:rPr>
        <w:t xml:space="preserve"> </w:t>
      </w:r>
      <w:r>
        <w:t>нет непереходимых границ» – тезис, выдвинутый Д.Б. Кабалевским во второй половине ХХ века, остаѐтся</w:t>
      </w:r>
      <w:r>
        <w:rPr>
          <w:spacing w:val="1"/>
        </w:rPr>
        <w:t xml:space="preserve"> </w:t>
      </w:r>
      <w:r>
        <w:t>по-прежнему</w:t>
      </w:r>
      <w:r>
        <w:rPr>
          <w:spacing w:val="-6"/>
        </w:rPr>
        <w:t xml:space="preserve"> </w:t>
      </w:r>
      <w:r>
        <w:t>актуальным.</w:t>
      </w:r>
      <w:r>
        <w:rPr>
          <w:spacing w:val="-1"/>
        </w:rPr>
        <w:t xml:space="preserve"> </w:t>
      </w:r>
      <w:r>
        <w:t>Интонационная и</w:t>
      </w:r>
      <w:r>
        <w:rPr>
          <w:spacing w:val="-3"/>
        </w:rPr>
        <w:t xml:space="preserve"> </w:t>
      </w:r>
      <w:r>
        <w:t>жанровая близость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92"/>
          <w:tab w:val="left" w:pos="10206"/>
        </w:tabs>
        <w:ind w:left="142" w:hanging="1021"/>
        <w:rPr>
          <w:sz w:val="24"/>
        </w:rPr>
      </w:pPr>
      <w:r>
        <w:rPr>
          <w:sz w:val="24"/>
        </w:rPr>
        <w:t>Певец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Содержание: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ярких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национального музыкального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своей страны.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определение формы, принципа развития фольклорного музыкального 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сочинений;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композиторских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творческие,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проекты,</w:t>
      </w:r>
      <w:r>
        <w:rPr>
          <w:spacing w:val="-5"/>
        </w:rPr>
        <w:t xml:space="preserve"> </w:t>
      </w:r>
      <w:r>
        <w:t>посвящѐнные</w:t>
      </w:r>
      <w:r>
        <w:rPr>
          <w:spacing w:val="-6"/>
        </w:rPr>
        <w:t xml:space="preserve"> </w:t>
      </w:r>
      <w:r>
        <w:t>выдающимся</w:t>
      </w:r>
      <w:r>
        <w:rPr>
          <w:spacing w:val="-5"/>
        </w:rPr>
        <w:t xml:space="preserve"> </w:t>
      </w:r>
      <w:r>
        <w:t>композиторам.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spacing w:before="1"/>
        <w:ind w:left="142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зарубежья</w:t>
      </w:r>
    </w:p>
    <w:p w:rsidR="00E34854" w:rsidRDefault="002B1D69" w:rsidP="002E7DD8">
      <w:pPr>
        <w:pStyle w:val="a3"/>
        <w:tabs>
          <w:tab w:val="left" w:pos="3559"/>
          <w:tab w:val="left" w:pos="7021"/>
          <w:tab w:val="left" w:pos="10206"/>
          <w:tab w:val="left" w:pos="10421"/>
        </w:tabs>
        <w:ind w:left="142" w:firstLine="852"/>
      </w:pPr>
      <w:r>
        <w:t>Содержание: фольклор и музыкальные традиции стран ближнего зарубежья (песни, танцы, обычаи,</w:t>
      </w:r>
      <w:r>
        <w:rPr>
          <w:spacing w:val="1"/>
        </w:rPr>
        <w:t xml:space="preserve"> </w:t>
      </w:r>
      <w:r>
        <w:t>музыкальные</w:t>
      </w:r>
      <w:r>
        <w:tab/>
        <w:t>инструменты).</w:t>
      </w:r>
      <w:r>
        <w:tab/>
        <w:t>Музыкальные</w:t>
      </w:r>
      <w:r>
        <w:tab/>
        <w:t>традиции</w:t>
      </w:r>
      <w:r>
        <w:rPr>
          <w:spacing w:val="-58"/>
        </w:rPr>
        <w:t xml:space="preserve"> </w:t>
      </w:r>
      <w:r>
        <w:t>и праздники, народные инструменты и жанры. Славянские музыкальные традиции. Кавказские мелодии 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стран с</w:t>
      </w:r>
      <w:r>
        <w:rPr>
          <w:spacing w:val="-1"/>
        </w:rPr>
        <w:t xml:space="preserve"> </w:t>
      </w:r>
      <w:r>
        <w:t>российскими республиками.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других стран;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определение характерных черт, типичных элементов музыкального языка (ритм, лад, интонации);</w:t>
      </w:r>
      <w:r>
        <w:rPr>
          <w:spacing w:val="-57"/>
        </w:rPr>
        <w:t xml:space="preserve"> </w:t>
      </w:r>
      <w:r>
        <w:t>знакомство с внешним видом, особенностями исполнения и звучания народных инструментов;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тембров инструментов;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двигательная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импровизация-подражание</w:t>
      </w:r>
      <w:r>
        <w:rPr>
          <w:spacing w:val="-4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:rsidR="00E34854" w:rsidRDefault="002B1D69" w:rsidP="002E7DD8">
      <w:pPr>
        <w:pStyle w:val="a3"/>
        <w:tabs>
          <w:tab w:val="left" w:pos="2728"/>
          <w:tab w:val="left" w:pos="4504"/>
          <w:tab w:val="left" w:pos="5932"/>
          <w:tab w:val="left" w:pos="7187"/>
          <w:tab w:val="left" w:pos="9233"/>
          <w:tab w:val="left" w:pos="10206"/>
          <w:tab w:val="left" w:pos="10555"/>
        </w:tabs>
        <w:ind w:left="142" w:firstLine="852"/>
        <w:jc w:val="left"/>
      </w:pP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  <w:t>народов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фольклорными элементами народов России;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разучивание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исполнение</w:t>
      </w:r>
      <w:r>
        <w:rPr>
          <w:spacing w:val="9"/>
        </w:rPr>
        <w:t xml:space="preserve"> </w:t>
      </w:r>
      <w:r>
        <w:t>песен,</w:t>
      </w:r>
      <w:r>
        <w:rPr>
          <w:spacing w:val="9"/>
        </w:rPr>
        <w:t xml:space="preserve"> </w:t>
      </w:r>
      <w:r>
        <w:t>танцев,</w:t>
      </w:r>
      <w:r>
        <w:rPr>
          <w:spacing w:val="9"/>
        </w:rPr>
        <w:t xml:space="preserve"> </w:t>
      </w:r>
      <w:r>
        <w:t>сочинение,</w:t>
      </w:r>
      <w:r>
        <w:rPr>
          <w:spacing w:val="9"/>
        </w:rPr>
        <w:t xml:space="preserve"> </w:t>
      </w:r>
      <w:r>
        <w:t>импровизация</w:t>
      </w:r>
      <w:r>
        <w:rPr>
          <w:spacing w:val="9"/>
        </w:rPr>
        <w:t xml:space="preserve"> </w:t>
      </w:r>
      <w:r>
        <w:t>ритмических</w:t>
      </w:r>
      <w:r>
        <w:rPr>
          <w:spacing w:val="12"/>
        </w:rPr>
        <w:t xml:space="preserve"> </w:t>
      </w:r>
      <w:r>
        <w:t>аккомпанементов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звучащих</w:t>
      </w:r>
      <w:r>
        <w:rPr>
          <w:spacing w:val="2"/>
        </w:rPr>
        <w:t xml:space="preserve"> </w:t>
      </w:r>
      <w:r>
        <w:t>жестов или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инструментах);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type w:val="continuous"/>
          <w:pgSz w:w="11920" w:h="16860"/>
          <w:pgMar w:top="6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852"/>
      </w:pPr>
      <w:r>
        <w:lastRenderedPageBreak/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творческие, исследовательские проекты, школьные фестивали, посвящѐнные музыкальной культуре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spacing w:before="1"/>
        <w:ind w:left="142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 дальнего</w:t>
      </w:r>
      <w:r>
        <w:rPr>
          <w:spacing w:val="-4"/>
          <w:sz w:val="24"/>
        </w:rPr>
        <w:t xml:space="preserve"> </w:t>
      </w:r>
      <w:r>
        <w:rPr>
          <w:sz w:val="24"/>
        </w:rPr>
        <w:t>зарубежья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Содержание: музыка народов Европы. Танцевальный и песенный фольклор европейских народов.</w:t>
      </w:r>
      <w:r>
        <w:rPr>
          <w:spacing w:val="1"/>
        </w:rPr>
        <w:t xml:space="preserve"> </w:t>
      </w:r>
      <w:r>
        <w:t>Канон.</w:t>
      </w:r>
      <w:r>
        <w:rPr>
          <w:spacing w:val="1"/>
        </w:rPr>
        <w:t xml:space="preserve"> </w:t>
      </w:r>
      <w:r>
        <w:t>Странствующие</w:t>
      </w:r>
      <w:r>
        <w:rPr>
          <w:spacing w:val="1"/>
        </w:rPr>
        <w:t xml:space="preserve"> </w:t>
      </w:r>
      <w:r>
        <w:t>музыканты.</w:t>
      </w:r>
      <w:r>
        <w:rPr>
          <w:spacing w:val="1"/>
        </w:rPr>
        <w:t xml:space="preserve"> </w:t>
      </w:r>
      <w:r>
        <w:t>Карнавал.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Фламенко.</w:t>
      </w:r>
      <w:r>
        <w:rPr>
          <w:spacing w:val="1"/>
        </w:rPr>
        <w:t xml:space="preserve"> </w:t>
      </w:r>
      <w:r>
        <w:t>Искусство</w:t>
      </w:r>
      <w:r>
        <w:rPr>
          <w:spacing w:val="30"/>
        </w:rPr>
        <w:t xml:space="preserve"> </w:t>
      </w:r>
      <w:r>
        <w:t>игры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гитаре,</w:t>
      </w:r>
      <w:r>
        <w:rPr>
          <w:spacing w:val="31"/>
        </w:rPr>
        <w:t xml:space="preserve"> </w:t>
      </w:r>
      <w:r>
        <w:t>кастаньеты,</w:t>
      </w:r>
      <w:r>
        <w:rPr>
          <w:spacing w:val="31"/>
        </w:rPr>
        <w:t xml:space="preserve"> </w:t>
      </w:r>
      <w:r>
        <w:t>латиноамериканские</w:t>
      </w:r>
      <w:r>
        <w:rPr>
          <w:spacing w:val="32"/>
        </w:rPr>
        <w:t xml:space="preserve"> </w:t>
      </w:r>
      <w:r>
        <w:t>ударные</w:t>
      </w:r>
      <w:r>
        <w:rPr>
          <w:spacing w:val="30"/>
        </w:rPr>
        <w:t xml:space="preserve"> </w:t>
      </w:r>
      <w:r>
        <w:t>инструменты.</w:t>
      </w:r>
      <w:r>
        <w:rPr>
          <w:spacing w:val="31"/>
        </w:rPr>
        <w:t xml:space="preserve"> </w:t>
      </w:r>
      <w:r>
        <w:t>Танцевальные</w:t>
      </w:r>
      <w:r>
        <w:rPr>
          <w:spacing w:val="30"/>
        </w:rPr>
        <w:t xml:space="preserve"> </w:t>
      </w:r>
      <w:r>
        <w:t>жанры</w:t>
      </w:r>
      <w:r>
        <w:rPr>
          <w:spacing w:val="-58"/>
        </w:rPr>
        <w:t xml:space="preserve"> </w:t>
      </w:r>
      <w:r>
        <w:t>(по выбору учителя могут быть представлены болеро, фанданго, хота, танго, самба, румба, ча-ча-ча, сальса,</w:t>
      </w:r>
      <w:r>
        <w:rPr>
          <w:spacing w:val="1"/>
        </w:rPr>
        <w:t xml:space="preserve"> </w:t>
      </w:r>
      <w:r>
        <w:t>босса-нова</w:t>
      </w:r>
      <w:r>
        <w:rPr>
          <w:spacing w:val="-3"/>
        </w:rPr>
        <w:t xml:space="preserve"> </w:t>
      </w:r>
      <w:r>
        <w:t>и другие).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Смешение</w:t>
      </w:r>
      <w:r>
        <w:rPr>
          <w:spacing w:val="-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Музыка</w:t>
      </w:r>
      <w:r>
        <w:rPr>
          <w:spacing w:val="57"/>
        </w:rPr>
        <w:t xml:space="preserve"> </w:t>
      </w:r>
      <w:r>
        <w:t>Японии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Китая.</w:t>
      </w:r>
      <w:r>
        <w:rPr>
          <w:spacing w:val="57"/>
        </w:rPr>
        <w:t xml:space="preserve"> </w:t>
      </w:r>
      <w:r>
        <w:t>Древние</w:t>
      </w:r>
      <w:r>
        <w:rPr>
          <w:spacing w:val="56"/>
        </w:rPr>
        <w:t xml:space="preserve"> </w:t>
      </w:r>
      <w:r>
        <w:t>истоки</w:t>
      </w:r>
      <w:r>
        <w:rPr>
          <w:spacing w:val="58"/>
        </w:rPr>
        <w:t xml:space="preserve"> </w:t>
      </w:r>
      <w:r>
        <w:t>музыкальной</w:t>
      </w:r>
      <w:r>
        <w:rPr>
          <w:spacing w:val="58"/>
        </w:rPr>
        <w:t xml:space="preserve"> </w:t>
      </w:r>
      <w:r>
        <w:t>культуры</w:t>
      </w:r>
      <w:r>
        <w:rPr>
          <w:spacing w:val="59"/>
        </w:rPr>
        <w:t xml:space="preserve"> </w:t>
      </w:r>
      <w:r>
        <w:t>стран</w:t>
      </w:r>
      <w:r>
        <w:rPr>
          <w:spacing w:val="58"/>
        </w:rPr>
        <w:t xml:space="preserve"> </w:t>
      </w:r>
      <w:r>
        <w:t>Юго-Восточной</w:t>
      </w:r>
      <w:r>
        <w:rPr>
          <w:spacing w:val="58"/>
        </w:rPr>
        <w:t xml:space="preserve"> </w:t>
      </w:r>
      <w:r>
        <w:t>Азии.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Императорские</w:t>
      </w:r>
      <w:r>
        <w:rPr>
          <w:spacing w:val="-6"/>
        </w:rPr>
        <w:t xml:space="preserve"> </w:t>
      </w:r>
      <w:r>
        <w:t>церемонии,</w:t>
      </w:r>
      <w:r>
        <w:rPr>
          <w:spacing w:val="-4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инструменты.</w:t>
      </w:r>
      <w:r>
        <w:rPr>
          <w:spacing w:val="-4"/>
        </w:rPr>
        <w:t xml:space="preserve"> </w:t>
      </w:r>
      <w:r>
        <w:t>Пентатоника.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Музыка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Казахстана,</w:t>
      </w:r>
      <w:r>
        <w:rPr>
          <w:spacing w:val="-1"/>
        </w:rPr>
        <w:t xml:space="preserve"> </w:t>
      </w:r>
      <w:r>
        <w:t>Киргизии, и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региона.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других стран;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определение характерных черт, типичных элементов музыкального языка (ритм, лад, интонации);</w:t>
      </w:r>
      <w:r>
        <w:rPr>
          <w:spacing w:val="-57"/>
        </w:rPr>
        <w:t xml:space="preserve"> </w:t>
      </w:r>
      <w:r>
        <w:t>знакомство с внешним видом, особенностями исполнения и звучания народных инструментов;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тембров инструментов;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двигательная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импровизация-подражание</w:t>
      </w:r>
      <w:r>
        <w:rPr>
          <w:spacing w:val="-4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:rsidR="00E34854" w:rsidRDefault="002B1D69" w:rsidP="002E7DD8">
      <w:pPr>
        <w:pStyle w:val="a3"/>
        <w:tabs>
          <w:tab w:val="left" w:pos="2728"/>
          <w:tab w:val="left" w:pos="4504"/>
          <w:tab w:val="left" w:pos="5932"/>
          <w:tab w:val="left" w:pos="7187"/>
          <w:tab w:val="left" w:pos="9233"/>
          <w:tab w:val="left" w:pos="10206"/>
          <w:tab w:val="left" w:pos="10555"/>
        </w:tabs>
        <w:spacing w:before="1"/>
        <w:ind w:left="142" w:firstLine="852"/>
        <w:jc w:val="left"/>
      </w:pP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  <w:t>народов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фольклорными элементами народов России;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разучивание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исполнение</w:t>
      </w:r>
      <w:r>
        <w:rPr>
          <w:spacing w:val="8"/>
        </w:rPr>
        <w:t xml:space="preserve"> </w:t>
      </w:r>
      <w:r>
        <w:t>песен,</w:t>
      </w:r>
      <w:r>
        <w:rPr>
          <w:spacing w:val="10"/>
        </w:rPr>
        <w:t xml:space="preserve"> </w:t>
      </w:r>
      <w:r>
        <w:t>танцев,</w:t>
      </w:r>
      <w:r>
        <w:rPr>
          <w:spacing w:val="8"/>
        </w:rPr>
        <w:t xml:space="preserve"> </w:t>
      </w:r>
      <w:r>
        <w:t>сочинение,</w:t>
      </w:r>
      <w:r>
        <w:rPr>
          <w:spacing w:val="10"/>
        </w:rPr>
        <w:t xml:space="preserve"> </w:t>
      </w:r>
      <w:r>
        <w:t>импровизация</w:t>
      </w:r>
      <w:r>
        <w:rPr>
          <w:spacing w:val="9"/>
        </w:rPr>
        <w:t xml:space="preserve"> </w:t>
      </w:r>
      <w:r>
        <w:t>ритмических</w:t>
      </w:r>
      <w:r>
        <w:rPr>
          <w:spacing w:val="12"/>
        </w:rPr>
        <w:t xml:space="preserve"> </w:t>
      </w:r>
      <w:r>
        <w:t>аккомпанементов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звучащих</w:t>
      </w:r>
      <w:r>
        <w:rPr>
          <w:spacing w:val="2"/>
        </w:rPr>
        <w:t xml:space="preserve"> </w:t>
      </w:r>
      <w:r>
        <w:t>жестов или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инструментах);</w:t>
      </w:r>
    </w:p>
    <w:p w:rsidR="00E34854" w:rsidRDefault="002B1D69" w:rsidP="002E7DD8">
      <w:pPr>
        <w:pStyle w:val="a3"/>
        <w:tabs>
          <w:tab w:val="left" w:pos="2538"/>
          <w:tab w:val="left" w:pos="3967"/>
          <w:tab w:val="left" w:pos="4432"/>
          <w:tab w:val="left" w:pos="5840"/>
          <w:tab w:val="left" w:pos="6449"/>
          <w:tab w:val="left" w:pos="7554"/>
          <w:tab w:val="left" w:pos="9209"/>
          <w:tab w:val="left" w:pos="10206"/>
          <w:tab w:val="left" w:pos="10446"/>
        </w:tabs>
        <w:ind w:left="142" w:firstLine="852"/>
        <w:jc w:val="left"/>
      </w:pPr>
      <w:r>
        <w:t>вариативно:</w:t>
      </w:r>
      <w:r>
        <w:tab/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народных</w:t>
      </w:r>
      <w:r>
        <w:tab/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творческие, исследовательские проекты, школьные фестивали, посвящѐнные музыкальной культуре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культур.</w:t>
      </w:r>
    </w:p>
    <w:p w:rsidR="00E34854" w:rsidRDefault="002B1D69" w:rsidP="002E7DD8">
      <w:pPr>
        <w:pStyle w:val="a3"/>
        <w:tabs>
          <w:tab w:val="left" w:pos="2285"/>
          <w:tab w:val="left" w:pos="4435"/>
          <w:tab w:val="left" w:pos="5341"/>
          <w:tab w:val="left" w:pos="6430"/>
          <w:tab w:val="left" w:pos="7723"/>
          <w:tab w:val="left" w:pos="9160"/>
          <w:tab w:val="left" w:pos="10206"/>
          <w:tab w:val="left" w:pos="10580"/>
        </w:tabs>
        <w:ind w:left="142" w:firstLine="852"/>
      </w:pPr>
      <w:r>
        <w:t>Содержание: образы, интонации фольклора других народов и стран в музыке отечественных и</w:t>
      </w:r>
      <w:r>
        <w:rPr>
          <w:spacing w:val="1"/>
        </w:rPr>
        <w:t xml:space="preserve"> </w:t>
      </w:r>
      <w:r>
        <w:t>иностранных</w:t>
      </w:r>
      <w:r>
        <w:tab/>
        <w:t>композиторов</w:t>
      </w:r>
      <w:r>
        <w:tab/>
        <w:t>(в</w:t>
      </w:r>
      <w:r>
        <w:tab/>
        <w:t>том</w:t>
      </w:r>
      <w:r>
        <w:tab/>
        <w:t>числе</w:t>
      </w:r>
      <w:r>
        <w:tab/>
        <w:t>образы</w:t>
      </w:r>
      <w:r>
        <w:tab/>
        <w:t>других</w:t>
      </w:r>
      <w:r>
        <w:tab/>
      </w:r>
      <w:r>
        <w:rPr>
          <w:spacing w:val="-1"/>
        </w:rPr>
        <w:t>культур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русских композиторов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цитаты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композиторов).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определение формы, принципа развития фольклорного музыкального 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сочинений;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композиторских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творческие,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проекты,</w:t>
      </w:r>
      <w:r>
        <w:rPr>
          <w:spacing w:val="-5"/>
        </w:rPr>
        <w:t xml:space="preserve"> </w:t>
      </w:r>
      <w:r>
        <w:t>посвящѐнные</w:t>
      </w:r>
      <w:r>
        <w:rPr>
          <w:spacing w:val="-6"/>
        </w:rPr>
        <w:t xml:space="preserve"> </w:t>
      </w:r>
      <w:r>
        <w:t>выдающимся</w:t>
      </w:r>
      <w:r>
        <w:rPr>
          <w:spacing w:val="-5"/>
        </w:rPr>
        <w:t xml:space="preserve"> </w:t>
      </w:r>
      <w:r>
        <w:t>композиторам.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52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«Духовная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музыка»</w:t>
      </w:r>
    </w:p>
    <w:p w:rsidR="00E34854" w:rsidRDefault="002B1D69" w:rsidP="002E7DD8">
      <w:pPr>
        <w:pStyle w:val="a3"/>
        <w:tabs>
          <w:tab w:val="left" w:pos="2339"/>
          <w:tab w:val="left" w:pos="5032"/>
          <w:tab w:val="left" w:pos="6265"/>
          <w:tab w:val="left" w:pos="8271"/>
          <w:tab w:val="left" w:pos="10206"/>
          <w:tab w:val="left" w:pos="10418"/>
        </w:tabs>
        <w:ind w:left="142" w:firstLine="852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главными</w:t>
      </w:r>
      <w:r>
        <w:tab/>
        <w:t>направлениями</w:t>
      </w:r>
      <w:r>
        <w:tab/>
        <w:t>–</w:t>
      </w:r>
      <w:r>
        <w:tab/>
        <w:t>музыкой</w:t>
      </w:r>
      <w:r>
        <w:tab/>
        <w:t>народной,</w:t>
      </w:r>
      <w:r>
        <w:tab/>
        <w:t>духовной</w:t>
      </w:r>
      <w:r>
        <w:rPr>
          <w:spacing w:val="-58"/>
        </w:rPr>
        <w:t xml:space="preserve"> </w:t>
      </w:r>
      <w:r>
        <w:t>и светской. В рамках религиозной культуры были созданы подлинные шедевры музыкального 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 представить обучающимся максимально широкую сферу бытования музыкального искусства.</w:t>
      </w:r>
      <w:r>
        <w:rPr>
          <w:spacing w:val="-57"/>
        </w:rPr>
        <w:t xml:space="preserve"> </w:t>
      </w:r>
      <w:r>
        <w:t>Однако знакомство с отдельными произведениями, шедеврами духовной музыки возможно и в 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модулей.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Звучание</w:t>
      </w:r>
      <w:r>
        <w:rPr>
          <w:spacing w:val="-4"/>
          <w:sz w:val="24"/>
        </w:rPr>
        <w:t xml:space="preserve"> </w:t>
      </w:r>
      <w:r>
        <w:rPr>
          <w:sz w:val="24"/>
        </w:rPr>
        <w:t>храма.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Содержание:</w:t>
      </w:r>
      <w:r>
        <w:rPr>
          <w:spacing w:val="21"/>
        </w:rPr>
        <w:t xml:space="preserve"> </w:t>
      </w:r>
      <w:r>
        <w:t>колокола,</w:t>
      </w:r>
      <w:r>
        <w:rPr>
          <w:spacing w:val="21"/>
        </w:rPr>
        <w:t xml:space="preserve"> </w:t>
      </w:r>
      <w:r>
        <w:t>колокольные</w:t>
      </w:r>
      <w:r>
        <w:rPr>
          <w:spacing w:val="15"/>
        </w:rPr>
        <w:t xml:space="preserve"> </w:t>
      </w:r>
      <w:r>
        <w:t>звоны</w:t>
      </w:r>
      <w:r>
        <w:rPr>
          <w:spacing w:val="20"/>
        </w:rPr>
        <w:t xml:space="preserve"> </w:t>
      </w:r>
      <w:r>
        <w:t>(благовест,</w:t>
      </w:r>
      <w:r>
        <w:rPr>
          <w:spacing w:val="20"/>
        </w:rPr>
        <w:t xml:space="preserve"> </w:t>
      </w:r>
      <w:r>
        <w:t>трезвон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другие),</w:t>
      </w:r>
      <w:r>
        <w:rPr>
          <w:spacing w:val="20"/>
        </w:rPr>
        <w:t xml:space="preserve"> </w:t>
      </w:r>
      <w:r>
        <w:t>звонарские</w:t>
      </w:r>
      <w:r>
        <w:rPr>
          <w:spacing w:val="19"/>
        </w:rPr>
        <w:t xml:space="preserve"> </w:t>
      </w:r>
      <w:r>
        <w:t>приговорки.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4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Колокольность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композиторов.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обобщение</w:t>
      </w:r>
      <w:r>
        <w:rPr>
          <w:spacing w:val="-4"/>
        </w:rPr>
        <w:t xml:space="preserve"> </w:t>
      </w:r>
      <w:r>
        <w:t>жизненного</w:t>
      </w:r>
      <w:r>
        <w:rPr>
          <w:spacing w:val="-4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связанного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колоколов;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диалог с учителем о традициях изготовления колоколов, значении колокольного звона;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видами колокольных</w:t>
      </w:r>
      <w:r>
        <w:rPr>
          <w:spacing w:val="-1"/>
        </w:rPr>
        <w:t xml:space="preserve"> </w:t>
      </w:r>
      <w:r>
        <w:t>звонов;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слушание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-57"/>
        </w:rPr>
        <w:t xml:space="preserve"> </w:t>
      </w:r>
      <w:r>
        <w:t>колокольности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звучать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Мусоргского,</w:t>
      </w:r>
      <w:r>
        <w:rPr>
          <w:spacing w:val="-1"/>
        </w:rPr>
        <w:t xml:space="preserve"> </w:t>
      </w:r>
      <w:r>
        <w:t>П.И. Чайковского,</w:t>
      </w:r>
      <w:r>
        <w:rPr>
          <w:spacing w:val="-2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Глинки,</w:t>
      </w:r>
      <w:r>
        <w:rPr>
          <w:spacing w:val="-3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Рахманинова</w:t>
      </w:r>
      <w:r>
        <w:rPr>
          <w:spacing w:val="-2"/>
        </w:rPr>
        <w:t xml:space="preserve"> </w:t>
      </w:r>
      <w:r>
        <w:t>и другие);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выявление, обсуждение характера, выразительных средств, использованных композитором;</w:t>
      </w:r>
      <w:r>
        <w:rPr>
          <w:spacing w:val="-57"/>
        </w:rPr>
        <w:t xml:space="preserve"> </w:t>
      </w:r>
      <w:r>
        <w:t>двигательная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имитация движений</w:t>
      </w:r>
      <w:r>
        <w:rPr>
          <w:spacing w:val="-3"/>
        </w:rPr>
        <w:t xml:space="preserve"> </w:t>
      </w:r>
      <w:r>
        <w:t>звонаря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колокольне;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ритмические и артикуляционные упражнения на основе звонарских приговорок;</w:t>
      </w:r>
      <w:r>
        <w:rPr>
          <w:spacing w:val="-57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просмотр документального</w:t>
      </w:r>
      <w:r>
        <w:rPr>
          <w:spacing w:val="-1"/>
        </w:rPr>
        <w:t xml:space="preserve"> </w:t>
      </w:r>
      <w:r>
        <w:t>фильма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колоколах;</w:t>
      </w:r>
    </w:p>
    <w:p w:rsidR="00E34854" w:rsidRDefault="002B1D69" w:rsidP="002E7DD8">
      <w:pPr>
        <w:pStyle w:val="a3"/>
        <w:tabs>
          <w:tab w:val="left" w:pos="2514"/>
          <w:tab w:val="left" w:pos="4023"/>
          <w:tab w:val="left" w:pos="4567"/>
          <w:tab w:val="left" w:pos="6152"/>
          <w:tab w:val="left" w:pos="7687"/>
          <w:tab w:val="left" w:pos="8373"/>
          <w:tab w:val="left" w:pos="10141"/>
          <w:tab w:val="left" w:pos="10206"/>
        </w:tabs>
        <w:ind w:left="142" w:firstLine="852"/>
        <w:jc w:val="left"/>
      </w:pPr>
      <w:r>
        <w:t>сочинение,</w:t>
      </w:r>
      <w:r>
        <w:tab/>
        <w:t>исполнение</w:t>
      </w:r>
      <w:r>
        <w:tab/>
        <w:t>на</w:t>
      </w:r>
      <w:r>
        <w:tab/>
        <w:t>фортепиано,</w:t>
      </w:r>
      <w:r>
        <w:tab/>
        <w:t>синтезаторе</w:t>
      </w:r>
      <w:r>
        <w:tab/>
        <w:t>или</w:t>
      </w:r>
      <w:r>
        <w:tab/>
        <w:t>металлофонах</w:t>
      </w:r>
      <w:r>
        <w:tab/>
      </w:r>
      <w:r>
        <w:rPr>
          <w:spacing w:val="-1"/>
        </w:rPr>
        <w:t>композиции</w:t>
      </w:r>
      <w:r>
        <w:rPr>
          <w:spacing w:val="-57"/>
        </w:rPr>
        <w:t xml:space="preserve"> </w:t>
      </w:r>
      <w:r>
        <w:t>(импровизации),</w:t>
      </w:r>
      <w:r>
        <w:rPr>
          <w:spacing w:val="-1"/>
        </w:rPr>
        <w:t xml:space="preserve"> </w:t>
      </w:r>
      <w:r>
        <w:t>имитирующей звучание</w:t>
      </w:r>
      <w:r>
        <w:rPr>
          <w:spacing w:val="-1"/>
        </w:rPr>
        <w:t xml:space="preserve"> </w:t>
      </w:r>
      <w:r>
        <w:t>колоколов.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верующих.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Содержание:</w:t>
      </w:r>
      <w:r>
        <w:rPr>
          <w:spacing w:val="28"/>
        </w:rPr>
        <w:t xml:space="preserve"> </w:t>
      </w:r>
      <w:r>
        <w:t>молитва,</w:t>
      </w:r>
      <w:r>
        <w:rPr>
          <w:spacing w:val="24"/>
        </w:rPr>
        <w:t xml:space="preserve"> </w:t>
      </w:r>
      <w:r>
        <w:t>хорал,</w:t>
      </w:r>
      <w:r>
        <w:rPr>
          <w:spacing w:val="25"/>
        </w:rPr>
        <w:t xml:space="preserve"> </w:t>
      </w:r>
      <w:r>
        <w:t>песнопение,</w:t>
      </w:r>
      <w:r>
        <w:rPr>
          <w:spacing w:val="26"/>
        </w:rPr>
        <w:t xml:space="preserve"> </w:t>
      </w:r>
      <w:r>
        <w:t>духовный</w:t>
      </w:r>
      <w:r>
        <w:rPr>
          <w:spacing w:val="27"/>
        </w:rPr>
        <w:t xml:space="preserve"> </w:t>
      </w:r>
      <w:r>
        <w:t>стих.</w:t>
      </w:r>
      <w:r>
        <w:rPr>
          <w:spacing w:val="25"/>
        </w:rPr>
        <w:t xml:space="preserve"> </w:t>
      </w:r>
      <w:r>
        <w:t>Образы</w:t>
      </w:r>
      <w:r>
        <w:rPr>
          <w:spacing w:val="26"/>
        </w:rPr>
        <w:t xml:space="preserve"> </w:t>
      </w:r>
      <w:r>
        <w:t>духовной</w:t>
      </w:r>
      <w:r>
        <w:rPr>
          <w:spacing w:val="28"/>
        </w:rPr>
        <w:t xml:space="preserve"> </w:t>
      </w:r>
      <w:r>
        <w:t>музыки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творчестве</w:t>
      </w:r>
      <w:r>
        <w:rPr>
          <w:spacing w:val="-57"/>
        </w:rPr>
        <w:t xml:space="preserve"> </w:t>
      </w:r>
      <w:r>
        <w:t>композиторов-классиков.</w:t>
      </w:r>
    </w:p>
    <w:p w:rsidR="00E34854" w:rsidRDefault="002B1D69" w:rsidP="002E7DD8">
      <w:pPr>
        <w:pStyle w:val="a3"/>
        <w:tabs>
          <w:tab w:val="left" w:pos="10206"/>
        </w:tabs>
        <w:spacing w:line="275" w:lineRule="exact"/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слушание, разучивание, исполнение вокальных произведений религиозного содержания;</w:t>
      </w:r>
      <w:r>
        <w:rPr>
          <w:spacing w:val="-57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характере</w:t>
      </w:r>
      <w:r>
        <w:rPr>
          <w:spacing w:val="-3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манере</w:t>
      </w:r>
      <w:r>
        <w:rPr>
          <w:spacing w:val="-1"/>
        </w:rPr>
        <w:t xml:space="preserve"> </w:t>
      </w:r>
      <w:r>
        <w:t>исполнения,</w:t>
      </w:r>
      <w:r>
        <w:rPr>
          <w:spacing w:val="-2"/>
        </w:rPr>
        <w:t xml:space="preserve"> </w:t>
      </w:r>
      <w:r>
        <w:t>выразительных средствах;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знакомство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произведениями</w:t>
      </w:r>
      <w:r>
        <w:rPr>
          <w:spacing w:val="39"/>
        </w:rPr>
        <w:t xml:space="preserve"> </w:t>
      </w:r>
      <w:r>
        <w:t>светской</w:t>
      </w:r>
      <w:r>
        <w:rPr>
          <w:spacing w:val="40"/>
        </w:rPr>
        <w:t xml:space="preserve"> </w:t>
      </w:r>
      <w:r>
        <w:t>музыки,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которых</w:t>
      </w:r>
      <w:r>
        <w:rPr>
          <w:spacing w:val="42"/>
        </w:rPr>
        <w:t xml:space="preserve"> </w:t>
      </w:r>
      <w:r>
        <w:t>воплощены</w:t>
      </w:r>
      <w:r>
        <w:rPr>
          <w:spacing w:val="38"/>
        </w:rPr>
        <w:t xml:space="preserve"> </w:t>
      </w:r>
      <w:r>
        <w:t>молитвенные</w:t>
      </w:r>
      <w:r>
        <w:rPr>
          <w:spacing w:val="37"/>
        </w:rPr>
        <w:t xml:space="preserve"> </w:t>
      </w:r>
      <w:r>
        <w:t>интонации,</w:t>
      </w:r>
      <w:r>
        <w:rPr>
          <w:spacing w:val="-57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хоральный склад звучания;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вариативно: просмотр документального фильма о значении молитвы;</w:t>
      </w:r>
      <w:r>
        <w:rPr>
          <w:spacing w:val="-57"/>
        </w:rPr>
        <w:t xml:space="preserve"> </w:t>
      </w:r>
      <w:r>
        <w:t>рисование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прослушанных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произведений.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t>Инструментальная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церкви.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Содержание: орган и его роль в богослужении. Творчество И.С. Баха.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чтение учебных и художественных текстов, посвящѐнных истории создания, устройству органа, его</w:t>
      </w:r>
      <w:r>
        <w:rPr>
          <w:spacing w:val="-57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католическом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протестантском</w:t>
      </w:r>
      <w:r>
        <w:rPr>
          <w:spacing w:val="-1"/>
        </w:rPr>
        <w:t xml:space="preserve"> </w:t>
      </w:r>
      <w:r>
        <w:t>богослужении;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Баха;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описание впечатления от восприятия, характеристика музыкально-выразительных средств;</w:t>
      </w:r>
      <w:r>
        <w:rPr>
          <w:spacing w:val="-57"/>
        </w:rPr>
        <w:t xml:space="preserve"> </w:t>
      </w:r>
      <w:r>
        <w:t>игровая</w:t>
      </w:r>
      <w:r>
        <w:rPr>
          <w:spacing w:val="-1"/>
        </w:rPr>
        <w:t xml:space="preserve"> </w:t>
      </w:r>
      <w:r>
        <w:t>имитация особенностей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органе</w:t>
      </w:r>
      <w:r>
        <w:rPr>
          <w:spacing w:val="-1"/>
        </w:rPr>
        <w:t xml:space="preserve"> </w:t>
      </w:r>
      <w:r>
        <w:t>(во</w:t>
      </w:r>
      <w:r>
        <w:rPr>
          <w:spacing w:val="-2"/>
        </w:rPr>
        <w:t xml:space="preserve"> </w:t>
      </w:r>
      <w:r>
        <w:t>время слушания);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звуковое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(учителем)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синтезаторе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тембром органа;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трансформацией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E34854" w:rsidRDefault="002B1D69" w:rsidP="002E7DD8">
      <w:pPr>
        <w:pStyle w:val="a3"/>
        <w:tabs>
          <w:tab w:val="left" w:pos="2184"/>
          <w:tab w:val="left" w:pos="4617"/>
          <w:tab w:val="left" w:pos="6772"/>
          <w:tab w:val="left" w:pos="8114"/>
          <w:tab w:val="left" w:pos="10206"/>
          <w:tab w:val="left" w:pos="10606"/>
        </w:tabs>
        <w:ind w:left="142" w:firstLine="852"/>
      </w:pPr>
      <w:r>
        <w:t>вариативно: посещение концерта органной музыки; рассматривание иллюстраций, изображений</w:t>
      </w:r>
      <w:r>
        <w:rPr>
          <w:spacing w:val="1"/>
        </w:rPr>
        <w:t xml:space="preserve"> </w:t>
      </w:r>
      <w:r>
        <w:t>органа;</w:t>
      </w:r>
      <w:r>
        <w:tab/>
        <w:t>проблемная</w:t>
      </w:r>
      <w:r>
        <w:tab/>
        <w:t>ситуация</w:t>
      </w:r>
      <w:r>
        <w:tab/>
        <w:t>–</w:t>
      </w:r>
      <w:r>
        <w:tab/>
        <w:t>выдвижение</w:t>
      </w:r>
      <w:r>
        <w:tab/>
        <w:t>гипотез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органе;</w:t>
      </w:r>
      <w:r>
        <w:rPr>
          <w:spacing w:val="1"/>
        </w:rPr>
        <w:t xml:space="preserve"> </w:t>
      </w:r>
      <w:r>
        <w:t>литературное, художественное творчество на основе музыкальных впечатлений от восприятия органной</w:t>
      </w:r>
      <w:r>
        <w:rPr>
          <w:spacing w:val="1"/>
        </w:rPr>
        <w:t xml:space="preserve"> </w:t>
      </w:r>
      <w:r>
        <w:t>музыки.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t>Искусство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церкви.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852"/>
        <w:jc w:val="left"/>
      </w:pPr>
      <w:r>
        <w:t>Содержание:</w:t>
      </w:r>
      <w:r>
        <w:rPr>
          <w:spacing w:val="16"/>
        </w:rPr>
        <w:t xml:space="preserve"> </w:t>
      </w:r>
      <w:r>
        <w:t>музыка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православном</w:t>
      </w:r>
      <w:r>
        <w:rPr>
          <w:spacing w:val="15"/>
        </w:rPr>
        <w:t xml:space="preserve"> </w:t>
      </w:r>
      <w:r>
        <w:t>храме.</w:t>
      </w:r>
      <w:r>
        <w:rPr>
          <w:spacing w:val="15"/>
        </w:rPr>
        <w:t xml:space="preserve"> </w:t>
      </w:r>
      <w:r>
        <w:t>Традиции</w:t>
      </w:r>
      <w:r>
        <w:rPr>
          <w:spacing w:val="14"/>
        </w:rPr>
        <w:t xml:space="preserve"> </w:t>
      </w:r>
      <w:r>
        <w:t>исполнения,</w:t>
      </w:r>
      <w:r>
        <w:rPr>
          <w:spacing w:val="15"/>
        </w:rPr>
        <w:t xml:space="preserve"> </w:t>
      </w:r>
      <w:r>
        <w:t>жанры</w:t>
      </w:r>
      <w:r>
        <w:rPr>
          <w:spacing w:val="15"/>
        </w:rPr>
        <w:t xml:space="preserve"> </w:t>
      </w:r>
      <w:r>
        <w:t>(тропарь,</w:t>
      </w:r>
      <w:r>
        <w:rPr>
          <w:spacing w:val="13"/>
        </w:rPr>
        <w:t xml:space="preserve"> </w:t>
      </w:r>
      <w:r>
        <w:t>стихира,</w:t>
      </w:r>
      <w:r>
        <w:rPr>
          <w:spacing w:val="-57"/>
        </w:rPr>
        <w:t xml:space="preserve"> </w:t>
      </w:r>
      <w:r>
        <w:t>величание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  <w:r>
        <w:rPr>
          <w:spacing w:val="-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живопись,</w:t>
      </w:r>
      <w:r>
        <w:rPr>
          <w:spacing w:val="-1"/>
        </w:rPr>
        <w:t xml:space="preserve"> </w:t>
      </w:r>
      <w:r>
        <w:t>посвящѐнные</w:t>
      </w:r>
      <w:r>
        <w:rPr>
          <w:spacing w:val="-3"/>
        </w:rPr>
        <w:t xml:space="preserve"> </w:t>
      </w:r>
      <w:r>
        <w:t>святым.</w:t>
      </w:r>
      <w:r>
        <w:rPr>
          <w:spacing w:val="-1"/>
        </w:rPr>
        <w:t xml:space="preserve"> </w:t>
      </w:r>
      <w:r>
        <w:t>Образы Христа,</w:t>
      </w:r>
      <w:r>
        <w:rPr>
          <w:spacing w:val="-1"/>
        </w:rPr>
        <w:t xml:space="preserve"> </w:t>
      </w:r>
      <w:r>
        <w:t>Богородицы.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сравнение церковных</w:t>
      </w:r>
      <w:r>
        <w:rPr>
          <w:spacing w:val="-57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и народных</w:t>
      </w:r>
      <w:r>
        <w:rPr>
          <w:spacing w:val="-1"/>
        </w:rPr>
        <w:t xml:space="preserve"> </w:t>
      </w:r>
      <w:r>
        <w:t>песен, мелодий светской</w:t>
      </w:r>
      <w:r>
        <w:rPr>
          <w:spacing w:val="-1"/>
        </w:rPr>
        <w:t xml:space="preserve"> </w:t>
      </w:r>
      <w:r>
        <w:t>музыки;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прослеживание</w:t>
      </w:r>
      <w:r>
        <w:rPr>
          <w:spacing w:val="-4"/>
        </w:rPr>
        <w:t xml:space="preserve"> </w:t>
      </w:r>
      <w:r>
        <w:t>исполняемых</w:t>
      </w:r>
      <w:r>
        <w:rPr>
          <w:spacing w:val="-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анализ</w:t>
      </w:r>
      <w:r>
        <w:rPr>
          <w:spacing w:val="-2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мелодического</w:t>
      </w:r>
      <w:r>
        <w:rPr>
          <w:spacing w:val="-2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ритма,</w:t>
      </w:r>
      <w:r>
        <w:rPr>
          <w:spacing w:val="-2"/>
        </w:rPr>
        <w:t xml:space="preserve"> </w:t>
      </w:r>
      <w:r>
        <w:t>темпа,</w:t>
      </w:r>
      <w:r>
        <w:rPr>
          <w:spacing w:val="-1"/>
        </w:rPr>
        <w:t xml:space="preserve"> </w:t>
      </w:r>
      <w:r>
        <w:t>динамики;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сопоставление произведений музыки и живописи, посвящѐнных святым, Христу, Богородице;</w:t>
      </w:r>
      <w:r>
        <w:rPr>
          <w:spacing w:val="1"/>
        </w:rPr>
        <w:t xml:space="preserve"> </w:t>
      </w:r>
      <w:r>
        <w:t>вариативно:</w:t>
      </w:r>
      <w:r>
        <w:rPr>
          <w:spacing w:val="10"/>
        </w:rPr>
        <w:t xml:space="preserve"> </w:t>
      </w:r>
      <w:r>
        <w:t>посещение</w:t>
      </w:r>
      <w:r>
        <w:rPr>
          <w:spacing w:val="8"/>
        </w:rPr>
        <w:t xml:space="preserve"> </w:t>
      </w:r>
      <w:r>
        <w:t>храма;</w:t>
      </w:r>
      <w:r>
        <w:rPr>
          <w:spacing w:val="10"/>
        </w:rPr>
        <w:t xml:space="preserve"> </w:t>
      </w:r>
      <w:r>
        <w:t>поиск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Интернете</w:t>
      </w:r>
      <w:r>
        <w:rPr>
          <w:spacing w:val="8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Крещении</w:t>
      </w:r>
      <w:r>
        <w:rPr>
          <w:spacing w:val="10"/>
        </w:rPr>
        <w:t xml:space="preserve"> </w:t>
      </w:r>
      <w:r>
        <w:t>Руси,</w:t>
      </w:r>
      <w:r>
        <w:rPr>
          <w:spacing w:val="9"/>
        </w:rPr>
        <w:t xml:space="preserve"> </w:t>
      </w:r>
      <w:r>
        <w:t>святых,</w:t>
      </w:r>
      <w:r>
        <w:rPr>
          <w:spacing w:val="9"/>
        </w:rPr>
        <w:t xml:space="preserve"> </w:t>
      </w:r>
      <w:r>
        <w:t>об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5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lastRenderedPageBreak/>
        <w:t>иконах.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br w:type="column"/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991"/>
          <w:tab w:val="left" w:pos="10206"/>
        </w:tabs>
        <w:ind w:left="142"/>
        <w:rPr>
          <w:sz w:val="24"/>
        </w:rPr>
      </w:pPr>
      <w:r>
        <w:rPr>
          <w:sz w:val="24"/>
        </w:rPr>
        <w:t>Религиозные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Содержание:</w:t>
      </w:r>
      <w:r>
        <w:rPr>
          <w:spacing w:val="66"/>
        </w:rPr>
        <w:t xml:space="preserve"> </w:t>
      </w:r>
      <w:r>
        <w:t xml:space="preserve">праздничная  </w:t>
      </w:r>
      <w:r>
        <w:rPr>
          <w:spacing w:val="3"/>
        </w:rPr>
        <w:t xml:space="preserve"> </w:t>
      </w:r>
      <w:r>
        <w:t xml:space="preserve">служба,  </w:t>
      </w:r>
      <w:r>
        <w:rPr>
          <w:spacing w:val="4"/>
        </w:rPr>
        <w:t xml:space="preserve"> </w:t>
      </w:r>
      <w:r>
        <w:t xml:space="preserve">вокальная  </w:t>
      </w:r>
      <w:r>
        <w:rPr>
          <w:spacing w:val="4"/>
        </w:rPr>
        <w:t xml:space="preserve"> </w:t>
      </w:r>
      <w:r>
        <w:t xml:space="preserve">(в  </w:t>
      </w:r>
      <w:r>
        <w:rPr>
          <w:spacing w:val="3"/>
        </w:rPr>
        <w:t xml:space="preserve"> </w:t>
      </w:r>
      <w:r>
        <w:t xml:space="preserve">том  </w:t>
      </w:r>
      <w:r>
        <w:rPr>
          <w:spacing w:val="4"/>
        </w:rPr>
        <w:t xml:space="preserve"> </w:t>
      </w:r>
      <w:r>
        <w:t xml:space="preserve">числе  </w:t>
      </w:r>
      <w:r>
        <w:rPr>
          <w:spacing w:val="4"/>
        </w:rPr>
        <w:t xml:space="preserve"> </w:t>
      </w:r>
      <w:r>
        <w:t xml:space="preserve">хоровая)  </w:t>
      </w:r>
      <w:r>
        <w:rPr>
          <w:spacing w:val="4"/>
        </w:rPr>
        <w:t xml:space="preserve"> </w:t>
      </w:r>
      <w:r>
        <w:t xml:space="preserve">музыка  </w:t>
      </w:r>
      <w:r>
        <w:rPr>
          <w:spacing w:val="4"/>
        </w:rPr>
        <w:t xml:space="preserve"> </w:t>
      </w:r>
      <w:r>
        <w:t>религиозного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type w:val="continuous"/>
          <w:pgSz w:w="11920" w:h="16860"/>
          <w:pgMar w:top="60" w:right="428" w:bottom="280" w:left="993" w:header="720" w:footer="720" w:gutter="0"/>
          <w:cols w:num="2" w:space="720" w:equalWidth="0">
            <w:col w:w="1001" w:space="40"/>
            <w:col w:w="10519"/>
          </w:cols>
        </w:sectPr>
      </w:pPr>
    </w:p>
    <w:p w:rsidR="00E34854" w:rsidRDefault="002B1D69" w:rsidP="002E7DD8">
      <w:pPr>
        <w:pStyle w:val="a3"/>
        <w:tabs>
          <w:tab w:val="left" w:pos="6171"/>
          <w:tab w:val="left" w:pos="10092"/>
          <w:tab w:val="left" w:pos="10206"/>
        </w:tabs>
        <w:spacing w:before="62"/>
        <w:ind w:left="142" w:firstLine="0"/>
      </w:pPr>
      <w:r>
        <w:lastRenderedPageBreak/>
        <w:t>содержания (по выбору: на религиозных праздниках той конфессии, которая наиболее почитаема в данном</w:t>
      </w:r>
      <w:r>
        <w:rPr>
          <w:spacing w:val="1"/>
        </w:rPr>
        <w:t xml:space="preserve"> </w:t>
      </w:r>
      <w:r>
        <w:t>регионе Российской Федерации. В рамках православной традиции возможно рассмотрение 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</w:t>
      </w:r>
      <w:r>
        <w:tab/>
        <w:t>(С.В.</w:t>
      </w:r>
      <w:r>
        <w:tab/>
        <w:t>Рахманинов,</w:t>
      </w:r>
      <w:r>
        <w:rPr>
          <w:spacing w:val="-58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Чайковский и других</w:t>
      </w:r>
      <w:r>
        <w:rPr>
          <w:spacing w:val="-1"/>
        </w:rPr>
        <w:t xml:space="preserve"> </w:t>
      </w:r>
      <w:r>
        <w:t>композиторов).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слушание музыкальных фрагментов праздничных богослужений, определение характера музыки, еѐ</w:t>
      </w:r>
      <w:r>
        <w:rPr>
          <w:spacing w:val="-57"/>
        </w:rPr>
        <w:t xml:space="preserve"> </w:t>
      </w:r>
      <w:r>
        <w:t>религиозного</w:t>
      </w:r>
      <w:r>
        <w:rPr>
          <w:spacing w:val="-1"/>
        </w:rPr>
        <w:t xml:space="preserve"> </w:t>
      </w:r>
      <w:r>
        <w:t>содержания;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разучивание</w:t>
      </w:r>
      <w:r>
        <w:rPr>
          <w:spacing w:val="28"/>
        </w:rPr>
        <w:t xml:space="preserve"> </w:t>
      </w:r>
      <w:r>
        <w:t>(с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31"/>
        </w:rPr>
        <w:t xml:space="preserve"> </w:t>
      </w:r>
      <w:r>
        <w:t>нотного</w:t>
      </w:r>
      <w:r>
        <w:rPr>
          <w:spacing w:val="29"/>
        </w:rPr>
        <w:t xml:space="preserve"> </w:t>
      </w:r>
      <w:r>
        <w:t>текста),</w:t>
      </w:r>
      <w:r>
        <w:rPr>
          <w:spacing w:val="28"/>
        </w:rPr>
        <w:t xml:space="preserve"> </w:t>
      </w:r>
      <w:r>
        <w:t>исполнение</w:t>
      </w:r>
      <w:r>
        <w:rPr>
          <w:spacing w:val="29"/>
        </w:rPr>
        <w:t xml:space="preserve"> </w:t>
      </w:r>
      <w:r>
        <w:t>доступных</w:t>
      </w:r>
      <w:r>
        <w:rPr>
          <w:spacing w:val="31"/>
        </w:rPr>
        <w:t xml:space="preserve"> </w:t>
      </w:r>
      <w:r>
        <w:t>вокальных</w:t>
      </w:r>
      <w:r>
        <w:rPr>
          <w:spacing w:val="29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вариативно:</w:t>
      </w:r>
      <w:r>
        <w:rPr>
          <w:spacing w:val="39"/>
        </w:rPr>
        <w:t xml:space="preserve"> </w:t>
      </w:r>
      <w:r>
        <w:t>просмотр</w:t>
      </w:r>
      <w:r>
        <w:rPr>
          <w:spacing w:val="38"/>
        </w:rPr>
        <w:t xml:space="preserve"> </w:t>
      </w:r>
      <w:r>
        <w:t>фильма,</w:t>
      </w:r>
      <w:r>
        <w:rPr>
          <w:spacing w:val="37"/>
        </w:rPr>
        <w:t xml:space="preserve"> </w:t>
      </w:r>
      <w:r>
        <w:t>посвящѐнного</w:t>
      </w:r>
      <w:r>
        <w:rPr>
          <w:spacing w:val="39"/>
        </w:rPr>
        <w:t xml:space="preserve"> </w:t>
      </w:r>
      <w:r>
        <w:t>религиозным</w:t>
      </w:r>
      <w:r>
        <w:rPr>
          <w:spacing w:val="38"/>
        </w:rPr>
        <w:t xml:space="preserve"> </w:t>
      </w:r>
      <w:r>
        <w:t>праздникам;</w:t>
      </w:r>
      <w:r>
        <w:rPr>
          <w:spacing w:val="38"/>
        </w:rPr>
        <w:t xml:space="preserve"> </w:t>
      </w:r>
      <w:r>
        <w:t>посещение</w:t>
      </w:r>
      <w:r>
        <w:rPr>
          <w:spacing w:val="39"/>
        </w:rPr>
        <w:t xml:space="preserve"> </w:t>
      </w:r>
      <w:r>
        <w:t>концерта</w:t>
      </w:r>
      <w:r>
        <w:rPr>
          <w:spacing w:val="-57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музыки;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проекты,</w:t>
      </w:r>
      <w:r>
        <w:rPr>
          <w:spacing w:val="-1"/>
        </w:rPr>
        <w:t xml:space="preserve"> </w:t>
      </w:r>
      <w:r>
        <w:t>посвящѐнные</w:t>
      </w:r>
      <w:r>
        <w:rPr>
          <w:spacing w:val="-3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праздников.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52"/>
          <w:tab w:val="left" w:pos="10206"/>
        </w:tabs>
        <w:ind w:left="14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кино».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Модуль «Музыка театра и кино» тесно переплетается с модулем «Классическая музыка», может</w:t>
      </w:r>
      <w:r>
        <w:rPr>
          <w:spacing w:val="1"/>
        </w:rPr>
        <w:t xml:space="preserve"> </w:t>
      </w:r>
      <w:r>
        <w:t>стыковаться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(мюзикл),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 (музыкальные портреты). Для данного модуля особенно актуально сочетание различных 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 коллективный</w:t>
      </w:r>
      <w:r>
        <w:rPr>
          <w:spacing w:val="-1"/>
        </w:rPr>
        <w:t xml:space="preserve"> </w:t>
      </w:r>
      <w:r>
        <w:t>просмотр фильмов.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spacing w:line="274" w:lineRule="exact"/>
        <w:ind w:left="142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сцене,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Содержание: характеры персонажей, отражѐнные в музыке. Тембр голоса. Соло. Хор, ансамбль.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видеопросмотр</w:t>
      </w:r>
      <w:r>
        <w:rPr>
          <w:spacing w:val="-7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сказки;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обсуждение музыкально-выразительных средств, передающих повороты сюжета, характеры героев;</w:t>
      </w:r>
      <w:r>
        <w:rPr>
          <w:spacing w:val="-57"/>
        </w:rPr>
        <w:t xml:space="preserve"> </w:t>
      </w:r>
      <w:r>
        <w:t>игра-викторина</w:t>
      </w:r>
      <w:r>
        <w:rPr>
          <w:spacing w:val="2"/>
        </w:rPr>
        <w:t xml:space="preserve"> </w:t>
      </w:r>
      <w:r>
        <w:t>«Угадай по голосу»;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номеров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оперы,</w:t>
      </w:r>
      <w:r>
        <w:rPr>
          <w:spacing w:val="-4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сказки;</w:t>
      </w:r>
    </w:p>
    <w:p w:rsidR="00E34854" w:rsidRDefault="002B1D69" w:rsidP="002E7DD8">
      <w:pPr>
        <w:pStyle w:val="a3"/>
        <w:tabs>
          <w:tab w:val="left" w:pos="3112"/>
          <w:tab w:val="left" w:pos="5067"/>
          <w:tab w:val="left" w:pos="6676"/>
          <w:tab w:val="left" w:pos="8837"/>
          <w:tab w:val="left" w:pos="10206"/>
          <w:tab w:val="left" w:pos="10372"/>
        </w:tabs>
        <w:ind w:left="142" w:firstLine="852"/>
        <w:jc w:val="left"/>
      </w:pPr>
      <w:r>
        <w:t>вариативно:</w:t>
      </w:r>
      <w:r>
        <w:tab/>
        <w:t>постановка</w:t>
      </w:r>
      <w:r>
        <w:tab/>
        <w:t>детской</w:t>
      </w:r>
      <w:r>
        <w:tab/>
        <w:t>музыкальной</w:t>
      </w:r>
      <w:r>
        <w:tab/>
        <w:t>сказки,</w:t>
      </w:r>
      <w:r>
        <w:tab/>
      </w:r>
      <w:r>
        <w:rPr>
          <w:spacing w:val="-1"/>
        </w:rPr>
        <w:t>спектакль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родителей; творческий</w:t>
      </w:r>
      <w:r>
        <w:rPr>
          <w:spacing w:val="-3"/>
        </w:rPr>
        <w:t xml:space="preserve"> </w:t>
      </w:r>
      <w:r>
        <w:t>проект</w:t>
      </w:r>
      <w:r>
        <w:rPr>
          <w:spacing w:val="2"/>
        </w:rPr>
        <w:t xml:space="preserve"> </w:t>
      </w:r>
      <w:r>
        <w:t>«Озвучиваем</w:t>
      </w:r>
      <w:r>
        <w:rPr>
          <w:spacing w:val="-1"/>
        </w:rPr>
        <w:t xml:space="preserve"> </w:t>
      </w:r>
      <w:r>
        <w:t>мультфильм».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t>Театр</w:t>
      </w:r>
      <w:r>
        <w:rPr>
          <w:spacing w:val="-2"/>
          <w:sz w:val="24"/>
        </w:rPr>
        <w:t xml:space="preserve"> </w:t>
      </w:r>
      <w:r>
        <w:rPr>
          <w:sz w:val="24"/>
        </w:rPr>
        <w:t>оперы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балета.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Содержание:</w:t>
      </w:r>
      <w:r>
        <w:rPr>
          <w:spacing w:val="10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музыкальных</w:t>
      </w:r>
      <w:r>
        <w:rPr>
          <w:spacing w:val="11"/>
        </w:rPr>
        <w:t xml:space="preserve"> </w:t>
      </w:r>
      <w:r>
        <w:t>спектаклей.</w:t>
      </w:r>
      <w:r>
        <w:rPr>
          <w:spacing w:val="8"/>
        </w:rPr>
        <w:t xml:space="preserve"> </w:t>
      </w:r>
      <w:r>
        <w:t>Балет.</w:t>
      </w:r>
      <w:r>
        <w:rPr>
          <w:spacing w:val="8"/>
        </w:rPr>
        <w:t xml:space="preserve"> </w:t>
      </w:r>
      <w:r>
        <w:t>Опера.</w:t>
      </w:r>
      <w:r>
        <w:rPr>
          <w:spacing w:val="9"/>
        </w:rPr>
        <w:t xml:space="preserve"> </w:t>
      </w:r>
      <w:r>
        <w:t>Солисты,</w:t>
      </w:r>
      <w:r>
        <w:rPr>
          <w:spacing w:val="8"/>
        </w:rPr>
        <w:t xml:space="preserve"> </w:t>
      </w:r>
      <w:r>
        <w:t>хор,</w:t>
      </w:r>
      <w:r>
        <w:rPr>
          <w:spacing w:val="9"/>
        </w:rPr>
        <w:t xml:space="preserve"> </w:t>
      </w:r>
      <w:r>
        <w:t>оркестр,</w:t>
      </w:r>
      <w:r>
        <w:rPr>
          <w:spacing w:val="8"/>
        </w:rPr>
        <w:t xml:space="preserve"> </w:t>
      </w:r>
      <w:r>
        <w:t>дирижѐр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знакомство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знаменитыми</w:t>
      </w:r>
      <w:r>
        <w:rPr>
          <w:spacing w:val="-4"/>
        </w:rPr>
        <w:t xml:space="preserve"> </w:t>
      </w:r>
      <w:r>
        <w:t>музыкальными</w:t>
      </w:r>
      <w:r>
        <w:rPr>
          <w:spacing w:val="-5"/>
        </w:rPr>
        <w:t xml:space="preserve"> </w:t>
      </w:r>
      <w:r>
        <w:t>театрами;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просмотр фрагментов музыкальных спектаклей с комментариями учителя;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балетного и</w:t>
      </w:r>
      <w:r>
        <w:rPr>
          <w:spacing w:val="-1"/>
        </w:rPr>
        <w:t xml:space="preserve"> </w:t>
      </w:r>
      <w:r>
        <w:t>оперного</w:t>
      </w:r>
      <w:r>
        <w:rPr>
          <w:spacing w:val="-2"/>
        </w:rPr>
        <w:t xml:space="preserve"> </w:t>
      </w:r>
      <w:r>
        <w:t>спектакля;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тесты или кроссворды на освоение специальных терминов;</w:t>
      </w:r>
      <w:r>
        <w:rPr>
          <w:spacing w:val="-57"/>
        </w:rPr>
        <w:t xml:space="preserve"> </w:t>
      </w:r>
      <w:r>
        <w:t>танцевальная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музыку</w:t>
      </w:r>
      <w:r>
        <w:rPr>
          <w:spacing w:val="-9"/>
        </w:rPr>
        <w:t xml:space="preserve"> </w:t>
      </w:r>
      <w:r>
        <w:t>фрагмента</w:t>
      </w:r>
      <w:r>
        <w:rPr>
          <w:spacing w:val="-4"/>
        </w:rPr>
        <w:t xml:space="preserve"> </w:t>
      </w:r>
      <w:r>
        <w:t>балета;</w:t>
      </w:r>
    </w:p>
    <w:p w:rsidR="00E34854" w:rsidRDefault="002B1D69" w:rsidP="002E7DD8">
      <w:pPr>
        <w:pStyle w:val="a3"/>
        <w:tabs>
          <w:tab w:val="left" w:pos="2965"/>
          <w:tab w:val="left" w:pos="3721"/>
          <w:tab w:val="left" w:pos="5546"/>
          <w:tab w:val="left" w:pos="7338"/>
          <w:tab w:val="left" w:pos="9101"/>
          <w:tab w:val="left" w:pos="10206"/>
          <w:tab w:val="left" w:pos="10785"/>
        </w:tabs>
        <w:ind w:left="142" w:firstLine="852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доступного</w:t>
      </w:r>
      <w:r>
        <w:tab/>
        <w:t>фрагмента,</w:t>
      </w:r>
      <w:r>
        <w:tab/>
        <w:t>обработки</w:t>
      </w:r>
      <w:r>
        <w:tab/>
        <w:t>песни</w:t>
      </w:r>
      <w:r>
        <w:rPr>
          <w:spacing w:val="-57"/>
        </w:rPr>
        <w:t xml:space="preserve"> </w:t>
      </w:r>
      <w:r>
        <w:t>(хора</w:t>
      </w:r>
      <w:r>
        <w:rPr>
          <w:spacing w:val="-2"/>
        </w:rPr>
        <w:t xml:space="preserve"> </w:t>
      </w:r>
      <w:r>
        <w:t>из оперы);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«игра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дирижѐра»</w:t>
      </w:r>
      <w:r>
        <w:rPr>
          <w:spacing w:val="5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двигательная</w:t>
      </w:r>
      <w:r>
        <w:rPr>
          <w:spacing w:val="8"/>
        </w:rPr>
        <w:t xml:space="preserve"> </w:t>
      </w:r>
      <w:r>
        <w:t>импровизация</w:t>
      </w:r>
      <w:r>
        <w:rPr>
          <w:spacing w:val="8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слушания</w:t>
      </w:r>
      <w:r>
        <w:rPr>
          <w:spacing w:val="8"/>
        </w:rPr>
        <w:t xml:space="preserve"> </w:t>
      </w:r>
      <w:r>
        <w:t>оркестрового</w:t>
      </w:r>
      <w:r>
        <w:rPr>
          <w:spacing w:val="7"/>
        </w:rPr>
        <w:t xml:space="preserve"> </w:t>
      </w:r>
      <w:r>
        <w:t>фрагмента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спектакля;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вариативно:</w:t>
      </w:r>
      <w:r>
        <w:rPr>
          <w:spacing w:val="17"/>
        </w:rPr>
        <w:t xml:space="preserve"> </w:t>
      </w:r>
      <w:r>
        <w:t>посещение</w:t>
      </w:r>
      <w:r>
        <w:rPr>
          <w:spacing w:val="16"/>
        </w:rPr>
        <w:t xml:space="preserve"> </w:t>
      </w:r>
      <w:r>
        <w:t>спектакля</w:t>
      </w:r>
      <w:r>
        <w:rPr>
          <w:spacing w:val="17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экскурсия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местный</w:t>
      </w:r>
      <w:r>
        <w:rPr>
          <w:spacing w:val="17"/>
        </w:rPr>
        <w:t xml:space="preserve"> </w:t>
      </w:r>
      <w:r>
        <w:t>музыкальный</w:t>
      </w:r>
      <w:r>
        <w:rPr>
          <w:spacing w:val="15"/>
        </w:rPr>
        <w:t xml:space="preserve"> </w:t>
      </w:r>
      <w:r>
        <w:t>театр;</w:t>
      </w:r>
      <w:r>
        <w:rPr>
          <w:spacing w:val="17"/>
        </w:rPr>
        <w:t xml:space="preserve"> </w:t>
      </w:r>
      <w:r>
        <w:t>виртуальная</w:t>
      </w:r>
      <w:r>
        <w:rPr>
          <w:spacing w:val="-57"/>
        </w:rPr>
        <w:t xml:space="preserve"> </w:t>
      </w:r>
      <w:r>
        <w:t>экскурсия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Большому</w:t>
      </w:r>
      <w:r>
        <w:rPr>
          <w:spacing w:val="-4"/>
        </w:rPr>
        <w:t xml:space="preserve"> </w:t>
      </w:r>
      <w:r>
        <w:t>театру;</w:t>
      </w:r>
      <w:r>
        <w:rPr>
          <w:spacing w:val="-1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афиши.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t>Балет.</w:t>
      </w:r>
      <w:r>
        <w:rPr>
          <w:spacing w:val="-3"/>
          <w:sz w:val="24"/>
        </w:rPr>
        <w:t xml:space="preserve"> </w:t>
      </w:r>
      <w:r>
        <w:rPr>
          <w:sz w:val="24"/>
        </w:rPr>
        <w:t>Хореография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4"/>
          <w:sz w:val="24"/>
        </w:rPr>
        <w:t xml:space="preserve"> </w:t>
      </w:r>
      <w:r>
        <w:rPr>
          <w:sz w:val="24"/>
        </w:rPr>
        <w:t>танца.</w:t>
      </w:r>
    </w:p>
    <w:p w:rsidR="00E34854" w:rsidRDefault="002B1D69" w:rsidP="002E7DD8">
      <w:pPr>
        <w:pStyle w:val="a3"/>
        <w:tabs>
          <w:tab w:val="left" w:pos="3298"/>
          <w:tab w:val="left" w:pos="7169"/>
          <w:tab w:val="left" w:pos="10206"/>
          <w:tab w:val="left" w:pos="10236"/>
        </w:tabs>
        <w:ind w:left="142" w:firstLine="852"/>
      </w:pPr>
      <w:r>
        <w:t>Содержание: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 из балетов отечественных композиторов (например, балеты П.И. Чайковского, С.С. Прокофьева,</w:t>
      </w:r>
      <w:r>
        <w:rPr>
          <w:spacing w:val="1"/>
        </w:rPr>
        <w:t xml:space="preserve"> </w:t>
      </w:r>
      <w:r>
        <w:t>А.И.</w:t>
      </w:r>
      <w:r>
        <w:tab/>
        <w:t>Хачатуряна,</w:t>
      </w:r>
      <w:r>
        <w:tab/>
        <w:t>В.А.</w:t>
      </w:r>
      <w:r>
        <w:tab/>
        <w:t>Гаврилина,</w:t>
      </w:r>
      <w:r>
        <w:rPr>
          <w:spacing w:val="-58"/>
        </w:rPr>
        <w:t xml:space="preserve"> </w:t>
      </w:r>
      <w:r>
        <w:t>Р.К. Щедрина).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просмотр и обсуждение видеозаписей – знакомство с несколькими яркими сольными номерами и</w:t>
      </w:r>
      <w:r>
        <w:rPr>
          <w:spacing w:val="1"/>
        </w:rPr>
        <w:t xml:space="preserve"> </w:t>
      </w:r>
      <w:r>
        <w:t>сценами</w:t>
      </w:r>
      <w:r>
        <w:rPr>
          <w:spacing w:val="-1"/>
        </w:rPr>
        <w:t xml:space="preserve"> </w:t>
      </w:r>
      <w:r>
        <w:t>из балетов русских</w:t>
      </w:r>
      <w:r>
        <w:rPr>
          <w:spacing w:val="2"/>
        </w:rPr>
        <w:t xml:space="preserve"> </w:t>
      </w:r>
      <w:r>
        <w:t>композиторов;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lastRenderedPageBreak/>
        <w:t>вариативно:</w:t>
      </w:r>
      <w:r>
        <w:rPr>
          <w:spacing w:val="1"/>
        </w:rPr>
        <w:t xml:space="preserve"> </w:t>
      </w:r>
      <w:r>
        <w:t>пропевание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фрагменту</w:t>
      </w:r>
      <w:r>
        <w:rPr>
          <w:spacing w:val="1"/>
        </w:rPr>
        <w:t xml:space="preserve"> </w:t>
      </w:r>
      <w:r>
        <w:t>балетной</w:t>
      </w:r>
      <w:r>
        <w:rPr>
          <w:spacing w:val="-1"/>
        </w:rPr>
        <w:t xml:space="preserve"> </w:t>
      </w:r>
      <w:r>
        <w:t>музыки; посещение</w:t>
      </w:r>
      <w:r>
        <w:rPr>
          <w:spacing w:val="-2"/>
        </w:rPr>
        <w:t xml:space="preserve"> </w:t>
      </w:r>
      <w:r>
        <w:t>балетного спектакля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просмотр фильма-балета;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6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spacing w:before="62"/>
        <w:ind w:left="142"/>
        <w:jc w:val="both"/>
        <w:rPr>
          <w:sz w:val="24"/>
        </w:rPr>
      </w:pPr>
      <w:r>
        <w:rPr>
          <w:sz w:val="24"/>
        </w:rPr>
        <w:lastRenderedPageBreak/>
        <w:t>Опера.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герои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2"/>
          <w:sz w:val="24"/>
        </w:rPr>
        <w:t xml:space="preserve"> </w:t>
      </w:r>
      <w:r>
        <w:rPr>
          <w:sz w:val="24"/>
        </w:rPr>
        <w:t>оперного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спектакля.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Содержание: ария, хор, сцена,</w:t>
      </w:r>
      <w:r>
        <w:rPr>
          <w:spacing w:val="1"/>
        </w:rPr>
        <w:t xml:space="preserve"> </w:t>
      </w:r>
      <w:r>
        <w:t>увертюра – оркестровое вступление. Отдельные номера из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русских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зарубежных</w:t>
      </w:r>
      <w:r>
        <w:rPr>
          <w:spacing w:val="44"/>
        </w:rPr>
        <w:t xml:space="preserve"> </w:t>
      </w:r>
      <w:r>
        <w:t>композиторов</w:t>
      </w:r>
      <w:r>
        <w:rPr>
          <w:spacing w:val="45"/>
        </w:rPr>
        <w:t xml:space="preserve"> </w:t>
      </w:r>
      <w:r>
        <w:t>(по</w:t>
      </w:r>
      <w:r>
        <w:rPr>
          <w:spacing w:val="45"/>
        </w:rPr>
        <w:t xml:space="preserve"> </w:t>
      </w:r>
      <w:r>
        <w:t>выбору</w:t>
      </w:r>
      <w:r>
        <w:rPr>
          <w:spacing w:val="44"/>
        </w:rPr>
        <w:t xml:space="preserve"> </w:t>
      </w:r>
      <w:r>
        <w:t>учителя</w:t>
      </w:r>
      <w:r>
        <w:rPr>
          <w:spacing w:val="45"/>
        </w:rPr>
        <w:t xml:space="preserve"> </w:t>
      </w:r>
      <w:r>
        <w:t>могут</w:t>
      </w:r>
      <w:r>
        <w:rPr>
          <w:spacing w:val="45"/>
        </w:rPr>
        <w:t xml:space="preserve"> </w:t>
      </w:r>
      <w:r>
        <w:t>быть</w:t>
      </w:r>
      <w:r>
        <w:rPr>
          <w:spacing w:val="45"/>
        </w:rPr>
        <w:t xml:space="preserve"> </w:t>
      </w:r>
      <w:r>
        <w:t>представлены</w:t>
      </w:r>
      <w:r>
        <w:rPr>
          <w:spacing w:val="44"/>
        </w:rPr>
        <w:t xml:space="preserve"> </w:t>
      </w:r>
      <w:r>
        <w:t>фрагменты</w:t>
      </w:r>
      <w:r>
        <w:rPr>
          <w:spacing w:val="45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опер</w:t>
      </w:r>
      <w:r>
        <w:rPr>
          <w:spacing w:val="-58"/>
        </w:rPr>
        <w:t xml:space="preserve"> </w:t>
      </w:r>
      <w:r>
        <w:t>Н.А. Римского-Корсакова</w:t>
      </w:r>
      <w:r>
        <w:rPr>
          <w:spacing w:val="1"/>
        </w:rPr>
        <w:t xml:space="preserve"> </w:t>
      </w:r>
      <w:r>
        <w:t>(«Садко»,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Салтане»,</w:t>
      </w:r>
      <w:r>
        <w:rPr>
          <w:spacing w:val="1"/>
        </w:rPr>
        <w:t xml:space="preserve"> </w:t>
      </w:r>
      <w:r>
        <w:t>«Снегурочка»),</w:t>
      </w:r>
      <w:r>
        <w:rPr>
          <w:spacing w:val="1"/>
        </w:rPr>
        <w:t xml:space="preserve"> </w:t>
      </w:r>
      <w:r>
        <w:t>М.И. Глинки</w:t>
      </w:r>
      <w:r>
        <w:rPr>
          <w:spacing w:val="1"/>
        </w:rPr>
        <w:t xml:space="preserve"> </w:t>
      </w:r>
      <w:r>
        <w:t>(«Руслан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</w:t>
      </w:r>
      <w:r>
        <w:rPr>
          <w:spacing w:val="-1"/>
        </w:rPr>
        <w:t xml:space="preserve"> </w:t>
      </w:r>
      <w:r>
        <w:t>К.В. Глюка («Орфей и</w:t>
      </w:r>
      <w:r>
        <w:rPr>
          <w:spacing w:val="-1"/>
        </w:rPr>
        <w:t xml:space="preserve"> </w:t>
      </w:r>
      <w:r>
        <w:t>Эвридика»), Дж.</w:t>
      </w:r>
      <w:r>
        <w:rPr>
          <w:spacing w:val="2"/>
        </w:rPr>
        <w:t xml:space="preserve"> </w:t>
      </w:r>
      <w:r>
        <w:t>Верди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слушание</w:t>
      </w:r>
      <w:r>
        <w:rPr>
          <w:spacing w:val="-4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опер;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определение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сольной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сопровождения;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знакомство с тембрами голосов оперных певцов;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терминологии;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звучащие тесты и кроссворды на проверку знаний;</w:t>
      </w:r>
      <w:r>
        <w:rPr>
          <w:spacing w:val="-5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вариативно:</w:t>
      </w:r>
      <w:r>
        <w:rPr>
          <w:spacing w:val="-3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фильма-оперы;</w:t>
      </w:r>
      <w:r>
        <w:rPr>
          <w:spacing w:val="-3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оперы.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t>Сюжет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спектакля.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Содержание:</w:t>
      </w:r>
      <w:r>
        <w:rPr>
          <w:spacing w:val="32"/>
        </w:rPr>
        <w:t xml:space="preserve"> </w:t>
      </w:r>
      <w:r>
        <w:t>либретто,</w:t>
      </w:r>
      <w:r>
        <w:rPr>
          <w:spacing w:val="28"/>
        </w:rPr>
        <w:t xml:space="preserve"> </w:t>
      </w:r>
      <w:r>
        <w:t>развитие</w:t>
      </w:r>
      <w:r>
        <w:rPr>
          <w:spacing w:val="30"/>
        </w:rPr>
        <w:t xml:space="preserve"> </w:t>
      </w:r>
      <w:r>
        <w:t>музыки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сюжетом.</w:t>
      </w:r>
      <w:r>
        <w:rPr>
          <w:spacing w:val="31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сцены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опере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балете.</w:t>
      </w:r>
      <w:r>
        <w:rPr>
          <w:spacing w:val="-1"/>
        </w:rPr>
        <w:t xml:space="preserve"> </w:t>
      </w:r>
      <w:r>
        <w:t>Контрастные</w:t>
      </w:r>
      <w:r>
        <w:rPr>
          <w:spacing w:val="-2"/>
        </w:rPr>
        <w:t xml:space="preserve"> </w:t>
      </w:r>
      <w:r>
        <w:t>образы, лейтмотивы.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знакомство с либретто, структурой музыкального спектакля;</w:t>
      </w:r>
      <w:r>
        <w:rPr>
          <w:spacing w:val="-57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обложки для</w:t>
      </w:r>
      <w:r>
        <w:rPr>
          <w:spacing w:val="-1"/>
        </w:rPr>
        <w:t xml:space="preserve"> </w:t>
      </w:r>
      <w:r>
        <w:t>либретто опер и</w:t>
      </w:r>
      <w:r>
        <w:rPr>
          <w:spacing w:val="-1"/>
        </w:rPr>
        <w:t xml:space="preserve"> </w:t>
      </w:r>
      <w:r>
        <w:t>балетов;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анализ выразительных средств, создающих образы главных героев, противоборствующих сторон;</w:t>
      </w:r>
      <w:r>
        <w:rPr>
          <w:spacing w:val="1"/>
        </w:rPr>
        <w:t xml:space="preserve"> </w:t>
      </w:r>
      <w:r>
        <w:t>наблюдение за музыкальным развитием, характеристика приѐмов, использованных композитором;</w:t>
      </w:r>
      <w:r>
        <w:rPr>
          <w:spacing w:val="1"/>
        </w:rPr>
        <w:t xml:space="preserve"> </w:t>
      </w:r>
      <w:r>
        <w:t>вокализация, пропевание музыкальных тем, пластическое интонирование оркестровых фрагментов;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музыки;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звучащие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терминологические</w:t>
      </w:r>
      <w:r>
        <w:rPr>
          <w:spacing w:val="-3"/>
        </w:rPr>
        <w:t xml:space="preserve"> </w:t>
      </w:r>
      <w:r>
        <w:t>тесты;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вариативно:</w:t>
      </w:r>
      <w:r>
        <w:rPr>
          <w:spacing w:val="19"/>
        </w:rPr>
        <w:t xml:space="preserve"> </w:t>
      </w:r>
      <w:r>
        <w:t>создание</w:t>
      </w:r>
      <w:r>
        <w:rPr>
          <w:spacing w:val="18"/>
        </w:rPr>
        <w:t xml:space="preserve"> </w:t>
      </w:r>
      <w:r>
        <w:t>любительского</w:t>
      </w:r>
      <w:r>
        <w:rPr>
          <w:spacing w:val="19"/>
        </w:rPr>
        <w:t xml:space="preserve"> </w:t>
      </w:r>
      <w:r>
        <w:t>видеофильма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выбранного</w:t>
      </w:r>
      <w:r>
        <w:rPr>
          <w:spacing w:val="19"/>
        </w:rPr>
        <w:t xml:space="preserve"> </w:t>
      </w:r>
      <w:r>
        <w:t>либретто;</w:t>
      </w:r>
      <w:r>
        <w:rPr>
          <w:spacing w:val="19"/>
        </w:rPr>
        <w:t xml:space="preserve"> </w:t>
      </w:r>
      <w:r>
        <w:t>просмотр</w:t>
      </w:r>
      <w:r>
        <w:rPr>
          <w:spacing w:val="-57"/>
        </w:rPr>
        <w:t xml:space="preserve"> </w:t>
      </w:r>
      <w:r>
        <w:t>фильма-оперы</w:t>
      </w:r>
      <w:r>
        <w:rPr>
          <w:spacing w:val="-1"/>
        </w:rPr>
        <w:t xml:space="preserve"> </w:t>
      </w:r>
      <w:r>
        <w:t>или фильма-балета.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t>Оперетта,</w:t>
      </w:r>
      <w:r>
        <w:rPr>
          <w:spacing w:val="-3"/>
          <w:sz w:val="24"/>
        </w:rPr>
        <w:t xml:space="preserve"> </w:t>
      </w:r>
      <w:r>
        <w:rPr>
          <w:sz w:val="24"/>
        </w:rPr>
        <w:t>мюзикл.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Содержание:</w:t>
      </w:r>
      <w:r>
        <w:rPr>
          <w:spacing w:val="61"/>
        </w:rPr>
        <w:t xml:space="preserve"> </w:t>
      </w:r>
      <w:r>
        <w:t>история</w:t>
      </w:r>
      <w:r>
        <w:rPr>
          <w:spacing w:val="61"/>
        </w:rPr>
        <w:t xml:space="preserve"> </w:t>
      </w:r>
      <w:r>
        <w:t>возникновения</w:t>
      </w:r>
      <w:r>
        <w:rPr>
          <w:spacing w:val="61"/>
        </w:rPr>
        <w:t xml:space="preserve"> </w:t>
      </w:r>
      <w:r>
        <w:t>и   особенности   жанра.   Отдельные   номера   из   оперетт</w:t>
      </w:r>
      <w:r>
        <w:rPr>
          <w:spacing w:val="-57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Штрауса, И. Кальмана и другие.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оперетты,</w:t>
      </w:r>
      <w:r>
        <w:rPr>
          <w:spacing w:val="-3"/>
        </w:rPr>
        <w:t xml:space="preserve"> </w:t>
      </w:r>
      <w:r>
        <w:t>мюзикла;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 исполнение отдельных номеров из популярных музыкальных спектаклей;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постановок одного и</w:t>
      </w:r>
      <w:r>
        <w:rPr>
          <w:spacing w:val="-2"/>
        </w:rPr>
        <w:t xml:space="preserve"> </w:t>
      </w:r>
      <w:r>
        <w:t>того же</w:t>
      </w:r>
      <w:r>
        <w:rPr>
          <w:spacing w:val="-3"/>
        </w:rPr>
        <w:t xml:space="preserve"> </w:t>
      </w:r>
      <w:r>
        <w:t>мюзикла;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вариативно: посещение музыкального театра: спектакль в жанре оперетты или мюзикла; постановка</w:t>
      </w:r>
      <w:r>
        <w:rPr>
          <w:spacing w:val="-57"/>
        </w:rPr>
        <w:t xml:space="preserve"> </w:t>
      </w:r>
      <w:r>
        <w:t>фрагментов,</w:t>
      </w:r>
      <w:r>
        <w:rPr>
          <w:spacing w:val="-1"/>
        </w:rPr>
        <w:t xml:space="preserve"> </w:t>
      </w:r>
      <w:r>
        <w:t>сцен из мюзикла</w:t>
      </w:r>
      <w:r>
        <w:rPr>
          <w:spacing w:val="1"/>
        </w:rPr>
        <w:t xml:space="preserve"> </w:t>
      </w:r>
      <w:r>
        <w:t>– спектакль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t>Кто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создаѐт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спектакль?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Содержание:</w:t>
      </w:r>
      <w:r>
        <w:rPr>
          <w:spacing w:val="56"/>
        </w:rPr>
        <w:t xml:space="preserve"> </w:t>
      </w:r>
      <w:r>
        <w:t>профессии</w:t>
      </w:r>
      <w:r>
        <w:rPr>
          <w:spacing w:val="56"/>
        </w:rPr>
        <w:t xml:space="preserve"> </w:t>
      </w:r>
      <w:r>
        <w:t>музыкального</w:t>
      </w:r>
      <w:r>
        <w:rPr>
          <w:spacing w:val="55"/>
        </w:rPr>
        <w:t xml:space="preserve"> </w:t>
      </w:r>
      <w:r>
        <w:t>театра:</w:t>
      </w:r>
      <w:r>
        <w:rPr>
          <w:spacing w:val="54"/>
        </w:rPr>
        <w:t xml:space="preserve"> </w:t>
      </w:r>
      <w:r>
        <w:t>дирижѐр,</w:t>
      </w:r>
      <w:r>
        <w:rPr>
          <w:spacing w:val="55"/>
        </w:rPr>
        <w:t xml:space="preserve"> </w:t>
      </w:r>
      <w:r>
        <w:t>режиссѐр,</w:t>
      </w:r>
      <w:r>
        <w:rPr>
          <w:spacing w:val="57"/>
        </w:rPr>
        <w:t xml:space="preserve"> </w:t>
      </w:r>
      <w:r>
        <w:t>оперные</w:t>
      </w:r>
      <w:r>
        <w:rPr>
          <w:spacing w:val="53"/>
        </w:rPr>
        <w:t xml:space="preserve"> </w:t>
      </w:r>
      <w:r>
        <w:t>певцы,</w:t>
      </w:r>
      <w:r>
        <w:rPr>
          <w:spacing w:val="53"/>
        </w:rPr>
        <w:t xml:space="preserve"> </w:t>
      </w:r>
      <w:r>
        <w:t>балерины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танцовщики,</w:t>
      </w:r>
      <w:r>
        <w:rPr>
          <w:spacing w:val="-4"/>
        </w:rPr>
        <w:t xml:space="preserve"> </w:t>
      </w:r>
      <w:r>
        <w:t>художники и другие.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диалог</w:t>
      </w:r>
      <w:r>
        <w:rPr>
          <w:spacing w:val="-3"/>
        </w:rPr>
        <w:t xml:space="preserve"> </w:t>
      </w:r>
      <w:r>
        <w:t>с учителем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поводу</w:t>
      </w:r>
      <w:r>
        <w:rPr>
          <w:spacing w:val="-4"/>
        </w:rPr>
        <w:t xml:space="preserve"> </w:t>
      </w:r>
      <w:r>
        <w:t>синкретичного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спектакля;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знакомство с миром театральных профессий, творчеством театральных режиссѐров, художников;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фрагментов одного</w:t>
      </w:r>
      <w:r>
        <w:rPr>
          <w:spacing w:val="-1"/>
        </w:rPr>
        <w:t xml:space="preserve"> </w:t>
      </w:r>
      <w:r>
        <w:t>и того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спектакля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постановках;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обсуждение</w:t>
      </w:r>
      <w:r>
        <w:rPr>
          <w:spacing w:val="-3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оформлении,</w:t>
      </w:r>
      <w:r>
        <w:rPr>
          <w:spacing w:val="-2"/>
        </w:rPr>
        <w:t xml:space="preserve"> </w:t>
      </w:r>
      <w:r>
        <w:t>режиссуре;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создание эскизов костюмов и декораций к одному из изученных музыкальных спектаклей;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виртуальный квест</w:t>
      </w:r>
      <w:r>
        <w:rPr>
          <w:spacing w:val="-1"/>
        </w:rPr>
        <w:t xml:space="preserve"> </w:t>
      </w:r>
      <w:r>
        <w:t>по музыкальному</w:t>
      </w:r>
      <w:r>
        <w:rPr>
          <w:spacing w:val="-5"/>
        </w:rPr>
        <w:t xml:space="preserve"> </w:t>
      </w:r>
      <w:r>
        <w:t>театру.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t>Патриотическая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кино.</w:t>
      </w:r>
    </w:p>
    <w:p w:rsidR="00E34854" w:rsidRDefault="002B1D69" w:rsidP="002E7DD8">
      <w:pPr>
        <w:pStyle w:val="a3"/>
        <w:tabs>
          <w:tab w:val="left" w:pos="2402"/>
          <w:tab w:val="left" w:pos="3320"/>
          <w:tab w:val="left" w:pos="4438"/>
          <w:tab w:val="left" w:pos="5054"/>
          <w:tab w:val="left" w:pos="6127"/>
          <w:tab w:val="left" w:pos="6947"/>
          <w:tab w:val="left" w:pos="7310"/>
          <w:tab w:val="left" w:pos="8782"/>
          <w:tab w:val="left" w:pos="10206"/>
          <w:tab w:val="left" w:pos="10611"/>
        </w:tabs>
        <w:ind w:left="142" w:firstLine="852"/>
      </w:pPr>
      <w:r>
        <w:rPr>
          <w:spacing w:val="-1"/>
        </w:rPr>
        <w:t>Содержание:</w:t>
      </w:r>
      <w:r>
        <w:rPr>
          <w:spacing w:val="-1"/>
        </w:rPr>
        <w:tab/>
      </w:r>
      <w:r>
        <w:rPr>
          <w:spacing w:val="-1"/>
        </w:rPr>
        <w:tab/>
      </w:r>
      <w:r>
        <w:t>история</w:t>
      </w:r>
      <w:r>
        <w:tab/>
      </w:r>
      <w:r>
        <w:tab/>
        <w:t>создания,</w:t>
      </w:r>
      <w:r>
        <w:tab/>
      </w:r>
      <w:r>
        <w:tab/>
        <w:t>значение</w:t>
      </w:r>
      <w:r>
        <w:tab/>
        <w:t>музыкально-сценических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Фрагменты,</w:t>
      </w:r>
      <w:r>
        <w:tab/>
        <w:t>отдельные</w:t>
      </w:r>
      <w:r>
        <w:tab/>
        <w:t>номера</w:t>
      </w:r>
      <w:r>
        <w:tab/>
        <w:t>из</w:t>
      </w:r>
      <w:r>
        <w:tab/>
      </w:r>
      <w:r>
        <w:tab/>
        <w:t>опер,</w:t>
      </w:r>
      <w:r>
        <w:tab/>
        <w:t>балетов,</w:t>
      </w:r>
      <w:r>
        <w:tab/>
        <w:t>музыки</w:t>
      </w:r>
      <w:r>
        <w:rPr>
          <w:spacing w:val="-58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фильмам</w:t>
      </w:r>
      <w:r>
        <w:rPr>
          <w:spacing w:val="25"/>
        </w:rPr>
        <w:t xml:space="preserve"> </w:t>
      </w:r>
      <w:r>
        <w:t>(например,</w:t>
      </w:r>
      <w:r>
        <w:rPr>
          <w:spacing w:val="26"/>
        </w:rPr>
        <w:t xml:space="preserve"> </w:t>
      </w:r>
      <w:r>
        <w:t>опера</w:t>
      </w:r>
      <w:r>
        <w:rPr>
          <w:spacing w:val="29"/>
        </w:rPr>
        <w:t xml:space="preserve"> </w:t>
      </w:r>
      <w:r>
        <w:t>«Иван</w:t>
      </w:r>
      <w:r>
        <w:rPr>
          <w:spacing w:val="27"/>
        </w:rPr>
        <w:t xml:space="preserve"> </w:t>
      </w:r>
      <w:r>
        <w:t>Сусанин»</w:t>
      </w:r>
      <w:r>
        <w:rPr>
          <w:spacing w:val="21"/>
        </w:rPr>
        <w:t xml:space="preserve"> </w:t>
      </w:r>
      <w:r>
        <w:t>М.И.</w:t>
      </w:r>
      <w:r>
        <w:rPr>
          <w:spacing w:val="26"/>
        </w:rPr>
        <w:t xml:space="preserve"> </w:t>
      </w:r>
      <w:r>
        <w:t>Глинки,</w:t>
      </w:r>
      <w:r>
        <w:rPr>
          <w:spacing w:val="26"/>
        </w:rPr>
        <w:t xml:space="preserve"> </w:t>
      </w:r>
      <w:r>
        <w:t>опера</w:t>
      </w:r>
      <w:r>
        <w:rPr>
          <w:spacing w:val="29"/>
        </w:rPr>
        <w:t xml:space="preserve"> </w:t>
      </w:r>
      <w:r>
        <w:t>«Война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мир»,</w:t>
      </w:r>
      <w:r>
        <w:rPr>
          <w:spacing w:val="26"/>
        </w:rPr>
        <w:t xml:space="preserve"> </w:t>
      </w:r>
      <w:r>
        <w:t>музыка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кинофильму</w:t>
      </w:r>
    </w:p>
    <w:p w:rsidR="00E34854" w:rsidRDefault="002B1D69" w:rsidP="002E7DD8">
      <w:pPr>
        <w:pStyle w:val="a3"/>
        <w:tabs>
          <w:tab w:val="left" w:pos="3081"/>
          <w:tab w:val="left" w:pos="5718"/>
          <w:tab w:val="left" w:pos="7803"/>
          <w:tab w:val="left" w:pos="10206"/>
          <w:tab w:val="left" w:pos="10748"/>
        </w:tabs>
        <w:ind w:left="142" w:firstLine="0"/>
      </w:pPr>
      <w:r>
        <w:t>«Александр</w:t>
      </w:r>
      <w:r>
        <w:tab/>
        <w:t>Невский»</w:t>
      </w:r>
      <w:r>
        <w:tab/>
        <w:t>С.С.</w:t>
      </w:r>
      <w:r>
        <w:tab/>
        <w:t>Прокофьева,</w:t>
      </w:r>
      <w:r>
        <w:tab/>
        <w:t>оперы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7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hanging="852"/>
        <w:jc w:val="left"/>
      </w:pPr>
      <w:r>
        <w:lastRenderedPageBreak/>
        <w:t>«Борис Годунов» и другие произведения).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опер,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поисках</w:t>
      </w:r>
      <w:r>
        <w:rPr>
          <w:spacing w:val="-1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создававших</w:t>
      </w:r>
      <w:r>
        <w:rPr>
          <w:spacing w:val="-1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музыку;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просмотр фрагментов крупных сценических произведений, фильмов;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 событий;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нужна</w:t>
      </w:r>
      <w:r>
        <w:rPr>
          <w:spacing w:val="-3"/>
        </w:rPr>
        <w:t xml:space="preserve"> </w:t>
      </w:r>
      <w:r>
        <w:t>серьѐзная</w:t>
      </w:r>
      <w:r>
        <w:rPr>
          <w:spacing w:val="-3"/>
        </w:rPr>
        <w:t xml:space="preserve"> </w:t>
      </w:r>
      <w:r>
        <w:t>музыка;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разучивание, исполнение песен о Родине, нашей стране, исторических событиях и подвигах героев;</w:t>
      </w:r>
      <w:r>
        <w:rPr>
          <w:spacing w:val="1"/>
        </w:rPr>
        <w:t xml:space="preserve"> </w:t>
      </w:r>
      <w:r>
        <w:t>вариативно:</w:t>
      </w:r>
      <w:r>
        <w:rPr>
          <w:spacing w:val="33"/>
        </w:rPr>
        <w:t xml:space="preserve"> </w:t>
      </w:r>
      <w:r>
        <w:t>посещение</w:t>
      </w:r>
      <w:r>
        <w:rPr>
          <w:spacing w:val="31"/>
        </w:rPr>
        <w:t xml:space="preserve"> </w:t>
      </w:r>
      <w:r>
        <w:t>театра</w:t>
      </w:r>
      <w:r>
        <w:rPr>
          <w:spacing w:val="31"/>
        </w:rPr>
        <w:t xml:space="preserve"> </w:t>
      </w:r>
      <w:r>
        <w:t>(кинотеатра)</w:t>
      </w:r>
      <w:r>
        <w:rPr>
          <w:spacing w:val="32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просмотр</w:t>
      </w:r>
      <w:r>
        <w:rPr>
          <w:spacing w:val="33"/>
        </w:rPr>
        <w:t xml:space="preserve"> </w:t>
      </w:r>
      <w:r>
        <w:t>спектакля</w:t>
      </w:r>
      <w:r>
        <w:rPr>
          <w:spacing w:val="32"/>
        </w:rPr>
        <w:t xml:space="preserve"> </w:t>
      </w:r>
      <w:r>
        <w:t>(фильма)</w:t>
      </w:r>
      <w:r>
        <w:rPr>
          <w:spacing w:val="32"/>
        </w:rPr>
        <w:t xml:space="preserve"> </w:t>
      </w:r>
      <w:r>
        <w:t>патриотического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содержания;</w:t>
      </w:r>
      <w:r>
        <w:rPr>
          <w:spacing w:val="-3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концерте,</w:t>
      </w:r>
      <w:r>
        <w:rPr>
          <w:spacing w:val="-4"/>
        </w:rPr>
        <w:t xml:space="preserve"> </w:t>
      </w:r>
      <w:r>
        <w:t>фестивале,</w:t>
      </w:r>
      <w:r>
        <w:rPr>
          <w:spacing w:val="-5"/>
        </w:rPr>
        <w:t xml:space="preserve"> </w:t>
      </w:r>
      <w:r>
        <w:t>конференции</w:t>
      </w:r>
      <w:r>
        <w:rPr>
          <w:spacing w:val="-4"/>
        </w:rPr>
        <w:t xml:space="preserve"> </w:t>
      </w:r>
      <w:r>
        <w:t>патриотической</w:t>
      </w:r>
      <w:r>
        <w:rPr>
          <w:spacing w:val="-4"/>
        </w:rPr>
        <w:t xml:space="preserve"> </w:t>
      </w:r>
      <w:r>
        <w:t>тематики.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52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7 «Современная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культура».</w:t>
      </w:r>
    </w:p>
    <w:p w:rsidR="00E34854" w:rsidRDefault="002B1D69" w:rsidP="002E7DD8">
      <w:pPr>
        <w:pStyle w:val="a3"/>
        <w:tabs>
          <w:tab w:val="left" w:pos="10128"/>
          <w:tab w:val="left" w:pos="10206"/>
        </w:tabs>
        <w:ind w:left="142" w:firstLine="852"/>
      </w:pPr>
      <w:r>
        <w:t>Наряду с важнейшими сферами музыкальной культуры (музыка народная, духовная и светская),</w:t>
      </w:r>
      <w:r>
        <w:rPr>
          <w:spacing w:val="1"/>
        </w:rPr>
        <w:t xml:space="preserve"> </w:t>
      </w:r>
      <w:r>
        <w:t>сформировавшимися в прошлые столетия, правомерно выделить в отдельный пласт современную музыку.</w:t>
      </w:r>
      <w:r>
        <w:rPr>
          <w:spacing w:val="1"/>
        </w:rPr>
        <w:t xml:space="preserve"> </w:t>
      </w:r>
      <w:r>
        <w:t>Объективной</w:t>
      </w:r>
      <w:r>
        <w:tab/>
        <w:t>сложностью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достойных</w:t>
      </w:r>
      <w:r>
        <w:rPr>
          <w:spacing w:val="1"/>
        </w:rPr>
        <w:t xml:space="preserve"> </w:t>
      </w:r>
      <w:r>
        <w:t>внимания,</w:t>
      </w:r>
      <w:r>
        <w:rPr>
          <w:spacing w:val="90"/>
        </w:rPr>
        <w:t xml:space="preserve"> </w:t>
      </w:r>
      <w:r>
        <w:t>тех,</w:t>
      </w:r>
      <w:r>
        <w:rPr>
          <w:spacing w:val="91"/>
        </w:rPr>
        <w:t xml:space="preserve"> </w:t>
      </w:r>
      <w:r>
        <w:t>которые</w:t>
      </w:r>
      <w:r>
        <w:rPr>
          <w:spacing w:val="92"/>
        </w:rPr>
        <w:t xml:space="preserve"> </w:t>
      </w:r>
      <w:r>
        <w:t>не</w:t>
      </w:r>
      <w:r>
        <w:rPr>
          <w:spacing w:val="92"/>
        </w:rPr>
        <w:t xml:space="preserve"> </w:t>
      </w:r>
      <w:r>
        <w:t>забудутся</w:t>
      </w:r>
      <w:r>
        <w:rPr>
          <w:spacing w:val="93"/>
        </w:rPr>
        <w:t xml:space="preserve"> </w:t>
      </w:r>
      <w:r>
        <w:t>через</w:t>
      </w:r>
      <w:r>
        <w:rPr>
          <w:spacing w:val="94"/>
        </w:rPr>
        <w:t xml:space="preserve"> </w:t>
      </w:r>
      <w:r>
        <w:t>несколько</w:t>
      </w:r>
      <w:r>
        <w:rPr>
          <w:spacing w:val="93"/>
        </w:rPr>
        <w:t xml:space="preserve"> </w:t>
      </w:r>
      <w:r>
        <w:t>лет</w:t>
      </w:r>
      <w:r>
        <w:rPr>
          <w:spacing w:val="92"/>
        </w:rPr>
        <w:t xml:space="preserve"> </w:t>
      </w:r>
      <w:r>
        <w:t>как</w:t>
      </w:r>
      <w:r>
        <w:rPr>
          <w:spacing w:val="89"/>
        </w:rPr>
        <w:t xml:space="preserve"> </w:t>
      </w:r>
      <w:r>
        <w:t>случайное</w:t>
      </w:r>
      <w:r>
        <w:rPr>
          <w:spacing w:val="92"/>
        </w:rPr>
        <w:t xml:space="preserve"> </w:t>
      </w:r>
      <w:r>
        <w:t>веяние</w:t>
      </w:r>
      <w:r>
        <w:rPr>
          <w:spacing w:val="92"/>
        </w:rPr>
        <w:t xml:space="preserve"> </w:t>
      </w:r>
      <w:r>
        <w:t>моды.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понятие</w:t>
      </w:r>
    </w:p>
    <w:p w:rsidR="00E34854" w:rsidRDefault="002B1D69" w:rsidP="002E7DD8">
      <w:pPr>
        <w:pStyle w:val="a3"/>
        <w:tabs>
          <w:tab w:val="left" w:pos="5527"/>
          <w:tab w:val="left" w:pos="5861"/>
          <w:tab w:val="left" w:pos="10206"/>
          <w:tab w:val="left" w:pos="10306"/>
          <w:tab w:val="left" w:pos="10794"/>
        </w:tabs>
        <w:ind w:left="142" w:firstLine="0"/>
      </w:pP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фри-джаза,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эмбиента</w:t>
      </w:r>
      <w:r>
        <w:tab/>
      </w:r>
      <w:r>
        <w:tab/>
        <w:t>до</w:t>
      </w:r>
      <w:r>
        <w:tab/>
      </w:r>
      <w:r>
        <w:tab/>
        <w:t>рэпа),</w:t>
      </w:r>
      <w:r>
        <w:rPr>
          <w:spacing w:val="-58"/>
        </w:rPr>
        <w:t xml:space="preserve"> </w:t>
      </w:r>
      <w:r>
        <w:t>для восприятия которых требуется специфический и разнообразный музыкальный опыт. Поэтому на 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</w:t>
      </w:r>
      <w:r>
        <w:tab/>
        <w:t>Помимо</w:t>
      </w:r>
      <w:r>
        <w:tab/>
        <w:t>указанных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 песен современных композиторов, написанных современным музыкальным языком. При этом</w:t>
      </w:r>
      <w:r>
        <w:rPr>
          <w:spacing w:val="1"/>
        </w:rPr>
        <w:t xml:space="preserve"> </w:t>
      </w:r>
      <w:r>
        <w:t>необходимо удерживать баланс между современностью песни и еѐ доступностью детскому восприятию,</w:t>
      </w:r>
      <w:r>
        <w:rPr>
          <w:spacing w:val="1"/>
        </w:rPr>
        <w:t xml:space="preserve"> </w:t>
      </w:r>
      <w:r>
        <w:t>соблюдать критерии отбора материала с учѐтом требований художественного вкуса, эстетичного вокально-</w:t>
      </w:r>
      <w:r>
        <w:rPr>
          <w:spacing w:val="1"/>
        </w:rPr>
        <w:t xml:space="preserve"> </w:t>
      </w:r>
      <w:r>
        <w:t>хорового</w:t>
      </w:r>
      <w:r>
        <w:rPr>
          <w:spacing w:val="-1"/>
        </w:rPr>
        <w:t xml:space="preserve"> </w:t>
      </w:r>
      <w:r>
        <w:t>звучания.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spacing w:line="274" w:lineRule="exact"/>
        <w:ind w:left="142"/>
        <w:jc w:val="both"/>
        <w:rPr>
          <w:sz w:val="24"/>
        </w:rPr>
      </w:pP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классики?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различение музыки классической и еѐ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обработок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оригиналом;</w:t>
      </w:r>
    </w:p>
    <w:p w:rsidR="00E34854" w:rsidRDefault="002B1D69" w:rsidP="002E7DD8">
      <w:pPr>
        <w:pStyle w:val="a3"/>
        <w:tabs>
          <w:tab w:val="left" w:pos="2330"/>
          <w:tab w:val="left" w:pos="3747"/>
          <w:tab w:val="left" w:pos="5349"/>
          <w:tab w:val="left" w:pos="5929"/>
          <w:tab w:val="left" w:pos="6260"/>
          <w:tab w:val="left" w:pos="8085"/>
          <w:tab w:val="left" w:pos="9723"/>
          <w:tab w:val="left" w:pos="10206"/>
        </w:tabs>
        <w:ind w:left="142" w:firstLine="0"/>
        <w:jc w:val="left"/>
      </w:pPr>
      <w:r>
        <w:t>обсуждение комплекса выразительных средств, наблюдение за изменением характера музыки;</w:t>
      </w:r>
      <w:r>
        <w:rPr>
          <w:spacing w:val="1"/>
        </w:rPr>
        <w:t xml:space="preserve"> </w:t>
      </w:r>
      <w:r>
        <w:t>вокальное</w:t>
      </w:r>
      <w:r>
        <w:tab/>
        <w:t>исполнение</w:t>
      </w:r>
      <w:r>
        <w:tab/>
        <w:t>классических</w:t>
      </w:r>
      <w:r>
        <w:tab/>
        <w:t>тем</w:t>
      </w:r>
      <w:r>
        <w:tab/>
        <w:t>в</w:t>
      </w:r>
      <w:r>
        <w:tab/>
        <w:t>сопровождении</w:t>
      </w:r>
      <w:r>
        <w:tab/>
        <w:t>современного</w:t>
      </w:r>
      <w:r>
        <w:tab/>
      </w:r>
      <w:r>
        <w:rPr>
          <w:spacing w:val="-1"/>
        </w:rPr>
        <w:t>ритмизованного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аккомпанемента;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Джаз.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Содержание: особенности джаза: импровизационность, ритм. Музыкальные инструменты джаза,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примеры творчества всемирно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джазовых).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джазовых музыкантов;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узнавание, различение на слух джазовых композиций в отличие от других музыкальных стилей и</w:t>
      </w:r>
      <w:r>
        <w:rPr>
          <w:spacing w:val="1"/>
        </w:rPr>
        <w:t xml:space="preserve"> </w:t>
      </w:r>
      <w:r>
        <w:t>направлений;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определение на слух тембров музыкальных инструментов, исполняющих джазовую композицию;</w:t>
      </w:r>
      <w:r>
        <w:rPr>
          <w:spacing w:val="1"/>
        </w:rPr>
        <w:t xml:space="preserve"> </w:t>
      </w:r>
      <w:r>
        <w:t>вариативно:</w:t>
      </w:r>
      <w:r>
        <w:rPr>
          <w:spacing w:val="58"/>
        </w:rPr>
        <w:t xml:space="preserve"> </w:t>
      </w:r>
      <w:r>
        <w:t>разучивание,</w:t>
      </w:r>
      <w:r>
        <w:rPr>
          <w:spacing w:val="58"/>
        </w:rPr>
        <w:t xml:space="preserve"> </w:t>
      </w:r>
      <w:r>
        <w:t>исполнение</w:t>
      </w:r>
      <w:r>
        <w:rPr>
          <w:spacing w:val="57"/>
        </w:rPr>
        <w:t xml:space="preserve"> </w:t>
      </w:r>
      <w:r>
        <w:t>песен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джазовых</w:t>
      </w:r>
      <w:r>
        <w:rPr>
          <w:spacing w:val="60"/>
        </w:rPr>
        <w:t xml:space="preserve"> </w:t>
      </w:r>
      <w:r>
        <w:t>ритмах;</w:t>
      </w:r>
      <w:r>
        <w:rPr>
          <w:spacing w:val="58"/>
        </w:rPr>
        <w:t xml:space="preserve"> </w:t>
      </w:r>
      <w:r>
        <w:t>сочинение,</w:t>
      </w:r>
      <w:r>
        <w:rPr>
          <w:spacing w:val="58"/>
        </w:rPr>
        <w:t xml:space="preserve"> </w:t>
      </w:r>
      <w:r>
        <w:t>импровизация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ритмического аккомпанемента с джазовым ритмом, синкопами; составление плейлиста, коллекции записей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t>Исполнители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Содержание:</w:t>
      </w:r>
      <w:r>
        <w:rPr>
          <w:spacing w:val="8"/>
        </w:rPr>
        <w:t xml:space="preserve"> </w:t>
      </w:r>
      <w:r>
        <w:t>творчество</w:t>
      </w:r>
      <w:r>
        <w:rPr>
          <w:spacing w:val="6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нескольких</w:t>
      </w:r>
      <w:r>
        <w:rPr>
          <w:spacing w:val="6"/>
        </w:rPr>
        <w:t xml:space="preserve"> </w:t>
      </w:r>
      <w:r>
        <w:t>исполнителей</w:t>
      </w:r>
      <w:r>
        <w:rPr>
          <w:spacing w:val="7"/>
        </w:rPr>
        <w:t xml:space="preserve"> </w:t>
      </w:r>
      <w:r>
        <w:t>современной</w:t>
      </w:r>
      <w:r>
        <w:rPr>
          <w:spacing w:val="7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lastRenderedPageBreak/>
        <w:t>популярных</w:t>
      </w:r>
      <w:r>
        <w:rPr>
          <w:spacing w:val="10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молодѐжи.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видеоклипов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исполнителей;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8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852"/>
      </w:pPr>
      <w:r>
        <w:lastRenderedPageBreak/>
        <w:t>сравнение их композиций с другими направлениями и стилями (классикой, духовной, народной</w:t>
      </w:r>
      <w:r>
        <w:rPr>
          <w:spacing w:val="1"/>
        </w:rPr>
        <w:t xml:space="preserve"> </w:t>
      </w:r>
      <w:r>
        <w:t>музыкой);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вариативно: составление плейлиста, коллекции записей современной музыки для друзей-других</w:t>
      </w:r>
      <w:r>
        <w:rPr>
          <w:spacing w:val="1"/>
        </w:rPr>
        <w:t xml:space="preserve"> </w:t>
      </w:r>
      <w:r>
        <w:t>обучающихся (для проведения совместного досуга); съѐмка собственного видеоклипа на музыку одной 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композиций.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spacing w:before="1"/>
        <w:ind w:left="142"/>
        <w:jc w:val="both"/>
        <w:rPr>
          <w:sz w:val="24"/>
        </w:rPr>
      </w:pPr>
      <w:r>
        <w:rPr>
          <w:sz w:val="24"/>
        </w:rPr>
        <w:t>Электронные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программах.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слушание музыкальных композиций в исполнении на электронных музыкальных инструментах;</w:t>
      </w:r>
      <w:r>
        <w:rPr>
          <w:spacing w:val="-57"/>
        </w:rPr>
        <w:t xml:space="preserve"> </w:t>
      </w:r>
      <w:r>
        <w:t>сравнение их звучания с акустическими инструментами, обсуждение результатов сравнения;</w:t>
      </w:r>
      <w:r>
        <w:rPr>
          <w:spacing w:val="1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музыки к</w:t>
      </w:r>
      <w:r>
        <w:rPr>
          <w:spacing w:val="-1"/>
        </w:rPr>
        <w:t xml:space="preserve"> </w:t>
      </w:r>
      <w:r>
        <w:t>фантастическому</w:t>
      </w:r>
      <w:r>
        <w:rPr>
          <w:spacing w:val="-4"/>
        </w:rPr>
        <w:t xml:space="preserve"> </w:t>
      </w:r>
      <w:r>
        <w:t>фильму;</w:t>
      </w:r>
    </w:p>
    <w:p w:rsidR="00E34854" w:rsidRDefault="002B1D69" w:rsidP="002E7DD8">
      <w:pPr>
        <w:pStyle w:val="a3"/>
        <w:tabs>
          <w:tab w:val="left" w:pos="10167"/>
          <w:tab w:val="left" w:pos="10206"/>
        </w:tabs>
        <w:ind w:left="142" w:firstLine="852"/>
      </w:pPr>
      <w:r>
        <w:t>вариативно: посещение музыкального магазина (отдел электронных музыкальных инструментов);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tab/>
        <w:t>программах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</w:t>
      </w:r>
      <w:r>
        <w:rPr>
          <w:spacing w:val="-4"/>
        </w:rPr>
        <w:t xml:space="preserve"> </w:t>
      </w:r>
      <w:r>
        <w:t>готовыми</w:t>
      </w:r>
      <w:r>
        <w:rPr>
          <w:spacing w:val="-3"/>
        </w:rPr>
        <w:t xml:space="preserve"> </w:t>
      </w:r>
      <w:r>
        <w:t>семплами</w:t>
      </w:r>
      <w:r>
        <w:rPr>
          <w:spacing w:val="-2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Garage</w:t>
      </w:r>
      <w:r>
        <w:rPr>
          <w:spacing w:val="-2"/>
        </w:rPr>
        <w:t xml:space="preserve"> </w:t>
      </w:r>
      <w:r>
        <w:t>Band).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52"/>
          <w:tab w:val="left" w:pos="10206"/>
        </w:tabs>
        <w:spacing w:line="275" w:lineRule="exact"/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8 «Музыкальная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грамота».</w:t>
      </w:r>
    </w:p>
    <w:p w:rsidR="00E34854" w:rsidRDefault="002B1D69" w:rsidP="002E7DD8">
      <w:pPr>
        <w:pStyle w:val="a3"/>
        <w:tabs>
          <w:tab w:val="left" w:pos="2344"/>
          <w:tab w:val="left" w:pos="4851"/>
          <w:tab w:val="left" w:pos="6854"/>
          <w:tab w:val="left" w:pos="8234"/>
          <w:tab w:val="left" w:pos="10206"/>
          <w:tab w:val="left" w:pos="10259"/>
        </w:tabs>
        <w:ind w:left="142" w:firstLine="852"/>
      </w:pPr>
      <w:r>
        <w:t>Данный модуль является вспомогательным и не может изучаться в отрыве от других модулей.</w:t>
      </w:r>
      <w:r>
        <w:rPr>
          <w:spacing w:val="1"/>
        </w:rPr>
        <w:t xml:space="preserve"> </w:t>
      </w:r>
      <w:r>
        <w:t>Освоение</w:t>
      </w:r>
      <w:r>
        <w:tab/>
        <w:t>музыкальной</w:t>
      </w:r>
      <w:r>
        <w:tab/>
        <w:t>грамоты</w:t>
      </w:r>
      <w:r>
        <w:tab/>
        <w:t>не</w:t>
      </w:r>
      <w:r>
        <w:tab/>
        <w:t>является</w:t>
      </w:r>
      <w:r>
        <w:tab/>
        <w:t>самоцелью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подчиняется 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 в 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арочному</w:t>
      </w:r>
      <w:r>
        <w:rPr>
          <w:spacing w:val="60"/>
        </w:rPr>
        <w:t xml:space="preserve"> </w:t>
      </w:r>
      <w:r>
        <w:t>принципу</w:t>
      </w:r>
      <w:r>
        <w:rPr>
          <w:spacing w:val="60"/>
        </w:rPr>
        <w:t xml:space="preserve"> </w:t>
      </w:r>
      <w:r>
        <w:t>либо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регулярной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по     5–10     минут    </w:t>
      </w:r>
      <w:r>
        <w:rPr>
          <w:spacing w:val="1"/>
        </w:rPr>
        <w:t xml:space="preserve"> </w:t>
      </w:r>
      <w:r>
        <w:t xml:space="preserve">на     каждом    </w:t>
      </w:r>
      <w:r>
        <w:rPr>
          <w:spacing w:val="1"/>
        </w:rPr>
        <w:t xml:space="preserve"> </w:t>
      </w:r>
      <w:r>
        <w:t>уроке.      Новые     понятия     и      навыки      после     их     освоения</w:t>
      </w:r>
      <w:r>
        <w:rPr>
          <w:spacing w:val="1"/>
        </w:rPr>
        <w:t xml:space="preserve"> </w:t>
      </w:r>
      <w:r>
        <w:t>не исключаются из учебной деятельности, а используются в качестве актуального знания, 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-3"/>
        </w:rPr>
        <w:t xml:space="preserve"> </w:t>
      </w:r>
      <w:r>
        <w:t>при организации</w:t>
      </w:r>
      <w:r>
        <w:rPr>
          <w:spacing w:val="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 следующим</w:t>
      </w:r>
      <w:r>
        <w:rPr>
          <w:spacing w:val="-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материалом.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Весь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звучит.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Содержание:</w:t>
      </w:r>
      <w:r>
        <w:rPr>
          <w:spacing w:val="49"/>
        </w:rPr>
        <w:t xml:space="preserve"> </w:t>
      </w:r>
      <w:r>
        <w:t>звуки</w:t>
      </w:r>
      <w:r>
        <w:rPr>
          <w:spacing w:val="48"/>
        </w:rPr>
        <w:t xml:space="preserve"> </w:t>
      </w:r>
      <w:r>
        <w:t>музыкальные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шумовые.</w:t>
      </w:r>
      <w:r>
        <w:rPr>
          <w:spacing w:val="48"/>
        </w:rPr>
        <w:t xml:space="preserve"> </w:t>
      </w:r>
      <w:r>
        <w:t>Свойства</w:t>
      </w:r>
      <w:r>
        <w:rPr>
          <w:spacing w:val="45"/>
        </w:rPr>
        <w:t xml:space="preserve"> </w:t>
      </w:r>
      <w:r>
        <w:t>звука:</w:t>
      </w:r>
      <w:r>
        <w:rPr>
          <w:spacing w:val="47"/>
        </w:rPr>
        <w:t xml:space="preserve"> </w:t>
      </w:r>
      <w:r>
        <w:t>высота,</w:t>
      </w:r>
      <w:r>
        <w:rPr>
          <w:spacing w:val="46"/>
        </w:rPr>
        <w:t xml:space="preserve"> </w:t>
      </w:r>
      <w:r>
        <w:t>громкость,</w:t>
      </w:r>
      <w:r>
        <w:rPr>
          <w:spacing w:val="48"/>
        </w:rPr>
        <w:t xml:space="preserve"> </w:t>
      </w:r>
      <w:r>
        <w:t>длительность,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9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line="276" w:lineRule="exact"/>
        <w:ind w:left="142" w:firstLine="0"/>
        <w:jc w:val="left"/>
      </w:pPr>
      <w:r>
        <w:rPr>
          <w:spacing w:val="-1"/>
        </w:rPr>
        <w:lastRenderedPageBreak/>
        <w:t>тембр.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br w:type="column"/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качества;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игра</w:t>
      </w:r>
      <w:r>
        <w:rPr>
          <w:spacing w:val="118"/>
        </w:rPr>
        <w:t xml:space="preserve"> </w:t>
      </w:r>
      <w:r>
        <w:t>–</w:t>
      </w:r>
      <w:r>
        <w:rPr>
          <w:spacing w:val="119"/>
        </w:rPr>
        <w:t xml:space="preserve"> </w:t>
      </w:r>
      <w:r>
        <w:t>подражание</w:t>
      </w:r>
      <w:r>
        <w:rPr>
          <w:spacing w:val="118"/>
        </w:rPr>
        <w:t xml:space="preserve"> </w:t>
      </w:r>
      <w:r>
        <w:t>звукам</w:t>
      </w:r>
      <w:r>
        <w:rPr>
          <w:spacing w:val="120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голосам</w:t>
      </w:r>
      <w:r>
        <w:rPr>
          <w:spacing w:val="118"/>
        </w:rPr>
        <w:t xml:space="preserve"> </w:t>
      </w:r>
      <w:r>
        <w:t>природы</w:t>
      </w:r>
      <w:r>
        <w:rPr>
          <w:spacing w:val="118"/>
        </w:rPr>
        <w:t xml:space="preserve"> </w:t>
      </w:r>
      <w:r>
        <w:t>с</w:t>
      </w:r>
      <w:r>
        <w:rPr>
          <w:spacing w:val="118"/>
        </w:rPr>
        <w:t xml:space="preserve"> </w:t>
      </w:r>
      <w:r>
        <w:t>использованием</w:t>
      </w:r>
      <w:r>
        <w:rPr>
          <w:spacing w:val="118"/>
        </w:rPr>
        <w:t xml:space="preserve"> </w:t>
      </w:r>
      <w:r>
        <w:t>шумовых</w:t>
      </w:r>
      <w:r>
        <w:rPr>
          <w:spacing w:val="62"/>
        </w:rPr>
        <w:t xml:space="preserve"> </w:t>
      </w:r>
      <w:r>
        <w:t>музыкальных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type w:val="continuous"/>
          <w:pgSz w:w="11920" w:h="16860"/>
          <w:pgMar w:top="60" w:right="428" w:bottom="280" w:left="993" w:header="720" w:footer="720" w:gutter="0"/>
          <w:cols w:num="2" w:space="720" w:equalWidth="0">
            <w:col w:w="884" w:space="40"/>
            <w:col w:w="10636"/>
          </w:cols>
        </w:sectPr>
      </w:pP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lastRenderedPageBreak/>
        <w:t>инструментов,</w:t>
      </w:r>
      <w:r>
        <w:rPr>
          <w:spacing w:val="-5"/>
        </w:rPr>
        <w:t xml:space="preserve"> </w:t>
      </w:r>
      <w:r>
        <w:t>вокальной</w:t>
      </w:r>
      <w:r>
        <w:rPr>
          <w:spacing w:val="-4"/>
        </w:rPr>
        <w:t xml:space="preserve"> </w:t>
      </w:r>
      <w:r>
        <w:t>импровизации;</w:t>
      </w:r>
    </w:p>
    <w:p w:rsidR="00E34854" w:rsidRDefault="002B1D69" w:rsidP="002E7DD8">
      <w:pPr>
        <w:pStyle w:val="a3"/>
        <w:tabs>
          <w:tab w:val="left" w:pos="3335"/>
          <w:tab w:val="left" w:pos="5071"/>
          <w:tab w:val="left" w:pos="6776"/>
          <w:tab w:val="left" w:pos="7340"/>
          <w:tab w:val="left" w:pos="8975"/>
          <w:tab w:val="left" w:pos="10206"/>
          <w:tab w:val="left" w:pos="10244"/>
          <w:tab w:val="left" w:pos="10805"/>
        </w:tabs>
        <w:ind w:left="142" w:firstLine="852"/>
        <w:jc w:val="left"/>
      </w:pPr>
      <w:r>
        <w:t>артикуляционные</w:t>
      </w:r>
      <w:r>
        <w:tab/>
        <w:t>упражнения,</w:t>
      </w:r>
      <w:r>
        <w:tab/>
        <w:t>разучивание</w:t>
      </w:r>
      <w:r>
        <w:tab/>
        <w:t>и</w:t>
      </w:r>
      <w:r>
        <w:tab/>
        <w:t>исполнение</w:t>
      </w:r>
      <w:r>
        <w:tab/>
        <w:t>попевок</w:t>
      </w:r>
      <w:r>
        <w:tab/>
        <w:t>и</w:t>
      </w:r>
      <w:r>
        <w:tab/>
        <w:t>песен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звукоподражательных элементов, шумовых</w:t>
      </w:r>
      <w:r>
        <w:rPr>
          <w:spacing w:val="1"/>
        </w:rPr>
        <w:t xml:space="preserve"> </w:t>
      </w:r>
      <w:r>
        <w:t>звуков.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t>Звукоряд.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Содержание: нотный стан, скрипичный ключ. Ноты первой октавы.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E34854" w:rsidRDefault="002B1D69" w:rsidP="002E7DD8">
      <w:pPr>
        <w:pStyle w:val="a3"/>
        <w:tabs>
          <w:tab w:val="left" w:pos="2615"/>
          <w:tab w:val="left" w:pos="3248"/>
          <w:tab w:val="left" w:pos="4366"/>
          <w:tab w:val="left" w:pos="5505"/>
          <w:tab w:val="left" w:pos="7179"/>
          <w:tab w:val="left" w:pos="7800"/>
          <w:tab w:val="left" w:pos="8652"/>
          <w:tab w:val="left" w:pos="10065"/>
          <w:tab w:val="left" w:pos="10206"/>
          <w:tab w:val="left" w:pos="10564"/>
        </w:tabs>
        <w:ind w:left="142" w:firstLine="852"/>
        <w:jc w:val="left"/>
      </w:pPr>
      <w:r>
        <w:t>различение</w:t>
      </w:r>
      <w:r>
        <w:tab/>
        <w:t>по</w:t>
      </w:r>
      <w:r>
        <w:tab/>
        <w:t>нотной</w:t>
      </w:r>
      <w:r>
        <w:tab/>
        <w:t>записи,</w:t>
      </w:r>
      <w:r>
        <w:tab/>
        <w:t>определение</w:t>
      </w:r>
      <w:r>
        <w:tab/>
        <w:t>на</w:t>
      </w:r>
      <w:r>
        <w:tab/>
        <w:t>слух</w:t>
      </w:r>
      <w:r>
        <w:tab/>
        <w:t>звукоряда</w:t>
      </w:r>
      <w:r>
        <w:tab/>
        <w:t>в</w:t>
      </w:r>
      <w:r>
        <w:tab/>
        <w:t>отличие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последовательностей звуков;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пение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названием</w:t>
      </w:r>
      <w:r>
        <w:rPr>
          <w:spacing w:val="-4"/>
        </w:rPr>
        <w:t xml:space="preserve"> </w:t>
      </w:r>
      <w:r>
        <w:t>нот,</w:t>
      </w:r>
      <w:r>
        <w:rPr>
          <w:spacing w:val="-4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металлофоне</w:t>
      </w:r>
      <w:r>
        <w:rPr>
          <w:spacing w:val="-3"/>
        </w:rPr>
        <w:t xml:space="preserve"> </w:t>
      </w:r>
      <w:r>
        <w:t>звукоряда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ноты</w:t>
      </w:r>
      <w:r>
        <w:rPr>
          <w:spacing w:val="2"/>
        </w:rPr>
        <w:t xml:space="preserve"> </w:t>
      </w:r>
      <w:r>
        <w:t>«до»;</w:t>
      </w:r>
    </w:p>
    <w:p w:rsidR="00E34854" w:rsidRDefault="002B1D69" w:rsidP="002E7DD8">
      <w:pPr>
        <w:pStyle w:val="a3"/>
        <w:tabs>
          <w:tab w:val="left" w:pos="2893"/>
          <w:tab w:val="left" w:pos="3577"/>
          <w:tab w:val="left" w:pos="5332"/>
          <w:tab w:val="left" w:pos="6982"/>
          <w:tab w:val="left" w:pos="8855"/>
          <w:tab w:val="left" w:pos="10042"/>
          <w:tab w:val="left" w:pos="10206"/>
        </w:tabs>
        <w:ind w:left="142" w:firstLine="852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вокальных</w:t>
      </w:r>
      <w:r>
        <w:tab/>
        <w:t>упражнений,</w:t>
      </w:r>
      <w:r>
        <w:tab/>
        <w:t>песен,</w:t>
      </w:r>
      <w:r>
        <w:tab/>
      </w:r>
      <w:r>
        <w:rPr>
          <w:spacing w:val="-1"/>
        </w:rPr>
        <w:t>построенных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элементах</w:t>
      </w:r>
      <w:r>
        <w:rPr>
          <w:spacing w:val="2"/>
        </w:rPr>
        <w:t xml:space="preserve"> </w:t>
      </w:r>
      <w:r>
        <w:t>звукоряда.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3.8.6.8.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Интонация.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Содержание: выразительные и изобразительные интонации.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E34854" w:rsidRDefault="002B1D69" w:rsidP="002E7DD8">
      <w:pPr>
        <w:pStyle w:val="a3"/>
        <w:tabs>
          <w:tab w:val="left" w:pos="1334"/>
          <w:tab w:val="left" w:pos="2916"/>
          <w:tab w:val="left" w:pos="3866"/>
          <w:tab w:val="left" w:pos="5461"/>
          <w:tab w:val="left" w:pos="6411"/>
          <w:tab w:val="left" w:pos="8867"/>
          <w:tab w:val="left" w:pos="10206"/>
          <w:tab w:val="left" w:pos="10638"/>
        </w:tabs>
        <w:ind w:left="142" w:firstLine="852"/>
      </w:pPr>
      <w:r>
        <w:t>определение на слух, прослеживание по нотной записи кратких интонаций изобразительного (ку-</w:t>
      </w:r>
      <w:r>
        <w:rPr>
          <w:spacing w:val="1"/>
        </w:rPr>
        <w:t xml:space="preserve"> </w:t>
      </w:r>
      <w:r>
        <w:t>ку,</w:t>
      </w:r>
      <w:r>
        <w:tab/>
        <w:t>тик-так</w:t>
      </w:r>
      <w:r>
        <w:tab/>
        <w:t>и</w:t>
      </w:r>
      <w:r>
        <w:tab/>
        <w:t>другие)</w:t>
      </w:r>
      <w:r>
        <w:tab/>
        <w:t>и</w:t>
      </w:r>
      <w:r>
        <w:tab/>
        <w:t>выразительного</w:t>
      </w:r>
      <w:r>
        <w:tab/>
        <w:t>(просьба,</w:t>
      </w:r>
      <w:r>
        <w:tab/>
        <w:t>призыв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 характера;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разучивание, исполнение попевок, вокальных упражнений, песен, вокальные и инструментальные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интонаций;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слушание</w:t>
      </w:r>
      <w:r>
        <w:rPr>
          <w:spacing w:val="70"/>
        </w:rPr>
        <w:t xml:space="preserve"> </w:t>
      </w:r>
      <w:r>
        <w:t xml:space="preserve">фрагментов  </w:t>
      </w:r>
      <w:r>
        <w:rPr>
          <w:spacing w:val="12"/>
        </w:rPr>
        <w:t xml:space="preserve"> </w:t>
      </w:r>
      <w:r>
        <w:t xml:space="preserve">музыкальных  </w:t>
      </w:r>
      <w:r>
        <w:rPr>
          <w:spacing w:val="12"/>
        </w:rPr>
        <w:t xml:space="preserve"> </w:t>
      </w:r>
      <w:r>
        <w:t xml:space="preserve">произведений,  </w:t>
      </w:r>
      <w:r>
        <w:rPr>
          <w:spacing w:val="10"/>
        </w:rPr>
        <w:t xml:space="preserve"> </w:t>
      </w:r>
      <w:r>
        <w:t xml:space="preserve">включающих  </w:t>
      </w:r>
      <w:r>
        <w:rPr>
          <w:spacing w:val="12"/>
        </w:rPr>
        <w:t xml:space="preserve"> </w:t>
      </w:r>
      <w:r>
        <w:t xml:space="preserve">примеры  </w:t>
      </w:r>
      <w:r>
        <w:rPr>
          <w:spacing w:val="11"/>
        </w:rPr>
        <w:t xml:space="preserve"> </w:t>
      </w:r>
      <w:r>
        <w:t>изобразительных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type w:val="continuous"/>
          <w:pgSz w:w="11920" w:h="16860"/>
          <w:pgMar w:top="6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интонаций.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3.8.6.8.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Ритм.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Содержание: звуки длинные и короткие (восьмые и четвертные длительности), такт, тактовая черта.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852"/>
        <w:jc w:val="left"/>
      </w:pPr>
      <w:r>
        <w:t>определение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слух,</w:t>
      </w:r>
      <w:r>
        <w:rPr>
          <w:spacing w:val="13"/>
        </w:rPr>
        <w:t xml:space="preserve"> </w:t>
      </w:r>
      <w:r>
        <w:t>прослеживание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нотной</w:t>
      </w:r>
      <w:r>
        <w:rPr>
          <w:spacing w:val="9"/>
        </w:rPr>
        <w:t xml:space="preserve"> </w:t>
      </w:r>
      <w:r>
        <w:t>записи</w:t>
      </w:r>
      <w:r>
        <w:rPr>
          <w:spacing w:val="12"/>
        </w:rPr>
        <w:t xml:space="preserve"> </w:t>
      </w:r>
      <w:r>
        <w:t>ритмических</w:t>
      </w:r>
      <w:r>
        <w:rPr>
          <w:spacing w:val="13"/>
        </w:rPr>
        <w:t xml:space="preserve"> </w:t>
      </w:r>
      <w:r>
        <w:t>рисунков,</w:t>
      </w:r>
      <w:r>
        <w:rPr>
          <w:spacing w:val="10"/>
        </w:rPr>
        <w:t xml:space="preserve"> </w:t>
      </w:r>
      <w:r>
        <w:t>состоящих</w:t>
      </w:r>
      <w:r>
        <w:rPr>
          <w:spacing w:val="1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длительностей и пауз;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исполнение,</w:t>
      </w:r>
      <w:r>
        <w:rPr>
          <w:spacing w:val="22"/>
        </w:rPr>
        <w:t xml:space="preserve"> </w:t>
      </w:r>
      <w:r>
        <w:t>импровизация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звучащих</w:t>
      </w:r>
      <w:r>
        <w:rPr>
          <w:spacing w:val="24"/>
        </w:rPr>
        <w:t xml:space="preserve"> </w:t>
      </w:r>
      <w:r>
        <w:t>жестов</w:t>
      </w:r>
      <w:r>
        <w:rPr>
          <w:spacing w:val="22"/>
        </w:rPr>
        <w:t xml:space="preserve"> </w:t>
      </w:r>
      <w:r>
        <w:t>(хлопки,</w:t>
      </w:r>
      <w:r>
        <w:rPr>
          <w:spacing w:val="20"/>
        </w:rPr>
        <w:t xml:space="preserve"> </w:t>
      </w:r>
      <w:r>
        <w:t>шлепки,</w:t>
      </w:r>
      <w:r>
        <w:rPr>
          <w:spacing w:val="20"/>
        </w:rPr>
        <w:t xml:space="preserve"> </w:t>
      </w:r>
      <w:r>
        <w:t>притопы)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ударных инструментов простых</w:t>
      </w:r>
      <w:r>
        <w:rPr>
          <w:spacing w:val="1"/>
        </w:rPr>
        <w:t xml:space="preserve"> </w:t>
      </w:r>
      <w:r>
        <w:t>ритмов;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игра</w:t>
      </w:r>
      <w:r>
        <w:rPr>
          <w:spacing w:val="13"/>
        </w:rPr>
        <w:t xml:space="preserve"> </w:t>
      </w:r>
      <w:r>
        <w:t>«Ритмическое</w:t>
      </w:r>
      <w:r>
        <w:rPr>
          <w:spacing w:val="9"/>
        </w:rPr>
        <w:t xml:space="preserve"> </w:t>
      </w:r>
      <w:r>
        <w:t>эхо»,</w:t>
      </w:r>
      <w:r>
        <w:rPr>
          <w:spacing w:val="10"/>
        </w:rPr>
        <w:t xml:space="preserve"> </w:t>
      </w:r>
      <w:r>
        <w:t>прохлопывание</w:t>
      </w:r>
      <w:r>
        <w:rPr>
          <w:spacing w:val="9"/>
        </w:rPr>
        <w:t xml:space="preserve"> </w:t>
      </w:r>
      <w:r>
        <w:t>ритма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ритмическим</w:t>
      </w:r>
      <w:r>
        <w:rPr>
          <w:spacing w:val="9"/>
        </w:rPr>
        <w:t xml:space="preserve"> </w:t>
      </w:r>
      <w:r>
        <w:t>карточкам,</w:t>
      </w:r>
      <w:r>
        <w:rPr>
          <w:spacing w:val="10"/>
        </w:rPr>
        <w:t xml:space="preserve"> </w:t>
      </w:r>
      <w:r>
        <w:t>проговаривание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ритмослогов;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</w:t>
      </w:r>
      <w:r>
        <w:rPr>
          <w:spacing w:val="-3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партитуры;</w:t>
      </w:r>
    </w:p>
    <w:p w:rsidR="00E34854" w:rsidRDefault="002B1D69" w:rsidP="002E7DD8">
      <w:pPr>
        <w:pStyle w:val="a3"/>
        <w:tabs>
          <w:tab w:val="left" w:pos="2380"/>
          <w:tab w:val="left" w:pos="4080"/>
          <w:tab w:val="left" w:pos="5814"/>
          <w:tab w:val="left" w:pos="6229"/>
          <w:tab w:val="left" w:pos="7006"/>
          <w:tab w:val="left" w:pos="8658"/>
          <w:tab w:val="left" w:pos="10206"/>
          <w:tab w:val="left" w:pos="10332"/>
        </w:tabs>
        <w:ind w:left="142" w:firstLine="852"/>
        <w:jc w:val="left"/>
      </w:pPr>
      <w:r>
        <w:t>слушание</w:t>
      </w:r>
      <w:r>
        <w:tab/>
        <w:t>музыкальных</w:t>
      </w:r>
      <w:r>
        <w:tab/>
        <w:t>произведений</w:t>
      </w:r>
      <w:r>
        <w:tab/>
        <w:t>с</w:t>
      </w:r>
      <w:r>
        <w:tab/>
        <w:t>ярко</w:t>
      </w:r>
      <w:r>
        <w:tab/>
        <w:t>выраженным</w:t>
      </w:r>
      <w:r>
        <w:tab/>
        <w:t>ритмическим</w:t>
      </w:r>
      <w:r>
        <w:tab/>
      </w:r>
      <w:r>
        <w:rPr>
          <w:spacing w:val="-1"/>
        </w:rPr>
        <w:t>рисунком,</w:t>
      </w:r>
      <w:r>
        <w:rPr>
          <w:spacing w:val="-57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по памяти</w:t>
      </w:r>
      <w:r>
        <w:rPr>
          <w:spacing w:val="-1"/>
        </w:rPr>
        <w:t xml:space="preserve"> </w:t>
      </w:r>
      <w:r>
        <w:t>(хлопками);</w:t>
      </w:r>
    </w:p>
    <w:p w:rsidR="00E34854" w:rsidRDefault="002B1D69" w:rsidP="002E7DD8">
      <w:pPr>
        <w:pStyle w:val="a5"/>
        <w:numPr>
          <w:ilvl w:val="4"/>
          <w:numId w:val="61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t>Ритмический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рисунок.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Содержание:</w:t>
      </w:r>
      <w:r>
        <w:rPr>
          <w:spacing w:val="51"/>
        </w:rPr>
        <w:t xml:space="preserve"> </w:t>
      </w:r>
      <w:r>
        <w:t>длительности</w:t>
      </w:r>
      <w:r>
        <w:rPr>
          <w:spacing w:val="108"/>
        </w:rPr>
        <w:t xml:space="preserve"> </w:t>
      </w:r>
      <w:r>
        <w:t>половинная,</w:t>
      </w:r>
      <w:r>
        <w:rPr>
          <w:spacing w:val="107"/>
        </w:rPr>
        <w:t xml:space="preserve"> </w:t>
      </w:r>
      <w:r>
        <w:t>целая,</w:t>
      </w:r>
      <w:r>
        <w:rPr>
          <w:spacing w:val="107"/>
        </w:rPr>
        <w:t xml:space="preserve"> </w:t>
      </w:r>
      <w:r>
        <w:t>шестнадцатые.</w:t>
      </w:r>
      <w:r>
        <w:rPr>
          <w:spacing w:val="108"/>
        </w:rPr>
        <w:t xml:space="preserve"> </w:t>
      </w:r>
      <w:r>
        <w:t>Паузы.</w:t>
      </w:r>
      <w:r>
        <w:rPr>
          <w:spacing w:val="107"/>
        </w:rPr>
        <w:t xml:space="preserve"> </w:t>
      </w:r>
      <w:r>
        <w:t>Ритмические</w:t>
      </w:r>
      <w:r>
        <w:rPr>
          <w:spacing w:val="106"/>
        </w:rPr>
        <w:t xml:space="preserve"> </w:t>
      </w:r>
      <w:r>
        <w:t>рисунки.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Ритмическая</w:t>
      </w:r>
      <w:r>
        <w:rPr>
          <w:spacing w:val="-4"/>
        </w:rPr>
        <w:t xml:space="preserve"> </w:t>
      </w:r>
      <w:r>
        <w:t>партитура.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spacing w:before="3" w:line="237" w:lineRule="auto"/>
        <w:ind w:left="142" w:firstLine="852"/>
        <w:jc w:val="left"/>
      </w:pPr>
      <w:r>
        <w:t>определение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слух,</w:t>
      </w:r>
      <w:r>
        <w:rPr>
          <w:spacing w:val="13"/>
        </w:rPr>
        <w:t xml:space="preserve"> </w:t>
      </w:r>
      <w:r>
        <w:t>прослеживание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нотной</w:t>
      </w:r>
      <w:r>
        <w:rPr>
          <w:spacing w:val="9"/>
        </w:rPr>
        <w:t xml:space="preserve"> </w:t>
      </w:r>
      <w:r>
        <w:t>записи</w:t>
      </w:r>
      <w:r>
        <w:rPr>
          <w:spacing w:val="12"/>
        </w:rPr>
        <w:t xml:space="preserve"> </w:t>
      </w:r>
      <w:r>
        <w:t>ритмических</w:t>
      </w:r>
      <w:r>
        <w:rPr>
          <w:spacing w:val="13"/>
        </w:rPr>
        <w:t xml:space="preserve"> </w:t>
      </w:r>
      <w:r>
        <w:t>рисунков,</w:t>
      </w:r>
      <w:r>
        <w:rPr>
          <w:spacing w:val="10"/>
        </w:rPr>
        <w:t xml:space="preserve"> </w:t>
      </w:r>
      <w:r>
        <w:t>состоящих</w:t>
      </w:r>
      <w:r>
        <w:rPr>
          <w:spacing w:val="1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длительностей и пауз;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852"/>
        <w:jc w:val="left"/>
      </w:pPr>
      <w:r>
        <w:t>исполнение,</w:t>
      </w:r>
      <w:r>
        <w:rPr>
          <w:spacing w:val="21"/>
        </w:rPr>
        <w:t xml:space="preserve"> </w:t>
      </w:r>
      <w:r>
        <w:t>импровизация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звучащих</w:t>
      </w:r>
      <w:r>
        <w:rPr>
          <w:spacing w:val="23"/>
        </w:rPr>
        <w:t xml:space="preserve"> </w:t>
      </w:r>
      <w:r>
        <w:t>жестов</w:t>
      </w:r>
      <w:r>
        <w:rPr>
          <w:spacing w:val="21"/>
        </w:rPr>
        <w:t xml:space="preserve"> </w:t>
      </w:r>
      <w:r>
        <w:t>(хлопки,</w:t>
      </w:r>
      <w:r>
        <w:rPr>
          <w:spacing w:val="19"/>
        </w:rPr>
        <w:t xml:space="preserve"> </w:t>
      </w:r>
      <w:r>
        <w:t>шлепки,</w:t>
      </w:r>
      <w:r>
        <w:rPr>
          <w:spacing w:val="19"/>
        </w:rPr>
        <w:t xml:space="preserve"> </w:t>
      </w:r>
      <w:r>
        <w:t>притопы)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 простых</w:t>
      </w:r>
      <w:r>
        <w:rPr>
          <w:spacing w:val="1"/>
        </w:rPr>
        <w:t xml:space="preserve"> </w:t>
      </w:r>
      <w:r>
        <w:t>ритмов;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игра</w:t>
      </w:r>
      <w:r>
        <w:rPr>
          <w:spacing w:val="13"/>
        </w:rPr>
        <w:t xml:space="preserve"> </w:t>
      </w:r>
      <w:r>
        <w:t>«Ритмическое</w:t>
      </w:r>
      <w:r>
        <w:rPr>
          <w:spacing w:val="9"/>
        </w:rPr>
        <w:t xml:space="preserve"> </w:t>
      </w:r>
      <w:r>
        <w:t>эхо»,</w:t>
      </w:r>
      <w:r>
        <w:rPr>
          <w:spacing w:val="10"/>
        </w:rPr>
        <w:t xml:space="preserve"> </w:t>
      </w:r>
      <w:r>
        <w:t>прохлопывание</w:t>
      </w:r>
      <w:r>
        <w:rPr>
          <w:spacing w:val="9"/>
        </w:rPr>
        <w:t xml:space="preserve"> </w:t>
      </w:r>
      <w:r>
        <w:t>ритма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ритмическим</w:t>
      </w:r>
      <w:r>
        <w:rPr>
          <w:spacing w:val="9"/>
        </w:rPr>
        <w:t xml:space="preserve"> </w:t>
      </w:r>
      <w:r>
        <w:t>карточкам,</w:t>
      </w:r>
      <w:r>
        <w:rPr>
          <w:spacing w:val="10"/>
        </w:rPr>
        <w:t xml:space="preserve"> </w:t>
      </w:r>
      <w:r>
        <w:t>проговаривание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ритмослогов;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5"/>
        </w:rPr>
        <w:t xml:space="preserve"> </w:t>
      </w:r>
      <w:r>
        <w:t>инструментах</w:t>
      </w:r>
      <w:r>
        <w:rPr>
          <w:spacing w:val="-3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партитуры;</w:t>
      </w:r>
    </w:p>
    <w:p w:rsidR="00E34854" w:rsidRDefault="002B1D69" w:rsidP="002E7DD8">
      <w:pPr>
        <w:pStyle w:val="a3"/>
        <w:tabs>
          <w:tab w:val="left" w:pos="2380"/>
          <w:tab w:val="left" w:pos="4080"/>
          <w:tab w:val="left" w:pos="5814"/>
          <w:tab w:val="left" w:pos="6229"/>
          <w:tab w:val="left" w:pos="7012"/>
          <w:tab w:val="left" w:pos="8665"/>
          <w:tab w:val="left" w:pos="10206"/>
          <w:tab w:val="left" w:pos="10338"/>
        </w:tabs>
        <w:ind w:left="142" w:firstLine="852"/>
        <w:jc w:val="left"/>
      </w:pPr>
      <w:r>
        <w:t>слушание</w:t>
      </w:r>
      <w:r>
        <w:tab/>
        <w:t>музыкальных</w:t>
      </w:r>
      <w:r>
        <w:tab/>
        <w:t>произведений</w:t>
      </w:r>
      <w:r>
        <w:tab/>
        <w:t>с</w:t>
      </w:r>
      <w:r>
        <w:tab/>
        <w:t>ярко</w:t>
      </w:r>
      <w:r>
        <w:tab/>
        <w:t>выраженным</w:t>
      </w:r>
      <w:r>
        <w:tab/>
        <w:t>ритмическим</w:t>
      </w:r>
      <w:r>
        <w:tab/>
      </w:r>
      <w:r>
        <w:rPr>
          <w:spacing w:val="-1"/>
        </w:rPr>
        <w:t>рисунком,</w:t>
      </w:r>
      <w:r>
        <w:rPr>
          <w:spacing w:val="-57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по памяти</w:t>
      </w:r>
      <w:r>
        <w:rPr>
          <w:spacing w:val="-1"/>
        </w:rPr>
        <w:t xml:space="preserve"> </w:t>
      </w:r>
      <w:r>
        <w:t>(хлопками);</w:t>
      </w:r>
    </w:p>
    <w:p w:rsidR="00E34854" w:rsidRDefault="002B1D69" w:rsidP="002E7DD8">
      <w:pPr>
        <w:pStyle w:val="a5"/>
        <w:numPr>
          <w:ilvl w:val="4"/>
          <w:numId w:val="61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t>Размер.</w:t>
      </w:r>
    </w:p>
    <w:p w:rsidR="00E34854" w:rsidRDefault="002B1D69" w:rsidP="002E7DD8">
      <w:pPr>
        <w:pStyle w:val="a3"/>
        <w:tabs>
          <w:tab w:val="left" w:pos="3111"/>
          <w:tab w:val="left" w:pos="5129"/>
          <w:tab w:val="left" w:pos="6953"/>
          <w:tab w:val="left" w:pos="8575"/>
          <w:tab w:val="left" w:pos="9412"/>
          <w:tab w:val="left" w:pos="10206"/>
          <w:tab w:val="left" w:pos="10840"/>
        </w:tabs>
        <w:ind w:left="142" w:firstLine="0"/>
        <w:jc w:val="left"/>
      </w:pPr>
      <w:r>
        <w:t>Содержание:</w:t>
      </w:r>
      <w:r>
        <w:tab/>
        <w:t>равномерная</w:t>
      </w:r>
      <w:r>
        <w:tab/>
        <w:t>пульсация.</w:t>
      </w:r>
      <w:r>
        <w:tab/>
        <w:t>Сильные</w:t>
      </w:r>
      <w:r>
        <w:tab/>
        <w:t>и</w:t>
      </w:r>
      <w:r>
        <w:tab/>
        <w:t>слабые</w:t>
      </w:r>
      <w:r>
        <w:tab/>
        <w:t>доли.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Размеры</w:t>
      </w:r>
      <w:r>
        <w:rPr>
          <w:spacing w:val="-1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1"/>
        </w:rPr>
        <w:t xml:space="preserve"> </w:t>
      </w:r>
      <w:r>
        <w:t>4/4.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ритмические       упражнения       на       ровную       пульсацию,       выделение       сильных       долей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размерах</w:t>
      </w:r>
      <w:r>
        <w:rPr>
          <w:spacing w:val="2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 4/4</w:t>
      </w:r>
      <w:r>
        <w:rPr>
          <w:spacing w:val="-1"/>
        </w:rPr>
        <w:t xml:space="preserve"> </w:t>
      </w:r>
      <w:r>
        <w:t>(звучащими жестами или на</w:t>
      </w:r>
      <w:r>
        <w:rPr>
          <w:spacing w:val="1"/>
        </w:rPr>
        <w:t xml:space="preserve"> </w:t>
      </w:r>
      <w:r>
        <w:t>ударных инструментах);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4/4;</w:t>
      </w:r>
    </w:p>
    <w:p w:rsidR="00E34854" w:rsidRDefault="002B1D69" w:rsidP="002E7DD8">
      <w:pPr>
        <w:pStyle w:val="a3"/>
        <w:tabs>
          <w:tab w:val="left" w:pos="3289"/>
          <w:tab w:val="left" w:pos="5405"/>
          <w:tab w:val="left" w:pos="7739"/>
          <w:tab w:val="left" w:pos="9331"/>
          <w:tab w:val="left" w:pos="10206"/>
          <w:tab w:val="left" w:pos="10462"/>
        </w:tabs>
        <w:ind w:left="142" w:firstLine="852"/>
      </w:pPr>
      <w:r>
        <w:t>исполнение</w:t>
      </w:r>
      <w:r>
        <w:tab/>
        <w:t>вокальных</w:t>
      </w:r>
      <w:r>
        <w:tab/>
        <w:t>упражнений,</w:t>
      </w:r>
      <w:r>
        <w:tab/>
        <w:t>песен</w:t>
      </w:r>
      <w:r>
        <w:tab/>
        <w:t>в</w:t>
      </w:r>
      <w:r>
        <w:tab/>
      </w:r>
      <w:r>
        <w:rPr>
          <w:spacing w:val="-1"/>
        </w:rPr>
        <w:t>размерах</w:t>
      </w:r>
      <w:r>
        <w:rPr>
          <w:spacing w:val="-58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1"/>
        </w:rPr>
        <w:t xml:space="preserve"> </w:t>
      </w:r>
      <w:r>
        <w:t>4/4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хлопками-акцентами</w:t>
      </w:r>
      <w:r>
        <w:rPr>
          <w:spacing w:val="-1"/>
        </w:rPr>
        <w:t xml:space="preserve"> </w:t>
      </w:r>
      <w:r>
        <w:t>на сильную долю,</w:t>
      </w:r>
      <w:r>
        <w:rPr>
          <w:spacing w:val="-1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дирижѐрскими жестами;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слушание музыкальных произведений с ярко выраженным музыкальным размером, танцевальные,</w:t>
      </w:r>
      <w:r>
        <w:rPr>
          <w:spacing w:val="1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под музыку;</w:t>
      </w:r>
    </w:p>
    <w:p w:rsidR="00E34854" w:rsidRDefault="002B1D69" w:rsidP="002E7DD8">
      <w:pPr>
        <w:pStyle w:val="a3"/>
        <w:tabs>
          <w:tab w:val="left" w:pos="1512"/>
          <w:tab w:val="left" w:pos="2805"/>
          <w:tab w:val="left" w:pos="4105"/>
          <w:tab w:val="left" w:pos="6065"/>
          <w:tab w:val="left" w:pos="7118"/>
          <w:tab w:val="left" w:pos="9926"/>
          <w:tab w:val="left" w:pos="10206"/>
        </w:tabs>
        <w:ind w:left="142" w:firstLine="852"/>
      </w:pPr>
      <w:r>
        <w:t>вариативно: исполнение на клавишных или духовых инструментах попевок, мелодий в</w:t>
      </w:r>
      <w:r>
        <w:rPr>
          <w:spacing w:val="60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tab/>
        <w:t>3/4,</w:t>
      </w:r>
      <w:r>
        <w:tab/>
        <w:t>4/4;</w:t>
      </w:r>
      <w:r>
        <w:tab/>
        <w:t>вокальная</w:t>
      </w:r>
      <w:r>
        <w:tab/>
        <w:t>и</w:t>
      </w:r>
      <w:r>
        <w:tab/>
        <w:t>инструментальная</w:t>
      </w:r>
      <w:r>
        <w:tab/>
        <w:t>импровизация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размере.</w:t>
      </w:r>
    </w:p>
    <w:p w:rsidR="00E34854" w:rsidRDefault="002B1D69" w:rsidP="002E7DD8">
      <w:pPr>
        <w:pStyle w:val="a5"/>
        <w:numPr>
          <w:ilvl w:val="4"/>
          <w:numId w:val="61"/>
        </w:numPr>
        <w:tabs>
          <w:tab w:val="left" w:pos="2032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Музыкальный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852"/>
        <w:jc w:val="left"/>
      </w:pPr>
      <w:r>
        <w:t>Содержание:</w:t>
      </w:r>
      <w:r>
        <w:rPr>
          <w:spacing w:val="49"/>
        </w:rPr>
        <w:t xml:space="preserve"> </w:t>
      </w:r>
      <w:r>
        <w:t>темп,</w:t>
      </w:r>
      <w:r>
        <w:rPr>
          <w:spacing w:val="47"/>
        </w:rPr>
        <w:t xml:space="preserve"> </w:t>
      </w:r>
      <w:r>
        <w:t>тембр.</w:t>
      </w:r>
      <w:r>
        <w:rPr>
          <w:spacing w:val="47"/>
        </w:rPr>
        <w:t xml:space="preserve"> </w:t>
      </w:r>
      <w:r>
        <w:t>Динамика</w:t>
      </w:r>
      <w:r>
        <w:rPr>
          <w:spacing w:val="46"/>
        </w:rPr>
        <w:t xml:space="preserve"> </w:t>
      </w:r>
      <w:r>
        <w:t>(форте,</w:t>
      </w:r>
      <w:r>
        <w:rPr>
          <w:spacing w:val="47"/>
        </w:rPr>
        <w:t xml:space="preserve"> </w:t>
      </w:r>
      <w:r>
        <w:t>пиано,</w:t>
      </w:r>
      <w:r>
        <w:rPr>
          <w:spacing w:val="47"/>
        </w:rPr>
        <w:t xml:space="preserve"> </w:t>
      </w:r>
      <w:r>
        <w:t>крещендо,</w:t>
      </w:r>
      <w:r>
        <w:rPr>
          <w:spacing w:val="47"/>
        </w:rPr>
        <w:t xml:space="preserve"> </w:t>
      </w:r>
      <w:r>
        <w:t>диминуэндо).</w:t>
      </w:r>
      <w:r>
        <w:rPr>
          <w:spacing w:val="46"/>
        </w:rPr>
        <w:t xml:space="preserve"> </w:t>
      </w:r>
      <w:r>
        <w:t>Штрихи</w:t>
      </w:r>
      <w:r>
        <w:rPr>
          <w:spacing w:val="49"/>
        </w:rPr>
        <w:t xml:space="preserve"> </w:t>
      </w:r>
      <w:r>
        <w:t>(стаккато,</w:t>
      </w:r>
      <w:r>
        <w:rPr>
          <w:spacing w:val="-57"/>
        </w:rPr>
        <w:t xml:space="preserve"> </w:t>
      </w:r>
      <w:r>
        <w:t>легато,</w:t>
      </w:r>
      <w:r>
        <w:rPr>
          <w:spacing w:val="-1"/>
        </w:rPr>
        <w:t xml:space="preserve"> </w:t>
      </w:r>
      <w:r>
        <w:t>акцент).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2743"/>
          <w:tab w:val="left" w:pos="3357"/>
          <w:tab w:val="left" w:pos="5072"/>
          <w:tab w:val="left" w:pos="7029"/>
          <w:tab w:val="left" w:pos="8185"/>
          <w:tab w:val="left" w:pos="10206"/>
        </w:tabs>
        <w:ind w:left="142" w:firstLine="852"/>
        <w:jc w:val="left"/>
      </w:pPr>
      <w:r>
        <w:t>знакомство</w:t>
      </w:r>
      <w:r>
        <w:tab/>
        <w:t>с</w:t>
      </w:r>
      <w:r>
        <w:tab/>
        <w:t>элементами</w:t>
      </w:r>
      <w:r>
        <w:tab/>
        <w:t>музыкального</w:t>
      </w:r>
      <w:r>
        <w:tab/>
        <w:t>языка,</w:t>
      </w:r>
      <w:r>
        <w:tab/>
        <w:t>специальными</w:t>
      </w:r>
      <w:r>
        <w:tab/>
        <w:t>терминами,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нотной записи;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восприятии</w:t>
      </w:r>
      <w:r>
        <w:rPr>
          <w:spacing w:val="-4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произведений;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наблюдение</w:t>
      </w:r>
      <w:r>
        <w:rPr>
          <w:spacing w:val="42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изменением</w:t>
      </w:r>
      <w:r>
        <w:rPr>
          <w:spacing w:val="42"/>
        </w:rPr>
        <w:t xml:space="preserve"> </w:t>
      </w:r>
      <w:r>
        <w:t>музыкального</w:t>
      </w:r>
      <w:r>
        <w:rPr>
          <w:spacing w:val="43"/>
        </w:rPr>
        <w:t xml:space="preserve"> </w:t>
      </w:r>
      <w:r>
        <w:t>образа</w:t>
      </w:r>
      <w:r>
        <w:rPr>
          <w:spacing w:val="42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изменении</w:t>
      </w:r>
      <w:r>
        <w:rPr>
          <w:spacing w:val="41"/>
        </w:rPr>
        <w:t xml:space="preserve"> </w:t>
      </w:r>
      <w:r>
        <w:t>элементов</w:t>
      </w:r>
      <w:r>
        <w:rPr>
          <w:spacing w:val="42"/>
        </w:rPr>
        <w:t xml:space="preserve"> </w:t>
      </w:r>
      <w:r>
        <w:t>музыкального</w:t>
      </w:r>
      <w:r>
        <w:rPr>
          <w:spacing w:val="43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(как</w:t>
      </w:r>
      <w:r>
        <w:rPr>
          <w:spacing w:val="-1"/>
        </w:rPr>
        <w:t xml:space="preserve"> </w:t>
      </w:r>
      <w:r>
        <w:t>меняется характер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при изменении</w:t>
      </w:r>
      <w:r>
        <w:rPr>
          <w:spacing w:val="-3"/>
        </w:rPr>
        <w:t xml:space="preserve"> </w:t>
      </w:r>
      <w:r>
        <w:t>темпа, динамики,</w:t>
      </w:r>
      <w:r>
        <w:rPr>
          <w:spacing w:val="-1"/>
        </w:rPr>
        <w:t xml:space="preserve"> </w:t>
      </w:r>
      <w:r>
        <w:t>штрихов);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исполнение</w:t>
      </w:r>
      <w:r>
        <w:rPr>
          <w:spacing w:val="37"/>
        </w:rPr>
        <w:t xml:space="preserve"> </w:t>
      </w:r>
      <w:r>
        <w:t>вокальных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ритмических</w:t>
      </w:r>
      <w:r>
        <w:rPr>
          <w:spacing w:val="42"/>
        </w:rPr>
        <w:t xml:space="preserve"> </w:t>
      </w:r>
      <w:r>
        <w:t>упражнений,</w:t>
      </w:r>
      <w:r>
        <w:rPr>
          <w:spacing w:val="38"/>
        </w:rPr>
        <w:t xml:space="preserve"> </w:t>
      </w:r>
      <w:r>
        <w:t>песен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ярко</w:t>
      </w:r>
      <w:r>
        <w:rPr>
          <w:spacing w:val="38"/>
        </w:rPr>
        <w:t xml:space="preserve"> </w:t>
      </w:r>
      <w:r>
        <w:t>выраженными</w:t>
      </w:r>
      <w:r>
        <w:rPr>
          <w:spacing w:val="39"/>
        </w:rPr>
        <w:t xml:space="preserve"> </w:t>
      </w:r>
      <w:r>
        <w:t>динамическими,</w:t>
      </w:r>
      <w:r>
        <w:rPr>
          <w:spacing w:val="-57"/>
        </w:rPr>
        <w:t xml:space="preserve"> </w:t>
      </w:r>
      <w:r>
        <w:t>темповыми,</w:t>
      </w:r>
      <w:r>
        <w:rPr>
          <w:spacing w:val="-1"/>
        </w:rPr>
        <w:t xml:space="preserve"> </w:t>
      </w:r>
      <w:r>
        <w:t>штриховыми красками;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использование</w:t>
      </w:r>
      <w:r>
        <w:rPr>
          <w:spacing w:val="39"/>
        </w:rPr>
        <w:t xml:space="preserve"> </w:t>
      </w:r>
      <w:r>
        <w:t>элементов</w:t>
      </w:r>
      <w:r>
        <w:rPr>
          <w:spacing w:val="39"/>
        </w:rPr>
        <w:t xml:space="preserve"> </w:t>
      </w:r>
      <w:r>
        <w:t>музыкального</w:t>
      </w:r>
      <w:r>
        <w:rPr>
          <w:spacing w:val="39"/>
        </w:rPr>
        <w:t xml:space="preserve"> </w:t>
      </w:r>
      <w:r>
        <w:t>языка</w:t>
      </w:r>
      <w:r>
        <w:rPr>
          <w:spacing w:val="3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создания</w:t>
      </w:r>
      <w:r>
        <w:rPr>
          <w:spacing w:val="39"/>
        </w:rPr>
        <w:t xml:space="preserve"> </w:t>
      </w:r>
      <w:r>
        <w:t>определѐнного</w:t>
      </w:r>
      <w:r>
        <w:rPr>
          <w:spacing w:val="39"/>
        </w:rPr>
        <w:t xml:space="preserve"> </w:t>
      </w:r>
      <w:r>
        <w:t>образа,</w:t>
      </w:r>
      <w:r>
        <w:rPr>
          <w:spacing w:val="37"/>
        </w:rPr>
        <w:t xml:space="preserve"> </w:t>
      </w:r>
      <w:r>
        <w:t>настроения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2"/>
        </w:rPr>
        <w:t xml:space="preserve"> </w:t>
      </w:r>
      <w:r>
        <w:t>импровизациях;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вариативно:</w:t>
      </w:r>
      <w:r>
        <w:rPr>
          <w:spacing w:val="22"/>
        </w:rPr>
        <w:t xml:space="preserve"> </w:t>
      </w:r>
      <w:r>
        <w:t>исполнение</w:t>
      </w:r>
      <w:r>
        <w:rPr>
          <w:spacing w:val="78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клавишных</w:t>
      </w:r>
      <w:r>
        <w:rPr>
          <w:spacing w:val="81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духовых</w:t>
      </w:r>
      <w:r>
        <w:rPr>
          <w:spacing w:val="82"/>
        </w:rPr>
        <w:t xml:space="preserve"> </w:t>
      </w:r>
      <w:r>
        <w:t>инструментах</w:t>
      </w:r>
      <w:r>
        <w:rPr>
          <w:spacing w:val="81"/>
        </w:rPr>
        <w:t xml:space="preserve"> </w:t>
      </w:r>
      <w:r>
        <w:t>попевок,</w:t>
      </w:r>
      <w:r>
        <w:rPr>
          <w:spacing w:val="80"/>
        </w:rPr>
        <w:t xml:space="preserve"> </w:t>
      </w:r>
      <w:r>
        <w:t>мелодий</w:t>
      </w:r>
      <w:r>
        <w:rPr>
          <w:spacing w:val="78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ярко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20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выраженными</w:t>
      </w:r>
      <w:r>
        <w:rPr>
          <w:spacing w:val="10"/>
        </w:rPr>
        <w:t xml:space="preserve"> </w:t>
      </w:r>
      <w:r>
        <w:t>динамическими,</w:t>
      </w:r>
      <w:r>
        <w:rPr>
          <w:spacing w:val="9"/>
        </w:rPr>
        <w:t xml:space="preserve"> </w:t>
      </w:r>
      <w:r>
        <w:t>темповыми,</w:t>
      </w:r>
      <w:r>
        <w:rPr>
          <w:spacing w:val="9"/>
        </w:rPr>
        <w:t xml:space="preserve"> </w:t>
      </w:r>
      <w:r>
        <w:t>штриховыми</w:t>
      </w:r>
      <w:r>
        <w:rPr>
          <w:spacing w:val="10"/>
        </w:rPr>
        <w:t xml:space="preserve"> </w:t>
      </w:r>
      <w:r>
        <w:t>красками;</w:t>
      </w:r>
      <w:r>
        <w:rPr>
          <w:spacing w:val="9"/>
        </w:rPr>
        <w:t xml:space="preserve"> </w:t>
      </w:r>
      <w:r>
        <w:t>исполнительская</w:t>
      </w:r>
      <w:r>
        <w:rPr>
          <w:spacing w:val="9"/>
        </w:rPr>
        <w:t xml:space="preserve"> </w:t>
      </w:r>
      <w:r>
        <w:t>интерпретация</w:t>
      </w:r>
      <w:r>
        <w:rPr>
          <w:spacing w:val="1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изменения.</w:t>
      </w:r>
      <w:r>
        <w:rPr>
          <w:spacing w:val="-3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словаря.</w:t>
      </w:r>
    </w:p>
    <w:p w:rsidR="00E34854" w:rsidRDefault="002B1D69" w:rsidP="002E7DD8">
      <w:pPr>
        <w:pStyle w:val="a5"/>
        <w:numPr>
          <w:ilvl w:val="4"/>
          <w:numId w:val="61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t>Высота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звуков.</w:t>
      </w:r>
    </w:p>
    <w:p w:rsidR="00E34854" w:rsidRDefault="002B1D69" w:rsidP="002E7DD8">
      <w:pPr>
        <w:pStyle w:val="a3"/>
        <w:tabs>
          <w:tab w:val="left" w:pos="2962"/>
          <w:tab w:val="left" w:pos="4526"/>
          <w:tab w:val="left" w:pos="5644"/>
          <w:tab w:val="left" w:pos="7340"/>
          <w:tab w:val="left" w:pos="9002"/>
          <w:tab w:val="left" w:pos="10206"/>
          <w:tab w:val="left" w:pos="11031"/>
        </w:tabs>
        <w:spacing w:before="1"/>
        <w:ind w:left="142" w:firstLine="852"/>
        <w:jc w:val="left"/>
      </w:pPr>
      <w:r>
        <w:t>Содержание:</w:t>
      </w:r>
      <w:r>
        <w:tab/>
        <w:t>регистры.</w:t>
      </w:r>
      <w:r>
        <w:tab/>
        <w:t>Ноты</w:t>
      </w:r>
      <w:r>
        <w:tab/>
        <w:t>певческого</w:t>
      </w:r>
      <w:r>
        <w:tab/>
        <w:t>диапазона.</w:t>
      </w:r>
      <w:r>
        <w:tab/>
        <w:t>Расположение</w:t>
      </w:r>
      <w:r>
        <w:tab/>
        <w:t>нот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клавиатуре. Знаки альтерации (диезы,</w:t>
      </w:r>
      <w:r>
        <w:rPr>
          <w:spacing w:val="-1"/>
        </w:rPr>
        <w:t xml:space="preserve"> </w:t>
      </w:r>
      <w:r>
        <w:t>бемоли, бекары).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освоение</w:t>
      </w:r>
      <w:r>
        <w:rPr>
          <w:spacing w:val="-7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«выше-ниже»;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определение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слух</w:t>
      </w:r>
      <w:r>
        <w:rPr>
          <w:spacing w:val="47"/>
        </w:rPr>
        <w:t xml:space="preserve"> </w:t>
      </w:r>
      <w:r>
        <w:t>принадлежности</w:t>
      </w:r>
      <w:r>
        <w:rPr>
          <w:spacing w:val="44"/>
        </w:rPr>
        <w:t xml:space="preserve"> </w:t>
      </w:r>
      <w:r>
        <w:t>звуков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одному</w:t>
      </w:r>
      <w:r>
        <w:rPr>
          <w:spacing w:val="38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регистров;</w:t>
      </w:r>
      <w:r>
        <w:rPr>
          <w:spacing w:val="45"/>
        </w:rPr>
        <w:t xml:space="preserve"> </w:t>
      </w:r>
      <w:r>
        <w:t>прослеживание</w:t>
      </w:r>
      <w:r>
        <w:rPr>
          <w:spacing w:val="44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нотной</w:t>
      </w:r>
      <w:r>
        <w:rPr>
          <w:spacing w:val="-57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отдельных мотивов,</w:t>
      </w:r>
      <w:r>
        <w:rPr>
          <w:spacing w:val="-1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знакомых песен,</w:t>
      </w:r>
      <w:r>
        <w:rPr>
          <w:spacing w:val="-2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знакомых нот,</w:t>
      </w:r>
      <w:r>
        <w:rPr>
          <w:spacing w:val="-4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альтерации;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изменении</w:t>
      </w:r>
      <w:r>
        <w:rPr>
          <w:spacing w:val="3"/>
        </w:rPr>
        <w:t xml:space="preserve"> </w:t>
      </w:r>
      <w:r>
        <w:t>регистра;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вариативно:</w:t>
      </w:r>
      <w:r>
        <w:rPr>
          <w:spacing w:val="31"/>
        </w:rPr>
        <w:t xml:space="preserve"> </w:t>
      </w:r>
      <w:r>
        <w:t>исполнение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клавишных</w:t>
      </w:r>
      <w:r>
        <w:rPr>
          <w:spacing w:val="33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духовых</w:t>
      </w:r>
      <w:r>
        <w:rPr>
          <w:spacing w:val="33"/>
        </w:rPr>
        <w:t xml:space="preserve"> </w:t>
      </w:r>
      <w:r>
        <w:t>инструментах</w:t>
      </w:r>
      <w:r>
        <w:rPr>
          <w:spacing w:val="30"/>
        </w:rPr>
        <w:t xml:space="preserve"> </w:t>
      </w:r>
      <w:r>
        <w:t>попевок,</w:t>
      </w:r>
      <w:r>
        <w:rPr>
          <w:spacing w:val="32"/>
        </w:rPr>
        <w:t xml:space="preserve"> </w:t>
      </w:r>
      <w:r>
        <w:t>кратких</w:t>
      </w:r>
      <w:r>
        <w:rPr>
          <w:spacing w:val="32"/>
        </w:rPr>
        <w:t xml:space="preserve"> </w:t>
      </w:r>
      <w:r>
        <w:t>мелодий</w:t>
      </w:r>
      <w:r>
        <w:rPr>
          <w:spacing w:val="3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нотам;</w:t>
      </w:r>
      <w:r>
        <w:rPr>
          <w:spacing w:val="-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виртуальной клавиатуре.</w:t>
      </w:r>
    </w:p>
    <w:p w:rsidR="00E34854" w:rsidRDefault="002B1D69" w:rsidP="002E7DD8">
      <w:pPr>
        <w:pStyle w:val="a5"/>
        <w:numPr>
          <w:ilvl w:val="4"/>
          <w:numId w:val="61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t>Мелодия.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Содержание:</w:t>
      </w:r>
      <w:r>
        <w:rPr>
          <w:spacing w:val="58"/>
        </w:rPr>
        <w:t xml:space="preserve"> </w:t>
      </w:r>
      <w:r>
        <w:t>мотив,</w:t>
      </w:r>
      <w:r>
        <w:rPr>
          <w:spacing w:val="113"/>
        </w:rPr>
        <w:t xml:space="preserve"> </w:t>
      </w:r>
      <w:r>
        <w:t>музыкальная</w:t>
      </w:r>
      <w:r>
        <w:rPr>
          <w:spacing w:val="114"/>
        </w:rPr>
        <w:t xml:space="preserve"> </w:t>
      </w:r>
      <w:r>
        <w:t>фраза.</w:t>
      </w:r>
      <w:r>
        <w:rPr>
          <w:spacing w:val="117"/>
        </w:rPr>
        <w:t xml:space="preserve"> </w:t>
      </w:r>
      <w:r>
        <w:t>Поступенное,</w:t>
      </w:r>
      <w:r>
        <w:rPr>
          <w:spacing w:val="114"/>
        </w:rPr>
        <w:t xml:space="preserve"> </w:t>
      </w:r>
      <w:r>
        <w:t>плавное</w:t>
      </w:r>
      <w:r>
        <w:rPr>
          <w:spacing w:val="115"/>
        </w:rPr>
        <w:t xml:space="preserve"> </w:t>
      </w:r>
      <w:r>
        <w:t>движение</w:t>
      </w:r>
      <w:r>
        <w:rPr>
          <w:spacing w:val="114"/>
        </w:rPr>
        <w:t xml:space="preserve"> </w:t>
      </w:r>
      <w:r>
        <w:t>мелодии,</w:t>
      </w:r>
      <w:r>
        <w:rPr>
          <w:spacing w:val="111"/>
        </w:rPr>
        <w:t xml:space="preserve"> </w:t>
      </w:r>
      <w:r>
        <w:t>скачки.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Мелодический</w:t>
      </w:r>
      <w:r>
        <w:rPr>
          <w:spacing w:val="-7"/>
        </w:rPr>
        <w:t xml:space="preserve"> </w:t>
      </w:r>
      <w:r>
        <w:t>рисунок.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определение на слух, прослеживание по нотной записи мелодических рисунков с поступенным,</w:t>
      </w:r>
      <w:r>
        <w:rPr>
          <w:spacing w:val="1"/>
        </w:rPr>
        <w:t xml:space="preserve"> </w:t>
      </w:r>
      <w:r>
        <w:t>плавным</w:t>
      </w:r>
      <w:r>
        <w:rPr>
          <w:spacing w:val="-3"/>
        </w:rPr>
        <w:t xml:space="preserve"> </w:t>
      </w:r>
      <w:r>
        <w:t>движением, скачками, остановками;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исполнение,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(вокальная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звуковысотных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мелодических</w:t>
      </w:r>
      <w:r>
        <w:rPr>
          <w:spacing w:val="2"/>
        </w:rPr>
        <w:t xml:space="preserve"> </w:t>
      </w:r>
      <w:r>
        <w:t>рисунков;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вариативно: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мотива;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повторяющихся и неповторяющихся мотивов, музыкальных фраз, похожих друг на друга; исполнение на</w:t>
      </w:r>
      <w:r>
        <w:rPr>
          <w:spacing w:val="1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клавишных</w:t>
      </w:r>
      <w:r>
        <w:rPr>
          <w:spacing w:val="-2"/>
        </w:rPr>
        <w:t xml:space="preserve"> </w:t>
      </w:r>
      <w:r>
        <w:t>инструментах или виртуальной</w:t>
      </w:r>
      <w:r>
        <w:rPr>
          <w:spacing w:val="-2"/>
        </w:rPr>
        <w:t xml:space="preserve"> </w:t>
      </w:r>
      <w:r>
        <w:t>клавиатуре</w:t>
      </w:r>
      <w:r>
        <w:rPr>
          <w:spacing w:val="-2"/>
        </w:rPr>
        <w:t xml:space="preserve"> </w:t>
      </w:r>
      <w:r>
        <w:t>попевок,</w:t>
      </w:r>
      <w:r>
        <w:rPr>
          <w:spacing w:val="-3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нотам.</w:t>
      </w:r>
    </w:p>
    <w:p w:rsidR="00E34854" w:rsidRDefault="002B1D69" w:rsidP="002E7DD8">
      <w:pPr>
        <w:pStyle w:val="a5"/>
        <w:numPr>
          <w:ilvl w:val="4"/>
          <w:numId w:val="61"/>
        </w:numPr>
        <w:tabs>
          <w:tab w:val="left" w:pos="2152"/>
          <w:tab w:val="left" w:pos="10206"/>
        </w:tabs>
        <w:ind w:left="142" w:hanging="1081"/>
        <w:jc w:val="both"/>
        <w:rPr>
          <w:sz w:val="24"/>
        </w:rPr>
      </w:pPr>
      <w:r>
        <w:rPr>
          <w:sz w:val="24"/>
        </w:rPr>
        <w:t>Сопровождение.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Содержание: аккомпанемент. Остинато. Вступление, заключение, проигрыш.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E34854" w:rsidRDefault="002B1D69" w:rsidP="002E7DD8">
      <w:pPr>
        <w:pStyle w:val="a3"/>
        <w:tabs>
          <w:tab w:val="left" w:pos="2793"/>
          <w:tab w:val="left" w:pos="3457"/>
          <w:tab w:val="left" w:pos="4409"/>
          <w:tab w:val="left" w:pos="6419"/>
          <w:tab w:val="left" w:pos="7098"/>
          <w:tab w:val="left" w:pos="8256"/>
          <w:tab w:val="left" w:pos="9380"/>
          <w:tab w:val="left" w:pos="10206"/>
          <w:tab w:val="left" w:pos="10712"/>
        </w:tabs>
        <w:ind w:left="142" w:firstLine="852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  <w:t>главного</w:t>
      </w:r>
      <w:r>
        <w:tab/>
        <w:t>голоса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различение,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3"/>
        </w:rPr>
        <w:t xml:space="preserve"> </w:t>
      </w:r>
      <w:r>
        <w:t>мелодических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ритмических</w:t>
      </w:r>
      <w:r>
        <w:rPr>
          <w:spacing w:val="3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главного</w:t>
      </w:r>
      <w:r>
        <w:rPr>
          <w:spacing w:val="3"/>
        </w:rPr>
        <w:t xml:space="preserve"> </w:t>
      </w:r>
      <w:r>
        <w:t>голоса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сопровождения;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показ</w:t>
      </w:r>
      <w:r>
        <w:rPr>
          <w:spacing w:val="-4"/>
        </w:rPr>
        <w:t xml:space="preserve"> </w:t>
      </w:r>
      <w:r>
        <w:t>рукой</w:t>
      </w:r>
      <w:r>
        <w:rPr>
          <w:spacing w:val="-3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главного</w:t>
      </w:r>
      <w:r>
        <w:rPr>
          <w:spacing w:val="-3"/>
        </w:rPr>
        <w:t xml:space="preserve"> </w:t>
      </w:r>
      <w:r>
        <w:t>голоса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аккомпанемента;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различение простейших элементов музыкальной формы: вступление, заключение, проигрыш;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наглядной графической схемы;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импровизация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песне</w:t>
      </w:r>
      <w:r>
        <w:rPr>
          <w:spacing w:val="1"/>
        </w:rPr>
        <w:t xml:space="preserve"> </w:t>
      </w:r>
      <w:r>
        <w:t>(звучащими</w:t>
      </w:r>
      <w:r>
        <w:rPr>
          <w:spacing w:val="1"/>
        </w:rPr>
        <w:t xml:space="preserve"> </w:t>
      </w:r>
      <w:r>
        <w:t>жестами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ударных инструментах);</w:t>
      </w:r>
    </w:p>
    <w:p w:rsidR="00E34854" w:rsidRDefault="002B1D69" w:rsidP="002E7DD8">
      <w:pPr>
        <w:pStyle w:val="a3"/>
        <w:tabs>
          <w:tab w:val="left" w:pos="2809"/>
          <w:tab w:val="left" w:pos="4509"/>
          <w:tab w:val="left" w:pos="6332"/>
          <w:tab w:val="left" w:pos="8422"/>
          <w:tab w:val="left" w:pos="9041"/>
          <w:tab w:val="left" w:pos="10206"/>
          <w:tab w:val="left" w:pos="10506"/>
        </w:tabs>
        <w:ind w:left="142" w:firstLine="852"/>
        <w:jc w:val="left"/>
      </w:pPr>
      <w:r>
        <w:t>вариативно:</w:t>
      </w:r>
      <w:r>
        <w:tab/>
        <w:t>исполнение</w:t>
      </w:r>
      <w:r>
        <w:tab/>
        <w:t>простейшего</w:t>
      </w:r>
      <w:r>
        <w:tab/>
        <w:t>сопровождения</w:t>
      </w:r>
      <w:r>
        <w:tab/>
        <w:t>к</w:t>
      </w:r>
      <w:r>
        <w:tab/>
        <w:t>знакомой</w:t>
      </w:r>
      <w:r>
        <w:tab/>
        <w:t>мелодии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клавишных</w:t>
      </w:r>
      <w:r>
        <w:rPr>
          <w:spacing w:val="2"/>
        </w:rPr>
        <w:t xml:space="preserve"> </w:t>
      </w:r>
      <w:r>
        <w:t>или духовых</w:t>
      </w:r>
      <w:r>
        <w:rPr>
          <w:spacing w:val="2"/>
        </w:rPr>
        <w:t xml:space="preserve"> </w:t>
      </w:r>
      <w:r>
        <w:t>инструментах.</w:t>
      </w:r>
    </w:p>
    <w:p w:rsidR="00E34854" w:rsidRDefault="002B1D69" w:rsidP="002E7DD8">
      <w:pPr>
        <w:pStyle w:val="a5"/>
        <w:numPr>
          <w:ilvl w:val="4"/>
          <w:numId w:val="61"/>
        </w:numPr>
        <w:tabs>
          <w:tab w:val="left" w:pos="2152"/>
          <w:tab w:val="left" w:pos="10206"/>
        </w:tabs>
        <w:ind w:left="142" w:hanging="1081"/>
        <w:rPr>
          <w:sz w:val="24"/>
        </w:rPr>
      </w:pPr>
      <w:r>
        <w:rPr>
          <w:sz w:val="24"/>
        </w:rPr>
        <w:t>Песня.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Содержание: куплетная форма. Запев, припев.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4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составление наглядной буквенной или графической схемы куплетной формы;</w:t>
      </w:r>
      <w:r>
        <w:rPr>
          <w:spacing w:val="-57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песен, написанных в</w:t>
      </w:r>
      <w:r>
        <w:rPr>
          <w:spacing w:val="-1"/>
        </w:rPr>
        <w:t xml:space="preserve"> </w:t>
      </w:r>
      <w:r>
        <w:t>куплетной</w:t>
      </w:r>
      <w:r>
        <w:rPr>
          <w:spacing w:val="4"/>
        </w:rPr>
        <w:t xml:space="preserve"> </w:t>
      </w:r>
      <w:r>
        <w:t>форме;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различение куплетной формы при слушании незнакомых музыкальных произведений;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2"/>
        </w:rPr>
        <w:t xml:space="preserve"> </w:t>
      </w:r>
      <w:r>
        <w:t>импровизация,</w:t>
      </w:r>
      <w:r>
        <w:rPr>
          <w:spacing w:val="-1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куплетов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песне.</w:t>
      </w:r>
    </w:p>
    <w:p w:rsidR="00E34854" w:rsidRDefault="002B1D69" w:rsidP="002E7DD8">
      <w:pPr>
        <w:pStyle w:val="a5"/>
        <w:numPr>
          <w:ilvl w:val="4"/>
          <w:numId w:val="61"/>
        </w:numPr>
        <w:tabs>
          <w:tab w:val="left" w:pos="2152"/>
          <w:tab w:val="left" w:pos="10206"/>
        </w:tabs>
        <w:ind w:left="142" w:hanging="1081"/>
        <w:rPr>
          <w:sz w:val="24"/>
        </w:rPr>
      </w:pPr>
      <w:r>
        <w:rPr>
          <w:sz w:val="24"/>
        </w:rPr>
        <w:t>Лад.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Содержание:</w:t>
      </w:r>
      <w:r>
        <w:rPr>
          <w:spacing w:val="42"/>
        </w:rPr>
        <w:t xml:space="preserve"> </w:t>
      </w:r>
      <w:r>
        <w:t>понятие</w:t>
      </w:r>
      <w:r>
        <w:rPr>
          <w:spacing w:val="41"/>
        </w:rPr>
        <w:t xml:space="preserve"> </w:t>
      </w:r>
      <w:r>
        <w:t>лада.</w:t>
      </w:r>
      <w:r>
        <w:rPr>
          <w:spacing w:val="40"/>
        </w:rPr>
        <w:t xml:space="preserve"> </w:t>
      </w:r>
      <w:r>
        <w:t>Семиступенные</w:t>
      </w:r>
      <w:r>
        <w:rPr>
          <w:spacing w:val="42"/>
        </w:rPr>
        <w:t xml:space="preserve"> </w:t>
      </w:r>
      <w:r>
        <w:t>лады</w:t>
      </w:r>
      <w:r>
        <w:rPr>
          <w:spacing w:val="40"/>
        </w:rPr>
        <w:t xml:space="preserve"> </w:t>
      </w:r>
      <w:r>
        <w:t>мажор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минор.</w:t>
      </w:r>
      <w:r>
        <w:rPr>
          <w:spacing w:val="41"/>
        </w:rPr>
        <w:t xml:space="preserve"> </w:t>
      </w:r>
      <w:r>
        <w:t>Краска</w:t>
      </w:r>
      <w:r>
        <w:rPr>
          <w:spacing w:val="40"/>
        </w:rPr>
        <w:t xml:space="preserve"> </w:t>
      </w:r>
      <w:r>
        <w:t>звучания.</w:t>
      </w:r>
      <w:r>
        <w:rPr>
          <w:spacing w:val="41"/>
        </w:rPr>
        <w:t xml:space="preserve"> </w:t>
      </w:r>
      <w:r>
        <w:t>Ступеневый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21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rPr>
          <w:spacing w:val="-1"/>
        </w:rPr>
        <w:lastRenderedPageBreak/>
        <w:t>состав.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br w:type="column"/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определение на слух ладового наклонения музыки;</w:t>
      </w:r>
      <w:r>
        <w:rPr>
          <w:spacing w:val="-57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«Солнышко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туча»;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изменении</w:t>
      </w:r>
      <w:r>
        <w:rPr>
          <w:spacing w:val="-2"/>
        </w:rPr>
        <w:t xml:space="preserve"> </w:t>
      </w:r>
      <w:r>
        <w:t>лада;</w:t>
      </w:r>
    </w:p>
    <w:p w:rsidR="00E34854" w:rsidRDefault="002B1D69" w:rsidP="002E7DD8">
      <w:pPr>
        <w:pStyle w:val="a3"/>
        <w:tabs>
          <w:tab w:val="left" w:pos="1823"/>
          <w:tab w:val="left" w:pos="3420"/>
          <w:tab w:val="left" w:pos="5234"/>
          <w:tab w:val="left" w:pos="7078"/>
          <w:tab w:val="left" w:pos="7826"/>
          <w:tab w:val="left" w:pos="9640"/>
          <w:tab w:val="left" w:pos="10206"/>
        </w:tabs>
        <w:ind w:left="142" w:firstLine="0"/>
        <w:jc w:val="left"/>
      </w:pPr>
      <w:r>
        <w:t>распевания,</w:t>
      </w:r>
      <w:r>
        <w:tab/>
        <w:t>вокальные</w:t>
      </w:r>
      <w:r>
        <w:tab/>
        <w:t>упражнения,</w:t>
      </w:r>
      <w:r>
        <w:tab/>
        <w:t>построенные</w:t>
      </w:r>
      <w:r>
        <w:tab/>
        <w:t>на</w:t>
      </w:r>
      <w:r>
        <w:tab/>
        <w:t>чередовании</w:t>
      </w:r>
      <w:r>
        <w:tab/>
        <w:t>мажора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type w:val="continuous"/>
          <w:pgSz w:w="11920" w:h="16860"/>
          <w:pgMar w:top="60" w:right="428" w:bottom="280" w:left="993" w:header="720" w:footer="720" w:gutter="0"/>
          <w:cols w:num="2" w:space="720" w:equalWidth="0">
            <w:col w:w="935" w:space="40"/>
            <w:col w:w="10585"/>
          </w:cols>
        </w:sectPr>
      </w:pP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lastRenderedPageBreak/>
        <w:t>и</w:t>
      </w:r>
      <w:r>
        <w:rPr>
          <w:spacing w:val="-1"/>
        </w:rPr>
        <w:t xml:space="preserve"> </w:t>
      </w:r>
      <w:r>
        <w:t>минора;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type w:val="continuous"/>
          <w:pgSz w:w="11920" w:h="16860"/>
          <w:pgMar w:top="6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исполнение</w:t>
      </w:r>
      <w:r>
        <w:rPr>
          <w:spacing w:val="-3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выраженной</w:t>
      </w:r>
      <w:r>
        <w:rPr>
          <w:spacing w:val="-2"/>
        </w:rPr>
        <w:t xml:space="preserve"> </w:t>
      </w:r>
      <w:r>
        <w:t>ладовой</w:t>
      </w:r>
      <w:r>
        <w:rPr>
          <w:spacing w:val="-2"/>
        </w:rPr>
        <w:t xml:space="preserve"> </w:t>
      </w:r>
      <w:r>
        <w:t>окраской;</w:t>
      </w:r>
    </w:p>
    <w:p w:rsidR="00E34854" w:rsidRDefault="002B1D69" w:rsidP="002E7DD8">
      <w:pPr>
        <w:pStyle w:val="a3"/>
        <w:tabs>
          <w:tab w:val="left" w:pos="2812"/>
          <w:tab w:val="left" w:pos="4833"/>
          <w:tab w:val="left" w:pos="6407"/>
          <w:tab w:val="left" w:pos="7023"/>
          <w:tab w:val="left" w:pos="8484"/>
          <w:tab w:val="left" w:pos="9520"/>
          <w:tab w:val="left" w:pos="10206"/>
          <w:tab w:val="left" w:pos="10721"/>
        </w:tabs>
        <w:ind w:left="142" w:firstLine="852"/>
        <w:jc w:val="left"/>
      </w:pPr>
      <w:r>
        <w:t>вариативно:</w:t>
      </w:r>
      <w:r>
        <w:tab/>
        <w:t>импровизация,</w:t>
      </w:r>
      <w:r>
        <w:tab/>
        <w:t>сочинение</w:t>
      </w:r>
      <w:r>
        <w:tab/>
        <w:t>в</w:t>
      </w:r>
      <w:r>
        <w:tab/>
        <w:t>заданном</w:t>
      </w:r>
      <w:r>
        <w:tab/>
        <w:t>ладу;</w:t>
      </w:r>
      <w:r>
        <w:tab/>
        <w:t>чтение</w:t>
      </w:r>
      <w:r>
        <w:tab/>
        <w:t>сказок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нотах</w:t>
      </w:r>
      <w:r>
        <w:rPr>
          <w:spacing w:val="-1"/>
        </w:rPr>
        <w:t xml:space="preserve"> </w:t>
      </w:r>
      <w:r>
        <w:t>и музыкальных ладах.</w:t>
      </w:r>
    </w:p>
    <w:p w:rsidR="00E34854" w:rsidRDefault="002B1D69" w:rsidP="002E7DD8">
      <w:pPr>
        <w:pStyle w:val="a5"/>
        <w:numPr>
          <w:ilvl w:val="4"/>
          <w:numId w:val="61"/>
        </w:numPr>
        <w:tabs>
          <w:tab w:val="left" w:pos="2152"/>
          <w:tab w:val="left" w:pos="10206"/>
        </w:tabs>
        <w:spacing w:before="1"/>
        <w:ind w:left="142" w:hanging="1081"/>
        <w:rPr>
          <w:sz w:val="24"/>
        </w:rPr>
      </w:pPr>
      <w:r>
        <w:rPr>
          <w:sz w:val="24"/>
        </w:rPr>
        <w:t>Пентатоника.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Содержание: пентатоника – пятиступенный лад, распространѐнный у многих народов.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E34854" w:rsidRDefault="002B1D69" w:rsidP="002E7DD8">
      <w:pPr>
        <w:pStyle w:val="a3"/>
        <w:tabs>
          <w:tab w:val="left" w:pos="2632"/>
          <w:tab w:val="left" w:pos="5137"/>
          <w:tab w:val="left" w:pos="7183"/>
          <w:tab w:val="left" w:pos="8941"/>
          <w:tab w:val="left" w:pos="10138"/>
          <w:tab w:val="left" w:pos="10206"/>
        </w:tabs>
        <w:ind w:left="142" w:firstLine="852"/>
        <w:jc w:val="left"/>
      </w:pPr>
      <w:r>
        <w:t>слушание</w:t>
      </w:r>
      <w:r>
        <w:tab/>
        <w:t>инструментальных</w:t>
      </w:r>
      <w:r>
        <w:tab/>
        <w:t>произведений,</w:t>
      </w:r>
      <w:r>
        <w:tab/>
        <w:t>исполнение</w:t>
      </w:r>
      <w:r>
        <w:tab/>
        <w:t>песен,</w:t>
      </w:r>
      <w:r>
        <w:tab/>
        <w:t>написанных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пентатонике</w:t>
      </w:r>
    </w:p>
    <w:p w:rsidR="00E34854" w:rsidRDefault="002B1D69" w:rsidP="002E7DD8">
      <w:pPr>
        <w:pStyle w:val="a5"/>
        <w:numPr>
          <w:ilvl w:val="4"/>
          <w:numId w:val="61"/>
        </w:numPr>
        <w:tabs>
          <w:tab w:val="left" w:pos="2152"/>
          <w:tab w:val="left" w:pos="10206"/>
        </w:tabs>
        <w:ind w:left="142" w:hanging="1081"/>
        <w:rPr>
          <w:sz w:val="24"/>
        </w:rPr>
      </w:pPr>
      <w:r>
        <w:rPr>
          <w:sz w:val="24"/>
        </w:rPr>
        <w:t>Ноты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октавах.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Содержание: ноты второй и малой октавы. Басовый ключ.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записью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октаве;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прослеживание по нотам небольших мелодий в соответствующем диапазоне;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мелодии, записанной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октавах;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октаве</w:t>
      </w:r>
      <w:r>
        <w:rPr>
          <w:spacing w:val="-5"/>
        </w:rPr>
        <w:t xml:space="preserve"> </w:t>
      </w:r>
      <w:r>
        <w:t>звучит</w:t>
      </w:r>
      <w:r>
        <w:rPr>
          <w:spacing w:val="-2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фрагмент;</w:t>
      </w:r>
    </w:p>
    <w:p w:rsidR="00E34854" w:rsidRDefault="002B1D69" w:rsidP="002E7DD8">
      <w:pPr>
        <w:pStyle w:val="a3"/>
        <w:tabs>
          <w:tab w:val="left" w:pos="3129"/>
          <w:tab w:val="left" w:pos="5151"/>
          <w:tab w:val="left" w:pos="6208"/>
          <w:tab w:val="left" w:pos="7963"/>
          <w:tab w:val="left" w:pos="9962"/>
          <w:tab w:val="left" w:pos="10206"/>
        </w:tabs>
        <w:ind w:left="142" w:firstLine="852"/>
        <w:jc w:val="left"/>
      </w:pPr>
      <w:r>
        <w:t>вариативно:</w:t>
      </w:r>
      <w:r>
        <w:tab/>
        <w:t>исполнение</w:t>
      </w:r>
      <w:r>
        <w:tab/>
        <w:t>на</w:t>
      </w:r>
      <w:r>
        <w:tab/>
        <w:t>духовых,</w:t>
      </w:r>
      <w:r>
        <w:tab/>
        <w:t>клавишных</w:t>
      </w:r>
      <w:r>
        <w:tab/>
      </w:r>
      <w:r>
        <w:rPr>
          <w:spacing w:val="-1"/>
        </w:rPr>
        <w:t>инструментах</w:t>
      </w:r>
      <w:r>
        <w:rPr>
          <w:spacing w:val="-57"/>
        </w:rPr>
        <w:t xml:space="preserve"> </w:t>
      </w:r>
      <w:r>
        <w:t>или виртуальной клавиатуре</w:t>
      </w:r>
      <w:r>
        <w:rPr>
          <w:spacing w:val="-1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мелодий по</w:t>
      </w:r>
      <w:r>
        <w:rPr>
          <w:spacing w:val="-1"/>
        </w:rPr>
        <w:t xml:space="preserve"> </w:t>
      </w:r>
      <w:r>
        <w:t>нотам.</w:t>
      </w:r>
    </w:p>
    <w:p w:rsidR="00E34854" w:rsidRDefault="002B1D69" w:rsidP="002E7DD8">
      <w:pPr>
        <w:pStyle w:val="a5"/>
        <w:numPr>
          <w:ilvl w:val="4"/>
          <w:numId w:val="61"/>
        </w:numPr>
        <w:tabs>
          <w:tab w:val="left" w:pos="2152"/>
          <w:tab w:val="left" w:pos="10206"/>
        </w:tabs>
        <w:spacing w:line="275" w:lineRule="exact"/>
        <w:ind w:left="142" w:hanging="1081"/>
        <w:rPr>
          <w:sz w:val="24"/>
        </w:rPr>
      </w:pPr>
      <w:r>
        <w:rPr>
          <w:sz w:val="24"/>
        </w:rPr>
        <w:t>Дополнительные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нотах.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Содержание: реприза, фермата, вольта, украшения (трели, форшлаги).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дополнительными</w:t>
      </w:r>
      <w:r>
        <w:rPr>
          <w:spacing w:val="5"/>
        </w:rPr>
        <w:t xml:space="preserve"> </w:t>
      </w:r>
      <w:r>
        <w:t>элементами</w:t>
      </w:r>
      <w:r>
        <w:rPr>
          <w:spacing w:val="4"/>
        </w:rPr>
        <w:t xml:space="preserve"> </w:t>
      </w:r>
      <w:r>
        <w:t>нотной</w:t>
      </w:r>
      <w:r>
        <w:rPr>
          <w:spacing w:val="3"/>
        </w:rPr>
        <w:t xml:space="preserve"> </w:t>
      </w:r>
      <w:r>
        <w:t>записи;</w:t>
      </w:r>
      <w:r>
        <w:rPr>
          <w:spacing w:val="1"/>
        </w:rPr>
        <w:t xml:space="preserve"> </w:t>
      </w:r>
      <w:r>
        <w:t>исполнение песен, попевок, в которых присутствуют данные элементы.</w:t>
      </w:r>
      <w:r>
        <w:rPr>
          <w:spacing w:val="-57"/>
        </w:rPr>
        <w:t xml:space="preserve"> </w:t>
      </w:r>
      <w:r>
        <w:t>3.8.6.8.16.</w:t>
      </w:r>
      <w:r>
        <w:rPr>
          <w:spacing w:val="-2"/>
        </w:rPr>
        <w:t xml:space="preserve"> </w:t>
      </w:r>
      <w:r>
        <w:t>Ритмические</w:t>
      </w:r>
      <w:r>
        <w:rPr>
          <w:spacing w:val="-4"/>
        </w:rPr>
        <w:t xml:space="preserve"> </w:t>
      </w:r>
      <w:r>
        <w:t>рисунки в</w:t>
      </w:r>
      <w:r>
        <w:rPr>
          <w:spacing w:val="-2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6/8.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Содержание: размер 6/8. Нота с точкой. Шестнадцатые. Пунктирный ритм.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определение на слух, прослеживание по нотной записи ритмических рисунков в размере 6/8;</w:t>
      </w:r>
      <w:r>
        <w:rPr>
          <w:spacing w:val="1"/>
        </w:rPr>
        <w:t xml:space="preserve"> </w:t>
      </w:r>
      <w:r>
        <w:t>исполнение,</w:t>
      </w:r>
      <w:r>
        <w:rPr>
          <w:spacing w:val="21"/>
        </w:rPr>
        <w:t xml:space="preserve"> </w:t>
      </w:r>
      <w:r>
        <w:t>импровизация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звучащих</w:t>
      </w:r>
      <w:r>
        <w:rPr>
          <w:spacing w:val="23"/>
        </w:rPr>
        <w:t xml:space="preserve"> </w:t>
      </w:r>
      <w:r>
        <w:t>жестов</w:t>
      </w:r>
      <w:r>
        <w:rPr>
          <w:spacing w:val="21"/>
        </w:rPr>
        <w:t xml:space="preserve"> </w:t>
      </w:r>
      <w:r>
        <w:t>(хлопки,</w:t>
      </w:r>
      <w:r>
        <w:rPr>
          <w:spacing w:val="19"/>
        </w:rPr>
        <w:t xml:space="preserve"> </w:t>
      </w:r>
      <w:r>
        <w:t>шлепки,</w:t>
      </w:r>
      <w:r>
        <w:rPr>
          <w:spacing w:val="19"/>
        </w:rPr>
        <w:t xml:space="preserve"> </w:t>
      </w:r>
      <w:r>
        <w:t>притопы)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(или)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ударных</w:t>
      </w:r>
      <w:r>
        <w:rPr>
          <w:spacing w:val="-4"/>
        </w:rPr>
        <w:t xml:space="preserve"> </w:t>
      </w:r>
      <w:r>
        <w:t>инструментов;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игра</w:t>
      </w:r>
      <w:r>
        <w:rPr>
          <w:spacing w:val="44"/>
        </w:rPr>
        <w:t xml:space="preserve"> </w:t>
      </w:r>
      <w:r>
        <w:t>«Ритмическое</w:t>
      </w:r>
      <w:r>
        <w:rPr>
          <w:spacing w:val="40"/>
        </w:rPr>
        <w:t xml:space="preserve"> </w:t>
      </w:r>
      <w:r>
        <w:t>эхо»,</w:t>
      </w:r>
      <w:r>
        <w:rPr>
          <w:spacing w:val="40"/>
        </w:rPr>
        <w:t xml:space="preserve"> </w:t>
      </w:r>
      <w:r>
        <w:t>прохлопывание</w:t>
      </w:r>
      <w:r>
        <w:rPr>
          <w:spacing w:val="40"/>
        </w:rPr>
        <w:t xml:space="preserve"> </w:t>
      </w:r>
      <w:r>
        <w:t>ритма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ритмическим</w:t>
      </w:r>
      <w:r>
        <w:rPr>
          <w:spacing w:val="37"/>
        </w:rPr>
        <w:t xml:space="preserve"> </w:t>
      </w:r>
      <w:r>
        <w:t>карточкам,</w:t>
      </w:r>
      <w:r>
        <w:rPr>
          <w:spacing w:val="40"/>
        </w:rPr>
        <w:t xml:space="preserve"> </w:t>
      </w:r>
      <w:r>
        <w:t>проговаривание</w:t>
      </w:r>
      <w:r>
        <w:rPr>
          <w:spacing w:val="-57"/>
        </w:rPr>
        <w:t xml:space="preserve"> </w:t>
      </w:r>
      <w:r>
        <w:t>ритмослогами;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5"/>
        </w:rPr>
        <w:t xml:space="preserve"> </w:t>
      </w:r>
      <w:r>
        <w:t>инструментах</w:t>
      </w:r>
      <w:r>
        <w:rPr>
          <w:spacing w:val="-3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партитуры;</w:t>
      </w:r>
    </w:p>
    <w:p w:rsidR="00E34854" w:rsidRDefault="002B1D69" w:rsidP="002E7DD8">
      <w:pPr>
        <w:pStyle w:val="a3"/>
        <w:tabs>
          <w:tab w:val="left" w:pos="2380"/>
          <w:tab w:val="left" w:pos="4080"/>
          <w:tab w:val="left" w:pos="5814"/>
          <w:tab w:val="left" w:pos="6229"/>
          <w:tab w:val="left" w:pos="7006"/>
          <w:tab w:val="left" w:pos="8658"/>
          <w:tab w:val="left" w:pos="10206"/>
          <w:tab w:val="left" w:pos="10332"/>
        </w:tabs>
        <w:ind w:left="142" w:firstLine="852"/>
        <w:jc w:val="left"/>
      </w:pPr>
      <w:r>
        <w:t>слушание</w:t>
      </w:r>
      <w:r>
        <w:tab/>
        <w:t>музыкальных</w:t>
      </w:r>
      <w:r>
        <w:tab/>
        <w:t>произведений</w:t>
      </w:r>
      <w:r>
        <w:tab/>
        <w:t>с</w:t>
      </w:r>
      <w:r>
        <w:tab/>
        <w:t>ярко</w:t>
      </w:r>
      <w:r>
        <w:tab/>
        <w:t>выраженным</w:t>
      </w:r>
      <w:r>
        <w:tab/>
        <w:t>ритмическим</w:t>
      </w:r>
      <w:r>
        <w:tab/>
      </w:r>
      <w:r>
        <w:rPr>
          <w:spacing w:val="-1"/>
        </w:rPr>
        <w:t>рисунком,</w:t>
      </w:r>
      <w:r>
        <w:rPr>
          <w:spacing w:val="-57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по памяти</w:t>
      </w:r>
      <w:r>
        <w:rPr>
          <w:spacing w:val="-1"/>
        </w:rPr>
        <w:t xml:space="preserve"> </w:t>
      </w:r>
      <w:r>
        <w:t>(хлопками);</w:t>
      </w:r>
    </w:p>
    <w:p w:rsidR="00E34854" w:rsidRDefault="002B1D69" w:rsidP="002E7DD8">
      <w:pPr>
        <w:pStyle w:val="a3"/>
        <w:tabs>
          <w:tab w:val="left" w:pos="2517"/>
          <w:tab w:val="left" w:pos="3927"/>
          <w:tab w:val="left" w:pos="4370"/>
          <w:tab w:val="left" w:pos="5761"/>
          <w:tab w:val="left" w:pos="6346"/>
          <w:tab w:val="left" w:pos="7430"/>
          <w:tab w:val="left" w:pos="9067"/>
          <w:tab w:val="left" w:pos="10168"/>
          <w:tab w:val="left" w:pos="10206"/>
          <w:tab w:val="left" w:pos="11254"/>
        </w:tabs>
        <w:ind w:left="142" w:firstLine="852"/>
        <w:jc w:val="left"/>
      </w:pPr>
      <w:r>
        <w:t>вариативно:</w:t>
      </w:r>
      <w:r>
        <w:tab/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  <w:t>мелодий</w:t>
      </w:r>
      <w:r>
        <w:tab/>
        <w:t>и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6/8.</w:t>
      </w:r>
    </w:p>
    <w:p w:rsidR="00E34854" w:rsidRDefault="002B1D69" w:rsidP="002E7DD8">
      <w:pPr>
        <w:pStyle w:val="a5"/>
        <w:numPr>
          <w:ilvl w:val="4"/>
          <w:numId w:val="60"/>
        </w:numPr>
        <w:tabs>
          <w:tab w:val="left" w:pos="2152"/>
          <w:tab w:val="left" w:pos="10206"/>
        </w:tabs>
        <w:ind w:left="142"/>
        <w:rPr>
          <w:sz w:val="24"/>
        </w:rPr>
      </w:pPr>
      <w:r>
        <w:rPr>
          <w:sz w:val="24"/>
        </w:rPr>
        <w:t>Тональность.</w:t>
      </w:r>
      <w:r>
        <w:rPr>
          <w:spacing w:val="-7"/>
          <w:sz w:val="24"/>
        </w:rPr>
        <w:t xml:space="preserve"> </w:t>
      </w:r>
      <w:r>
        <w:rPr>
          <w:sz w:val="24"/>
        </w:rPr>
        <w:t>Гамма.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Содержание:</w:t>
      </w:r>
      <w:r>
        <w:rPr>
          <w:spacing w:val="27"/>
        </w:rPr>
        <w:t xml:space="preserve"> </w:t>
      </w:r>
      <w:r>
        <w:t>тоника,</w:t>
      </w:r>
      <w:r>
        <w:rPr>
          <w:spacing w:val="26"/>
        </w:rPr>
        <w:t xml:space="preserve"> </w:t>
      </w:r>
      <w:r>
        <w:t>тональность.</w:t>
      </w:r>
      <w:r>
        <w:rPr>
          <w:spacing w:val="24"/>
        </w:rPr>
        <w:t xml:space="preserve"> </w:t>
      </w:r>
      <w:r>
        <w:t>Знаки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ключе.</w:t>
      </w:r>
      <w:r>
        <w:rPr>
          <w:spacing w:val="26"/>
        </w:rPr>
        <w:t xml:space="preserve"> </w:t>
      </w:r>
      <w:r>
        <w:t>Мажорные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минорные</w:t>
      </w:r>
      <w:r>
        <w:rPr>
          <w:spacing w:val="25"/>
        </w:rPr>
        <w:t xml:space="preserve"> </w:t>
      </w:r>
      <w:r>
        <w:t>тональности</w:t>
      </w:r>
      <w:r>
        <w:rPr>
          <w:spacing w:val="27"/>
        </w:rPr>
        <w:t xml:space="preserve"> </w:t>
      </w:r>
      <w:r>
        <w:t>(до</w:t>
      </w:r>
      <w:r>
        <w:rPr>
          <w:spacing w:val="26"/>
        </w:rPr>
        <w:t xml:space="preserve"> </w:t>
      </w:r>
      <w:r>
        <w:t>2–3</w:t>
      </w:r>
      <w:r>
        <w:rPr>
          <w:spacing w:val="-57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при ключе).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определение на слух устойчивых звуков;</w:t>
      </w:r>
      <w:r>
        <w:rPr>
          <w:spacing w:val="-57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«устой</w:t>
      </w:r>
      <w:r>
        <w:rPr>
          <w:spacing w:val="1"/>
        </w:rPr>
        <w:t xml:space="preserve"> </w:t>
      </w:r>
      <w:r>
        <w:t>– неустой»;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пение упражнений – гамм с названием нот, прослеживание по нотам;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«тоника»;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упражнение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допевание</w:t>
      </w:r>
      <w:r>
        <w:rPr>
          <w:spacing w:val="-5"/>
        </w:rPr>
        <w:t xml:space="preserve"> </w:t>
      </w:r>
      <w:r>
        <w:t>неполной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фразы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тоники</w:t>
      </w:r>
      <w:r>
        <w:rPr>
          <w:spacing w:val="-1"/>
        </w:rPr>
        <w:t xml:space="preserve"> </w:t>
      </w:r>
      <w:r>
        <w:t>«Закончи</w:t>
      </w:r>
      <w:r>
        <w:rPr>
          <w:spacing w:val="-4"/>
        </w:rPr>
        <w:t xml:space="preserve"> </w:t>
      </w:r>
      <w:r>
        <w:t>музыкальную</w:t>
      </w:r>
      <w:r>
        <w:rPr>
          <w:spacing w:val="-4"/>
        </w:rPr>
        <w:t xml:space="preserve"> </w:t>
      </w:r>
      <w:r>
        <w:t>фразу»;</w:t>
      </w:r>
      <w:r>
        <w:rPr>
          <w:spacing w:val="-57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импровизация в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тональности.</w:t>
      </w:r>
    </w:p>
    <w:p w:rsidR="00E34854" w:rsidRDefault="002B1D69" w:rsidP="002E7DD8">
      <w:pPr>
        <w:pStyle w:val="a5"/>
        <w:numPr>
          <w:ilvl w:val="4"/>
          <w:numId w:val="60"/>
        </w:numPr>
        <w:tabs>
          <w:tab w:val="left" w:pos="2152"/>
          <w:tab w:val="left" w:pos="10206"/>
        </w:tabs>
        <w:ind w:left="142"/>
        <w:rPr>
          <w:sz w:val="24"/>
        </w:rPr>
      </w:pPr>
      <w:r>
        <w:rPr>
          <w:sz w:val="24"/>
        </w:rPr>
        <w:t>Интервалы.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Содержание:</w:t>
      </w:r>
      <w:r>
        <w:rPr>
          <w:spacing w:val="14"/>
        </w:rPr>
        <w:t xml:space="preserve"> </w:t>
      </w:r>
      <w:r>
        <w:t>понятие</w:t>
      </w:r>
      <w:r>
        <w:rPr>
          <w:spacing w:val="9"/>
        </w:rPr>
        <w:t xml:space="preserve"> </w:t>
      </w:r>
      <w:r>
        <w:t>музыкального</w:t>
      </w:r>
      <w:r>
        <w:rPr>
          <w:spacing w:val="13"/>
        </w:rPr>
        <w:t xml:space="preserve"> </w:t>
      </w:r>
      <w:r>
        <w:t>интервала.</w:t>
      </w:r>
      <w:r>
        <w:rPr>
          <w:spacing w:val="12"/>
        </w:rPr>
        <w:t xml:space="preserve"> </w:t>
      </w:r>
      <w:r>
        <w:t>Тон,</w:t>
      </w:r>
      <w:r>
        <w:rPr>
          <w:spacing w:val="13"/>
        </w:rPr>
        <w:t xml:space="preserve"> </w:t>
      </w:r>
      <w:r>
        <w:t>полутон.</w:t>
      </w:r>
      <w:r>
        <w:rPr>
          <w:spacing w:val="12"/>
        </w:rPr>
        <w:t xml:space="preserve"> </w:t>
      </w:r>
      <w:r>
        <w:t>Консонансы:</w:t>
      </w:r>
      <w:r>
        <w:rPr>
          <w:spacing w:val="13"/>
        </w:rPr>
        <w:t xml:space="preserve"> </w:t>
      </w:r>
      <w:r>
        <w:t>терция,</w:t>
      </w:r>
      <w:r>
        <w:rPr>
          <w:spacing w:val="10"/>
        </w:rPr>
        <w:t xml:space="preserve"> </w:t>
      </w:r>
      <w:r>
        <w:t>кварта,</w:t>
      </w:r>
      <w:r>
        <w:rPr>
          <w:spacing w:val="10"/>
        </w:rPr>
        <w:t xml:space="preserve"> </w:t>
      </w:r>
      <w:r>
        <w:t>квинта,</w:t>
      </w:r>
      <w:r>
        <w:rPr>
          <w:spacing w:val="-57"/>
        </w:rPr>
        <w:t xml:space="preserve"> </w:t>
      </w:r>
      <w:r>
        <w:t>секста,</w:t>
      </w:r>
      <w:r>
        <w:rPr>
          <w:spacing w:val="-1"/>
        </w:rPr>
        <w:t xml:space="preserve"> </w:t>
      </w:r>
      <w:r>
        <w:t>октава. Диссонансы: секунда, септима.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освоение</w:t>
      </w:r>
      <w:r>
        <w:rPr>
          <w:spacing w:val="-7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«интервал»;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анализ</w:t>
      </w:r>
      <w:r>
        <w:rPr>
          <w:spacing w:val="-4"/>
        </w:rPr>
        <w:t xml:space="preserve"> </w:t>
      </w:r>
      <w:r>
        <w:t>ступеневого</w:t>
      </w:r>
      <w:r>
        <w:rPr>
          <w:spacing w:val="-2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мажорной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минорной</w:t>
      </w:r>
      <w:r>
        <w:rPr>
          <w:spacing w:val="-3"/>
        </w:rPr>
        <w:t xml:space="preserve"> </w:t>
      </w:r>
      <w:r>
        <w:t>гаммы</w:t>
      </w:r>
      <w:r>
        <w:rPr>
          <w:spacing w:val="-3"/>
        </w:rPr>
        <w:t xml:space="preserve"> </w:t>
      </w:r>
      <w:r>
        <w:t>(тон-полутон);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различение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слух</w:t>
      </w:r>
      <w:r>
        <w:rPr>
          <w:spacing w:val="34"/>
        </w:rPr>
        <w:t xml:space="preserve"> </w:t>
      </w:r>
      <w:r>
        <w:t>диссонансов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консонансов,</w:t>
      </w:r>
      <w:r>
        <w:rPr>
          <w:spacing w:val="31"/>
        </w:rPr>
        <w:t xml:space="preserve"> </w:t>
      </w:r>
      <w:r>
        <w:t>параллельного</w:t>
      </w:r>
      <w:r>
        <w:rPr>
          <w:spacing w:val="32"/>
        </w:rPr>
        <w:t xml:space="preserve"> </w:t>
      </w:r>
      <w:r>
        <w:t>движения</w:t>
      </w:r>
      <w:r>
        <w:rPr>
          <w:spacing w:val="31"/>
        </w:rPr>
        <w:t xml:space="preserve"> </w:t>
      </w:r>
      <w:r>
        <w:t>двух</w:t>
      </w:r>
      <w:r>
        <w:rPr>
          <w:spacing w:val="33"/>
        </w:rPr>
        <w:t xml:space="preserve"> </w:t>
      </w:r>
      <w:r>
        <w:t>голосов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октаву,</w:t>
      </w:r>
      <w:r>
        <w:rPr>
          <w:spacing w:val="-57"/>
        </w:rPr>
        <w:t xml:space="preserve"> </w:t>
      </w:r>
      <w:r>
        <w:t>терцию,</w:t>
      </w:r>
      <w:r>
        <w:rPr>
          <w:spacing w:val="-1"/>
        </w:rPr>
        <w:t xml:space="preserve"> </w:t>
      </w:r>
      <w:r>
        <w:t>сексту;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подбор</w:t>
      </w:r>
      <w:r>
        <w:rPr>
          <w:spacing w:val="-4"/>
        </w:rPr>
        <w:t xml:space="preserve"> </w:t>
      </w:r>
      <w:r>
        <w:t>эпитетов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краски</w:t>
      </w:r>
      <w:r>
        <w:rPr>
          <w:spacing w:val="-4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интервалов;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22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852"/>
        <w:jc w:val="left"/>
      </w:pPr>
      <w:r>
        <w:lastRenderedPageBreak/>
        <w:t>разучивание,</w:t>
      </w:r>
      <w:r>
        <w:rPr>
          <w:spacing w:val="35"/>
        </w:rPr>
        <w:t xml:space="preserve"> </w:t>
      </w:r>
      <w:r>
        <w:t>исполнение</w:t>
      </w:r>
      <w:r>
        <w:rPr>
          <w:spacing w:val="34"/>
        </w:rPr>
        <w:t xml:space="preserve"> </w:t>
      </w:r>
      <w:r>
        <w:t>попевок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песен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ярко</w:t>
      </w:r>
      <w:r>
        <w:rPr>
          <w:spacing w:val="35"/>
        </w:rPr>
        <w:t xml:space="preserve"> </w:t>
      </w:r>
      <w:r>
        <w:t>выраженной</w:t>
      </w:r>
      <w:r>
        <w:rPr>
          <w:spacing w:val="34"/>
        </w:rPr>
        <w:t xml:space="preserve"> </w:t>
      </w:r>
      <w:r>
        <w:t>характерной</w:t>
      </w:r>
      <w:r>
        <w:rPr>
          <w:spacing w:val="36"/>
        </w:rPr>
        <w:t xml:space="preserve"> </w:t>
      </w:r>
      <w:r>
        <w:t>интерваликой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мелодическом</w:t>
      </w:r>
      <w:r>
        <w:rPr>
          <w:spacing w:val="-2"/>
        </w:rPr>
        <w:t xml:space="preserve"> </w:t>
      </w:r>
      <w:r>
        <w:t>движении;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элементы</w:t>
      </w:r>
      <w:r>
        <w:rPr>
          <w:spacing w:val="-6"/>
        </w:rPr>
        <w:t xml:space="preserve"> </w:t>
      </w:r>
      <w:r>
        <w:t>двухголосия;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852"/>
        <w:jc w:val="left"/>
      </w:pPr>
      <w:r>
        <w:t>вариативно:</w:t>
      </w:r>
      <w:r>
        <w:rPr>
          <w:spacing w:val="11"/>
        </w:rPr>
        <w:t xml:space="preserve"> </w:t>
      </w:r>
      <w:r>
        <w:t>досочинение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простой</w:t>
      </w:r>
      <w:r>
        <w:rPr>
          <w:spacing w:val="12"/>
        </w:rPr>
        <w:t xml:space="preserve"> </w:t>
      </w:r>
      <w:r>
        <w:t>мелодии</w:t>
      </w:r>
      <w:r>
        <w:rPr>
          <w:spacing w:val="10"/>
        </w:rPr>
        <w:t xml:space="preserve"> </w:t>
      </w:r>
      <w:r>
        <w:t>подголоска,</w:t>
      </w:r>
      <w:r>
        <w:rPr>
          <w:spacing w:val="11"/>
        </w:rPr>
        <w:t xml:space="preserve"> </w:t>
      </w:r>
      <w:r>
        <w:t>повторяющего</w:t>
      </w:r>
      <w:r>
        <w:rPr>
          <w:spacing w:val="12"/>
        </w:rPr>
        <w:t xml:space="preserve"> </w:t>
      </w:r>
      <w:r>
        <w:t>основной</w:t>
      </w:r>
      <w:r>
        <w:rPr>
          <w:spacing w:val="12"/>
        </w:rPr>
        <w:t xml:space="preserve"> </w:t>
      </w:r>
      <w:r>
        <w:t>голос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терцию,</w:t>
      </w:r>
      <w:r>
        <w:rPr>
          <w:spacing w:val="-57"/>
        </w:rPr>
        <w:t xml:space="preserve"> </w:t>
      </w:r>
      <w:r>
        <w:t>октаву;</w:t>
      </w:r>
      <w:r>
        <w:rPr>
          <w:spacing w:val="-1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аккомпанемента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движения квинтами,</w:t>
      </w:r>
      <w:r>
        <w:rPr>
          <w:spacing w:val="-1"/>
        </w:rPr>
        <w:t xml:space="preserve"> </w:t>
      </w:r>
      <w:r>
        <w:t>октавами.</w:t>
      </w:r>
    </w:p>
    <w:p w:rsidR="00E34854" w:rsidRDefault="002B1D69" w:rsidP="002E7DD8">
      <w:pPr>
        <w:pStyle w:val="a5"/>
        <w:numPr>
          <w:ilvl w:val="4"/>
          <w:numId w:val="60"/>
        </w:numPr>
        <w:tabs>
          <w:tab w:val="left" w:pos="2152"/>
          <w:tab w:val="left" w:pos="10206"/>
        </w:tabs>
        <w:ind w:left="142"/>
        <w:rPr>
          <w:sz w:val="24"/>
        </w:rPr>
      </w:pPr>
      <w:r>
        <w:rPr>
          <w:sz w:val="24"/>
        </w:rPr>
        <w:t>Гармония.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Содержание: аккорд. Трезвучие мажорное и минорное. Понятие фактуры. Фактуры аккомпанемента</w:t>
      </w:r>
      <w:r>
        <w:rPr>
          <w:spacing w:val="-57"/>
        </w:rPr>
        <w:t xml:space="preserve"> </w:t>
      </w:r>
      <w:r>
        <w:t>бас-аккорд,</w:t>
      </w:r>
      <w:r>
        <w:rPr>
          <w:spacing w:val="-1"/>
        </w:rPr>
        <w:t xml:space="preserve"> </w:t>
      </w:r>
      <w:r>
        <w:t>аккордовая, арпеджио.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мажорных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минорных</w:t>
      </w:r>
      <w:r>
        <w:rPr>
          <w:spacing w:val="-1"/>
        </w:rPr>
        <w:t xml:space="preserve"> </w:t>
      </w:r>
      <w:r>
        <w:t>аккордов;</w:t>
      </w:r>
    </w:p>
    <w:p w:rsidR="00E34854" w:rsidRDefault="002B1D69" w:rsidP="002E7DD8">
      <w:pPr>
        <w:pStyle w:val="a3"/>
        <w:tabs>
          <w:tab w:val="left" w:pos="2903"/>
          <w:tab w:val="left" w:pos="4608"/>
          <w:tab w:val="left" w:pos="5939"/>
          <w:tab w:val="left" w:pos="6570"/>
          <w:tab w:val="left" w:pos="7647"/>
          <w:tab w:val="left" w:pos="8253"/>
          <w:tab w:val="left" w:pos="10206"/>
          <w:tab w:val="left" w:pos="10233"/>
        </w:tabs>
        <w:ind w:left="142" w:firstLine="852"/>
        <w:jc w:val="left"/>
      </w:pPr>
      <w:r>
        <w:t>разучивание,</w:t>
      </w:r>
      <w:r>
        <w:tab/>
        <w:t>исполнение</w:t>
      </w:r>
      <w:r>
        <w:tab/>
        <w:t>попевок</w:t>
      </w:r>
      <w:r>
        <w:tab/>
        <w:t>и</w:t>
      </w:r>
      <w:r>
        <w:tab/>
        <w:t>песен</w:t>
      </w:r>
      <w:r>
        <w:tab/>
        <w:t>с</w:t>
      </w:r>
      <w:r>
        <w:tab/>
        <w:t>мелодическим</w:t>
      </w:r>
      <w:r>
        <w:tab/>
        <w:t>движением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звукам</w:t>
      </w:r>
      <w:r>
        <w:rPr>
          <w:spacing w:val="-1"/>
        </w:rPr>
        <w:t xml:space="preserve"> </w:t>
      </w:r>
      <w:r>
        <w:t>аккордов;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вокальные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трѐхголосия;</w:t>
      </w:r>
    </w:p>
    <w:p w:rsidR="00E34854" w:rsidRDefault="002B1D69" w:rsidP="002E7DD8">
      <w:pPr>
        <w:pStyle w:val="a3"/>
        <w:tabs>
          <w:tab w:val="left" w:pos="2579"/>
          <w:tab w:val="left" w:pos="3030"/>
          <w:tab w:val="left" w:pos="3711"/>
          <w:tab w:val="left" w:pos="4396"/>
          <w:tab w:val="left" w:pos="5493"/>
          <w:tab w:val="left" w:pos="7389"/>
          <w:tab w:val="left" w:pos="8986"/>
          <w:tab w:val="left" w:pos="9838"/>
          <w:tab w:val="left" w:pos="10206"/>
        </w:tabs>
        <w:ind w:left="142" w:firstLine="852"/>
        <w:jc w:val="left"/>
      </w:pPr>
      <w:r>
        <w:t>определение</w:t>
      </w:r>
      <w:r>
        <w:tab/>
        <w:t>на</w:t>
      </w:r>
      <w:r>
        <w:tab/>
        <w:t>слух</w:t>
      </w:r>
      <w:r>
        <w:tab/>
        <w:t>типа</w:t>
      </w:r>
      <w:r>
        <w:tab/>
        <w:t>фактуры</w:t>
      </w:r>
      <w:r>
        <w:tab/>
        <w:t>аккомпанемента</w:t>
      </w:r>
      <w:r>
        <w:tab/>
        <w:t>исполняемых</w:t>
      </w:r>
      <w:r>
        <w:tab/>
        <w:t>песен,</w:t>
      </w:r>
      <w:r>
        <w:tab/>
        <w:t>прослушанных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произведений;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вариативно: сочинение аккордового аккомпанемента к мелодии песни.</w:t>
      </w:r>
      <w:r>
        <w:rPr>
          <w:spacing w:val="-57"/>
        </w:rPr>
        <w:t xml:space="preserve"> </w:t>
      </w:r>
      <w:r>
        <w:t>3.8.6.8.20.</w:t>
      </w:r>
      <w:r>
        <w:rPr>
          <w:spacing w:val="-2"/>
        </w:rPr>
        <w:t xml:space="preserve"> </w:t>
      </w:r>
      <w:r>
        <w:t>Музыкальная форма.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Содержание:</w:t>
      </w:r>
      <w:r>
        <w:rPr>
          <w:spacing w:val="9"/>
        </w:rPr>
        <w:t xml:space="preserve"> </w:t>
      </w:r>
      <w:r>
        <w:t>контраст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повтор</w:t>
      </w:r>
      <w:r>
        <w:rPr>
          <w:spacing w:val="9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принципы</w:t>
      </w:r>
      <w:r>
        <w:rPr>
          <w:spacing w:val="5"/>
        </w:rPr>
        <w:t xml:space="preserve"> </w:t>
      </w:r>
      <w:r>
        <w:t>строения</w:t>
      </w:r>
      <w:r>
        <w:rPr>
          <w:spacing w:val="8"/>
        </w:rPr>
        <w:t xml:space="preserve"> </w:t>
      </w:r>
      <w:r>
        <w:t>музыкального</w:t>
      </w:r>
      <w:r>
        <w:rPr>
          <w:spacing w:val="8"/>
        </w:rPr>
        <w:t xml:space="preserve"> </w:t>
      </w:r>
      <w:r>
        <w:t>произведения.</w:t>
      </w:r>
      <w:r>
        <w:rPr>
          <w:spacing w:val="8"/>
        </w:rPr>
        <w:t xml:space="preserve"> </w:t>
      </w:r>
      <w:r>
        <w:t>Двухчастная,</w:t>
      </w:r>
      <w:r>
        <w:rPr>
          <w:spacing w:val="-57"/>
        </w:rPr>
        <w:t xml:space="preserve"> </w:t>
      </w:r>
      <w:r>
        <w:t>трѐхчастная</w:t>
      </w:r>
      <w:r>
        <w:rPr>
          <w:spacing w:val="-1"/>
        </w:rPr>
        <w:t xml:space="preserve"> </w:t>
      </w:r>
      <w:r>
        <w:t>и трѐхчастная репризная</w:t>
      </w:r>
      <w:r>
        <w:rPr>
          <w:spacing w:val="-1"/>
        </w:rPr>
        <w:t xml:space="preserve"> </w:t>
      </w:r>
      <w:r>
        <w:t>форма. Рондо: рефрен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эпизоды.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знакомство</w:t>
      </w:r>
      <w:r>
        <w:rPr>
          <w:spacing w:val="19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строением</w:t>
      </w:r>
      <w:r>
        <w:rPr>
          <w:spacing w:val="19"/>
        </w:rPr>
        <w:t xml:space="preserve"> </w:t>
      </w:r>
      <w:r>
        <w:t>музыкального</w:t>
      </w:r>
      <w:r>
        <w:rPr>
          <w:spacing w:val="19"/>
        </w:rPr>
        <w:t xml:space="preserve"> </w:t>
      </w:r>
      <w:r>
        <w:t>произведения,</w:t>
      </w:r>
      <w:r>
        <w:rPr>
          <w:spacing w:val="17"/>
        </w:rPr>
        <w:t xml:space="preserve"> </w:t>
      </w:r>
      <w:r>
        <w:t>понятиями</w:t>
      </w:r>
      <w:r>
        <w:rPr>
          <w:spacing w:val="20"/>
        </w:rPr>
        <w:t xml:space="preserve"> </w:t>
      </w:r>
      <w:r>
        <w:t>двухчастной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трѐхчастной</w:t>
      </w:r>
      <w:r>
        <w:rPr>
          <w:spacing w:val="-57"/>
        </w:rPr>
        <w:t xml:space="preserve"> </w:t>
      </w:r>
      <w:r>
        <w:t>формы, рондо;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написанных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двухчастной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трѐхчастной</w:t>
      </w:r>
      <w:r>
        <w:rPr>
          <w:spacing w:val="-3"/>
        </w:rPr>
        <w:t xml:space="preserve"> </w:t>
      </w:r>
      <w:r>
        <w:t>форме;</w:t>
      </w:r>
    </w:p>
    <w:p w:rsidR="00E34854" w:rsidRDefault="002B1D69" w:rsidP="002E7DD8">
      <w:pPr>
        <w:pStyle w:val="a3"/>
        <w:tabs>
          <w:tab w:val="left" w:pos="3921"/>
          <w:tab w:val="left" w:pos="7146"/>
          <w:tab w:val="left" w:pos="10105"/>
          <w:tab w:val="left" w:pos="10206"/>
        </w:tabs>
        <w:ind w:left="142" w:firstLine="852"/>
      </w:pPr>
      <w:r>
        <w:t>вариативно: коллективная импровизация в форме рондо, трѐхчастной репризной форме; создание</w:t>
      </w:r>
      <w:r>
        <w:rPr>
          <w:spacing w:val="1"/>
        </w:rPr>
        <w:t xml:space="preserve"> </w:t>
      </w:r>
      <w:r>
        <w:t>художественных</w:t>
      </w:r>
      <w:r>
        <w:tab/>
        <w:t>композиций</w:t>
      </w:r>
      <w:r>
        <w:tab/>
        <w:t>(рисунок,</w:t>
      </w:r>
      <w:r>
        <w:tab/>
        <w:t>аппликация)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законам</w:t>
      </w:r>
      <w:r>
        <w:rPr>
          <w:spacing w:val="-1"/>
        </w:rPr>
        <w:t xml:space="preserve"> </w:t>
      </w:r>
      <w:r>
        <w:t>музыкальной формы.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3.8.6.8.21.</w:t>
      </w:r>
      <w:r>
        <w:rPr>
          <w:spacing w:val="-3"/>
        </w:rPr>
        <w:t xml:space="preserve"> </w:t>
      </w:r>
      <w:r>
        <w:t>Вариации.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Содержание: варьирование как принцип развития. Тема. 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слушание произведений, сочинѐнных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исполнение ритмической партитуры, построенной по принципу вариаций;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коллективная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вариаций.</w:t>
      </w:r>
    </w:p>
    <w:p w:rsidR="00E34854" w:rsidRDefault="002B1D69" w:rsidP="002E7DD8">
      <w:pPr>
        <w:pStyle w:val="a5"/>
        <w:numPr>
          <w:ilvl w:val="2"/>
          <w:numId w:val="59"/>
        </w:numPr>
        <w:tabs>
          <w:tab w:val="left" w:pos="1672"/>
          <w:tab w:val="left" w:pos="10206"/>
        </w:tabs>
        <w:ind w:left="142" w:firstLine="852"/>
        <w:rPr>
          <w:sz w:val="24"/>
        </w:rPr>
      </w:pPr>
      <w:r>
        <w:rPr>
          <w:sz w:val="24"/>
        </w:rPr>
        <w:t>Планируемые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E34854" w:rsidRDefault="002B1D69" w:rsidP="002E7DD8">
      <w:pPr>
        <w:pStyle w:val="a5"/>
        <w:numPr>
          <w:ilvl w:val="3"/>
          <w:numId w:val="59"/>
        </w:numPr>
        <w:tabs>
          <w:tab w:val="left" w:pos="1852"/>
          <w:tab w:val="left" w:pos="10206"/>
        </w:tabs>
        <w:ind w:left="142" w:firstLine="852"/>
        <w:rPr>
          <w:sz w:val="24"/>
        </w:rPr>
      </w:pP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5"/>
        <w:numPr>
          <w:ilvl w:val="0"/>
          <w:numId w:val="58"/>
        </w:numPr>
        <w:tabs>
          <w:tab w:val="left" w:pos="1331"/>
          <w:tab w:val="left" w:pos="10206"/>
        </w:tabs>
        <w:ind w:left="142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гражданско-патриотического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знание</w:t>
      </w:r>
      <w:r>
        <w:rPr>
          <w:spacing w:val="38"/>
        </w:rPr>
        <w:t xml:space="preserve"> </w:t>
      </w:r>
      <w:r>
        <w:t>Гимна</w:t>
      </w:r>
      <w:r>
        <w:rPr>
          <w:spacing w:val="35"/>
        </w:rPr>
        <w:t xml:space="preserve"> </w:t>
      </w:r>
      <w:r>
        <w:t>России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традиций</w:t>
      </w:r>
      <w:r>
        <w:rPr>
          <w:spacing w:val="39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исполнения,</w:t>
      </w:r>
      <w:r>
        <w:rPr>
          <w:spacing w:val="41"/>
        </w:rPr>
        <w:t xml:space="preserve"> </w:t>
      </w:r>
      <w:r>
        <w:t>уважение</w:t>
      </w:r>
      <w:r>
        <w:rPr>
          <w:spacing w:val="38"/>
        </w:rPr>
        <w:t xml:space="preserve"> </w:t>
      </w:r>
      <w:r>
        <w:t>музыкальных</w:t>
      </w:r>
      <w:r>
        <w:rPr>
          <w:spacing w:val="41"/>
        </w:rPr>
        <w:t xml:space="preserve"> </w:t>
      </w:r>
      <w:r>
        <w:t>символов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традиций</w:t>
      </w:r>
      <w:r>
        <w:rPr>
          <w:spacing w:val="-57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проявление</w:t>
      </w:r>
      <w:r>
        <w:rPr>
          <w:spacing w:val="14"/>
        </w:rPr>
        <w:t xml:space="preserve"> </w:t>
      </w:r>
      <w:r>
        <w:t>интереса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освоению</w:t>
      </w:r>
      <w:r>
        <w:rPr>
          <w:spacing w:val="15"/>
        </w:rPr>
        <w:t xml:space="preserve"> </w:t>
      </w:r>
      <w:r>
        <w:t>музыкальных</w:t>
      </w:r>
      <w:r>
        <w:rPr>
          <w:spacing w:val="14"/>
        </w:rPr>
        <w:t xml:space="preserve"> </w:t>
      </w:r>
      <w:r>
        <w:t>традиций</w:t>
      </w:r>
      <w:r>
        <w:rPr>
          <w:spacing w:val="15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края,</w:t>
      </w:r>
      <w:r>
        <w:rPr>
          <w:spacing w:val="14"/>
        </w:rPr>
        <w:t xml:space="preserve"> </w:t>
      </w:r>
      <w:r>
        <w:t>музыкальной</w:t>
      </w:r>
      <w:r>
        <w:rPr>
          <w:spacing w:val="15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мастеров культуры;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стремление</w:t>
      </w:r>
      <w:r>
        <w:rPr>
          <w:spacing w:val="-2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республики;</w:t>
      </w:r>
    </w:p>
    <w:p w:rsidR="00E34854" w:rsidRDefault="002B1D69" w:rsidP="002E7DD8">
      <w:pPr>
        <w:pStyle w:val="a5"/>
        <w:numPr>
          <w:ilvl w:val="0"/>
          <w:numId w:val="58"/>
        </w:numPr>
        <w:tabs>
          <w:tab w:val="left" w:pos="1331"/>
          <w:tab w:val="left" w:pos="10206"/>
        </w:tabs>
        <w:ind w:left="142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6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3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доброжелательности;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готовность</w:t>
      </w:r>
      <w:r>
        <w:rPr>
          <w:spacing w:val="38"/>
        </w:rPr>
        <w:t xml:space="preserve"> </w:t>
      </w:r>
      <w:r>
        <w:t>придерживаться</w:t>
      </w:r>
      <w:r>
        <w:rPr>
          <w:spacing w:val="38"/>
        </w:rPr>
        <w:t xml:space="preserve"> </w:t>
      </w:r>
      <w:r>
        <w:t>принципов</w:t>
      </w:r>
      <w:r>
        <w:rPr>
          <w:spacing w:val="38"/>
        </w:rPr>
        <w:t xml:space="preserve"> </w:t>
      </w:r>
      <w:r>
        <w:t>взаимопомощи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творческого</w:t>
      </w:r>
      <w:r>
        <w:rPr>
          <w:spacing w:val="38"/>
        </w:rPr>
        <w:t xml:space="preserve"> </w:t>
      </w:r>
      <w:r>
        <w:t>сотрудничества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непосредственной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 деятельности;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23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5"/>
        <w:numPr>
          <w:ilvl w:val="0"/>
          <w:numId w:val="58"/>
        </w:numPr>
        <w:tabs>
          <w:tab w:val="left" w:pos="1331"/>
          <w:tab w:val="left" w:pos="10206"/>
        </w:tabs>
        <w:spacing w:before="62"/>
        <w:ind w:left="142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E34854" w:rsidRDefault="002B1D69" w:rsidP="002E7DD8">
      <w:pPr>
        <w:pStyle w:val="a3"/>
        <w:tabs>
          <w:tab w:val="left" w:pos="3380"/>
          <w:tab w:val="left" w:pos="4004"/>
          <w:tab w:val="left" w:pos="5644"/>
          <w:tab w:val="left" w:pos="6774"/>
          <w:tab w:val="left" w:pos="8352"/>
          <w:tab w:val="left" w:pos="10206"/>
          <w:tab w:val="left" w:pos="10283"/>
        </w:tabs>
        <w:ind w:left="142" w:firstLine="852"/>
        <w:jc w:val="left"/>
      </w:pPr>
      <w:r>
        <w:t>восприимчивость</w:t>
      </w:r>
      <w:r>
        <w:tab/>
        <w:t>к</w:t>
      </w:r>
      <w:r>
        <w:tab/>
        <w:t>различным</w:t>
      </w:r>
      <w:r>
        <w:tab/>
        <w:t>видам</w:t>
      </w:r>
      <w:r>
        <w:tab/>
        <w:t>искусства,</w:t>
      </w:r>
      <w:r>
        <w:tab/>
        <w:t>музыкальным</w:t>
      </w:r>
      <w:r>
        <w:tab/>
        <w:t>традициям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4"/>
        </w:rPr>
        <w:t xml:space="preserve"> </w:t>
      </w:r>
      <w:r>
        <w:t>народов;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умение видеть прекрасное в жизни, наслаждаться красотой;</w:t>
      </w:r>
      <w:r>
        <w:rPr>
          <w:spacing w:val="-57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видах</w:t>
      </w:r>
      <w:r>
        <w:rPr>
          <w:spacing w:val="-3"/>
        </w:rPr>
        <w:t xml:space="preserve"> </w:t>
      </w:r>
      <w:r>
        <w:t>искусства;</w:t>
      </w:r>
    </w:p>
    <w:p w:rsidR="00E34854" w:rsidRDefault="002B1D69" w:rsidP="002E7DD8">
      <w:pPr>
        <w:pStyle w:val="a5"/>
        <w:numPr>
          <w:ilvl w:val="0"/>
          <w:numId w:val="58"/>
        </w:numPr>
        <w:tabs>
          <w:tab w:val="left" w:pos="1331"/>
          <w:tab w:val="left" w:pos="10206"/>
        </w:tabs>
        <w:ind w:left="142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6"/>
          <w:sz w:val="24"/>
        </w:rPr>
        <w:t xml:space="preserve"> </w:t>
      </w:r>
      <w:r>
        <w:rPr>
          <w:sz w:val="24"/>
        </w:rPr>
        <w:t>научного познания:</w:t>
      </w:r>
    </w:p>
    <w:p w:rsidR="00E34854" w:rsidRDefault="002B1D69" w:rsidP="002E7DD8">
      <w:pPr>
        <w:pStyle w:val="a3"/>
        <w:tabs>
          <w:tab w:val="left" w:pos="3227"/>
          <w:tab w:val="left" w:pos="5211"/>
          <w:tab w:val="left" w:pos="5813"/>
          <w:tab w:val="left" w:pos="7211"/>
          <w:tab w:val="left" w:pos="7822"/>
          <w:tab w:val="left" w:pos="9693"/>
          <w:tab w:val="left" w:pos="10206"/>
        </w:tabs>
        <w:ind w:left="142" w:firstLine="852"/>
        <w:jc w:val="left"/>
      </w:pPr>
      <w:r>
        <w:t>первоначальные</w:t>
      </w:r>
      <w:r>
        <w:tab/>
        <w:t>представления</w:t>
      </w:r>
      <w:r>
        <w:tab/>
        <w:t>о</w:t>
      </w:r>
      <w:r>
        <w:tab/>
        <w:t>единстве</w:t>
      </w:r>
      <w:r>
        <w:tab/>
        <w:t>и</w:t>
      </w:r>
      <w:r>
        <w:tab/>
        <w:t>особенностях</w:t>
      </w:r>
      <w:r>
        <w:tab/>
        <w:t>художественной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научной картины мира;</w:t>
      </w:r>
    </w:p>
    <w:p w:rsidR="00E34854" w:rsidRDefault="002B1D69" w:rsidP="002E7DD8">
      <w:pPr>
        <w:pStyle w:val="a3"/>
        <w:tabs>
          <w:tab w:val="left" w:pos="3420"/>
          <w:tab w:val="left" w:pos="5156"/>
          <w:tab w:val="left" w:pos="7070"/>
          <w:tab w:val="left" w:pos="9507"/>
          <w:tab w:val="left" w:pos="10206"/>
        </w:tabs>
        <w:ind w:left="142" w:firstLine="852"/>
        <w:jc w:val="left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</w:r>
      <w:r>
        <w:rPr>
          <w:spacing w:val="-1"/>
        </w:rPr>
        <w:t>любознательность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 в</w:t>
      </w:r>
      <w:r>
        <w:rPr>
          <w:spacing w:val="-1"/>
        </w:rPr>
        <w:t xml:space="preserve"> </w:t>
      </w:r>
      <w:r>
        <w:t>познании;</w:t>
      </w:r>
    </w:p>
    <w:p w:rsidR="00E34854" w:rsidRDefault="002B1D69" w:rsidP="002E7DD8">
      <w:pPr>
        <w:pStyle w:val="a5"/>
        <w:numPr>
          <w:ilvl w:val="0"/>
          <w:numId w:val="58"/>
        </w:numPr>
        <w:tabs>
          <w:tab w:val="left" w:pos="1331"/>
          <w:tab w:val="left" w:pos="1980"/>
          <w:tab w:val="left" w:pos="3326"/>
          <w:tab w:val="left" w:pos="5161"/>
          <w:tab w:val="left" w:pos="6931"/>
          <w:tab w:val="left" w:pos="8970"/>
          <w:tab w:val="left" w:pos="10206"/>
          <w:tab w:val="left" w:pos="10474"/>
        </w:tabs>
        <w:ind w:left="142" w:firstLine="852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области</w:t>
      </w:r>
      <w:r>
        <w:rPr>
          <w:sz w:val="24"/>
        </w:rPr>
        <w:tab/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знание</w:t>
      </w:r>
      <w:r>
        <w:rPr>
          <w:spacing w:val="35"/>
        </w:rPr>
        <w:t xml:space="preserve"> </w:t>
      </w:r>
      <w:r>
        <w:t>правил</w:t>
      </w:r>
      <w:r>
        <w:rPr>
          <w:spacing w:val="33"/>
        </w:rPr>
        <w:t xml:space="preserve"> </w:t>
      </w:r>
      <w:r>
        <w:t>здорового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безопасного</w:t>
      </w:r>
      <w:r>
        <w:rPr>
          <w:spacing w:val="37"/>
        </w:rPr>
        <w:t xml:space="preserve"> </w:t>
      </w:r>
      <w:r>
        <w:t>(для</w:t>
      </w:r>
      <w:r>
        <w:rPr>
          <w:spacing w:val="33"/>
        </w:rPr>
        <w:t xml:space="preserve"> </w:t>
      </w:r>
      <w:r>
        <w:t>себя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людей)</w:t>
      </w:r>
      <w:r>
        <w:rPr>
          <w:spacing w:val="34"/>
        </w:rPr>
        <w:t xml:space="preserve"> </w:t>
      </w:r>
      <w:r>
        <w:t>образа</w:t>
      </w:r>
      <w:r>
        <w:rPr>
          <w:spacing w:val="35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и готовность к их выполнению;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исполнительской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(дыхание, артикуляция,</w:t>
      </w:r>
      <w:r>
        <w:rPr>
          <w:spacing w:val="-1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голос);</w:t>
      </w:r>
    </w:p>
    <w:p w:rsidR="00E34854" w:rsidRDefault="002B1D69" w:rsidP="002E7DD8">
      <w:pPr>
        <w:pStyle w:val="a3"/>
        <w:tabs>
          <w:tab w:val="left" w:pos="2788"/>
          <w:tab w:val="left" w:pos="4345"/>
          <w:tab w:val="left" w:pos="4736"/>
          <w:tab w:val="left" w:pos="6293"/>
          <w:tab w:val="left" w:pos="7640"/>
          <w:tab w:val="left" w:pos="8007"/>
          <w:tab w:val="left" w:pos="9928"/>
          <w:tab w:val="left" w:pos="10206"/>
        </w:tabs>
        <w:ind w:left="142" w:firstLine="852"/>
        <w:jc w:val="left"/>
      </w:pPr>
      <w:r>
        <w:t>профилактика</w:t>
      </w:r>
      <w:r>
        <w:tab/>
        <w:t>умственного</w:t>
      </w:r>
      <w:r>
        <w:tab/>
        <w:t>и</w:t>
      </w:r>
      <w:r>
        <w:tab/>
        <w:t>физического</w:t>
      </w:r>
      <w:r>
        <w:tab/>
        <w:t>утомления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возможностей</w:t>
      </w:r>
      <w:r>
        <w:rPr>
          <w:spacing w:val="-57"/>
        </w:rPr>
        <w:t xml:space="preserve"> </w:t>
      </w:r>
      <w:r>
        <w:t>музыкотерапии;</w:t>
      </w:r>
    </w:p>
    <w:p w:rsidR="00E34854" w:rsidRDefault="002B1D69" w:rsidP="002E7DD8">
      <w:pPr>
        <w:pStyle w:val="a5"/>
        <w:numPr>
          <w:ilvl w:val="0"/>
          <w:numId w:val="58"/>
        </w:numPr>
        <w:tabs>
          <w:tab w:val="left" w:pos="1331"/>
          <w:tab w:val="left" w:pos="10206"/>
        </w:tabs>
        <w:spacing w:line="274" w:lineRule="exact"/>
        <w:ind w:left="142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 воспитания: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-57"/>
        </w:rPr>
        <w:t xml:space="preserve"> </w:t>
      </w:r>
      <w:r>
        <w:t>трудолюбие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учѐбе,</w:t>
      </w:r>
      <w:r>
        <w:rPr>
          <w:spacing w:val="-3"/>
        </w:rPr>
        <w:t xml:space="preserve"> </w:t>
      </w:r>
      <w:r>
        <w:t>настойчивость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достижении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интерес к практическому изучению профессий в сфере культуры и 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 деятельности;</w:t>
      </w:r>
    </w:p>
    <w:p w:rsidR="00E34854" w:rsidRDefault="002B1D69" w:rsidP="002E7DD8">
      <w:pPr>
        <w:pStyle w:val="a5"/>
        <w:numPr>
          <w:ilvl w:val="0"/>
          <w:numId w:val="58"/>
        </w:numPr>
        <w:tabs>
          <w:tab w:val="left" w:pos="1331"/>
          <w:tab w:val="left" w:pos="10206"/>
        </w:tabs>
        <w:spacing w:before="1"/>
        <w:ind w:left="142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E34854" w:rsidRDefault="002B1D69" w:rsidP="002E7DD8">
      <w:pPr>
        <w:pStyle w:val="a5"/>
        <w:numPr>
          <w:ilvl w:val="3"/>
          <w:numId w:val="59"/>
        </w:numPr>
        <w:tabs>
          <w:tab w:val="left" w:pos="1852"/>
          <w:tab w:val="left" w:pos="10206"/>
        </w:tabs>
        <w:ind w:left="142" w:firstLine="852"/>
        <w:jc w:val="both"/>
        <w:rPr>
          <w:sz w:val="24"/>
        </w:rPr>
      </w:pPr>
      <w:r>
        <w:rPr>
          <w:sz w:val="24"/>
        </w:rPr>
        <w:t>В результате изучения музыки на уровне начального общего образования 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 сформированы универсальные познавательные учебные действия, универсальные 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E34854" w:rsidRDefault="002B1D69" w:rsidP="002E7DD8">
      <w:pPr>
        <w:pStyle w:val="a5"/>
        <w:numPr>
          <w:ilvl w:val="4"/>
          <w:numId w:val="59"/>
        </w:numPr>
        <w:tabs>
          <w:tab w:val="left" w:pos="2032"/>
          <w:tab w:val="left" w:pos="10206"/>
        </w:tabs>
        <w:ind w:left="142" w:firstLine="852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сравнивать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определѐнному</w:t>
      </w:r>
      <w:r>
        <w:rPr>
          <w:spacing w:val="-9"/>
        </w:rPr>
        <w:t xml:space="preserve"> </w:t>
      </w:r>
      <w:r>
        <w:t>признаку;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определять существенный признак для классификации, классифицировать предложенные 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-5"/>
        </w:rPr>
        <w:t xml:space="preserve"> </w:t>
      </w:r>
      <w:r>
        <w:t>инструменты,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исполнительские</w:t>
      </w:r>
      <w:r>
        <w:rPr>
          <w:spacing w:val="-6"/>
        </w:rPr>
        <w:t xml:space="preserve"> </w:t>
      </w:r>
      <w:r>
        <w:t>составы);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находить закономерности и противоречия в рассматриваемых явлениях музыкального 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 xml:space="preserve">выявлять      </w:t>
      </w:r>
      <w:r>
        <w:rPr>
          <w:spacing w:val="1"/>
        </w:rPr>
        <w:t xml:space="preserve"> </w:t>
      </w:r>
      <w:r>
        <w:t xml:space="preserve">недостаток      </w:t>
      </w:r>
      <w:r>
        <w:rPr>
          <w:spacing w:val="1"/>
        </w:rPr>
        <w:t xml:space="preserve"> </w:t>
      </w:r>
      <w:r>
        <w:t xml:space="preserve">информации,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том        числе        слуховой,        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(практической) задачи на</w:t>
      </w:r>
      <w:r>
        <w:rPr>
          <w:spacing w:val="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устанавливать причинно-следственные связи в ситуациях музыкального восприятия и исполнения,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E34854" w:rsidRDefault="002B1D69" w:rsidP="002E7DD8">
      <w:pPr>
        <w:pStyle w:val="a5"/>
        <w:numPr>
          <w:ilvl w:val="4"/>
          <w:numId w:val="59"/>
        </w:numPr>
        <w:tabs>
          <w:tab w:val="left" w:pos="2032"/>
          <w:tab w:val="left" w:pos="10206"/>
        </w:tabs>
        <w:ind w:left="142" w:firstLine="852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2726"/>
          <w:tab w:val="left" w:pos="5442"/>
          <w:tab w:val="left" w:pos="7662"/>
          <w:tab w:val="left" w:pos="9102"/>
          <w:tab w:val="left" w:pos="10206"/>
          <w:tab w:val="left" w:pos="10803"/>
        </w:tabs>
        <w:spacing w:before="1"/>
        <w:ind w:left="142" w:firstLine="852"/>
      </w:pPr>
      <w:r>
        <w:t>на основе предложенных учителем вопросов определять разрыв между реальным и желательным</w:t>
      </w:r>
      <w:r>
        <w:rPr>
          <w:spacing w:val="1"/>
        </w:rPr>
        <w:t xml:space="preserve"> </w:t>
      </w:r>
      <w:r>
        <w:t>состоянием</w:t>
      </w:r>
      <w:r>
        <w:tab/>
        <w:t>музыкальных</w:t>
      </w:r>
      <w:r>
        <w:tab/>
        <w:t>явлений,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 собственных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-2"/>
        </w:rPr>
        <w:t xml:space="preserve"> </w:t>
      </w:r>
      <w:r>
        <w:t>навыков;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музицирования;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сравнивать несколько вариантов решения творческой, исполнительской задачи, выбирать 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критериев);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 xml:space="preserve">проводить        </w:t>
      </w:r>
      <w:r>
        <w:rPr>
          <w:spacing w:val="1"/>
        </w:rPr>
        <w:t xml:space="preserve"> </w:t>
      </w:r>
      <w:r>
        <w:t xml:space="preserve">по        </w:t>
      </w:r>
      <w:r>
        <w:rPr>
          <w:spacing w:val="1"/>
        </w:rPr>
        <w:t xml:space="preserve"> </w:t>
      </w:r>
      <w:r>
        <w:t xml:space="preserve">предложенному          плану          опыт,          несложное          </w:t>
      </w:r>
      <w:r>
        <w:lastRenderedPageBreak/>
        <w:t>исследование</w:t>
      </w:r>
      <w:r>
        <w:rPr>
          <w:spacing w:val="1"/>
        </w:rPr>
        <w:t xml:space="preserve"> </w:t>
      </w:r>
      <w:r>
        <w:t>по установлению особенностей предмета изучения и связей между музыкальными объектами и явлениями</w:t>
      </w:r>
      <w:r>
        <w:rPr>
          <w:spacing w:val="1"/>
        </w:rPr>
        <w:t xml:space="preserve"> </w:t>
      </w:r>
      <w:r>
        <w:t>(часть – целое, причина – следствие);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24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852"/>
      </w:pPr>
      <w:r>
        <w:lastRenderedPageBreak/>
        <w:t>формулировать выводы и подкреплять их доказательствами на основе результатов проведѐнного</w:t>
      </w:r>
      <w:r>
        <w:rPr>
          <w:spacing w:val="1"/>
        </w:rPr>
        <w:t xml:space="preserve"> </w:t>
      </w:r>
      <w:r>
        <w:t>наблюдения (в том числе в форме двигательного моделирования, звукового эксперимента, 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85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условиях.</w:t>
      </w:r>
    </w:p>
    <w:p w:rsidR="00E34854" w:rsidRDefault="002B1D69" w:rsidP="002E7DD8">
      <w:pPr>
        <w:pStyle w:val="a5"/>
        <w:numPr>
          <w:ilvl w:val="4"/>
          <w:numId w:val="59"/>
        </w:numPr>
        <w:tabs>
          <w:tab w:val="left" w:pos="2032"/>
          <w:tab w:val="left" w:pos="2988"/>
          <w:tab w:val="left" w:pos="5267"/>
          <w:tab w:val="left" w:pos="6644"/>
          <w:tab w:val="left" w:pos="8964"/>
          <w:tab w:val="left" w:pos="10206"/>
          <w:tab w:val="left" w:pos="10492"/>
        </w:tabs>
        <w:ind w:left="142" w:firstLine="852"/>
        <w:jc w:val="both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согласно</w:t>
      </w:r>
      <w:r>
        <w:rPr>
          <w:spacing w:val="4"/>
        </w:rPr>
        <w:t xml:space="preserve"> </w:t>
      </w:r>
      <w:r>
        <w:t>заданному алгоритму</w:t>
      </w:r>
      <w:r>
        <w:rPr>
          <w:spacing w:val="-2"/>
        </w:rPr>
        <w:t xml:space="preserve"> </w:t>
      </w:r>
      <w:r>
        <w:t>находить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предложенном</w:t>
      </w:r>
      <w:r>
        <w:rPr>
          <w:spacing w:val="5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5"/>
        </w:rPr>
        <w:t xml:space="preserve"> </w:t>
      </w:r>
      <w:r>
        <w:t>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распознавать</w:t>
      </w:r>
      <w:r>
        <w:rPr>
          <w:spacing w:val="35"/>
        </w:rPr>
        <w:t xml:space="preserve"> </w:t>
      </w:r>
      <w:r>
        <w:t>достоверную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недостоверную</w:t>
      </w:r>
      <w:r>
        <w:rPr>
          <w:spacing w:val="38"/>
        </w:rPr>
        <w:t xml:space="preserve"> </w:t>
      </w:r>
      <w:r>
        <w:t>информацию</w:t>
      </w:r>
      <w:r>
        <w:rPr>
          <w:spacing w:val="35"/>
        </w:rPr>
        <w:t xml:space="preserve"> </w:t>
      </w:r>
      <w:r>
        <w:t>самостоятельно</w:t>
      </w:r>
      <w:r>
        <w:rPr>
          <w:spacing w:val="35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проверки;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соблюдать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помощью</w:t>
      </w:r>
      <w:r>
        <w:rPr>
          <w:spacing w:val="35"/>
        </w:rPr>
        <w:t xml:space="preserve"> </w:t>
      </w:r>
      <w:r>
        <w:t>взрослых</w:t>
      </w:r>
      <w:r>
        <w:rPr>
          <w:spacing w:val="40"/>
        </w:rPr>
        <w:t xml:space="preserve"> </w:t>
      </w:r>
      <w:r>
        <w:t>(учителей,</w:t>
      </w:r>
      <w:r>
        <w:rPr>
          <w:spacing w:val="37"/>
        </w:rPr>
        <w:t xml:space="preserve"> </w:t>
      </w:r>
      <w:r>
        <w:t>родителей</w:t>
      </w:r>
      <w:r>
        <w:rPr>
          <w:spacing w:val="38"/>
        </w:rPr>
        <w:t xml:space="preserve"> </w:t>
      </w:r>
      <w:r>
        <w:t>(законных</w:t>
      </w:r>
      <w:r>
        <w:rPr>
          <w:spacing w:val="37"/>
        </w:rPr>
        <w:t xml:space="preserve"> </w:t>
      </w:r>
      <w:r>
        <w:t>представителей)</w:t>
      </w:r>
      <w:r>
        <w:rPr>
          <w:spacing w:val="37"/>
        </w:rPr>
        <w:t xml:space="preserve"> </w:t>
      </w:r>
      <w:r>
        <w:t>обучающихся)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информационной 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-2"/>
        </w:rPr>
        <w:t xml:space="preserve"> </w:t>
      </w:r>
      <w:r>
        <w:t>Интернете;</w:t>
      </w:r>
    </w:p>
    <w:p w:rsidR="00E34854" w:rsidRDefault="002B1D69" w:rsidP="002E7DD8">
      <w:pPr>
        <w:pStyle w:val="a3"/>
        <w:tabs>
          <w:tab w:val="left" w:pos="3191"/>
          <w:tab w:val="left" w:pos="4951"/>
          <w:tab w:val="left" w:pos="6320"/>
          <w:tab w:val="left" w:pos="8371"/>
          <w:tab w:val="left" w:pos="10037"/>
          <w:tab w:val="left" w:pos="10206"/>
        </w:tabs>
        <w:ind w:left="142" w:firstLine="852"/>
        <w:jc w:val="left"/>
      </w:pPr>
      <w:r>
        <w:t>анализировать</w:t>
      </w:r>
      <w:r>
        <w:tab/>
        <w:t>текстовую,</w:t>
      </w:r>
      <w:r>
        <w:tab/>
        <w:t>видео-,</w:t>
      </w:r>
      <w:r>
        <w:tab/>
        <w:t>графическую,</w:t>
      </w:r>
      <w:r>
        <w:tab/>
        <w:t>звуковую,</w:t>
      </w:r>
      <w:r>
        <w:tab/>
        <w:t>информацию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 задачей;</w:t>
      </w:r>
    </w:p>
    <w:p w:rsidR="00E34854" w:rsidRDefault="002B1D69" w:rsidP="002E7DD8">
      <w:pPr>
        <w:pStyle w:val="a3"/>
        <w:tabs>
          <w:tab w:val="left" w:pos="3426"/>
          <w:tab w:val="left" w:pos="5669"/>
          <w:tab w:val="left" w:pos="7240"/>
          <w:tab w:val="left" w:pos="9564"/>
          <w:tab w:val="left" w:pos="10206"/>
          <w:tab w:val="left" w:pos="10562"/>
        </w:tabs>
        <w:ind w:left="142" w:firstLine="852"/>
        <w:jc w:val="left"/>
      </w:pPr>
      <w:r>
        <w:t>анализировать</w:t>
      </w:r>
      <w:r>
        <w:tab/>
        <w:t>музыкальные</w:t>
      </w:r>
      <w:r>
        <w:tab/>
        <w:t>тексты</w:t>
      </w:r>
      <w:r>
        <w:tab/>
        <w:t>(акустические</w:t>
      </w:r>
      <w:r>
        <w:tab/>
        <w:t>и</w:t>
      </w:r>
      <w:r>
        <w:tab/>
        <w:t>нотные)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алгоритму;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E34854" w:rsidRDefault="002B1D69" w:rsidP="002E7DD8">
      <w:pPr>
        <w:pStyle w:val="a5"/>
        <w:numPr>
          <w:ilvl w:val="4"/>
          <w:numId w:val="59"/>
        </w:numPr>
        <w:tabs>
          <w:tab w:val="left" w:pos="2032"/>
          <w:tab w:val="left" w:pos="2540"/>
          <w:tab w:val="left" w:pos="4370"/>
          <w:tab w:val="left" w:pos="5297"/>
          <w:tab w:val="left" w:pos="7171"/>
          <w:tab w:val="left" w:pos="8252"/>
          <w:tab w:val="left" w:pos="8931"/>
          <w:tab w:val="left" w:pos="9818"/>
          <w:tab w:val="left" w:pos="10206"/>
        </w:tabs>
        <w:ind w:left="142" w:firstLine="852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умения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z w:val="24"/>
        </w:rPr>
        <w:tab/>
      </w:r>
      <w:r>
        <w:rPr>
          <w:spacing w:val="-1"/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5"/>
        <w:numPr>
          <w:ilvl w:val="0"/>
          <w:numId w:val="57"/>
        </w:numPr>
        <w:tabs>
          <w:tab w:val="left" w:pos="1331"/>
          <w:tab w:val="left" w:pos="10206"/>
        </w:tabs>
        <w:ind w:left="142"/>
        <w:rPr>
          <w:sz w:val="24"/>
        </w:rPr>
      </w:pPr>
      <w:r>
        <w:rPr>
          <w:sz w:val="24"/>
        </w:rPr>
        <w:t>невербальная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коммуникация:</w:t>
      </w:r>
    </w:p>
    <w:p w:rsidR="00E34854" w:rsidRDefault="002B1D69" w:rsidP="002E7DD8">
      <w:pPr>
        <w:pStyle w:val="a3"/>
        <w:tabs>
          <w:tab w:val="left" w:pos="2768"/>
          <w:tab w:val="left" w:pos="3775"/>
          <w:tab w:val="left" w:pos="4365"/>
          <w:tab w:val="left" w:pos="6247"/>
          <w:tab w:val="left" w:pos="7161"/>
          <w:tab w:val="left" w:pos="8315"/>
          <w:tab w:val="left" w:pos="9281"/>
          <w:tab w:val="left" w:pos="10206"/>
          <w:tab w:val="left" w:pos="10679"/>
        </w:tabs>
        <w:spacing w:before="1"/>
        <w:ind w:left="142" w:firstLine="852"/>
        <w:jc w:val="left"/>
      </w:pPr>
      <w:r>
        <w:t>воспринимать</w:t>
      </w:r>
      <w:r>
        <w:tab/>
        <w:t>музыку</w:t>
      </w:r>
      <w:r>
        <w:tab/>
        <w:t>как</w:t>
      </w:r>
      <w:r>
        <w:tab/>
        <w:t>специфическую</w:t>
      </w:r>
      <w:r>
        <w:tab/>
        <w:t>форму</w:t>
      </w:r>
      <w:r>
        <w:tab/>
        <w:t>общения</w:t>
      </w:r>
      <w:r>
        <w:tab/>
        <w:t>людей,</w:t>
      </w:r>
      <w:r>
        <w:tab/>
        <w:t>стремиться</w:t>
      </w:r>
      <w:r>
        <w:tab/>
        <w:t>понять</w:t>
      </w:r>
      <w:r>
        <w:rPr>
          <w:spacing w:val="-57"/>
        </w:rPr>
        <w:t xml:space="preserve"> </w:t>
      </w:r>
      <w:r>
        <w:t>эмоционально-образное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музыкального высказывания;</w:t>
      </w:r>
    </w:p>
    <w:p w:rsidR="00E34854" w:rsidRDefault="002B1D69" w:rsidP="002E7DD8">
      <w:pPr>
        <w:pStyle w:val="a3"/>
        <w:tabs>
          <w:tab w:val="left" w:pos="2706"/>
          <w:tab w:val="left" w:pos="3874"/>
          <w:tab w:val="left" w:pos="5440"/>
          <w:tab w:val="left" w:pos="6136"/>
          <w:tab w:val="left" w:pos="7597"/>
          <w:tab w:val="left" w:pos="9487"/>
          <w:tab w:val="left" w:pos="10206"/>
          <w:tab w:val="left" w:pos="10839"/>
        </w:tabs>
        <w:ind w:left="142" w:firstLine="852"/>
        <w:jc w:val="left"/>
      </w:pPr>
      <w:r>
        <w:t>выступать</w:t>
      </w:r>
      <w:r>
        <w:tab/>
        <w:t>перед</w:t>
      </w:r>
      <w:r>
        <w:tab/>
        <w:t>публикой</w:t>
      </w:r>
      <w:r>
        <w:tab/>
        <w:t>в</w:t>
      </w:r>
      <w:r>
        <w:tab/>
        <w:t>качестве</w:t>
      </w:r>
      <w:r>
        <w:tab/>
        <w:t>исполнителя</w:t>
      </w:r>
      <w:r>
        <w:tab/>
        <w:t>музыки</w:t>
      </w:r>
      <w:r>
        <w:tab/>
      </w:r>
      <w:r>
        <w:rPr>
          <w:spacing w:val="-1"/>
        </w:rPr>
        <w:t>(соло</w:t>
      </w:r>
      <w:r>
        <w:rPr>
          <w:spacing w:val="-57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коллективе);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передавать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собственном</w:t>
      </w:r>
      <w:r>
        <w:rPr>
          <w:spacing w:val="14"/>
        </w:rPr>
        <w:t xml:space="preserve"> </w:t>
      </w:r>
      <w:r>
        <w:t>исполнении</w:t>
      </w:r>
      <w:r>
        <w:rPr>
          <w:spacing w:val="16"/>
        </w:rPr>
        <w:t xml:space="preserve"> </w:t>
      </w:r>
      <w:r>
        <w:t>музыки</w:t>
      </w:r>
      <w:r>
        <w:rPr>
          <w:spacing w:val="16"/>
        </w:rPr>
        <w:t xml:space="preserve"> </w:t>
      </w:r>
      <w:r>
        <w:t>художественное</w:t>
      </w:r>
      <w:r>
        <w:rPr>
          <w:spacing w:val="14"/>
        </w:rPr>
        <w:t xml:space="preserve"> </w:t>
      </w:r>
      <w:r>
        <w:t>содержание,</w:t>
      </w:r>
      <w:r>
        <w:rPr>
          <w:spacing w:val="14"/>
        </w:rPr>
        <w:t xml:space="preserve"> </w:t>
      </w:r>
      <w:r>
        <w:t>выражать</w:t>
      </w:r>
      <w:r>
        <w:rPr>
          <w:spacing w:val="16"/>
        </w:rPr>
        <w:t xml:space="preserve"> </w:t>
      </w:r>
      <w:r>
        <w:t>настроение,</w:t>
      </w:r>
      <w:r>
        <w:rPr>
          <w:spacing w:val="-57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личное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исполняемому</w:t>
      </w:r>
      <w:r>
        <w:rPr>
          <w:spacing w:val="-5"/>
        </w:rPr>
        <w:t xml:space="preserve"> </w:t>
      </w:r>
      <w:r>
        <w:t>произведению;</w:t>
      </w:r>
    </w:p>
    <w:p w:rsidR="00E34854" w:rsidRDefault="002B1D69" w:rsidP="002E7DD8">
      <w:pPr>
        <w:pStyle w:val="a3"/>
        <w:tabs>
          <w:tab w:val="left" w:pos="2358"/>
          <w:tab w:val="left" w:pos="3934"/>
          <w:tab w:val="left" w:pos="5771"/>
          <w:tab w:val="left" w:pos="7917"/>
          <w:tab w:val="left" w:pos="8262"/>
          <w:tab w:val="left" w:pos="9636"/>
          <w:tab w:val="left" w:pos="10206"/>
          <w:tab w:val="left" w:pos="10406"/>
        </w:tabs>
        <w:ind w:left="142" w:firstLine="852"/>
        <w:jc w:val="left"/>
      </w:pPr>
      <w:r>
        <w:t>осознанно</w:t>
      </w:r>
      <w:r>
        <w:tab/>
        <w:t>пользоваться</w:t>
      </w:r>
      <w:r>
        <w:tab/>
        <w:t>интонационной</w:t>
      </w:r>
      <w:r>
        <w:tab/>
        <w:t>выразительностью</w:t>
      </w:r>
      <w:r>
        <w:tab/>
        <w:t>в</w:t>
      </w:r>
      <w:r>
        <w:tab/>
        <w:t>обыденной</w:t>
      </w:r>
      <w:r>
        <w:tab/>
        <w:t>речи,</w:t>
      </w:r>
      <w:r>
        <w:tab/>
      </w:r>
      <w:r>
        <w:rPr>
          <w:spacing w:val="-1"/>
        </w:rPr>
        <w:t>понимать</w:t>
      </w:r>
      <w:r>
        <w:rPr>
          <w:spacing w:val="-57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 и значение</w:t>
      </w:r>
      <w:r>
        <w:rPr>
          <w:spacing w:val="-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общении;</w:t>
      </w:r>
    </w:p>
    <w:p w:rsidR="00E34854" w:rsidRDefault="002B1D69" w:rsidP="002E7DD8">
      <w:pPr>
        <w:pStyle w:val="a5"/>
        <w:numPr>
          <w:ilvl w:val="0"/>
          <w:numId w:val="57"/>
        </w:numPr>
        <w:tabs>
          <w:tab w:val="left" w:pos="1331"/>
          <w:tab w:val="left" w:pos="10206"/>
        </w:tabs>
        <w:ind w:left="142"/>
        <w:rPr>
          <w:sz w:val="24"/>
        </w:rPr>
      </w:pPr>
      <w:r>
        <w:rPr>
          <w:sz w:val="24"/>
        </w:rPr>
        <w:t>вербальная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коммуникация:</w:t>
      </w:r>
    </w:p>
    <w:p w:rsidR="00E34854" w:rsidRDefault="002B1D69" w:rsidP="002E7DD8">
      <w:pPr>
        <w:pStyle w:val="a3"/>
        <w:tabs>
          <w:tab w:val="left" w:pos="2929"/>
          <w:tab w:val="left" w:pos="3468"/>
          <w:tab w:val="left" w:pos="5469"/>
          <w:tab w:val="left" w:pos="6932"/>
          <w:tab w:val="left" w:pos="8330"/>
          <w:tab w:val="left" w:pos="9505"/>
          <w:tab w:val="left" w:pos="10030"/>
          <w:tab w:val="left" w:pos="10206"/>
        </w:tabs>
        <w:ind w:left="142" w:firstLine="852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 в</w:t>
      </w:r>
      <w:r>
        <w:rPr>
          <w:spacing w:val="-2"/>
        </w:rPr>
        <w:t xml:space="preserve"> </w:t>
      </w:r>
      <w:r>
        <w:t>знакомой среде;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проявлять</w:t>
      </w:r>
      <w:r>
        <w:rPr>
          <w:spacing w:val="58"/>
        </w:rPr>
        <w:t xml:space="preserve"> </w:t>
      </w:r>
      <w:r>
        <w:t>уважительное</w:t>
      </w:r>
      <w:r>
        <w:rPr>
          <w:spacing w:val="54"/>
        </w:rPr>
        <w:t xml:space="preserve"> </w:t>
      </w:r>
      <w:r>
        <w:t>отношение</w:t>
      </w:r>
      <w:r>
        <w:rPr>
          <w:spacing w:val="54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собеседнику,</w:t>
      </w:r>
      <w:r>
        <w:rPr>
          <w:spacing w:val="55"/>
        </w:rPr>
        <w:t xml:space="preserve"> </w:t>
      </w:r>
      <w:r>
        <w:t>соблюдать</w:t>
      </w:r>
      <w:r>
        <w:rPr>
          <w:spacing w:val="58"/>
        </w:rPr>
        <w:t xml:space="preserve"> </w:t>
      </w:r>
      <w:r>
        <w:t>правила</w:t>
      </w:r>
      <w:r>
        <w:rPr>
          <w:spacing w:val="54"/>
        </w:rPr>
        <w:t xml:space="preserve"> </w:t>
      </w:r>
      <w:r>
        <w:t>ведения</w:t>
      </w:r>
      <w:r>
        <w:rPr>
          <w:spacing w:val="55"/>
        </w:rPr>
        <w:t xml:space="preserve"> </w:t>
      </w:r>
      <w:r>
        <w:t>диалога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своѐ</w:t>
      </w:r>
      <w:r>
        <w:rPr>
          <w:spacing w:val="-4"/>
        </w:rPr>
        <w:t xml:space="preserve"> </w:t>
      </w:r>
      <w:r>
        <w:t>мнение;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выступления;</w:t>
      </w:r>
    </w:p>
    <w:p w:rsidR="00E34854" w:rsidRDefault="002B1D69" w:rsidP="002E7DD8">
      <w:pPr>
        <w:pStyle w:val="a5"/>
        <w:numPr>
          <w:ilvl w:val="0"/>
          <w:numId w:val="57"/>
        </w:numPr>
        <w:tabs>
          <w:tab w:val="left" w:pos="1331"/>
          <w:tab w:val="left" w:pos="10206"/>
        </w:tabs>
        <w:ind w:left="142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(сотрудничество):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852"/>
      </w:pPr>
      <w:r>
        <w:t>стремиться к объединению усилий, эмоциональной эмпатии в ситуациях совместного восприятия,</w:t>
      </w:r>
      <w:r>
        <w:rPr>
          <w:spacing w:val="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музыки;</w:t>
      </w:r>
    </w:p>
    <w:p w:rsidR="00E34854" w:rsidRDefault="002B1D69" w:rsidP="002E7DD8">
      <w:pPr>
        <w:pStyle w:val="a3"/>
        <w:tabs>
          <w:tab w:val="left" w:pos="3277"/>
          <w:tab w:val="left" w:pos="4613"/>
          <w:tab w:val="left" w:pos="6547"/>
          <w:tab w:val="left" w:pos="8152"/>
          <w:tab w:val="left" w:pos="10206"/>
          <w:tab w:val="left" w:pos="10308"/>
        </w:tabs>
        <w:ind w:left="142" w:firstLine="852"/>
      </w:pPr>
      <w:r>
        <w:t>переключаться</w:t>
      </w:r>
      <w:r>
        <w:tab/>
        <w:t>между</w:t>
      </w:r>
      <w:r>
        <w:tab/>
        <w:t>различными</w:t>
      </w:r>
      <w:r>
        <w:tab/>
        <w:t>формами</w:t>
      </w:r>
      <w:r>
        <w:tab/>
        <w:t>коллективной,</w:t>
      </w:r>
      <w:r>
        <w:tab/>
        <w:t>групповой</w:t>
      </w:r>
      <w:r>
        <w:rPr>
          <w:spacing w:val="-58"/>
        </w:rPr>
        <w:t xml:space="preserve"> </w:t>
      </w:r>
      <w:r>
        <w:t>и индивидуальной работы при решении конкретной проблемы, выбирать наиболее эффективные 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 задачи;</w:t>
      </w:r>
    </w:p>
    <w:p w:rsidR="00E34854" w:rsidRDefault="002B1D69" w:rsidP="002E7DD8">
      <w:pPr>
        <w:pStyle w:val="a3"/>
        <w:tabs>
          <w:tab w:val="left" w:pos="3323"/>
          <w:tab w:val="left" w:pos="5535"/>
          <w:tab w:val="left" w:pos="6328"/>
          <w:tab w:val="left" w:pos="8442"/>
          <w:tab w:val="left" w:pos="9591"/>
          <w:tab w:val="left" w:pos="10206"/>
        </w:tabs>
        <w:ind w:left="142" w:firstLine="852"/>
      </w:pPr>
      <w:r>
        <w:t>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r>
        <w:tab/>
      </w:r>
      <w:r>
        <w:rPr>
          <w:spacing w:val="-1"/>
        </w:rPr>
        <w:t>(индивидуальные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учѐтом     </w:t>
      </w:r>
      <w:r>
        <w:rPr>
          <w:spacing w:val="1"/>
        </w:rPr>
        <w:t xml:space="preserve"> </w:t>
      </w:r>
      <w:r>
        <w:t xml:space="preserve">участия     </w:t>
      </w:r>
      <w:r>
        <w:rPr>
          <w:spacing w:val="1"/>
        </w:rPr>
        <w:t xml:space="preserve"> </w:t>
      </w:r>
      <w:r>
        <w:t>в       коллективных       задачах)       в       стандартной       (типовой)       ситуации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 шагов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 xml:space="preserve">принимать       </w:t>
      </w:r>
      <w:r>
        <w:rPr>
          <w:spacing w:val="1"/>
        </w:rPr>
        <w:t xml:space="preserve"> </w:t>
      </w:r>
      <w:r>
        <w:t xml:space="preserve">цель        совместной       </w:t>
      </w:r>
      <w:r>
        <w:rPr>
          <w:spacing w:val="1"/>
        </w:rPr>
        <w:t xml:space="preserve"> </w:t>
      </w:r>
      <w:r>
        <w:t xml:space="preserve">деятельности,       </w:t>
      </w:r>
      <w:r>
        <w:rPr>
          <w:spacing w:val="1"/>
        </w:rPr>
        <w:t xml:space="preserve"> </w:t>
      </w:r>
      <w:r>
        <w:t xml:space="preserve">коллективно       </w:t>
      </w:r>
      <w:r>
        <w:rPr>
          <w:spacing w:val="1"/>
        </w:rPr>
        <w:t xml:space="preserve"> </w:t>
      </w:r>
      <w:r>
        <w:t>строить        действия</w:t>
      </w:r>
      <w:r>
        <w:rPr>
          <w:spacing w:val="-57"/>
        </w:rPr>
        <w:t xml:space="preserve"> </w:t>
      </w:r>
      <w:r>
        <w:t xml:space="preserve">по       </w:t>
      </w:r>
      <w:r>
        <w:rPr>
          <w:spacing w:val="16"/>
        </w:rPr>
        <w:t xml:space="preserve"> </w:t>
      </w:r>
      <w:r>
        <w:t xml:space="preserve">еѐ        </w:t>
      </w:r>
      <w:r>
        <w:rPr>
          <w:spacing w:val="15"/>
        </w:rPr>
        <w:t xml:space="preserve"> </w:t>
      </w:r>
      <w:r>
        <w:t xml:space="preserve">достижению:        </w:t>
      </w:r>
      <w:r>
        <w:rPr>
          <w:spacing w:val="14"/>
        </w:rPr>
        <w:t xml:space="preserve"> </w:t>
      </w:r>
      <w:r>
        <w:t xml:space="preserve">распределять        </w:t>
      </w:r>
      <w:r>
        <w:rPr>
          <w:spacing w:val="14"/>
        </w:rPr>
        <w:t xml:space="preserve"> </w:t>
      </w:r>
      <w:r>
        <w:t xml:space="preserve">роли,        </w:t>
      </w:r>
      <w:r>
        <w:rPr>
          <w:spacing w:val="15"/>
        </w:rPr>
        <w:t xml:space="preserve"> </w:t>
      </w:r>
      <w:r>
        <w:t xml:space="preserve">договариваться,        </w:t>
      </w:r>
      <w:r>
        <w:rPr>
          <w:spacing w:val="15"/>
        </w:rPr>
        <w:t xml:space="preserve"> </w:t>
      </w:r>
      <w:r>
        <w:t xml:space="preserve">обсуждать        </w:t>
      </w:r>
      <w:r>
        <w:rPr>
          <w:spacing w:val="15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  <w:r>
        <w:rPr>
          <w:spacing w:val="-2"/>
        </w:rPr>
        <w:t xml:space="preserve"> </w:t>
      </w:r>
      <w:r>
        <w:t>проявлять готовность</w:t>
      </w:r>
      <w:r>
        <w:rPr>
          <w:spacing w:val="-2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2"/>
        </w:rPr>
        <w:t xml:space="preserve"> </w:t>
      </w:r>
      <w:r>
        <w:t>подчиняться;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работы;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25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выполнять</w:t>
      </w:r>
      <w:r>
        <w:rPr>
          <w:spacing w:val="-3"/>
        </w:rPr>
        <w:t xml:space="preserve"> </w:t>
      </w:r>
      <w:r>
        <w:t>совместные</w:t>
      </w:r>
      <w:r>
        <w:rPr>
          <w:spacing w:val="-5"/>
        </w:rPr>
        <w:t xml:space="preserve"> </w:t>
      </w:r>
      <w:r>
        <w:t>проектные,</w:t>
      </w:r>
      <w:r>
        <w:rPr>
          <w:spacing w:val="-2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образцов.</w:t>
      </w:r>
    </w:p>
    <w:p w:rsidR="00E34854" w:rsidRDefault="002B1D69" w:rsidP="002E7DD8">
      <w:pPr>
        <w:pStyle w:val="a5"/>
        <w:numPr>
          <w:ilvl w:val="4"/>
          <w:numId w:val="59"/>
        </w:numPr>
        <w:tabs>
          <w:tab w:val="left" w:pos="2032"/>
          <w:tab w:val="left" w:pos="10206"/>
        </w:tabs>
        <w:ind w:left="142" w:firstLine="852"/>
        <w:jc w:val="both"/>
        <w:rPr>
          <w:sz w:val="24"/>
        </w:rPr>
      </w:pPr>
      <w:r>
        <w:rPr>
          <w:sz w:val="24"/>
        </w:rPr>
        <w:t>У обучающегося будут сформированы умения самоорганизации как части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действий.</w:t>
      </w:r>
    </w:p>
    <w:p w:rsidR="00E34854" w:rsidRDefault="002B1D69" w:rsidP="002E7DD8">
      <w:pPr>
        <w:pStyle w:val="a5"/>
        <w:numPr>
          <w:ilvl w:val="4"/>
          <w:numId w:val="59"/>
        </w:numPr>
        <w:tabs>
          <w:tab w:val="left" w:pos="2032"/>
          <w:tab w:val="left" w:pos="2883"/>
          <w:tab w:val="left" w:pos="5056"/>
          <w:tab w:val="left" w:pos="6327"/>
          <w:tab w:val="left" w:pos="8542"/>
          <w:tab w:val="left" w:pos="9964"/>
          <w:tab w:val="left" w:pos="10206"/>
        </w:tabs>
        <w:ind w:left="142" w:firstLine="852"/>
        <w:jc w:val="both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самоконтроля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:rsidR="00E34854" w:rsidRDefault="002B1D69" w:rsidP="002E7DD8">
      <w:pPr>
        <w:pStyle w:val="a5"/>
        <w:numPr>
          <w:ilvl w:val="4"/>
          <w:numId w:val="59"/>
        </w:numPr>
        <w:tabs>
          <w:tab w:val="left" w:pos="2032"/>
          <w:tab w:val="left" w:pos="10206"/>
          <w:tab w:val="left" w:pos="10237"/>
        </w:tabs>
        <w:ind w:left="142" w:firstLine="852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формирование смысловых установок личности (внутренняя позиция личности)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душевного</w:t>
      </w:r>
      <w:r>
        <w:rPr>
          <w:sz w:val="24"/>
        </w:rPr>
        <w:tab/>
        <w:t>равновесия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</w:t>
      </w:r>
      <w:r>
        <w:rPr>
          <w:spacing w:val="-1"/>
        </w:rPr>
        <w:t xml:space="preserve"> </w:t>
      </w:r>
      <w:r>
        <w:t>т.д.).</w:t>
      </w:r>
    </w:p>
    <w:p w:rsidR="00E34854" w:rsidRDefault="002B1D69" w:rsidP="002E7DD8">
      <w:pPr>
        <w:pStyle w:val="a5"/>
        <w:numPr>
          <w:ilvl w:val="3"/>
          <w:numId w:val="59"/>
        </w:numPr>
        <w:tabs>
          <w:tab w:val="left" w:pos="1852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музыки.</w:t>
      </w:r>
    </w:p>
    <w:p w:rsidR="00E34854" w:rsidRDefault="002B1D69" w:rsidP="002E7DD8">
      <w:pPr>
        <w:pStyle w:val="a5"/>
        <w:numPr>
          <w:ilvl w:val="4"/>
          <w:numId w:val="59"/>
        </w:numPr>
        <w:tabs>
          <w:tab w:val="left" w:pos="2032"/>
          <w:tab w:val="left" w:pos="2506"/>
          <w:tab w:val="left" w:pos="5563"/>
          <w:tab w:val="left" w:pos="8236"/>
          <w:tab w:val="left" w:pos="10065"/>
          <w:tab w:val="left" w:pos="10206"/>
        </w:tabs>
        <w:ind w:left="142" w:firstLine="852"/>
        <w:jc w:val="both"/>
        <w:rPr>
          <w:sz w:val="24"/>
        </w:rPr>
      </w:pPr>
      <w:r>
        <w:rPr>
          <w:sz w:val="24"/>
        </w:rPr>
        <w:t>Предметные результаты характеризуют начальный этап формирования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z w:val="24"/>
        </w:rPr>
        <w:tab/>
        <w:t>музыкальной</w:t>
      </w:r>
      <w:r>
        <w:rPr>
          <w:sz w:val="24"/>
        </w:rPr>
        <w:tab/>
        <w:t>культуры</w:t>
      </w:r>
      <w:r>
        <w:rPr>
          <w:sz w:val="24"/>
        </w:rPr>
        <w:tab/>
        <w:t>и</w:t>
      </w:r>
      <w:r>
        <w:rPr>
          <w:sz w:val="24"/>
        </w:rPr>
        <w:tab/>
        <w:t>проявляются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способности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к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музыкальной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деятельности,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потребности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регулярном     </w:t>
      </w:r>
      <w:r>
        <w:rPr>
          <w:spacing w:val="5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музыкальным       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искусством,         позитивном         ценностном         отношении         к         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важному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 жизни.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музыке:</w:t>
      </w:r>
    </w:p>
    <w:p w:rsidR="00E34854" w:rsidRDefault="002B1D69" w:rsidP="002E7DD8">
      <w:pPr>
        <w:pStyle w:val="a3"/>
        <w:tabs>
          <w:tab w:val="left" w:pos="2226"/>
          <w:tab w:val="left" w:pos="3280"/>
          <w:tab w:val="left" w:pos="4930"/>
          <w:tab w:val="left" w:pos="7097"/>
          <w:tab w:val="left" w:pos="8534"/>
          <w:tab w:val="left" w:pos="10206"/>
          <w:tab w:val="left" w:pos="10583"/>
        </w:tabs>
        <w:ind w:left="142" w:firstLine="852"/>
      </w:pPr>
      <w:r>
        <w:t>с интересом занимаются музыкой, любят петь, умеют слушать серьѐзную музыку, знают правила</w:t>
      </w:r>
      <w:r>
        <w:rPr>
          <w:spacing w:val="1"/>
        </w:rPr>
        <w:t xml:space="preserve"> </w:t>
      </w:r>
      <w:r>
        <w:t>поведения</w:t>
      </w:r>
      <w:r>
        <w:tab/>
        <w:t>в</w:t>
      </w:r>
      <w:r>
        <w:tab/>
        <w:t>театре,</w:t>
      </w:r>
      <w:r>
        <w:tab/>
        <w:t>концертном</w:t>
      </w:r>
      <w:r>
        <w:tab/>
        <w:t>зале;</w:t>
      </w:r>
      <w:r>
        <w:tab/>
        <w:t>проявляют</w:t>
      </w:r>
      <w:r>
        <w:tab/>
        <w:t>интерес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инструментах;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сознательно</w:t>
      </w:r>
      <w:r>
        <w:rPr>
          <w:spacing w:val="-4"/>
        </w:rPr>
        <w:t xml:space="preserve"> </w:t>
      </w:r>
      <w:r>
        <w:t>стремятся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способностей;</w:t>
      </w:r>
    </w:p>
    <w:p w:rsidR="00E34854" w:rsidRDefault="002B1D69" w:rsidP="002E7DD8">
      <w:pPr>
        <w:pStyle w:val="a3"/>
        <w:tabs>
          <w:tab w:val="left" w:pos="3640"/>
          <w:tab w:val="left" w:pos="7093"/>
          <w:tab w:val="left" w:pos="10206"/>
          <w:tab w:val="left" w:pos="10536"/>
        </w:tabs>
        <w:ind w:left="142" w:firstLine="852"/>
      </w:pPr>
      <w:r>
        <w:t>осознают разнообразие форм и направлений музыкального искусства, могут назвать музыкальные</w:t>
      </w:r>
      <w:r>
        <w:rPr>
          <w:spacing w:val="1"/>
        </w:rPr>
        <w:t xml:space="preserve"> </w:t>
      </w:r>
      <w:r>
        <w:t>произведения,</w:t>
      </w:r>
      <w:r>
        <w:tab/>
        <w:t>композиторов,</w:t>
      </w:r>
      <w:r>
        <w:tab/>
        <w:t>исполнителей,</w:t>
      </w:r>
      <w:r>
        <w:tab/>
        <w:t>которые</w:t>
      </w:r>
      <w:r>
        <w:rPr>
          <w:spacing w:val="-58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нравятся, аргументировать свой выбор;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имеют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исполнительской</w:t>
      </w:r>
      <w:r>
        <w:rPr>
          <w:spacing w:val="-3"/>
        </w:rPr>
        <w:t xml:space="preserve"> </w:t>
      </w:r>
      <w:r>
        <w:t>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 уважением относятся к достижениям отечественной музыкальной культуры;</w:t>
      </w:r>
      <w:r>
        <w:rPr>
          <w:spacing w:val="-58"/>
        </w:rPr>
        <w:t xml:space="preserve"> </w:t>
      </w:r>
      <w:r>
        <w:t>стремятся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расширению своего</w:t>
      </w:r>
      <w:r>
        <w:rPr>
          <w:spacing w:val="-2"/>
        </w:rPr>
        <w:t xml:space="preserve"> </w:t>
      </w:r>
      <w:r>
        <w:t>музыкального кругозора.</w:t>
      </w:r>
    </w:p>
    <w:p w:rsidR="00E34854" w:rsidRDefault="002B1D69" w:rsidP="002E7DD8">
      <w:pPr>
        <w:pStyle w:val="a5"/>
        <w:numPr>
          <w:ilvl w:val="4"/>
          <w:numId w:val="59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 №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«Народная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определять</w:t>
      </w:r>
      <w:r>
        <w:rPr>
          <w:spacing w:val="16"/>
        </w:rPr>
        <w:t xml:space="preserve"> </w:t>
      </w:r>
      <w:r>
        <w:t>принадлежность</w:t>
      </w:r>
      <w:r>
        <w:rPr>
          <w:spacing w:val="16"/>
        </w:rPr>
        <w:t xml:space="preserve"> </w:t>
      </w:r>
      <w:r>
        <w:t>музыкальных</w:t>
      </w:r>
      <w:r>
        <w:rPr>
          <w:spacing w:val="15"/>
        </w:rPr>
        <w:t xml:space="preserve"> </w:t>
      </w:r>
      <w:r>
        <w:t>интонаций,</w:t>
      </w:r>
      <w:r>
        <w:rPr>
          <w:spacing w:val="13"/>
        </w:rPr>
        <w:t xml:space="preserve"> </w:t>
      </w:r>
      <w:r>
        <w:t>изученных</w:t>
      </w:r>
      <w:r>
        <w:rPr>
          <w:spacing w:val="15"/>
        </w:rPr>
        <w:t xml:space="preserve"> </w:t>
      </w:r>
      <w:r>
        <w:t>произведений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родному</w:t>
      </w:r>
      <w:r>
        <w:rPr>
          <w:spacing w:val="-57"/>
        </w:rPr>
        <w:t xml:space="preserve"> </w:t>
      </w:r>
      <w:r>
        <w:t>фольклору,</w:t>
      </w:r>
      <w:r>
        <w:rPr>
          <w:spacing w:val="-1"/>
        </w:rPr>
        <w:t xml:space="preserve"> </w:t>
      </w:r>
      <w:r>
        <w:t>русской музыке,</w:t>
      </w:r>
      <w:r>
        <w:rPr>
          <w:spacing w:val="-1"/>
        </w:rPr>
        <w:t xml:space="preserve"> </w:t>
      </w:r>
      <w:r>
        <w:t>народной музыке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группировать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звукоизвлечения:</w:t>
      </w:r>
      <w:r>
        <w:rPr>
          <w:spacing w:val="1"/>
        </w:rPr>
        <w:t xml:space="preserve"> </w:t>
      </w:r>
      <w:r>
        <w:t>духовые,</w:t>
      </w:r>
      <w:r>
        <w:rPr>
          <w:spacing w:val="-57"/>
        </w:rPr>
        <w:t xml:space="preserve"> </w:t>
      </w:r>
      <w:r>
        <w:t>ударные,</w:t>
      </w:r>
      <w:r>
        <w:rPr>
          <w:spacing w:val="1"/>
        </w:rPr>
        <w:t xml:space="preserve"> </w:t>
      </w:r>
      <w:r>
        <w:t>струнные;</w:t>
      </w:r>
    </w:p>
    <w:p w:rsidR="00E34854" w:rsidRDefault="002B1D69" w:rsidP="002E7DD8">
      <w:pPr>
        <w:pStyle w:val="a3"/>
        <w:tabs>
          <w:tab w:val="left" w:pos="2733"/>
          <w:tab w:val="left" w:pos="4939"/>
          <w:tab w:val="left" w:pos="6841"/>
          <w:tab w:val="left" w:pos="8777"/>
          <w:tab w:val="left" w:pos="9420"/>
          <w:tab w:val="left" w:pos="10180"/>
          <w:tab w:val="left" w:pos="10206"/>
        </w:tabs>
        <w:ind w:left="142" w:firstLine="852"/>
        <w:jc w:val="left"/>
      </w:pPr>
      <w:r>
        <w:t>определять</w:t>
      </w:r>
      <w:r>
        <w:tab/>
        <w:t>принадлежность</w:t>
      </w:r>
      <w:r>
        <w:tab/>
        <w:t>музыкальных</w:t>
      </w:r>
      <w:r>
        <w:tab/>
        <w:t>произведений</w:t>
      </w:r>
      <w:r>
        <w:tab/>
        <w:t>и</w:t>
      </w:r>
      <w:r>
        <w:tab/>
        <w:t>их</w:t>
      </w:r>
      <w:r>
        <w:tab/>
        <w:t>фрагментов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композиторскому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народному</w:t>
      </w:r>
      <w:r>
        <w:rPr>
          <w:spacing w:val="-5"/>
        </w:rPr>
        <w:t xml:space="preserve"> </w:t>
      </w:r>
      <w:r>
        <w:t>творчеству;</w:t>
      </w:r>
    </w:p>
    <w:p w:rsidR="00E34854" w:rsidRDefault="002B1D69" w:rsidP="002E7DD8">
      <w:pPr>
        <w:pStyle w:val="a3"/>
        <w:tabs>
          <w:tab w:val="left" w:pos="2615"/>
          <w:tab w:val="left" w:pos="3879"/>
          <w:tab w:val="left" w:pos="5076"/>
          <w:tab w:val="left" w:pos="7610"/>
          <w:tab w:val="left" w:pos="9409"/>
          <w:tab w:val="left" w:pos="10206"/>
          <w:tab w:val="left" w:pos="10464"/>
        </w:tabs>
        <w:ind w:left="142" w:firstLine="852"/>
        <w:jc w:val="left"/>
      </w:pPr>
      <w:r>
        <w:t>различать</w:t>
      </w:r>
      <w:r>
        <w:tab/>
        <w:t>манеру</w:t>
      </w:r>
      <w:r>
        <w:tab/>
        <w:t>пения,</w:t>
      </w:r>
      <w:r>
        <w:tab/>
        <w:t>инструментального</w:t>
      </w:r>
      <w:r>
        <w:tab/>
        <w:t>исполнения,</w:t>
      </w:r>
      <w:r>
        <w:tab/>
        <w:t>типы</w:t>
      </w:r>
      <w:r>
        <w:tab/>
        <w:t>солистов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коллективов –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 академических;</w:t>
      </w:r>
    </w:p>
    <w:p w:rsidR="00E34854" w:rsidRDefault="002B1D69" w:rsidP="002E7DD8">
      <w:pPr>
        <w:pStyle w:val="a3"/>
        <w:tabs>
          <w:tab w:val="left" w:pos="2829"/>
          <w:tab w:val="left" w:pos="4947"/>
          <w:tab w:val="left" w:pos="7295"/>
          <w:tab w:val="left" w:pos="8307"/>
          <w:tab w:val="left" w:pos="9960"/>
          <w:tab w:val="left" w:pos="10206"/>
        </w:tabs>
        <w:ind w:left="142" w:firstLine="852"/>
        <w:jc w:val="left"/>
      </w:pPr>
      <w:r>
        <w:t>создавать</w:t>
      </w:r>
      <w:r>
        <w:tab/>
        <w:t>ритмический</w:t>
      </w:r>
      <w:r>
        <w:tab/>
        <w:t>аккомпанемент</w:t>
      </w:r>
      <w:r>
        <w:tab/>
        <w:t>на</w:t>
      </w:r>
      <w:r>
        <w:tab/>
        <w:t>ударных</w:t>
      </w:r>
      <w:r>
        <w:tab/>
      </w:r>
      <w:r>
        <w:rPr>
          <w:spacing w:val="-1"/>
        </w:rPr>
        <w:t>инструментах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народной песни;</w:t>
      </w:r>
    </w:p>
    <w:p w:rsidR="00E34854" w:rsidRDefault="002B1D69" w:rsidP="002E7DD8">
      <w:pPr>
        <w:pStyle w:val="a3"/>
        <w:tabs>
          <w:tab w:val="left" w:pos="2653"/>
          <w:tab w:val="left" w:pos="4172"/>
          <w:tab w:val="left" w:pos="6108"/>
          <w:tab w:val="left" w:pos="7736"/>
          <w:tab w:val="left" w:pos="9015"/>
          <w:tab w:val="left" w:pos="9648"/>
          <w:tab w:val="left" w:pos="10206"/>
        </w:tabs>
        <w:ind w:left="142" w:firstLine="852"/>
        <w:jc w:val="left"/>
      </w:pPr>
      <w:r>
        <w:t>исполнять</w:t>
      </w:r>
      <w:r>
        <w:tab/>
        <w:t>народные</w:t>
      </w:r>
      <w:r>
        <w:tab/>
        <w:t>произведения</w:t>
      </w:r>
      <w:r>
        <w:tab/>
        <w:t>различных</w:t>
      </w:r>
      <w:r>
        <w:tab/>
        <w:t>жанров</w:t>
      </w:r>
      <w:r>
        <w:tab/>
        <w:t>с</w:t>
      </w:r>
      <w:r>
        <w:tab/>
        <w:t>сопровождением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сопровождения;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участвовать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коллективной</w:t>
      </w:r>
      <w:r>
        <w:rPr>
          <w:spacing w:val="8"/>
        </w:rPr>
        <w:t xml:space="preserve"> </w:t>
      </w:r>
      <w:r>
        <w:t>игре</w:t>
      </w:r>
      <w:r>
        <w:rPr>
          <w:spacing w:val="7"/>
        </w:rPr>
        <w:t xml:space="preserve"> </w:t>
      </w:r>
      <w:r>
        <w:t>(импровизации)</w:t>
      </w:r>
      <w:r>
        <w:rPr>
          <w:spacing w:val="7"/>
        </w:rPr>
        <w:t xml:space="preserve"> </w:t>
      </w:r>
      <w:r>
        <w:t>(вокальной,</w:t>
      </w:r>
      <w:r>
        <w:rPr>
          <w:spacing w:val="8"/>
        </w:rPr>
        <w:t xml:space="preserve"> </w:t>
      </w:r>
      <w:r>
        <w:t>инструментальной,</w:t>
      </w:r>
      <w:r>
        <w:rPr>
          <w:spacing w:val="7"/>
        </w:rPr>
        <w:t xml:space="preserve"> </w:t>
      </w:r>
      <w:r>
        <w:t>танцевальной)</w:t>
      </w:r>
      <w:r>
        <w:rPr>
          <w:spacing w:val="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жанров.</w:t>
      </w:r>
    </w:p>
    <w:p w:rsidR="00E34854" w:rsidRDefault="002B1D69" w:rsidP="002E7DD8">
      <w:pPr>
        <w:pStyle w:val="a5"/>
        <w:numPr>
          <w:ilvl w:val="4"/>
          <w:numId w:val="59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«Классическая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 xml:space="preserve">различать      </w:t>
      </w:r>
      <w:r>
        <w:rPr>
          <w:spacing w:val="1"/>
        </w:rPr>
        <w:t xml:space="preserve"> </w:t>
      </w:r>
      <w:r>
        <w:t>на        слух        произведения        классической        музыки,        называть        автора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произведение, исполнительский состав;</w:t>
      </w:r>
    </w:p>
    <w:p w:rsidR="00E34854" w:rsidRDefault="002B1D69" w:rsidP="002E7DD8">
      <w:pPr>
        <w:pStyle w:val="a3"/>
        <w:tabs>
          <w:tab w:val="left" w:pos="2253"/>
          <w:tab w:val="left" w:pos="4297"/>
          <w:tab w:val="left" w:pos="6276"/>
          <w:tab w:val="left" w:pos="7959"/>
          <w:tab w:val="left" w:pos="9559"/>
          <w:tab w:val="left" w:pos="10206"/>
          <w:tab w:val="left" w:pos="10716"/>
        </w:tabs>
        <w:ind w:left="142" w:firstLine="852"/>
      </w:pPr>
      <w:r>
        <w:t>различать и характеризовать простейшие жанры музыки (песня, танец, марш), выделять и называть</w:t>
      </w:r>
      <w:r>
        <w:rPr>
          <w:spacing w:val="1"/>
        </w:rPr>
        <w:t xml:space="preserve"> </w:t>
      </w:r>
      <w:r>
        <w:t>типичные</w:t>
      </w:r>
      <w:r>
        <w:tab/>
        <w:t>жанровые</w:t>
      </w:r>
      <w:r>
        <w:tab/>
        <w:t>признаки</w:t>
      </w:r>
      <w:r>
        <w:tab/>
        <w:t>песни,</w:t>
      </w:r>
      <w:r>
        <w:tab/>
        <w:t>танца</w:t>
      </w:r>
      <w:r>
        <w:tab/>
        <w:t>и</w:t>
      </w:r>
      <w:r>
        <w:tab/>
        <w:t>марша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сочинениях</w:t>
      </w:r>
      <w:r>
        <w:rPr>
          <w:spacing w:val="2"/>
        </w:rPr>
        <w:t xml:space="preserve"> </w:t>
      </w:r>
      <w:r>
        <w:t>композиторов-классиков;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 xml:space="preserve">различать       </w:t>
      </w:r>
      <w:r>
        <w:rPr>
          <w:spacing w:val="32"/>
        </w:rPr>
        <w:t xml:space="preserve"> </w:t>
      </w:r>
      <w:r>
        <w:t xml:space="preserve">концертные        </w:t>
      </w:r>
      <w:r>
        <w:rPr>
          <w:spacing w:val="28"/>
        </w:rPr>
        <w:t xml:space="preserve"> </w:t>
      </w:r>
      <w:r>
        <w:t xml:space="preserve">жанры        </w:t>
      </w:r>
      <w:r>
        <w:rPr>
          <w:spacing w:val="29"/>
        </w:rPr>
        <w:t xml:space="preserve"> </w:t>
      </w:r>
      <w:r>
        <w:t xml:space="preserve">по        </w:t>
      </w:r>
      <w:r>
        <w:rPr>
          <w:spacing w:val="30"/>
        </w:rPr>
        <w:t xml:space="preserve"> </w:t>
      </w:r>
      <w:r>
        <w:t xml:space="preserve">особенностям        </w:t>
      </w:r>
      <w:r>
        <w:rPr>
          <w:spacing w:val="31"/>
        </w:rPr>
        <w:t xml:space="preserve"> </w:t>
      </w:r>
      <w:r>
        <w:t xml:space="preserve">исполнения        </w:t>
      </w:r>
      <w:r>
        <w:rPr>
          <w:spacing w:val="31"/>
        </w:rPr>
        <w:t xml:space="preserve"> </w:t>
      </w:r>
      <w:r>
        <w:t>(камерные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26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и</w:t>
      </w:r>
      <w:r>
        <w:rPr>
          <w:spacing w:val="-5"/>
        </w:rPr>
        <w:t xml:space="preserve"> </w:t>
      </w:r>
      <w:r>
        <w:t>симфонические,</w:t>
      </w:r>
      <w:r>
        <w:rPr>
          <w:spacing w:val="-3"/>
        </w:rPr>
        <w:t xml:space="preserve"> </w:t>
      </w:r>
      <w:r>
        <w:t>вокальные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инструментальные),</w:t>
      </w:r>
      <w:r>
        <w:rPr>
          <w:spacing w:val="-4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исполнять (в том числе фрагментарно, отдельными темами) сочинения композиторов-классиков;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5"/>
        </w:rPr>
        <w:t xml:space="preserve"> </w:t>
      </w:r>
      <w:r>
        <w:t>музыку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еѐ</w:t>
      </w:r>
      <w:r>
        <w:rPr>
          <w:spacing w:val="14"/>
        </w:rPr>
        <w:t xml:space="preserve"> </w:t>
      </w:r>
      <w:r>
        <w:t>настроением,</w:t>
      </w:r>
      <w:r>
        <w:rPr>
          <w:spacing w:val="15"/>
        </w:rPr>
        <w:t xml:space="preserve"> </w:t>
      </w:r>
      <w:r>
        <w:t>характером,</w:t>
      </w:r>
      <w:r>
        <w:rPr>
          <w:spacing w:val="14"/>
        </w:rPr>
        <w:t xml:space="preserve"> </w:t>
      </w:r>
      <w:r>
        <w:t>осознавать</w:t>
      </w:r>
      <w:r>
        <w:rPr>
          <w:spacing w:val="16"/>
        </w:rPr>
        <w:t xml:space="preserve"> </w:t>
      </w:r>
      <w:r>
        <w:t>эмоции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чувства,</w:t>
      </w:r>
    </w:p>
    <w:p w:rsidR="00E34854" w:rsidRDefault="002B1D69" w:rsidP="002E7DD8">
      <w:pPr>
        <w:pStyle w:val="a3"/>
        <w:tabs>
          <w:tab w:val="left" w:pos="3493"/>
          <w:tab w:val="left" w:pos="5800"/>
          <w:tab w:val="left" w:pos="7489"/>
          <w:tab w:val="left" w:pos="9907"/>
          <w:tab w:val="left" w:pos="10206"/>
        </w:tabs>
        <w:spacing w:before="1"/>
        <w:ind w:left="142" w:hanging="852"/>
      </w:pPr>
      <w:r>
        <w:t>вызванные музыкальным звучанием, кратко описать свои впечатления от музыкального восприятия;</w:t>
      </w:r>
      <w:r>
        <w:rPr>
          <w:spacing w:val="1"/>
        </w:rPr>
        <w:t xml:space="preserve"> </w:t>
      </w:r>
      <w:r>
        <w:t>характеризовать</w:t>
      </w:r>
      <w:r>
        <w:tab/>
        <w:t>выразительные</w:t>
      </w:r>
      <w:r>
        <w:tab/>
        <w:t>средства,</w:t>
      </w:r>
      <w:r>
        <w:tab/>
        <w:t>использованные</w:t>
      </w:r>
      <w:r>
        <w:tab/>
      </w:r>
      <w:r>
        <w:rPr>
          <w:spacing w:val="-1"/>
        </w:rPr>
        <w:t>композитором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соотносить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характера, комплекса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средств.</w:t>
      </w:r>
    </w:p>
    <w:p w:rsidR="00E34854" w:rsidRDefault="002B1D69" w:rsidP="002E7DD8">
      <w:pPr>
        <w:pStyle w:val="a5"/>
        <w:numPr>
          <w:ilvl w:val="4"/>
          <w:numId w:val="59"/>
        </w:numPr>
        <w:tabs>
          <w:tab w:val="left" w:pos="2032"/>
          <w:tab w:val="left" w:pos="10206"/>
        </w:tabs>
        <w:ind w:left="142" w:firstLine="0"/>
        <w:jc w:val="both"/>
        <w:rPr>
          <w:sz w:val="24"/>
        </w:rPr>
      </w:pPr>
      <w:r>
        <w:rPr>
          <w:sz w:val="24"/>
        </w:rPr>
        <w:t>К концу изучения модуля № 3 «Музыка в жизни человека» 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40"/>
          <w:sz w:val="24"/>
        </w:rPr>
        <w:t xml:space="preserve"> </w:t>
      </w:r>
      <w:r>
        <w:rPr>
          <w:sz w:val="24"/>
        </w:rPr>
        <w:t>Гимн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8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9"/>
          <w:sz w:val="24"/>
        </w:rPr>
        <w:t xml:space="preserve"> </w:t>
      </w:r>
      <w:r>
        <w:rPr>
          <w:sz w:val="24"/>
        </w:rPr>
        <w:t>Гимн</w:t>
      </w:r>
      <w:r>
        <w:rPr>
          <w:spacing w:val="40"/>
          <w:sz w:val="24"/>
        </w:rPr>
        <w:t xml:space="preserve"> </w:t>
      </w:r>
      <w:r>
        <w:rPr>
          <w:sz w:val="24"/>
        </w:rPr>
        <w:t>своей</w:t>
      </w:r>
      <w:r>
        <w:rPr>
          <w:spacing w:val="40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39"/>
          <w:sz w:val="24"/>
        </w:rPr>
        <w:t xml:space="preserve"> </w:t>
      </w:r>
      <w:r>
        <w:rPr>
          <w:sz w:val="24"/>
        </w:rPr>
        <w:t>школы,</w:t>
      </w:r>
      <w:r>
        <w:rPr>
          <w:spacing w:val="39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38"/>
          <w:sz w:val="24"/>
        </w:rPr>
        <w:t xml:space="preserve"> </w:t>
      </w:r>
      <w:r>
        <w:rPr>
          <w:sz w:val="24"/>
        </w:rPr>
        <w:t>песни,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посвящѐнные Победе нашего народа в Великой Отечественной войне, песни, воспевающие красоту 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выражающие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эмоции,</w:t>
      </w:r>
      <w:r>
        <w:rPr>
          <w:spacing w:val="-3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 настроения;</w:t>
      </w:r>
    </w:p>
    <w:p w:rsidR="00E34854" w:rsidRDefault="002B1D69" w:rsidP="002E7DD8">
      <w:pPr>
        <w:pStyle w:val="a3"/>
        <w:tabs>
          <w:tab w:val="left" w:pos="2678"/>
          <w:tab w:val="left" w:pos="4831"/>
          <w:tab w:val="left" w:pos="7425"/>
          <w:tab w:val="left" w:pos="9798"/>
          <w:tab w:val="left" w:pos="10206"/>
        </w:tabs>
        <w:ind w:left="142" w:firstLine="852"/>
      </w:pPr>
      <w:r>
        <w:t>воспринимать музыкальное искусство как отражение многообразия жизни, различать обобщѐнные</w:t>
      </w:r>
      <w:r>
        <w:rPr>
          <w:spacing w:val="1"/>
        </w:rPr>
        <w:t xml:space="preserve"> </w:t>
      </w:r>
      <w:r>
        <w:t>жанровые</w:t>
      </w:r>
      <w:r>
        <w:tab/>
        <w:t>сферы:</w:t>
      </w:r>
      <w:r>
        <w:tab/>
        <w:t>напевность</w:t>
      </w:r>
      <w:r>
        <w:tab/>
        <w:t>(лирика),</w:t>
      </w:r>
      <w:r>
        <w:tab/>
        <w:t>танцевальность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маршевость (связь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движением),</w:t>
      </w:r>
      <w:r>
        <w:rPr>
          <w:spacing w:val="-1"/>
        </w:rPr>
        <w:t xml:space="preserve"> </w:t>
      </w:r>
      <w:r>
        <w:t>декламационность, эпос</w:t>
      </w:r>
      <w:r>
        <w:rPr>
          <w:spacing w:val="-2"/>
        </w:rPr>
        <w:t xml:space="preserve"> </w:t>
      </w:r>
      <w:r>
        <w:t>(связь со</w:t>
      </w:r>
      <w:r>
        <w:rPr>
          <w:spacing w:val="-1"/>
        </w:rPr>
        <w:t xml:space="preserve"> </w:t>
      </w:r>
      <w:r>
        <w:t>словом);</w:t>
      </w:r>
    </w:p>
    <w:p w:rsidR="00E34854" w:rsidRDefault="002B1D69" w:rsidP="002E7DD8">
      <w:pPr>
        <w:pStyle w:val="a3"/>
        <w:tabs>
          <w:tab w:val="left" w:pos="2421"/>
          <w:tab w:val="left" w:pos="3764"/>
          <w:tab w:val="left" w:pos="4728"/>
          <w:tab w:val="left" w:pos="5674"/>
          <w:tab w:val="left" w:pos="7478"/>
          <w:tab w:val="left" w:pos="9461"/>
          <w:tab w:val="left" w:pos="10206"/>
          <w:tab w:val="left" w:pos="10414"/>
        </w:tabs>
        <w:ind w:left="142" w:firstLine="852"/>
      </w:pPr>
      <w:r>
        <w:t>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tab/>
        <w:t>мире</w:t>
      </w:r>
      <w:r>
        <w:tab/>
        <w:t>и</w:t>
      </w:r>
      <w:r>
        <w:tab/>
        <w:t>в</w:t>
      </w:r>
      <w:r>
        <w:tab/>
        <w:t>человеке,</w:t>
      </w:r>
      <w:r>
        <w:tab/>
        <w:t>стремиться</w:t>
      </w:r>
      <w:r>
        <w:tab/>
        <w:t>к</w:t>
      </w:r>
      <w:r>
        <w:tab/>
        <w:t>развитию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удовлетворению эстетических</w:t>
      </w:r>
      <w:r>
        <w:rPr>
          <w:spacing w:val="2"/>
        </w:rPr>
        <w:t xml:space="preserve"> </w:t>
      </w:r>
      <w:r>
        <w:t>потребностей</w:t>
      </w:r>
    </w:p>
    <w:p w:rsidR="00E34854" w:rsidRDefault="002B1D69" w:rsidP="002E7DD8">
      <w:pPr>
        <w:pStyle w:val="a5"/>
        <w:numPr>
          <w:ilvl w:val="4"/>
          <w:numId w:val="59"/>
        </w:numPr>
        <w:tabs>
          <w:tab w:val="left" w:pos="2032"/>
          <w:tab w:val="left" w:pos="10206"/>
        </w:tabs>
        <w:ind w:left="142" w:firstLine="0"/>
        <w:jc w:val="both"/>
        <w:rPr>
          <w:sz w:val="24"/>
        </w:rPr>
      </w:pPr>
      <w:r>
        <w:rPr>
          <w:sz w:val="24"/>
        </w:rPr>
        <w:t>К концу изучения модуля № 4 «Музыка народов мира» 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стран;</w:t>
      </w:r>
    </w:p>
    <w:p w:rsidR="00E34854" w:rsidRDefault="002B1D69" w:rsidP="002E7DD8">
      <w:pPr>
        <w:pStyle w:val="a3"/>
        <w:tabs>
          <w:tab w:val="left" w:pos="2709"/>
          <w:tab w:val="left" w:pos="3433"/>
          <w:tab w:val="left" w:pos="4388"/>
          <w:tab w:val="left" w:pos="6575"/>
          <w:tab w:val="left" w:pos="8071"/>
          <w:tab w:val="left" w:pos="9959"/>
          <w:tab w:val="left" w:pos="10206"/>
        </w:tabs>
        <w:ind w:left="142" w:firstLine="852"/>
        <w:jc w:val="left"/>
      </w:pPr>
      <w:r>
        <w:t>определять</w:t>
      </w:r>
      <w:r>
        <w:tab/>
        <w:t>на</w:t>
      </w:r>
      <w:r>
        <w:tab/>
        <w:t>слух</w:t>
      </w:r>
      <w:r>
        <w:tab/>
        <w:t>принадлежность</w:t>
      </w:r>
      <w:r>
        <w:tab/>
        <w:t>народных</w:t>
      </w:r>
      <w:r>
        <w:tab/>
        <w:t>музыкальных</w:t>
      </w:r>
      <w:r>
        <w:tab/>
        <w:t>инструментов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 струнных,</w:t>
      </w:r>
      <w:r>
        <w:rPr>
          <w:spacing w:val="1"/>
        </w:rPr>
        <w:t xml:space="preserve"> </w:t>
      </w:r>
      <w:r>
        <w:t>ударно-шумовых</w:t>
      </w:r>
      <w:r>
        <w:rPr>
          <w:spacing w:val="2"/>
        </w:rPr>
        <w:t xml:space="preserve"> </w:t>
      </w:r>
      <w:r>
        <w:t>инструментов;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различать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слух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называть</w:t>
      </w:r>
      <w:r>
        <w:rPr>
          <w:spacing w:val="23"/>
        </w:rPr>
        <w:t xml:space="preserve"> </w:t>
      </w:r>
      <w:r>
        <w:t>фольклорные</w:t>
      </w:r>
      <w:r>
        <w:rPr>
          <w:spacing w:val="22"/>
        </w:rPr>
        <w:t xml:space="preserve"> </w:t>
      </w:r>
      <w:r>
        <w:t>элементы</w:t>
      </w:r>
      <w:r>
        <w:rPr>
          <w:spacing w:val="22"/>
        </w:rPr>
        <w:t xml:space="preserve"> </w:t>
      </w:r>
      <w:r>
        <w:t>музыки</w:t>
      </w:r>
      <w:r>
        <w:rPr>
          <w:spacing w:val="24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народов</w:t>
      </w:r>
      <w:r>
        <w:rPr>
          <w:spacing w:val="23"/>
        </w:rPr>
        <w:t xml:space="preserve"> </w:t>
      </w:r>
      <w:r>
        <w:t>мира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сочинениях</w:t>
      </w:r>
      <w:r>
        <w:rPr>
          <w:spacing w:val="-57"/>
        </w:rPr>
        <w:t xml:space="preserve"> </w:t>
      </w:r>
      <w:r>
        <w:t>профессиональных композиторов</w:t>
      </w:r>
      <w:r>
        <w:rPr>
          <w:spacing w:val="-2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культурно-национальных</w:t>
      </w:r>
      <w:r>
        <w:rPr>
          <w:spacing w:val="-2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жанров);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различать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характеризовать</w:t>
      </w:r>
      <w:r>
        <w:rPr>
          <w:spacing w:val="39"/>
        </w:rPr>
        <w:t xml:space="preserve"> </w:t>
      </w:r>
      <w:r>
        <w:t>фольклорные</w:t>
      </w:r>
      <w:r>
        <w:rPr>
          <w:spacing w:val="38"/>
        </w:rPr>
        <w:t xml:space="preserve"> </w:t>
      </w:r>
      <w:r>
        <w:t>жанры</w:t>
      </w:r>
      <w:r>
        <w:rPr>
          <w:spacing w:val="38"/>
        </w:rPr>
        <w:t xml:space="preserve"> </w:t>
      </w:r>
      <w:r>
        <w:t>музыки</w:t>
      </w:r>
      <w:r>
        <w:rPr>
          <w:spacing w:val="41"/>
        </w:rPr>
        <w:t xml:space="preserve"> </w:t>
      </w:r>
      <w:r>
        <w:t>(песенные,</w:t>
      </w:r>
      <w:r>
        <w:rPr>
          <w:spacing w:val="38"/>
        </w:rPr>
        <w:t xml:space="preserve"> </w:t>
      </w:r>
      <w:r>
        <w:t>танцевальные),</w:t>
      </w:r>
      <w:r>
        <w:rPr>
          <w:spacing w:val="48"/>
        </w:rPr>
        <w:t xml:space="preserve"> </w:t>
      </w:r>
      <w:r>
        <w:t>выделять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жанровые</w:t>
      </w:r>
      <w:r>
        <w:rPr>
          <w:spacing w:val="-1"/>
        </w:rPr>
        <w:t xml:space="preserve"> </w:t>
      </w:r>
      <w:r>
        <w:t>признаки.</w:t>
      </w:r>
    </w:p>
    <w:p w:rsidR="00E34854" w:rsidRDefault="002B1D69" w:rsidP="002E7DD8">
      <w:pPr>
        <w:pStyle w:val="a5"/>
        <w:numPr>
          <w:ilvl w:val="4"/>
          <w:numId w:val="59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 № 5</w:t>
      </w:r>
      <w:r>
        <w:rPr>
          <w:spacing w:val="2"/>
          <w:sz w:val="24"/>
        </w:rPr>
        <w:t xml:space="preserve"> </w:t>
      </w:r>
      <w:r>
        <w:rPr>
          <w:sz w:val="24"/>
        </w:rPr>
        <w:t>«Духовная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определять</w:t>
      </w:r>
      <w:r>
        <w:rPr>
          <w:spacing w:val="3"/>
        </w:rPr>
        <w:t xml:space="preserve"> </w:t>
      </w:r>
      <w:r>
        <w:t>характер,</w:t>
      </w:r>
      <w:r>
        <w:rPr>
          <w:spacing w:val="3"/>
        </w:rPr>
        <w:t xml:space="preserve"> </w:t>
      </w:r>
      <w:r>
        <w:t>настроение</w:t>
      </w:r>
      <w:r>
        <w:rPr>
          <w:spacing w:val="3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духовной</w:t>
      </w:r>
      <w:r>
        <w:rPr>
          <w:spacing w:val="4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4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жизненное</w:t>
      </w:r>
      <w:r>
        <w:rPr>
          <w:spacing w:val="-2"/>
        </w:rPr>
        <w:t xml:space="preserve"> </w:t>
      </w:r>
      <w:r>
        <w:t>предназначение;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исполнять</w:t>
      </w:r>
      <w:r>
        <w:rPr>
          <w:spacing w:val="-4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рассказывать</w:t>
      </w:r>
      <w:r>
        <w:rPr>
          <w:spacing w:val="3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особенностях</w:t>
      </w:r>
      <w:r>
        <w:rPr>
          <w:spacing w:val="2"/>
        </w:rPr>
        <w:t xml:space="preserve"> </w:t>
      </w:r>
      <w:r>
        <w:t>исполнения,</w:t>
      </w:r>
      <w:r>
        <w:rPr>
          <w:spacing w:val="60"/>
        </w:rPr>
        <w:t xml:space="preserve"> </w:t>
      </w:r>
      <w:r>
        <w:t>традициях</w:t>
      </w:r>
      <w:r>
        <w:rPr>
          <w:spacing w:val="5"/>
        </w:rPr>
        <w:t xml:space="preserve"> </w:t>
      </w:r>
      <w:r>
        <w:t>звучания</w:t>
      </w:r>
      <w:r>
        <w:rPr>
          <w:spacing w:val="2"/>
        </w:rPr>
        <w:t xml:space="preserve"> </w:t>
      </w:r>
      <w:r>
        <w:t>духовной</w:t>
      </w:r>
      <w:r>
        <w:rPr>
          <w:spacing w:val="3"/>
        </w:rPr>
        <w:t xml:space="preserve"> </w:t>
      </w:r>
      <w:r>
        <w:t>музыки</w:t>
      </w:r>
      <w:r>
        <w:rPr>
          <w:spacing w:val="4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церкви</w:t>
      </w:r>
      <w:r>
        <w:rPr>
          <w:spacing w:val="-2"/>
        </w:rPr>
        <w:t xml:space="preserve"> </w:t>
      </w:r>
      <w:r>
        <w:t>(вариативно:</w:t>
      </w:r>
      <w:r>
        <w:rPr>
          <w:spacing w:val="-2"/>
        </w:rPr>
        <w:t xml:space="preserve"> </w:t>
      </w:r>
      <w:r>
        <w:t>других конфессий</w:t>
      </w:r>
      <w:r>
        <w:rPr>
          <w:spacing w:val="-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традиции).</w:t>
      </w:r>
    </w:p>
    <w:p w:rsidR="00E34854" w:rsidRDefault="002B1D69" w:rsidP="002E7DD8">
      <w:pPr>
        <w:pStyle w:val="a5"/>
        <w:numPr>
          <w:ilvl w:val="4"/>
          <w:numId w:val="59"/>
        </w:numPr>
        <w:tabs>
          <w:tab w:val="left" w:pos="2032"/>
          <w:tab w:val="left" w:pos="10206"/>
        </w:tabs>
        <w:ind w:left="142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 № 6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кино»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оперетта,</w:t>
      </w:r>
      <w:r>
        <w:rPr>
          <w:spacing w:val="1"/>
        </w:rPr>
        <w:t xml:space="preserve"> </w:t>
      </w:r>
      <w:r>
        <w:t>мюзикл);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различать       отдельные       номера       музыкального       спектакля       (ария,       хор,       увертюра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 узнавать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освоенные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(фрагменты)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авторов;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различать виды музыкальных коллективов (ансамблей, оркестров, хоров), тембры 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-1"/>
        </w:rPr>
        <w:t xml:space="preserve"> </w:t>
      </w:r>
      <w:r>
        <w:t>и музыкальных инструментов,</w:t>
      </w:r>
      <w:r>
        <w:rPr>
          <w:spacing w:val="-1"/>
        </w:rPr>
        <w:t xml:space="preserve"> </w:t>
      </w:r>
      <w:r>
        <w:t>определять 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отличать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 процессе: композитор, музыкант, дирижѐр, сценарист, режиссѐр, хореограф, певец, художник и</w:t>
      </w:r>
      <w:r>
        <w:rPr>
          <w:spacing w:val="1"/>
        </w:rPr>
        <w:t xml:space="preserve"> </w:t>
      </w:r>
      <w:r>
        <w:t>другие.</w:t>
      </w:r>
    </w:p>
    <w:p w:rsidR="00E34854" w:rsidRDefault="002B1D69" w:rsidP="002E7DD8">
      <w:pPr>
        <w:pStyle w:val="a5"/>
        <w:numPr>
          <w:ilvl w:val="4"/>
          <w:numId w:val="59"/>
        </w:numPr>
        <w:tabs>
          <w:tab w:val="left" w:pos="2032"/>
          <w:tab w:val="left" w:pos="10206"/>
        </w:tabs>
        <w:ind w:left="142" w:firstLine="852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t>различать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 кругозора;</w:t>
      </w:r>
    </w:p>
    <w:p w:rsidR="00E34854" w:rsidRDefault="002B1D69" w:rsidP="002E7DD8">
      <w:pPr>
        <w:pStyle w:val="a3"/>
        <w:tabs>
          <w:tab w:val="left" w:pos="1948"/>
          <w:tab w:val="left" w:pos="3222"/>
          <w:tab w:val="left" w:pos="5513"/>
          <w:tab w:val="left" w:pos="8121"/>
          <w:tab w:val="left" w:pos="10206"/>
          <w:tab w:val="left" w:pos="10613"/>
        </w:tabs>
        <w:ind w:left="142" w:firstLine="852"/>
      </w:pPr>
      <w:r>
        <w:t>различать и определять на слух принадлежность музыкальных произведений, исполнительского</w:t>
      </w:r>
      <w:r>
        <w:rPr>
          <w:spacing w:val="1"/>
        </w:rPr>
        <w:t xml:space="preserve"> </w:t>
      </w:r>
      <w:r>
        <w:t>стиля</w:t>
      </w:r>
      <w:r>
        <w:tab/>
        <w:t>к</w:t>
      </w:r>
      <w:r>
        <w:tab/>
        <w:t>различным</w:t>
      </w:r>
      <w:r>
        <w:tab/>
        <w:t>направлениям</w:t>
      </w:r>
      <w:r>
        <w:tab/>
        <w:t>современной</w:t>
      </w:r>
      <w:r>
        <w:tab/>
        <w:t>музыки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эстрады, мюзикла, джаза);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</w:pPr>
      <w:r>
        <w:lastRenderedPageBreak/>
        <w:t>анализировать, называть музыкально-выразительные средства, определяющие основной 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сознательно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5"/>
        </w:rPr>
        <w:t xml:space="preserve"> </w:t>
      </w:r>
      <w:r>
        <w:t>музыкально-выразительными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исполнении;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исполнять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соблюдая</w:t>
      </w:r>
      <w:r>
        <w:rPr>
          <w:spacing w:val="-3"/>
        </w:rPr>
        <w:t xml:space="preserve"> </w:t>
      </w:r>
      <w:r>
        <w:t>певческую</w:t>
      </w:r>
      <w:r>
        <w:rPr>
          <w:spacing w:val="-4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звука.</w:t>
      </w:r>
    </w:p>
    <w:p w:rsidR="00E34854" w:rsidRDefault="002B1D69" w:rsidP="002E7DD8">
      <w:pPr>
        <w:pStyle w:val="a5"/>
        <w:numPr>
          <w:ilvl w:val="4"/>
          <w:numId w:val="59"/>
        </w:numPr>
        <w:tabs>
          <w:tab w:val="left" w:pos="2032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 №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грамота»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классифицировать</w:t>
      </w:r>
      <w:r>
        <w:rPr>
          <w:spacing w:val="46"/>
        </w:rPr>
        <w:t xml:space="preserve"> </w:t>
      </w:r>
      <w:r>
        <w:t>звуки:</w:t>
      </w:r>
      <w:r>
        <w:rPr>
          <w:spacing w:val="47"/>
        </w:rPr>
        <w:t xml:space="preserve"> </w:t>
      </w:r>
      <w:r>
        <w:t>шумовые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музыкальные,</w:t>
      </w:r>
      <w:r>
        <w:rPr>
          <w:spacing w:val="47"/>
        </w:rPr>
        <w:t xml:space="preserve"> </w:t>
      </w:r>
      <w:r>
        <w:t>длинные,</w:t>
      </w:r>
      <w:r>
        <w:rPr>
          <w:spacing w:val="47"/>
        </w:rPr>
        <w:t xml:space="preserve"> </w:t>
      </w:r>
      <w:r>
        <w:t>короткие,</w:t>
      </w:r>
      <w:r>
        <w:rPr>
          <w:spacing w:val="46"/>
        </w:rPr>
        <w:t xml:space="preserve"> </w:t>
      </w:r>
      <w:r>
        <w:t>тихие,</w:t>
      </w:r>
      <w:r>
        <w:rPr>
          <w:spacing w:val="47"/>
        </w:rPr>
        <w:t xml:space="preserve"> </w:t>
      </w:r>
      <w:r>
        <w:t>громкие,</w:t>
      </w:r>
      <w:r>
        <w:rPr>
          <w:spacing w:val="47"/>
        </w:rPr>
        <w:t xml:space="preserve"> </w:t>
      </w:r>
      <w:r>
        <w:t>низкие,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27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высокие;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различать</w:t>
      </w:r>
      <w:r>
        <w:rPr>
          <w:spacing w:val="57"/>
        </w:rPr>
        <w:t xml:space="preserve"> </w:t>
      </w:r>
      <w:r>
        <w:t>элементы</w:t>
      </w:r>
      <w:r>
        <w:rPr>
          <w:spacing w:val="54"/>
        </w:rPr>
        <w:t xml:space="preserve"> </w:t>
      </w:r>
      <w:r>
        <w:t>музыкального</w:t>
      </w:r>
      <w:r>
        <w:rPr>
          <w:spacing w:val="56"/>
        </w:rPr>
        <w:t xml:space="preserve"> </w:t>
      </w:r>
      <w:r>
        <w:t>языка</w:t>
      </w:r>
      <w:r>
        <w:rPr>
          <w:spacing w:val="54"/>
        </w:rPr>
        <w:t xml:space="preserve"> </w:t>
      </w:r>
      <w:r>
        <w:t>(темп,</w:t>
      </w:r>
      <w:r>
        <w:rPr>
          <w:spacing w:val="56"/>
        </w:rPr>
        <w:t xml:space="preserve"> </w:t>
      </w:r>
      <w:r>
        <w:t>тембр,</w:t>
      </w:r>
      <w:r>
        <w:rPr>
          <w:spacing w:val="57"/>
        </w:rPr>
        <w:t xml:space="preserve"> </w:t>
      </w:r>
      <w:r>
        <w:t>регистр,</w:t>
      </w:r>
      <w:r>
        <w:rPr>
          <w:spacing w:val="56"/>
        </w:rPr>
        <w:t xml:space="preserve"> </w:t>
      </w:r>
      <w:r>
        <w:t>динамика,</w:t>
      </w:r>
      <w:r>
        <w:rPr>
          <w:spacing w:val="56"/>
        </w:rPr>
        <w:t xml:space="preserve"> </w:t>
      </w:r>
      <w:r>
        <w:t>ритм,</w:t>
      </w:r>
      <w:r>
        <w:rPr>
          <w:spacing w:val="56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и другие),</w:t>
      </w:r>
      <w:r>
        <w:rPr>
          <w:spacing w:val="-1"/>
        </w:rPr>
        <w:t xml:space="preserve"> </w:t>
      </w:r>
      <w:r>
        <w:t>объяснять значение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терминов;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852"/>
        <w:jc w:val="left"/>
      </w:pPr>
      <w:r>
        <w:t>различать</w:t>
      </w:r>
      <w:r>
        <w:rPr>
          <w:spacing w:val="30"/>
        </w:rPr>
        <w:t xml:space="preserve"> </w:t>
      </w:r>
      <w:r>
        <w:t>изобразительные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выразительные</w:t>
      </w:r>
      <w:r>
        <w:rPr>
          <w:spacing w:val="31"/>
        </w:rPr>
        <w:t xml:space="preserve"> </w:t>
      </w:r>
      <w:r>
        <w:t>интонации,</w:t>
      </w:r>
      <w:r>
        <w:rPr>
          <w:spacing w:val="30"/>
        </w:rPr>
        <w:t xml:space="preserve"> </w:t>
      </w:r>
      <w:r>
        <w:t>находить</w:t>
      </w:r>
      <w:r>
        <w:rPr>
          <w:spacing w:val="31"/>
        </w:rPr>
        <w:t xml:space="preserve"> </w:t>
      </w:r>
      <w:r>
        <w:t>признаки</w:t>
      </w:r>
      <w:r>
        <w:rPr>
          <w:spacing w:val="31"/>
        </w:rPr>
        <w:t xml:space="preserve"> </w:t>
      </w:r>
      <w:r>
        <w:t>сходства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различия</w:t>
      </w:r>
      <w:r>
        <w:rPr>
          <w:spacing w:val="-57"/>
        </w:rPr>
        <w:t xml:space="preserve"> </w:t>
      </w:r>
      <w:r>
        <w:t>музыкальных и речевых</w:t>
      </w:r>
      <w:r>
        <w:rPr>
          <w:spacing w:val="2"/>
        </w:rPr>
        <w:t xml:space="preserve"> </w:t>
      </w:r>
      <w:r>
        <w:t>интонаций;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развития:</w:t>
      </w:r>
      <w:r>
        <w:rPr>
          <w:spacing w:val="-3"/>
        </w:rPr>
        <w:t xml:space="preserve"> </w:t>
      </w:r>
      <w:r>
        <w:t>повтор,</w:t>
      </w:r>
      <w:r>
        <w:rPr>
          <w:spacing w:val="-7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E34854" w:rsidRDefault="002B1D69" w:rsidP="002E7DD8">
      <w:pPr>
        <w:pStyle w:val="a3"/>
        <w:tabs>
          <w:tab w:val="left" w:pos="10206"/>
        </w:tabs>
        <w:ind w:left="142" w:firstLine="852"/>
        <w:jc w:val="left"/>
      </w:pPr>
      <w:r>
        <w:t>понимать</w:t>
      </w:r>
      <w:r>
        <w:rPr>
          <w:spacing w:val="9"/>
        </w:rPr>
        <w:t xml:space="preserve"> </w:t>
      </w:r>
      <w:r>
        <w:t>значения</w:t>
      </w:r>
      <w:r>
        <w:rPr>
          <w:spacing w:val="14"/>
        </w:rPr>
        <w:t xml:space="preserve"> </w:t>
      </w:r>
      <w:r>
        <w:t>термина</w:t>
      </w:r>
      <w:r>
        <w:rPr>
          <w:spacing w:val="15"/>
        </w:rPr>
        <w:t xml:space="preserve"> </w:t>
      </w:r>
      <w:r>
        <w:t>«музыкальная</w:t>
      </w:r>
      <w:r>
        <w:rPr>
          <w:spacing w:val="13"/>
        </w:rPr>
        <w:t xml:space="preserve"> </w:t>
      </w:r>
      <w:r>
        <w:t>форма»,</w:t>
      </w:r>
      <w:r>
        <w:rPr>
          <w:spacing w:val="13"/>
        </w:rPr>
        <w:t xml:space="preserve"> </w:t>
      </w:r>
      <w:r>
        <w:t>определять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слух</w:t>
      </w:r>
      <w:r>
        <w:rPr>
          <w:spacing w:val="13"/>
        </w:rPr>
        <w:t xml:space="preserve"> </w:t>
      </w:r>
      <w:r>
        <w:t>простые</w:t>
      </w:r>
      <w:r>
        <w:rPr>
          <w:spacing w:val="10"/>
        </w:rPr>
        <w:t xml:space="preserve"> </w:t>
      </w:r>
      <w:r>
        <w:t>музыкальные</w:t>
      </w:r>
      <w:r>
        <w:rPr>
          <w:spacing w:val="-5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– двухчастную,</w:t>
      </w:r>
      <w:r>
        <w:rPr>
          <w:spacing w:val="1"/>
        </w:rPr>
        <w:t xml:space="preserve"> </w:t>
      </w:r>
      <w:r>
        <w:t>трѐхчастную и</w:t>
      </w:r>
      <w:r>
        <w:rPr>
          <w:spacing w:val="-1"/>
        </w:rPr>
        <w:t xml:space="preserve"> </w:t>
      </w:r>
      <w:r>
        <w:t>трѐхчастную репризную,</w:t>
      </w:r>
      <w:r>
        <w:rPr>
          <w:spacing w:val="-1"/>
        </w:rPr>
        <w:t xml:space="preserve"> </w:t>
      </w:r>
      <w:r>
        <w:t>рондо, вариации;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ориентироваться в нотной записи в пределах певческого диапазона;</w:t>
      </w:r>
      <w:r>
        <w:rPr>
          <w:spacing w:val="-57"/>
        </w:rPr>
        <w:t xml:space="preserve"> </w:t>
      </w:r>
      <w:r>
        <w:t>исполнять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рисунки;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исполнять</w:t>
      </w:r>
      <w:r>
        <w:rPr>
          <w:spacing w:val="-3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мелодическим</w:t>
      </w:r>
      <w:r>
        <w:rPr>
          <w:spacing w:val="-3"/>
        </w:rPr>
        <w:t xml:space="preserve"> </w:t>
      </w:r>
      <w:r>
        <w:t>рисунком.</w:t>
      </w:r>
    </w:p>
    <w:p w:rsidR="00E34854" w:rsidRDefault="002B1D69" w:rsidP="002E7DD8">
      <w:pPr>
        <w:pStyle w:val="1"/>
        <w:numPr>
          <w:ilvl w:val="1"/>
          <w:numId w:val="67"/>
        </w:numPr>
        <w:tabs>
          <w:tab w:val="left" w:pos="640"/>
          <w:tab w:val="left" w:pos="10206"/>
        </w:tabs>
        <w:spacing w:before="4"/>
        <w:ind w:left="142" w:hanging="421"/>
      </w:pPr>
      <w:bookmarkStart w:id="15" w:name="_bookmark14"/>
      <w:bookmarkEnd w:id="15"/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«Технология».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spacing w:line="274" w:lineRule="exact"/>
        <w:ind w:left="142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55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5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5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52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49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57"/>
          <w:sz w:val="24"/>
        </w:rPr>
        <w:t xml:space="preserve"> </w:t>
      </w:r>
      <w:r>
        <w:rPr>
          <w:sz w:val="24"/>
        </w:rPr>
        <w:t>область</w:t>
      </w:r>
    </w:p>
    <w:p w:rsidR="00E34854" w:rsidRDefault="002B1D69" w:rsidP="002E7DD8">
      <w:pPr>
        <w:pStyle w:val="a3"/>
        <w:tabs>
          <w:tab w:val="left" w:pos="3287"/>
          <w:tab w:val="left" w:pos="5478"/>
          <w:tab w:val="left" w:pos="8618"/>
          <w:tab w:val="left" w:pos="10206"/>
          <w:tab w:val="left" w:pos="10286"/>
        </w:tabs>
        <w:spacing w:before="1"/>
        <w:ind w:left="142" w:firstLine="0"/>
      </w:pPr>
      <w:r>
        <w:t>«Технология»)</w:t>
      </w:r>
      <w:r>
        <w:tab/>
        <w:t>(далее</w:t>
      </w:r>
      <w:r>
        <w:tab/>
        <w:t>соответственно</w:t>
      </w:r>
      <w:r>
        <w:tab/>
        <w:t>–</w:t>
      </w:r>
      <w:r>
        <w:tab/>
        <w:t>программа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технологии.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 предмета,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3125"/>
          <w:tab w:val="left" w:pos="5471"/>
          <w:tab w:val="left" w:pos="6872"/>
          <w:tab w:val="left" w:pos="8505"/>
          <w:tab w:val="left" w:pos="10206"/>
          <w:tab w:val="left" w:pos="10430"/>
        </w:tabs>
        <w:ind w:left="142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за</w:t>
      </w:r>
      <w:r>
        <w:rPr>
          <w:sz w:val="24"/>
        </w:rPr>
        <w:tab/>
        <w:t>весь</w:t>
      </w:r>
      <w:r>
        <w:rPr>
          <w:sz w:val="24"/>
        </w:rPr>
        <w:tab/>
        <w:t>период</w:t>
      </w:r>
      <w:r>
        <w:rPr>
          <w:sz w:val="24"/>
        </w:rPr>
        <w:tab/>
      </w:r>
      <w:r>
        <w:rPr>
          <w:spacing w:val="-1"/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уровне начального общего образования, а также предметные достижения обучающегося за каждый 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315"/>
          <w:tab w:val="left" w:pos="1708"/>
          <w:tab w:val="left" w:pos="2803"/>
          <w:tab w:val="left" w:pos="3018"/>
          <w:tab w:val="left" w:pos="5103"/>
          <w:tab w:val="left" w:pos="5307"/>
          <w:tab w:val="left" w:pos="7335"/>
          <w:tab w:val="left" w:pos="8387"/>
          <w:tab w:val="left" w:pos="9857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Программа по технологии на уровне начального общего образования составлена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 результатам освоения основной образовательной программы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z w:val="24"/>
        </w:rPr>
        <w:tab/>
      </w:r>
      <w:r>
        <w:rPr>
          <w:sz w:val="24"/>
        </w:rPr>
        <w:tab/>
        <w:t>НОО,</w:t>
      </w:r>
      <w:r>
        <w:rPr>
          <w:sz w:val="24"/>
        </w:rPr>
        <w:tab/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</w:r>
      <w:r>
        <w:rPr>
          <w:sz w:val="24"/>
        </w:rPr>
        <w:tab/>
        <w:t>ориентирована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pacing w:val="-1"/>
          <w:sz w:val="24"/>
        </w:rPr>
        <w:t>целевые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приоритеты</w:t>
      </w:r>
      <w:r>
        <w:rPr>
          <w:sz w:val="24"/>
        </w:rPr>
        <w:tab/>
        <w:t>духовно-нравственного</w:t>
      </w:r>
      <w:r>
        <w:rPr>
          <w:sz w:val="24"/>
        </w:rPr>
        <w:tab/>
        <w:t>развития,</w:t>
      </w:r>
      <w:r>
        <w:rPr>
          <w:sz w:val="24"/>
        </w:rPr>
        <w:tab/>
      </w:r>
      <w:r>
        <w:rPr>
          <w:sz w:val="24"/>
        </w:rPr>
        <w:tab/>
        <w:t>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3257"/>
          <w:tab w:val="left" w:pos="4911"/>
          <w:tab w:val="left" w:pos="6824"/>
          <w:tab w:val="left" w:pos="1009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Основной целью программы по технологии является успешная социализация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z w:val="24"/>
        </w:rPr>
        <w:tab/>
        <w:t>у</w:t>
      </w:r>
      <w:r>
        <w:rPr>
          <w:sz w:val="24"/>
        </w:rPr>
        <w:tab/>
        <w:t>них</w:t>
      </w:r>
      <w:r>
        <w:rPr>
          <w:sz w:val="24"/>
        </w:rPr>
        <w:tab/>
        <w:t>функциональной</w:t>
      </w:r>
      <w:r>
        <w:rPr>
          <w:sz w:val="24"/>
        </w:rPr>
        <w:tab/>
        <w:t>грамотности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на        базе        освоения        культурологических         и        конструкторско-технологических    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(о рукотворном мире и общих правилах его создания в рамках исторически меняющихся технологий)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68"/>
          <w:tab w:val="left" w:pos="10206"/>
        </w:tabs>
        <w:ind w:left="142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 общих представлений о культуре и организации трудовой деятельности как важной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общей культуры</w:t>
      </w:r>
      <w:r>
        <w:rPr>
          <w:spacing w:val="1"/>
        </w:rPr>
        <w:t xml:space="preserve"> </w:t>
      </w:r>
      <w:r>
        <w:t>человека;</w:t>
      </w:r>
    </w:p>
    <w:p w:rsidR="00E34854" w:rsidRDefault="002B1D69" w:rsidP="002E7DD8">
      <w:pPr>
        <w:pStyle w:val="a3"/>
        <w:tabs>
          <w:tab w:val="left" w:pos="2752"/>
          <w:tab w:val="left" w:pos="5559"/>
          <w:tab w:val="left" w:pos="7966"/>
          <w:tab w:val="left" w:pos="9733"/>
          <w:tab w:val="left" w:pos="10206"/>
        </w:tabs>
        <w:ind w:left="142"/>
      </w:pPr>
      <w:r>
        <w:t>становление элементарных базовых знаний и представлений о предметном (рукотворном) мире как</w:t>
      </w:r>
      <w:r>
        <w:rPr>
          <w:spacing w:val="1"/>
        </w:rPr>
        <w:t xml:space="preserve"> </w:t>
      </w:r>
      <w:r>
        <w:t>результате</w:t>
      </w:r>
      <w:r>
        <w:tab/>
        <w:t>деятельности</w:t>
      </w:r>
      <w:r>
        <w:tab/>
        <w:t>человека,</w:t>
      </w:r>
      <w:r>
        <w:tab/>
        <w:t>его</w:t>
      </w:r>
      <w:r>
        <w:tab/>
        <w:t>взаимодействии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37"/>
        </w:rPr>
        <w:t xml:space="preserve"> </w:t>
      </w:r>
      <w:r>
        <w:t xml:space="preserve">миром     </w:t>
      </w:r>
      <w:r>
        <w:rPr>
          <w:spacing w:val="35"/>
        </w:rPr>
        <w:t xml:space="preserve"> </w:t>
      </w:r>
      <w:r>
        <w:t xml:space="preserve">природы,     </w:t>
      </w:r>
      <w:r>
        <w:rPr>
          <w:spacing w:val="36"/>
        </w:rPr>
        <w:t xml:space="preserve"> </w:t>
      </w:r>
      <w:r>
        <w:t xml:space="preserve">правилах     </w:t>
      </w:r>
      <w:r>
        <w:rPr>
          <w:spacing w:val="39"/>
        </w:rPr>
        <w:t xml:space="preserve"> </w:t>
      </w:r>
      <w:r>
        <w:t xml:space="preserve">и     </w:t>
      </w:r>
      <w:r>
        <w:rPr>
          <w:spacing w:val="39"/>
        </w:rPr>
        <w:t xml:space="preserve"> </w:t>
      </w:r>
      <w:r>
        <w:t xml:space="preserve">технологиях     </w:t>
      </w:r>
      <w:r>
        <w:rPr>
          <w:spacing w:val="39"/>
        </w:rPr>
        <w:t xml:space="preserve"> </w:t>
      </w:r>
      <w:r>
        <w:t xml:space="preserve">создания,     </w:t>
      </w:r>
      <w:r>
        <w:rPr>
          <w:spacing w:val="36"/>
        </w:rPr>
        <w:t xml:space="preserve"> </w:t>
      </w:r>
      <w:r>
        <w:t xml:space="preserve">исторически     </w:t>
      </w:r>
      <w:r>
        <w:rPr>
          <w:spacing w:val="37"/>
        </w:rPr>
        <w:t xml:space="preserve"> </w:t>
      </w:r>
      <w:r>
        <w:t>развивающихся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производствах</w:t>
      </w:r>
      <w:r>
        <w:rPr>
          <w:spacing w:val="2"/>
        </w:rPr>
        <w:t xml:space="preserve"> </w:t>
      </w:r>
      <w:r>
        <w:t>и профессиях;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формирование        </w:t>
      </w:r>
      <w:r>
        <w:rPr>
          <w:spacing w:val="1"/>
        </w:rPr>
        <w:t xml:space="preserve"> </w:t>
      </w:r>
      <w:r>
        <w:t>основ          чертѐжно-графической          грамотности,          умения    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простейшей технологической</w:t>
      </w:r>
      <w:r>
        <w:rPr>
          <w:spacing w:val="-1"/>
        </w:rPr>
        <w:t xml:space="preserve"> </w:t>
      </w:r>
      <w:r>
        <w:t>документацией</w:t>
      </w:r>
      <w:r>
        <w:rPr>
          <w:spacing w:val="-2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чертѐж, эскиз,</w:t>
      </w:r>
      <w:r>
        <w:rPr>
          <w:spacing w:val="-1"/>
        </w:rPr>
        <w:t xml:space="preserve"> </w:t>
      </w:r>
      <w:r>
        <w:t>схема);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 соответствующих</w:t>
      </w:r>
      <w:r>
        <w:rPr>
          <w:spacing w:val="4"/>
        </w:rPr>
        <w:t xml:space="preserve"> </w:t>
      </w:r>
      <w:r>
        <w:t>умений;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развитие сенсомоторных процессов, психомоторной координации, глазомера через формирование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умений;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расширение культурного кругозора, развитие способности творческого использования 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 в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28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развитие познавательных психических процессов и приѐмов умственной деятельности 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 в</w:t>
      </w:r>
      <w:r>
        <w:rPr>
          <w:spacing w:val="-4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выполнения практических заданий;</w:t>
      </w:r>
    </w:p>
    <w:p w:rsidR="00E34854" w:rsidRDefault="002B1D69" w:rsidP="002E7DD8">
      <w:pPr>
        <w:pStyle w:val="a3"/>
        <w:tabs>
          <w:tab w:val="left" w:pos="2718"/>
          <w:tab w:val="left" w:pos="4531"/>
          <w:tab w:val="left" w:pos="5549"/>
          <w:tab w:val="left" w:pos="7947"/>
          <w:tab w:val="left" w:pos="9986"/>
          <w:tab w:val="left" w:pos="10206"/>
        </w:tabs>
        <w:ind w:left="142"/>
      </w:pPr>
      <w:r>
        <w:t>развитие</w:t>
      </w:r>
      <w:r>
        <w:tab/>
        <w:t>гибкости</w:t>
      </w:r>
      <w:r>
        <w:tab/>
        <w:t>и</w:t>
      </w:r>
      <w:r>
        <w:tab/>
        <w:t>вариативности</w:t>
      </w:r>
      <w:r>
        <w:tab/>
        <w:t>мышления,</w:t>
      </w:r>
      <w:r>
        <w:tab/>
        <w:t>способностей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изобретательской деятельности;</w:t>
      </w:r>
    </w:p>
    <w:p w:rsidR="00E34854" w:rsidRDefault="002B1D69" w:rsidP="002E7DD8">
      <w:pPr>
        <w:pStyle w:val="a3"/>
        <w:tabs>
          <w:tab w:val="left" w:pos="3259"/>
          <w:tab w:val="left" w:pos="7170"/>
          <w:tab w:val="left" w:pos="10125"/>
          <w:tab w:val="left" w:pos="10206"/>
        </w:tabs>
        <w:spacing w:before="1"/>
        <w:ind w:left="142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60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tab/>
        <w:t>предшествующих</w:t>
      </w:r>
      <w:r>
        <w:tab/>
        <w:t>культур,</w:t>
      </w:r>
      <w:r>
        <w:tab/>
        <w:t>отражѐнных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материальном</w:t>
      </w:r>
      <w:r>
        <w:rPr>
          <w:spacing w:val="-1"/>
        </w:rPr>
        <w:t xml:space="preserve"> </w:t>
      </w:r>
      <w:r>
        <w:t>мире;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развитие</w:t>
      </w:r>
      <w:r>
        <w:rPr>
          <w:spacing w:val="13"/>
        </w:rPr>
        <w:t xml:space="preserve"> </w:t>
      </w:r>
      <w:r>
        <w:t>социально</w:t>
      </w:r>
      <w:r>
        <w:rPr>
          <w:spacing w:val="13"/>
        </w:rPr>
        <w:t xml:space="preserve"> </w:t>
      </w:r>
      <w:r>
        <w:t>ценных</w:t>
      </w:r>
      <w:r>
        <w:rPr>
          <w:spacing w:val="16"/>
        </w:rPr>
        <w:t xml:space="preserve"> </w:t>
      </w:r>
      <w:r>
        <w:t>личностных</w:t>
      </w:r>
      <w:r>
        <w:rPr>
          <w:spacing w:val="16"/>
        </w:rPr>
        <w:t xml:space="preserve"> </w:t>
      </w:r>
      <w:r>
        <w:t>качеств:</w:t>
      </w:r>
      <w:r>
        <w:rPr>
          <w:spacing w:val="13"/>
        </w:rPr>
        <w:t xml:space="preserve"> </w:t>
      </w:r>
      <w:r>
        <w:t>организованности,</w:t>
      </w:r>
      <w:r>
        <w:rPr>
          <w:spacing w:val="11"/>
        </w:rPr>
        <w:t xml:space="preserve"> </w:t>
      </w:r>
      <w:r>
        <w:t>аккуратности,</w:t>
      </w:r>
      <w:r>
        <w:rPr>
          <w:spacing w:val="13"/>
        </w:rPr>
        <w:t xml:space="preserve"> </w:t>
      </w:r>
      <w:r>
        <w:t>добросовестного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достижений, стремления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самореализации;</w:t>
      </w:r>
    </w:p>
    <w:p w:rsidR="00E34854" w:rsidRDefault="002B1D69" w:rsidP="002E7DD8">
      <w:pPr>
        <w:pStyle w:val="a3"/>
        <w:tabs>
          <w:tab w:val="left" w:pos="2635"/>
          <w:tab w:val="left" w:pos="5186"/>
          <w:tab w:val="left" w:pos="7969"/>
          <w:tab w:val="left" w:pos="10206"/>
          <w:tab w:val="left" w:pos="10879"/>
        </w:tabs>
        <w:ind w:left="142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природе,</w:t>
      </w:r>
      <w:r>
        <w:tab/>
        <w:t>осознание</w:t>
      </w:r>
      <w:r>
        <w:tab/>
        <w:t>взаимосвязи</w:t>
      </w:r>
      <w:r>
        <w:tab/>
        <w:t>рукотворного</w:t>
      </w:r>
      <w:r>
        <w:tab/>
        <w:t>мира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природы;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взглядам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мнению других</w:t>
      </w:r>
      <w:r>
        <w:rPr>
          <w:spacing w:val="2"/>
        </w:rPr>
        <w:t xml:space="preserve"> </w:t>
      </w:r>
      <w:r>
        <w:t>людей.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spacing w:before="3" w:line="237" w:lineRule="auto"/>
        <w:ind w:left="14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"/>
          <w:sz w:val="24"/>
        </w:rPr>
        <w:t xml:space="preserve"> </w:t>
      </w:r>
      <w:r>
        <w:rPr>
          <w:sz w:val="24"/>
        </w:rPr>
        <w:t>(модулей), 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 общими для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обучения: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Технологии      </w:t>
      </w:r>
      <w:r>
        <w:rPr>
          <w:spacing w:val="1"/>
        </w:rPr>
        <w:t xml:space="preserve"> </w:t>
      </w:r>
      <w:r>
        <w:t>ручной        обработки        материалов:        технологии        работы        с       бумагой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52"/>
        </w:rPr>
        <w:t xml:space="preserve"> </w:t>
      </w:r>
      <w:r>
        <w:t xml:space="preserve">картоном,     </w:t>
      </w:r>
      <w:r>
        <w:rPr>
          <w:spacing w:val="49"/>
        </w:rPr>
        <w:t xml:space="preserve"> </w:t>
      </w:r>
      <w:r>
        <w:t xml:space="preserve">технологии     </w:t>
      </w:r>
      <w:r>
        <w:rPr>
          <w:spacing w:val="51"/>
        </w:rPr>
        <w:t xml:space="preserve"> </w:t>
      </w:r>
      <w:r>
        <w:t xml:space="preserve">работы     </w:t>
      </w:r>
      <w:r>
        <w:rPr>
          <w:spacing w:val="50"/>
        </w:rPr>
        <w:t xml:space="preserve"> </w:t>
      </w:r>
      <w:r>
        <w:t xml:space="preserve">с     </w:t>
      </w:r>
      <w:r>
        <w:rPr>
          <w:spacing w:val="49"/>
        </w:rPr>
        <w:t xml:space="preserve"> </w:t>
      </w:r>
      <w:r>
        <w:t xml:space="preserve">пластичными     </w:t>
      </w:r>
      <w:r>
        <w:rPr>
          <w:spacing w:val="51"/>
        </w:rPr>
        <w:t xml:space="preserve"> </w:t>
      </w:r>
      <w:r>
        <w:t xml:space="preserve">материалами,     </w:t>
      </w:r>
      <w:r>
        <w:rPr>
          <w:spacing w:val="50"/>
        </w:rPr>
        <w:t xml:space="preserve"> </w:t>
      </w:r>
      <w:r>
        <w:t xml:space="preserve">технологии     </w:t>
      </w:r>
      <w:r>
        <w:rPr>
          <w:spacing w:val="51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 природным материалом, технологии работы с текстильными материалами, технологии работы с другими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материалами (например, пластик,</w:t>
      </w:r>
      <w:r>
        <w:rPr>
          <w:spacing w:val="-4"/>
        </w:rPr>
        <w:t xml:space="preserve"> </w:t>
      </w:r>
      <w:r>
        <w:t>поролон, фольга, солома).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«Конструктором»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 картона, пластичных материалов, природных и текстильных материалов, робототехника (с учѐтом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материально-технической базы</w:t>
      </w:r>
      <w:r>
        <w:rPr>
          <w:spacing w:val="-1"/>
        </w:rPr>
        <w:t xml:space="preserve"> </w:t>
      </w:r>
      <w:r>
        <w:t>образовательной организации).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Информационно-коммуникативные технологии (далее – ИКТ) (с учѐтом возможностей 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базы образовательной организации).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3525"/>
          <w:tab w:val="left" w:pos="7186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z w:val="24"/>
        </w:rPr>
        <w:tab/>
        <w:t>деятельности,</w:t>
      </w:r>
      <w:r>
        <w:rPr>
          <w:sz w:val="24"/>
        </w:rPr>
        <w:tab/>
        <w:t>которая</w:t>
      </w:r>
      <w:r>
        <w:rPr>
          <w:sz w:val="24"/>
        </w:rPr>
        <w:tab/>
        <w:t>направлена на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черт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коммуникабельности,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60"/>
          <w:sz w:val="24"/>
        </w:rPr>
        <w:t xml:space="preserve"> </w:t>
      </w:r>
      <w:r>
        <w:rPr>
          <w:sz w:val="24"/>
        </w:rPr>
        <w:t>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 программе по технологии осуществляется реализация межпредметных связей с 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предметами: «Математика» (моделирование, выполнение расчѐтов, вычислений, построение форм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геометрии, работа с геометрическими фигурами, телами, именованными числами), «Изобразительное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искусство»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дизайна),</w:t>
      </w:r>
      <w:r>
        <w:rPr>
          <w:spacing w:val="1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мир»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мастера;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сырья,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традиции),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 в процессе анализа заданий и обсуждения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1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чтение»</w:t>
      </w:r>
      <w:r>
        <w:rPr>
          <w:spacing w:val="-7"/>
          <w:sz w:val="24"/>
        </w:rPr>
        <w:t xml:space="preserve"> </w:t>
      </w:r>
      <w:r>
        <w:rPr>
          <w:sz w:val="24"/>
        </w:rPr>
        <w:t>(работа 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реализуемого в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изделии).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spacing w:before="1"/>
        <w:ind w:left="142"/>
        <w:jc w:val="both"/>
        <w:rPr>
          <w:sz w:val="24"/>
        </w:rPr>
      </w:pPr>
      <w:r>
        <w:rPr>
          <w:sz w:val="24"/>
        </w:rPr>
        <w:t xml:space="preserve">Общее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число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часов,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рекомендованных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изучения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технологии      </w:t>
      </w:r>
      <w:r>
        <w:rPr>
          <w:spacing w:val="55"/>
          <w:sz w:val="24"/>
        </w:rPr>
        <w:t xml:space="preserve"> </w:t>
      </w:r>
      <w:r>
        <w:rPr>
          <w:sz w:val="24"/>
        </w:rPr>
        <w:t>–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 xml:space="preserve">135  </w:t>
      </w:r>
      <w:r>
        <w:rPr>
          <w:spacing w:val="1"/>
        </w:rPr>
        <w:t xml:space="preserve"> </w:t>
      </w:r>
      <w:r>
        <w:t>часов:    в    1    классе    –    33    часа    (1    час    в    неделю),    во    2    классе    –    34    часа    (1    час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7"/>
        </w:rPr>
        <w:t xml:space="preserve"> </w:t>
      </w:r>
      <w:r>
        <w:t xml:space="preserve">неделю),   </w:t>
      </w:r>
      <w:r>
        <w:rPr>
          <w:spacing w:val="5"/>
        </w:rPr>
        <w:t xml:space="preserve"> </w:t>
      </w:r>
      <w:r>
        <w:t xml:space="preserve">в   </w:t>
      </w:r>
      <w:r>
        <w:rPr>
          <w:spacing w:val="5"/>
        </w:rPr>
        <w:t xml:space="preserve"> </w:t>
      </w:r>
      <w:r>
        <w:t xml:space="preserve">3   </w:t>
      </w:r>
      <w:r>
        <w:rPr>
          <w:spacing w:val="5"/>
        </w:rPr>
        <w:t xml:space="preserve"> </w:t>
      </w:r>
      <w:r>
        <w:t xml:space="preserve">классе   </w:t>
      </w:r>
      <w:r>
        <w:rPr>
          <w:spacing w:val="7"/>
        </w:rPr>
        <w:t xml:space="preserve"> </w:t>
      </w:r>
      <w:r>
        <w:t xml:space="preserve">–   </w:t>
      </w:r>
      <w:r>
        <w:rPr>
          <w:spacing w:val="6"/>
        </w:rPr>
        <w:t xml:space="preserve"> </w:t>
      </w:r>
      <w:r>
        <w:t xml:space="preserve">34   </w:t>
      </w:r>
      <w:r>
        <w:rPr>
          <w:spacing w:val="5"/>
        </w:rPr>
        <w:t xml:space="preserve"> </w:t>
      </w:r>
      <w:r>
        <w:t xml:space="preserve">часа   </w:t>
      </w:r>
      <w:r>
        <w:rPr>
          <w:spacing w:val="5"/>
        </w:rPr>
        <w:t xml:space="preserve"> </w:t>
      </w:r>
      <w:r>
        <w:t xml:space="preserve">(1   </w:t>
      </w:r>
      <w:r>
        <w:rPr>
          <w:spacing w:val="5"/>
        </w:rPr>
        <w:t xml:space="preserve"> </w:t>
      </w:r>
      <w:r>
        <w:t xml:space="preserve">час   </w:t>
      </w:r>
      <w:r>
        <w:rPr>
          <w:spacing w:val="6"/>
        </w:rPr>
        <w:t xml:space="preserve"> </w:t>
      </w:r>
      <w:r>
        <w:t xml:space="preserve">в   </w:t>
      </w:r>
      <w:r>
        <w:rPr>
          <w:spacing w:val="5"/>
        </w:rPr>
        <w:t xml:space="preserve"> </w:t>
      </w:r>
      <w:r>
        <w:t xml:space="preserve">неделю),   </w:t>
      </w:r>
      <w:r>
        <w:rPr>
          <w:spacing w:val="5"/>
        </w:rPr>
        <w:t xml:space="preserve"> </w:t>
      </w:r>
      <w:r>
        <w:t xml:space="preserve">в   </w:t>
      </w:r>
      <w:r>
        <w:rPr>
          <w:spacing w:val="5"/>
        </w:rPr>
        <w:t xml:space="preserve"> </w:t>
      </w:r>
      <w:r>
        <w:t xml:space="preserve">4   </w:t>
      </w:r>
      <w:r>
        <w:rPr>
          <w:spacing w:val="5"/>
        </w:rPr>
        <w:t xml:space="preserve"> </w:t>
      </w:r>
      <w:r>
        <w:t xml:space="preserve">классе   </w:t>
      </w:r>
      <w:r>
        <w:rPr>
          <w:spacing w:val="10"/>
        </w:rPr>
        <w:t xml:space="preserve"> </w:t>
      </w:r>
      <w:r>
        <w:t xml:space="preserve">–   </w:t>
      </w:r>
      <w:r>
        <w:rPr>
          <w:spacing w:val="6"/>
        </w:rPr>
        <w:t xml:space="preserve"> </w:t>
      </w:r>
      <w:r>
        <w:t xml:space="preserve">34   </w:t>
      </w:r>
      <w:r>
        <w:rPr>
          <w:spacing w:val="5"/>
        </w:rPr>
        <w:t xml:space="preserve"> </w:t>
      </w:r>
      <w:r>
        <w:t xml:space="preserve">часа   </w:t>
      </w:r>
      <w:r>
        <w:rPr>
          <w:spacing w:val="5"/>
        </w:rPr>
        <w:t xml:space="preserve"> </w:t>
      </w:r>
      <w:r>
        <w:t xml:space="preserve">(1   </w:t>
      </w:r>
      <w:r>
        <w:rPr>
          <w:spacing w:val="5"/>
        </w:rPr>
        <w:t xml:space="preserve"> </w:t>
      </w:r>
      <w:r>
        <w:t>час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Технологии,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344"/>
          <w:tab w:val="left" w:pos="1888"/>
          <w:tab w:val="left" w:pos="3256"/>
          <w:tab w:val="left" w:pos="4957"/>
          <w:tab w:val="left" w:pos="6789"/>
          <w:tab w:val="left" w:pos="8039"/>
          <w:tab w:val="left" w:pos="10155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Природное и техническое окружение человека. Природа как источник сырьевых ресурсов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мастеров.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 в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29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3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фантазия</w:t>
      </w:r>
      <w:r>
        <w:rPr>
          <w:spacing w:val="30"/>
          <w:sz w:val="24"/>
        </w:rPr>
        <w:t xml:space="preserve"> </w:t>
      </w:r>
      <w:r>
        <w:rPr>
          <w:sz w:val="24"/>
        </w:rPr>
        <w:t>мастера</w:t>
      </w:r>
      <w:r>
        <w:rPr>
          <w:spacing w:val="33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0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27"/>
          <w:sz w:val="24"/>
        </w:rPr>
        <w:t xml:space="preserve"> </w:t>
      </w:r>
      <w:r>
        <w:rPr>
          <w:sz w:val="24"/>
        </w:rPr>
        <w:t>изделия.</w:t>
      </w:r>
      <w:r>
        <w:rPr>
          <w:spacing w:val="30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>природе.</w:t>
      </w:r>
      <w:r>
        <w:rPr>
          <w:sz w:val="24"/>
        </w:rPr>
        <w:tab/>
        <w:t>Общее</w:t>
      </w:r>
      <w:r>
        <w:rPr>
          <w:sz w:val="24"/>
        </w:rPr>
        <w:tab/>
        <w:t>понятие</w:t>
      </w:r>
      <w:r>
        <w:rPr>
          <w:sz w:val="24"/>
        </w:rPr>
        <w:tab/>
        <w:t>об</w:t>
      </w:r>
      <w:r>
        <w:rPr>
          <w:sz w:val="24"/>
        </w:rPr>
        <w:tab/>
        <w:t>изучаемых</w:t>
      </w:r>
      <w:r>
        <w:rPr>
          <w:sz w:val="24"/>
        </w:rPr>
        <w:tab/>
        <w:t>материалах,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происхождении,</w:t>
      </w:r>
      <w:r>
        <w:rPr>
          <w:spacing w:val="6"/>
          <w:sz w:val="24"/>
        </w:rPr>
        <w:t xml:space="preserve"> </w:t>
      </w:r>
      <w:r>
        <w:rPr>
          <w:sz w:val="24"/>
        </w:rPr>
        <w:t>разнообразии.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работе.</w:t>
      </w:r>
      <w:r>
        <w:rPr>
          <w:spacing w:val="6"/>
          <w:sz w:val="24"/>
        </w:rPr>
        <w:t xml:space="preserve"> </w:t>
      </w:r>
      <w:r>
        <w:rPr>
          <w:sz w:val="24"/>
        </w:rPr>
        <w:lastRenderedPageBreak/>
        <w:t>Рабочее</w:t>
      </w:r>
      <w:r>
        <w:rPr>
          <w:spacing w:val="7"/>
          <w:sz w:val="24"/>
        </w:rPr>
        <w:t xml:space="preserve"> </w:t>
      </w:r>
      <w:r>
        <w:rPr>
          <w:sz w:val="24"/>
        </w:rPr>
        <w:t>место,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headerReference w:type="default" r:id="rId29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2554"/>
          <w:tab w:val="left" w:pos="5529"/>
          <w:tab w:val="left" w:pos="7197"/>
          <w:tab w:val="left" w:pos="9875"/>
          <w:tab w:val="left" w:pos="10206"/>
        </w:tabs>
        <w:spacing w:before="62"/>
        <w:ind w:left="142" w:firstLine="0"/>
      </w:pPr>
      <w:r>
        <w:lastRenderedPageBreak/>
        <w:t>его        организация        в        зависимости        от        вида        работы.        Рациональное        размещение</w:t>
      </w:r>
      <w:r>
        <w:rPr>
          <w:spacing w:val="1"/>
        </w:rPr>
        <w:t xml:space="preserve"> </w:t>
      </w:r>
      <w:r>
        <w:t>на рабочем месте материалов и инструментов, поддержание порядка во время работы, уборка по окончании</w:t>
      </w:r>
      <w:r>
        <w:rPr>
          <w:spacing w:val="1"/>
        </w:rPr>
        <w:t xml:space="preserve"> </w:t>
      </w:r>
      <w:r>
        <w:t>работы.</w:t>
      </w:r>
      <w:r>
        <w:tab/>
        <w:t>Рациональное</w:t>
      </w:r>
      <w:r>
        <w:tab/>
        <w:t>и</w:t>
      </w:r>
      <w:r>
        <w:tab/>
        <w:t>безопасное</w:t>
      </w:r>
      <w:r>
        <w:tab/>
        <w:t>использование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инструментов.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3859"/>
          <w:tab w:val="left" w:pos="5457"/>
          <w:tab w:val="left" w:pos="6414"/>
          <w:tab w:val="left" w:pos="8299"/>
          <w:tab w:val="left" w:pos="10206"/>
          <w:tab w:val="left" w:pos="10331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Профессии</w:t>
      </w:r>
      <w:r>
        <w:rPr>
          <w:sz w:val="24"/>
        </w:rPr>
        <w:tab/>
        <w:t>родных</w:t>
      </w:r>
      <w:r>
        <w:rPr>
          <w:sz w:val="24"/>
        </w:rPr>
        <w:tab/>
        <w:t>и</w:t>
      </w:r>
      <w:r>
        <w:rPr>
          <w:sz w:val="24"/>
        </w:rPr>
        <w:tab/>
        <w:t>знакомых.</w:t>
      </w:r>
      <w:r>
        <w:rPr>
          <w:sz w:val="24"/>
        </w:rPr>
        <w:tab/>
        <w:t>Профессии,</w:t>
      </w:r>
      <w:r>
        <w:rPr>
          <w:sz w:val="24"/>
        </w:rPr>
        <w:tab/>
        <w:t>связанные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производствами. 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обслуживания.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ремѐсла,</w:t>
      </w:r>
      <w:r>
        <w:rPr>
          <w:spacing w:val="-2"/>
          <w:sz w:val="24"/>
        </w:rPr>
        <w:t xml:space="preserve"> </w:t>
      </w:r>
      <w:r>
        <w:rPr>
          <w:sz w:val="24"/>
        </w:rPr>
        <w:t>обычаи.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 деталей, формообразование деталей, сборка изделия, отделка изделия или его деталей.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Способы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разметки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деталей: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глаз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от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руки,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23"/>
          <w:sz w:val="24"/>
        </w:rPr>
        <w:t xml:space="preserve"> </w:t>
      </w:r>
      <w:r>
        <w:rPr>
          <w:sz w:val="24"/>
        </w:rPr>
        <w:t>шаблону,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по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линейке   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(как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направляющему   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инструменту   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без 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откладывания        </w:t>
      </w:r>
      <w:r>
        <w:rPr>
          <w:spacing w:val="10"/>
          <w:sz w:val="24"/>
        </w:rPr>
        <w:t xml:space="preserve"> </w:t>
      </w:r>
      <w:r>
        <w:rPr>
          <w:sz w:val="24"/>
        </w:rPr>
        <w:t>размеров)</w:t>
      </w:r>
      <w:r>
        <w:rPr>
          <w:spacing w:val="-58"/>
          <w:sz w:val="24"/>
        </w:rPr>
        <w:t xml:space="preserve"> </w:t>
      </w:r>
      <w:r>
        <w:rPr>
          <w:sz w:val="24"/>
        </w:rPr>
        <w:t>и изготовление изделий с использованием рисунов, графических инструкций, простейших схем.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 графических изображений (называние операций, способов и приѐмов работы, последовательности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изготовления изделий). Правила экономной и аккуратной разметки. Рациональная разметка и вырезание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изделии: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пластилина, клея, скручивание, сшивание и другие. Приѐмы и правила аккуратной работы с клеем. Отделка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 (окрашивание, вышивка,</w:t>
      </w:r>
      <w:r>
        <w:rPr>
          <w:spacing w:val="-2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591"/>
          <w:tab w:val="left" w:pos="1888"/>
          <w:tab w:val="left" w:pos="2985"/>
          <w:tab w:val="left" w:pos="4924"/>
          <w:tab w:val="left" w:pos="6200"/>
          <w:tab w:val="left" w:pos="7945"/>
          <w:tab w:val="left" w:pos="9981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Подбор соответствующих инструментов и способов обработки</w:t>
      </w:r>
      <w:r>
        <w:rPr>
          <w:spacing w:val="60"/>
          <w:sz w:val="24"/>
        </w:rPr>
        <w:t xml:space="preserve"> </w:t>
      </w:r>
      <w:r>
        <w:rPr>
          <w:sz w:val="24"/>
        </w:rPr>
        <w:t>материалов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ab/>
        <w:t>их</w:t>
      </w:r>
      <w:r>
        <w:rPr>
          <w:sz w:val="24"/>
        </w:rPr>
        <w:tab/>
        <w:t>свойств</w:t>
      </w:r>
      <w:r>
        <w:rPr>
          <w:sz w:val="24"/>
        </w:rPr>
        <w:tab/>
        <w:t>и</w:t>
      </w:r>
      <w:r>
        <w:rPr>
          <w:sz w:val="24"/>
        </w:rPr>
        <w:tab/>
        <w:t>видов</w:t>
      </w:r>
      <w:r>
        <w:rPr>
          <w:sz w:val="24"/>
        </w:rPr>
        <w:tab/>
        <w:t>изделий.</w:t>
      </w:r>
      <w:r>
        <w:rPr>
          <w:sz w:val="24"/>
        </w:rPr>
        <w:tab/>
        <w:t xml:space="preserve">Инструменты   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приспособления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(ножницы,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линейка,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игла,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гладилка,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стека,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шаблон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 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52"/>
          <w:tab w:val="left" w:pos="1888"/>
          <w:tab w:val="left" w:pos="3735"/>
          <w:tab w:val="left" w:pos="4788"/>
          <w:tab w:val="left" w:pos="6690"/>
          <w:tab w:val="left" w:pos="8200"/>
          <w:tab w:val="left" w:pos="9229"/>
          <w:tab w:val="left" w:pos="10206"/>
          <w:tab w:val="left" w:pos="10474"/>
        </w:tabs>
        <w:ind w:left="142" w:firstLine="708"/>
        <w:jc w:val="both"/>
        <w:rPr>
          <w:sz w:val="24"/>
        </w:rPr>
      </w:pPr>
      <w:r>
        <w:rPr>
          <w:sz w:val="24"/>
        </w:rPr>
        <w:t>Пластические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(пластилин,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z w:val="24"/>
        </w:rPr>
        <w:tab/>
        <w:t>доступной</w:t>
      </w:r>
      <w:r>
        <w:rPr>
          <w:sz w:val="24"/>
        </w:rPr>
        <w:tab/>
        <w:t>по</w:t>
      </w:r>
      <w:r>
        <w:rPr>
          <w:sz w:val="24"/>
        </w:rPr>
        <w:tab/>
        <w:t>сложности</w:t>
      </w:r>
      <w:r>
        <w:rPr>
          <w:sz w:val="24"/>
        </w:rPr>
        <w:tab/>
        <w:t>формы</w:t>
      </w:r>
      <w:r>
        <w:rPr>
          <w:sz w:val="24"/>
        </w:rPr>
        <w:tab/>
        <w:t>из</w:t>
      </w:r>
      <w:r>
        <w:rPr>
          <w:sz w:val="24"/>
        </w:rPr>
        <w:tab/>
        <w:t>них:</w:t>
      </w:r>
      <w:r>
        <w:rPr>
          <w:sz w:val="24"/>
        </w:rPr>
        <w:tab/>
        <w:t>разметка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глаз,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(стекой,</w:t>
      </w:r>
      <w:r>
        <w:rPr>
          <w:spacing w:val="-1"/>
          <w:sz w:val="24"/>
        </w:rPr>
        <w:t xml:space="preserve"> </w:t>
      </w:r>
      <w:r>
        <w:rPr>
          <w:sz w:val="24"/>
        </w:rPr>
        <w:t>отрыванием), придание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бумаги различных видов: сгибание и складывание, сминание, обрывание, склеивание и 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Резание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2"/>
          <w:sz w:val="24"/>
        </w:rPr>
        <w:t xml:space="preserve"> </w:t>
      </w:r>
      <w:r>
        <w:rPr>
          <w:sz w:val="24"/>
        </w:rPr>
        <w:t>ножницами.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ножниц.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Картон.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(плоские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листья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объѐмные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орехи,</w:t>
      </w:r>
      <w:r>
        <w:rPr>
          <w:spacing w:val="1"/>
          <w:sz w:val="24"/>
        </w:rPr>
        <w:t xml:space="preserve"> </w:t>
      </w:r>
      <w:r>
        <w:rPr>
          <w:sz w:val="24"/>
        </w:rPr>
        <w:t>шишки,</w:t>
      </w:r>
      <w:r>
        <w:rPr>
          <w:spacing w:val="60"/>
          <w:sz w:val="24"/>
        </w:rPr>
        <w:t xml:space="preserve"> </w:t>
      </w:r>
      <w:r>
        <w:rPr>
          <w:sz w:val="24"/>
        </w:rPr>
        <w:t>семена,</w:t>
      </w:r>
      <w:r>
        <w:rPr>
          <w:spacing w:val="1"/>
          <w:sz w:val="24"/>
        </w:rPr>
        <w:t xml:space="preserve"> </w:t>
      </w:r>
      <w:r>
        <w:rPr>
          <w:sz w:val="24"/>
        </w:rPr>
        <w:t>ветки).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материалами: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(приклеивание,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склеивание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1"/>
          <w:sz w:val="24"/>
        </w:rPr>
        <w:t xml:space="preserve"> </w:t>
      </w:r>
      <w:r>
        <w:rPr>
          <w:sz w:val="24"/>
        </w:rPr>
        <w:t>прокладки,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пластилина).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274"/>
          <w:tab w:val="left" w:pos="1888"/>
          <w:tab w:val="left" w:pos="3874"/>
          <w:tab w:val="left" w:pos="5446"/>
          <w:tab w:val="left" w:pos="7199"/>
          <w:tab w:val="left" w:pos="8255"/>
          <w:tab w:val="left" w:pos="10015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Общее представление о тканях (текстиле), их строении и свойствах. Швейные инструменты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приспособления</w:t>
      </w:r>
      <w:r>
        <w:rPr>
          <w:sz w:val="24"/>
        </w:rPr>
        <w:tab/>
        <w:t>(иглы,</w:t>
      </w:r>
      <w:r>
        <w:rPr>
          <w:sz w:val="24"/>
        </w:rPr>
        <w:tab/>
        <w:t>булавки</w:t>
      </w:r>
      <w:r>
        <w:rPr>
          <w:sz w:val="24"/>
        </w:rPr>
        <w:tab/>
        <w:t>и</w:t>
      </w:r>
      <w:r>
        <w:rPr>
          <w:sz w:val="24"/>
        </w:rPr>
        <w:tab/>
        <w:t>другие).</w:t>
      </w:r>
      <w:r>
        <w:rPr>
          <w:sz w:val="24"/>
        </w:rPr>
        <w:tab/>
        <w:t>Отмеривание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заправка</w:t>
      </w:r>
      <w:r>
        <w:rPr>
          <w:spacing w:val="-1"/>
          <w:sz w:val="24"/>
        </w:rPr>
        <w:t xml:space="preserve"> </w:t>
      </w:r>
      <w:r>
        <w:rPr>
          <w:sz w:val="24"/>
        </w:rPr>
        <w:t>нитки в</w:t>
      </w:r>
      <w:r>
        <w:rPr>
          <w:spacing w:val="-1"/>
          <w:sz w:val="24"/>
        </w:rPr>
        <w:t xml:space="preserve"> </w:t>
      </w:r>
      <w:r>
        <w:rPr>
          <w:sz w:val="24"/>
        </w:rPr>
        <w:t>иголку, строчка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прямого стежка.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3604"/>
          <w:tab w:val="left" w:pos="7901"/>
          <w:tab w:val="left" w:pos="10206"/>
          <w:tab w:val="left" w:pos="10637"/>
        </w:tabs>
        <w:ind w:left="142" w:firstLine="708"/>
        <w:jc w:val="both"/>
        <w:rPr>
          <w:sz w:val="24"/>
        </w:rPr>
      </w:pP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(пластические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массы,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текстиль и другие) и способы их создания. Общее представление о конструкции изделия, детали и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60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общей</w:t>
      </w:r>
      <w:r>
        <w:rPr>
          <w:spacing w:val="61"/>
          <w:sz w:val="24"/>
        </w:rPr>
        <w:t xml:space="preserve"> </w:t>
      </w:r>
      <w:r>
        <w:rPr>
          <w:sz w:val="24"/>
        </w:rPr>
        <w:t>конструкции.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6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деталей   в</w:t>
      </w:r>
      <w:r>
        <w:rPr>
          <w:spacing w:val="60"/>
          <w:sz w:val="24"/>
        </w:rPr>
        <w:t xml:space="preserve"> </w:t>
      </w:r>
      <w:r>
        <w:rPr>
          <w:sz w:val="24"/>
        </w:rPr>
        <w:t>изделиях</w:t>
      </w:r>
      <w:r>
        <w:rPr>
          <w:spacing w:val="-58"/>
          <w:sz w:val="24"/>
        </w:rPr>
        <w:t xml:space="preserve"> </w:t>
      </w:r>
      <w:r>
        <w:rPr>
          <w:sz w:val="24"/>
        </w:rPr>
        <w:t>из разных материалов. Образец, анализ конструкции образцов изделий, изготовление изделий по 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рисунку.</w:t>
      </w:r>
      <w:r>
        <w:rPr>
          <w:sz w:val="24"/>
        </w:rPr>
        <w:tab/>
        <w:t>Конструирование</w:t>
      </w:r>
      <w:r>
        <w:rPr>
          <w:sz w:val="24"/>
        </w:rPr>
        <w:tab/>
        <w:t>по</w:t>
      </w:r>
      <w:r>
        <w:rPr>
          <w:sz w:val="24"/>
        </w:rPr>
        <w:tab/>
        <w:t>модели</w:t>
      </w:r>
      <w:r>
        <w:rPr>
          <w:spacing w:val="-58"/>
          <w:sz w:val="24"/>
        </w:rPr>
        <w:t xml:space="preserve"> </w:t>
      </w:r>
      <w:r>
        <w:rPr>
          <w:sz w:val="24"/>
        </w:rPr>
        <w:t>(на плоскости). Взаимосвязь выполняемого действия и результата. Элементарное прогнозирование 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в зависимости от желаемого (необходимого) результата, выбор способа работы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(замысла).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ИКТ.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носителях.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Информация.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3398"/>
          <w:tab w:val="left" w:pos="5284"/>
          <w:tab w:val="left" w:pos="6109"/>
          <w:tab w:val="left" w:pos="6939"/>
          <w:tab w:val="left" w:pos="8311"/>
          <w:tab w:val="left" w:pos="10206"/>
          <w:tab w:val="left" w:pos="10381"/>
        </w:tabs>
        <w:ind w:left="142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технологии</w:t>
      </w:r>
      <w:r>
        <w:rPr>
          <w:sz w:val="24"/>
        </w:rPr>
        <w:tab/>
        <w:t>в</w:t>
      </w:r>
      <w:r>
        <w:rPr>
          <w:sz w:val="24"/>
        </w:rPr>
        <w:tab/>
        <w:t>1</w:t>
      </w:r>
      <w:r>
        <w:rPr>
          <w:sz w:val="24"/>
        </w:rPr>
        <w:tab/>
        <w:t>классе</w:t>
      </w:r>
      <w:r>
        <w:rPr>
          <w:sz w:val="24"/>
        </w:rPr>
        <w:tab/>
        <w:t>способствует</w:t>
      </w:r>
      <w:r>
        <w:rPr>
          <w:sz w:val="24"/>
        </w:rPr>
        <w:tab/>
        <w:t>освоению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2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2"/>
          <w:sz w:val="24"/>
        </w:rPr>
        <w:t xml:space="preserve"> </w:t>
      </w:r>
      <w:r>
        <w:rPr>
          <w:sz w:val="24"/>
        </w:rPr>
        <w:t>ряда</w:t>
      </w:r>
      <w:r>
        <w:rPr>
          <w:spacing w:val="2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2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универсальных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headerReference w:type="default" r:id="rId30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действий, совместной деятельности.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 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ориентироваться в терминах, используемых в технологии (в пределах изученного);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инструкцию</w:t>
      </w:r>
      <w:r>
        <w:rPr>
          <w:spacing w:val="-5"/>
        </w:rPr>
        <w:t xml:space="preserve"> </w:t>
      </w:r>
      <w:r>
        <w:t>(устную,</w:t>
      </w:r>
      <w:r>
        <w:rPr>
          <w:spacing w:val="-5"/>
        </w:rPr>
        <w:t xml:space="preserve"> </w:t>
      </w:r>
      <w:r>
        <w:t>графическую);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анализировать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сравнивать     </w:t>
      </w:r>
      <w:r>
        <w:rPr>
          <w:spacing w:val="1"/>
        </w:rPr>
        <w:t xml:space="preserve"> </w:t>
      </w:r>
      <w:r>
        <w:t>отдельные       изделия       (конструкции),       находить       сходство       и       различия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устройстве.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У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       будут        сформированы        следующие        умения     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34854" w:rsidRDefault="002B1D69" w:rsidP="002E7DD8">
      <w:pPr>
        <w:pStyle w:val="a3"/>
        <w:tabs>
          <w:tab w:val="left" w:pos="3127"/>
          <w:tab w:val="left" w:pos="5228"/>
          <w:tab w:val="left" w:pos="7747"/>
          <w:tab w:val="left" w:pos="8615"/>
          <w:tab w:val="left" w:pos="10206"/>
          <w:tab w:val="left" w:pos="10575"/>
        </w:tabs>
        <w:ind w:left="142"/>
      </w:pPr>
      <w:r>
        <w:t>воспринимать</w:t>
      </w:r>
      <w:r>
        <w:tab/>
        <w:t>информацию</w:t>
      </w:r>
      <w:r>
        <w:tab/>
        <w:t>(представленную</w:t>
      </w:r>
      <w:r>
        <w:tab/>
        <w:t>в</w:t>
      </w:r>
      <w:r>
        <w:tab/>
        <w:t>объяснении</w:t>
      </w:r>
      <w:r>
        <w:tab/>
      </w:r>
      <w:r>
        <w:rPr>
          <w:spacing w:val="-1"/>
        </w:rPr>
        <w:t>учителя</w:t>
      </w:r>
      <w:r>
        <w:rPr>
          <w:spacing w:val="-58"/>
        </w:rPr>
        <w:t xml:space="preserve"> </w:t>
      </w:r>
      <w:r>
        <w:t>или в</w:t>
      </w:r>
      <w:r>
        <w:rPr>
          <w:spacing w:val="1"/>
        </w:rPr>
        <w:t xml:space="preserve"> </w:t>
      </w:r>
      <w:r>
        <w:t>учебнике), использовать еѐ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понимать и анализировать простейшую</w:t>
      </w:r>
      <w:r>
        <w:rPr>
          <w:spacing w:val="1"/>
        </w:rPr>
        <w:t xml:space="preserve"> </w:t>
      </w:r>
      <w:r>
        <w:t>знаково-символическую информацию (схема, рисунок) и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2344"/>
          <w:tab w:val="left" w:pos="4194"/>
          <w:tab w:val="left" w:pos="5803"/>
          <w:tab w:val="left" w:pos="7802"/>
          <w:tab w:val="left" w:pos="10206"/>
          <w:tab w:val="left" w:pos="10256"/>
        </w:tabs>
        <w:ind w:left="142"/>
      </w:pPr>
      <w:r>
        <w:t>участвовать в коллективном обсуждении: высказывать собственное мнение, отвечать на вопросы,</w:t>
      </w:r>
      <w:r>
        <w:rPr>
          <w:spacing w:val="1"/>
        </w:rPr>
        <w:t xml:space="preserve"> </w:t>
      </w:r>
      <w:r>
        <w:t>выполнять</w:t>
      </w:r>
      <w:r>
        <w:tab/>
        <w:t>правила</w:t>
      </w:r>
      <w:r>
        <w:tab/>
        <w:t>этики</w:t>
      </w:r>
      <w:r>
        <w:tab/>
        <w:t>общения:</w:t>
      </w:r>
      <w:r>
        <w:tab/>
        <w:t>уважительное</w:t>
      </w:r>
      <w:r>
        <w:tab/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одноклассникам, внимание</w:t>
      </w:r>
      <w:r>
        <w:rPr>
          <w:spacing w:val="-1"/>
        </w:rPr>
        <w:t xml:space="preserve"> </w:t>
      </w:r>
      <w:r>
        <w:t>к мнению другого;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строить</w:t>
      </w:r>
      <w:r>
        <w:rPr>
          <w:spacing w:val="-5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сообщения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тем).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73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принимать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удерживать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задачу;</w:t>
      </w:r>
    </w:p>
    <w:p w:rsidR="00E34854" w:rsidRDefault="002B1D69" w:rsidP="002E7DD8">
      <w:pPr>
        <w:pStyle w:val="a3"/>
        <w:tabs>
          <w:tab w:val="left" w:pos="2373"/>
          <w:tab w:val="left" w:pos="2833"/>
          <w:tab w:val="left" w:pos="3701"/>
          <w:tab w:val="left" w:pos="5553"/>
          <w:tab w:val="left" w:pos="6779"/>
          <w:tab w:val="left" w:pos="7884"/>
          <w:tab w:val="left" w:pos="8207"/>
          <w:tab w:val="left" w:pos="10082"/>
          <w:tab w:val="left" w:pos="10206"/>
        </w:tabs>
        <w:ind w:left="142"/>
        <w:jc w:val="left"/>
      </w:pPr>
      <w:r>
        <w:t>действовать</w:t>
      </w:r>
      <w:r>
        <w:tab/>
        <w:t>по</w:t>
      </w:r>
      <w:r>
        <w:tab/>
        <w:t>плану,</w:t>
      </w:r>
      <w:r>
        <w:tab/>
        <w:t>предложенному</w:t>
      </w:r>
      <w:r>
        <w:tab/>
        <w:t>учителем,</w:t>
      </w:r>
      <w:r>
        <w:tab/>
        <w:t>работать</w:t>
      </w:r>
      <w:r>
        <w:tab/>
        <w:t>с</w:t>
      </w:r>
      <w:r>
        <w:tab/>
        <w:t>использованием</w:t>
      </w:r>
      <w:r>
        <w:tab/>
        <w:t>графических</w:t>
      </w:r>
      <w:r>
        <w:rPr>
          <w:spacing w:val="-57"/>
        </w:rPr>
        <w:t xml:space="preserve"> </w:t>
      </w:r>
      <w:r>
        <w:t>инструкций</w:t>
      </w:r>
      <w:r>
        <w:rPr>
          <w:spacing w:val="2"/>
        </w:rPr>
        <w:t xml:space="preserve"> </w:t>
      </w:r>
      <w:r>
        <w:t>учебника,</w:t>
      </w:r>
      <w:r>
        <w:rPr>
          <w:spacing w:val="-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коллективном</w:t>
      </w:r>
      <w:r>
        <w:rPr>
          <w:spacing w:val="-2"/>
        </w:rPr>
        <w:t xml:space="preserve"> </w:t>
      </w:r>
      <w:r>
        <w:t>построении простого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действий;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критерии</w:t>
      </w:r>
      <w:r>
        <w:rPr>
          <w:spacing w:val="4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руководствоваться</w:t>
      </w:r>
      <w:r>
        <w:rPr>
          <w:spacing w:val="2"/>
        </w:rPr>
        <w:t xml:space="preserve"> </w:t>
      </w:r>
      <w:r>
        <w:t>ими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 выполненных</w:t>
      </w:r>
      <w:r>
        <w:rPr>
          <w:spacing w:val="-1"/>
        </w:rPr>
        <w:t xml:space="preserve"> </w:t>
      </w:r>
      <w:r>
        <w:t>работ;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организовывать</w:t>
      </w:r>
      <w:r>
        <w:rPr>
          <w:spacing w:val="1"/>
        </w:rPr>
        <w:t xml:space="preserve"> </w:t>
      </w:r>
      <w:r>
        <w:t>свою деятельность: производить</w:t>
      </w:r>
      <w:r>
        <w:rPr>
          <w:spacing w:val="1"/>
        </w:rPr>
        <w:t xml:space="preserve"> </w:t>
      </w:r>
      <w:r>
        <w:t>подготовку к</w:t>
      </w:r>
      <w:r>
        <w:rPr>
          <w:spacing w:val="1"/>
        </w:rPr>
        <w:t xml:space="preserve"> </w:t>
      </w:r>
      <w:r>
        <w:t>уроку рабочего места, поддерживать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нѐм</w:t>
      </w:r>
      <w:r>
        <w:rPr>
          <w:spacing w:val="-2"/>
        </w:rPr>
        <w:t xml:space="preserve"> </w:t>
      </w:r>
      <w:r>
        <w:t>порядок в</w:t>
      </w:r>
      <w:r>
        <w:rPr>
          <w:spacing w:val="-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урока,</w:t>
      </w:r>
      <w:r>
        <w:rPr>
          <w:spacing w:val="-1"/>
        </w:rPr>
        <w:t xml:space="preserve"> </w:t>
      </w:r>
      <w:r>
        <w:t>производить</w:t>
      </w:r>
      <w:r>
        <w:rPr>
          <w:spacing w:val="-3"/>
        </w:rPr>
        <w:t xml:space="preserve"> </w:t>
      </w:r>
      <w:r>
        <w:t>необходимую</w:t>
      </w:r>
      <w:r>
        <w:rPr>
          <w:spacing w:val="5"/>
        </w:rPr>
        <w:t xml:space="preserve"> </w:t>
      </w:r>
      <w:r>
        <w:t>уборку</w:t>
      </w:r>
      <w:r>
        <w:rPr>
          <w:spacing w:val="-6"/>
        </w:rPr>
        <w:t xml:space="preserve"> </w:t>
      </w:r>
      <w:r>
        <w:t>по окончании</w:t>
      </w:r>
      <w:r>
        <w:rPr>
          <w:spacing w:val="-1"/>
        </w:rPr>
        <w:t xml:space="preserve"> </w:t>
      </w:r>
      <w:r>
        <w:t>работы;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выполнять</w:t>
      </w:r>
      <w:r>
        <w:rPr>
          <w:spacing w:val="-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критериям.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проявлять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 простым</w:t>
      </w:r>
      <w:r>
        <w:rPr>
          <w:spacing w:val="1"/>
        </w:rPr>
        <w:t xml:space="preserve"> </w:t>
      </w:r>
      <w:r>
        <w:t>видам</w:t>
      </w:r>
      <w:r>
        <w:rPr>
          <w:spacing w:val="-57"/>
        </w:rPr>
        <w:t xml:space="preserve"> </w:t>
      </w:r>
      <w:r>
        <w:t>сотрудничества;</w:t>
      </w:r>
    </w:p>
    <w:p w:rsidR="00E34854" w:rsidRDefault="002B1D69" w:rsidP="002E7DD8">
      <w:pPr>
        <w:pStyle w:val="a3"/>
        <w:tabs>
          <w:tab w:val="left" w:pos="2552"/>
          <w:tab w:val="left" w:pos="3857"/>
          <w:tab w:val="left" w:pos="4485"/>
          <w:tab w:val="left" w:pos="5826"/>
          <w:tab w:val="left" w:pos="7512"/>
          <w:tab w:val="left" w:pos="9483"/>
          <w:tab w:val="left" w:pos="10206"/>
          <w:tab w:val="left" w:pos="10587"/>
        </w:tabs>
        <w:ind w:left="142"/>
        <w:jc w:val="left"/>
      </w:pPr>
      <w:r>
        <w:t>принимать</w:t>
      </w:r>
      <w:r>
        <w:tab/>
        <w:t>участие</w:t>
      </w:r>
      <w:r>
        <w:tab/>
        <w:t>в</w:t>
      </w:r>
      <w:r>
        <w:tab/>
        <w:t>парных,</w:t>
      </w:r>
      <w:r>
        <w:tab/>
        <w:t>групповых,</w:t>
      </w:r>
      <w:r>
        <w:tab/>
        <w:t>коллективных</w:t>
      </w:r>
      <w:r>
        <w:tab/>
        <w:t>видах</w:t>
      </w:r>
      <w:r>
        <w:tab/>
        <w:t>работы,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изготовления изделий</w:t>
      </w:r>
      <w:r>
        <w:rPr>
          <w:spacing w:val="-1"/>
        </w:rPr>
        <w:t xml:space="preserve"> </w:t>
      </w:r>
      <w:r>
        <w:t>осуществлять элементарное</w:t>
      </w:r>
      <w:r>
        <w:rPr>
          <w:spacing w:val="-2"/>
        </w:rPr>
        <w:t xml:space="preserve"> </w:t>
      </w:r>
      <w:r>
        <w:t>сотрудничество.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rPr>
          <w:sz w:val="24"/>
        </w:rPr>
      </w:pPr>
      <w:r>
        <w:rPr>
          <w:sz w:val="24"/>
        </w:rPr>
        <w:t>Технологии,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2620"/>
          <w:tab w:val="left" w:pos="4851"/>
          <w:tab w:val="left" w:pos="5978"/>
          <w:tab w:val="left" w:pos="8139"/>
          <w:tab w:val="left" w:pos="10206"/>
          <w:tab w:val="left" w:pos="10555"/>
        </w:tabs>
        <w:ind w:left="142" w:firstLine="708"/>
        <w:jc w:val="both"/>
        <w:rPr>
          <w:sz w:val="24"/>
        </w:rPr>
      </w:pPr>
      <w:r>
        <w:rPr>
          <w:sz w:val="24"/>
        </w:rPr>
        <w:t>Рукотворный мир – результат труда человека. Элементарные представления об 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вещей: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тон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 изделий с учѐтом данного принципа. Общее представление о технологическом процессе: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операций, подбор материалов и инструментов, экономная разметка, обработка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сборка,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отделка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z w:val="24"/>
        </w:rPr>
        <w:tab/>
        <w:t>дополнений</w:t>
      </w:r>
      <w:r>
        <w:rPr>
          <w:sz w:val="24"/>
        </w:rPr>
        <w:tab/>
        <w:t>и</w:t>
      </w:r>
      <w:r>
        <w:rPr>
          <w:sz w:val="24"/>
        </w:rPr>
        <w:tab/>
        <w:t>изменений.</w:t>
      </w:r>
      <w:r>
        <w:rPr>
          <w:sz w:val="24"/>
        </w:rPr>
        <w:tab/>
        <w:t>Изготовление</w:t>
      </w:r>
      <w:r>
        <w:rPr>
          <w:sz w:val="24"/>
        </w:rPr>
        <w:tab/>
        <w:t>изделий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процессов. Мастера и их профессии, правила мастера. Культурные традиции. Техника 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человеку.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Элементарная творческая и проектная деятельность (создание замысла, его детализация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воплощение).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коллективные, групповые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проекты.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материалов.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headerReference w:type="default" r:id="rId31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spacing w:before="62"/>
        <w:ind w:left="142" w:firstLine="708"/>
        <w:jc w:val="both"/>
        <w:rPr>
          <w:sz w:val="24"/>
        </w:rPr>
      </w:pPr>
      <w:r>
        <w:rPr>
          <w:sz w:val="24"/>
        </w:rPr>
        <w:lastRenderedPageBreak/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 и сравнение элементарных физических, механических и технологических свойств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декоративно-художественным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свойствам.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2227"/>
          <w:tab w:val="left" w:pos="3174"/>
          <w:tab w:val="left" w:pos="4930"/>
          <w:tab w:val="left" w:pos="7137"/>
          <w:tab w:val="left" w:pos="8847"/>
          <w:tab w:val="left" w:pos="10206"/>
          <w:tab w:val="left" w:pos="10588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Называние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изготовления</w:t>
      </w:r>
      <w:r>
        <w:rPr>
          <w:sz w:val="24"/>
        </w:rPr>
        <w:tab/>
        <w:t>изделия:</w:t>
      </w:r>
      <w:r>
        <w:rPr>
          <w:sz w:val="24"/>
        </w:rPr>
        <w:tab/>
        <w:t>разметка</w:t>
      </w:r>
      <w:r>
        <w:rPr>
          <w:sz w:val="24"/>
        </w:rPr>
        <w:tab/>
        <w:t>деталей (с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 (угольника, циркуля), формообразование деталей (сгибание, складывание тонкого картона и</w:t>
      </w:r>
      <w:r>
        <w:rPr>
          <w:spacing w:val="1"/>
          <w:sz w:val="24"/>
        </w:rPr>
        <w:t xml:space="preserve"> </w:t>
      </w:r>
      <w:r>
        <w:rPr>
          <w:sz w:val="24"/>
        </w:rPr>
        <w:t>плотных видов бумаги и другие), сборка изделия (сшивание). Подвижное соединение деталей изделия.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6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материалов   в   зависимости   от   вида 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2501"/>
          <w:tab w:val="left" w:pos="4991"/>
          <w:tab w:val="left" w:pos="6239"/>
          <w:tab w:val="left" w:pos="8198"/>
          <w:tab w:val="left" w:pos="10206"/>
          <w:tab w:val="left" w:pos="10405"/>
        </w:tabs>
        <w:ind w:left="142" w:firstLine="708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1"/>
          <w:sz w:val="24"/>
        </w:rPr>
        <w:t xml:space="preserve"> </w:t>
      </w:r>
      <w:r>
        <w:rPr>
          <w:sz w:val="24"/>
        </w:rPr>
        <w:t>чертѐж,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схема.</w:t>
      </w:r>
      <w:r>
        <w:rPr>
          <w:spacing w:val="1"/>
          <w:sz w:val="24"/>
        </w:rPr>
        <w:t xml:space="preserve"> </w:t>
      </w:r>
      <w:r>
        <w:rPr>
          <w:sz w:val="24"/>
        </w:rPr>
        <w:t>Чертѐжные</w:t>
      </w:r>
      <w:r>
        <w:rPr>
          <w:sz w:val="24"/>
        </w:rPr>
        <w:tab/>
        <w:t>инструменты</w:t>
      </w:r>
      <w:r>
        <w:rPr>
          <w:sz w:val="24"/>
        </w:rPr>
        <w:tab/>
        <w:t>–</w:t>
      </w:r>
      <w:r>
        <w:rPr>
          <w:sz w:val="24"/>
        </w:rPr>
        <w:tab/>
        <w:t>линейка</w:t>
      </w:r>
      <w:r>
        <w:rPr>
          <w:sz w:val="24"/>
        </w:rPr>
        <w:tab/>
        <w:t>(угольник,</w:t>
      </w:r>
      <w:r>
        <w:rPr>
          <w:sz w:val="24"/>
        </w:rPr>
        <w:tab/>
      </w:r>
      <w:r>
        <w:rPr>
          <w:spacing w:val="-1"/>
          <w:sz w:val="24"/>
        </w:rPr>
        <w:t>циркуль).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колющими</w:t>
      </w:r>
      <w:r>
        <w:rPr>
          <w:spacing w:val="1"/>
          <w:sz w:val="24"/>
        </w:rPr>
        <w:t xml:space="preserve"> </w:t>
      </w:r>
      <w:r>
        <w:rPr>
          <w:sz w:val="24"/>
        </w:rPr>
        <w:t>(циркуль)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картона.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1"/>
          <w:sz w:val="24"/>
        </w:rPr>
        <w:t xml:space="preserve"> </w:t>
      </w:r>
      <w:r>
        <w:rPr>
          <w:sz w:val="24"/>
        </w:rPr>
        <w:t>(контур,</w:t>
      </w:r>
      <w:r>
        <w:rPr>
          <w:spacing w:val="60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разреза,</w:t>
      </w:r>
      <w:r>
        <w:rPr>
          <w:spacing w:val="1"/>
          <w:sz w:val="24"/>
        </w:rPr>
        <w:t xml:space="preserve"> </w:t>
      </w:r>
      <w:r>
        <w:rPr>
          <w:sz w:val="24"/>
        </w:rPr>
        <w:t>сгиба,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выносная,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размерная).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углов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угла).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 чертежей, эскизов. Изготовление изделий по рисунку, простейшему чертежу или эскизу, схеме.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тонкого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биговка.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проволоку,</w:t>
      </w:r>
      <w:r>
        <w:rPr>
          <w:spacing w:val="-1"/>
          <w:sz w:val="24"/>
        </w:rPr>
        <w:t xml:space="preserve"> </w:t>
      </w:r>
      <w:r>
        <w:rPr>
          <w:sz w:val="24"/>
        </w:rPr>
        <w:t>толстую нитку.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Технология обработки текстильных материалов. Строение ткани (поперечное и продольное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 нитей). Ткани и нитки растительного происхождения (полученные на основе натурального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сырья).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ниток</w:t>
      </w:r>
      <w:r>
        <w:rPr>
          <w:spacing w:val="1"/>
          <w:sz w:val="24"/>
        </w:rPr>
        <w:t xml:space="preserve"> </w:t>
      </w:r>
      <w:r>
        <w:rPr>
          <w:sz w:val="24"/>
        </w:rPr>
        <w:t>(швейные,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мулине).</w:t>
      </w:r>
      <w:r>
        <w:rPr>
          <w:spacing w:val="1"/>
          <w:sz w:val="24"/>
        </w:rPr>
        <w:t xml:space="preserve"> </w:t>
      </w:r>
      <w:r>
        <w:rPr>
          <w:sz w:val="24"/>
        </w:rPr>
        <w:t>Трикотаж,</w:t>
      </w:r>
      <w:r>
        <w:rPr>
          <w:spacing w:val="1"/>
          <w:sz w:val="24"/>
        </w:rPr>
        <w:t xml:space="preserve"> </w:t>
      </w:r>
      <w:r>
        <w:rPr>
          <w:sz w:val="24"/>
        </w:rPr>
        <w:t>нетканые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 xml:space="preserve">и   </w:t>
      </w:r>
      <w:r>
        <w:rPr>
          <w:spacing w:val="42"/>
        </w:rPr>
        <w:t xml:space="preserve"> </w:t>
      </w:r>
      <w:r>
        <w:t xml:space="preserve">основные    </w:t>
      </w:r>
      <w:r>
        <w:rPr>
          <w:spacing w:val="38"/>
        </w:rPr>
        <w:t xml:space="preserve"> </w:t>
      </w:r>
      <w:r>
        <w:t xml:space="preserve">свойства.    </w:t>
      </w:r>
      <w:r>
        <w:rPr>
          <w:spacing w:val="39"/>
        </w:rPr>
        <w:t xml:space="preserve"> </w:t>
      </w:r>
      <w:r>
        <w:t xml:space="preserve">Строчка    </w:t>
      </w:r>
      <w:r>
        <w:rPr>
          <w:spacing w:val="40"/>
        </w:rPr>
        <w:t xml:space="preserve"> </w:t>
      </w:r>
      <w:r>
        <w:t xml:space="preserve">прямого    </w:t>
      </w:r>
      <w:r>
        <w:rPr>
          <w:spacing w:val="39"/>
        </w:rPr>
        <w:t xml:space="preserve"> </w:t>
      </w:r>
      <w:r>
        <w:t xml:space="preserve">стежка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еѐ    </w:t>
      </w:r>
      <w:r>
        <w:rPr>
          <w:spacing w:val="40"/>
        </w:rPr>
        <w:t xml:space="preserve"> </w:t>
      </w:r>
      <w:r>
        <w:t xml:space="preserve">варианты    </w:t>
      </w:r>
      <w:r>
        <w:rPr>
          <w:spacing w:val="39"/>
        </w:rPr>
        <w:t xml:space="preserve"> </w:t>
      </w:r>
      <w:r>
        <w:t xml:space="preserve">(перевивы,    </w:t>
      </w:r>
      <w:r>
        <w:rPr>
          <w:spacing w:val="39"/>
        </w:rPr>
        <w:t xml:space="preserve"> </w:t>
      </w:r>
      <w:r>
        <w:t>наборы)</w:t>
      </w:r>
      <w:r>
        <w:rPr>
          <w:spacing w:val="-58"/>
        </w:rPr>
        <w:t xml:space="preserve"> </w:t>
      </w:r>
      <w:r>
        <w:t>и (или) строчка косого стежка и еѐ варианты (крестик, стебельчатая, ѐлочка). Лекало. Разметка с помощью</w:t>
      </w:r>
      <w:r>
        <w:rPr>
          <w:spacing w:val="1"/>
        </w:rPr>
        <w:t xml:space="preserve"> </w:t>
      </w:r>
      <w:r>
        <w:t>лекала (простейшей выкройки). Технологическая последовательность изготовления несложного 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(разметка</w:t>
      </w:r>
      <w:r>
        <w:rPr>
          <w:spacing w:val="-2"/>
        </w:rPr>
        <w:t xml:space="preserve"> </w:t>
      </w:r>
      <w:r>
        <w:t>деталей, выкраивание</w:t>
      </w:r>
      <w:r>
        <w:rPr>
          <w:spacing w:val="-2"/>
        </w:rPr>
        <w:t xml:space="preserve"> </w:t>
      </w:r>
      <w:r>
        <w:t>деталей, отделка</w:t>
      </w:r>
      <w:r>
        <w:rPr>
          <w:spacing w:val="-2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сшивание</w:t>
      </w:r>
      <w:r>
        <w:rPr>
          <w:spacing w:val="-1"/>
        </w:rPr>
        <w:t xml:space="preserve"> </w:t>
      </w:r>
      <w:r>
        <w:t>деталей).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проволока,</w:t>
      </w:r>
      <w:r>
        <w:rPr>
          <w:spacing w:val="1"/>
          <w:sz w:val="24"/>
        </w:rPr>
        <w:t xml:space="preserve"> </w:t>
      </w:r>
      <w:r>
        <w:rPr>
          <w:sz w:val="24"/>
        </w:rPr>
        <w:t>пряжа,</w:t>
      </w:r>
      <w:r>
        <w:rPr>
          <w:spacing w:val="1"/>
          <w:sz w:val="24"/>
        </w:rPr>
        <w:t xml:space="preserve"> </w:t>
      </w:r>
      <w:r>
        <w:rPr>
          <w:sz w:val="24"/>
        </w:rPr>
        <w:t>бусины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3662"/>
          <w:tab w:val="left" w:pos="4531"/>
          <w:tab w:val="left" w:pos="6973"/>
          <w:tab w:val="left" w:pos="8457"/>
          <w:tab w:val="left" w:pos="9887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и</w:t>
      </w:r>
      <w:r>
        <w:rPr>
          <w:sz w:val="24"/>
        </w:rPr>
        <w:tab/>
        <w:t>дополнительные</w:t>
      </w:r>
      <w:r>
        <w:rPr>
          <w:sz w:val="24"/>
        </w:rPr>
        <w:tab/>
        <w:t>детали.</w:t>
      </w:r>
      <w:r>
        <w:rPr>
          <w:sz w:val="24"/>
        </w:rPr>
        <w:tab/>
        <w:t>Общее</w:t>
      </w:r>
      <w:r>
        <w:rPr>
          <w:sz w:val="24"/>
        </w:rPr>
        <w:tab/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        правилах         создания        гармоничной        композиции.        Симметрия,        способы        разметки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конструирования симметричных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5674"/>
          <w:tab w:val="left" w:pos="10157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чертежу или эскизу. Подвижное соединение деталей конструкции. Внесение элементарных конструктивных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</w:t>
      </w:r>
      <w:r>
        <w:rPr>
          <w:sz w:val="24"/>
        </w:rPr>
        <w:tab/>
        <w:t>и</w:t>
      </w:r>
      <w:r>
        <w:rPr>
          <w:sz w:val="24"/>
        </w:rPr>
        <w:tab/>
        <w:t>дополнений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изделие.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ИКТ.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носителях.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Поиск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 познавательных универсальных учебных действий, коммуникативных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 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 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терминах,</w:t>
      </w:r>
      <w:r>
        <w:rPr>
          <w:spacing w:val="-3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технологии</w:t>
      </w:r>
      <w:r>
        <w:rPr>
          <w:spacing w:val="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выполнять       </w:t>
      </w:r>
      <w:r>
        <w:rPr>
          <w:spacing w:val="1"/>
        </w:rPr>
        <w:t xml:space="preserve"> </w:t>
      </w:r>
      <w:r>
        <w:t xml:space="preserve">работу       </w:t>
      </w:r>
      <w:r>
        <w:rPr>
          <w:spacing w:val="1"/>
        </w:rPr>
        <w:t xml:space="preserve"> </w:t>
      </w:r>
      <w:r>
        <w:t>в         соответствии         с         образцом,         инструкцией,         устной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выполнять действия анализа и синтеза, сравнения, группировки с учѐтом указанных критериев;</w:t>
      </w:r>
      <w:r>
        <w:rPr>
          <w:spacing w:val="-57"/>
        </w:rPr>
        <w:t xml:space="preserve"> </w:t>
      </w:r>
      <w:r>
        <w:t>строить рассуждения, проводить умозаключения, проверять их в практической работе;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(практической)</w:t>
      </w:r>
      <w:r>
        <w:rPr>
          <w:spacing w:val="-1"/>
        </w:rPr>
        <w:t xml:space="preserve"> </w:t>
      </w:r>
      <w:r>
        <w:t>задачи;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 умственной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материализованной</w:t>
      </w:r>
      <w:r>
        <w:rPr>
          <w:spacing w:val="-3"/>
        </w:rPr>
        <w:t xml:space="preserve"> </w:t>
      </w:r>
      <w:r>
        <w:t>форме.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32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spacing w:before="62"/>
        <w:ind w:left="142" w:firstLine="708"/>
        <w:jc w:val="both"/>
        <w:rPr>
          <w:sz w:val="24"/>
        </w:rPr>
      </w:pPr>
      <w:r>
        <w:rPr>
          <w:sz w:val="24"/>
        </w:rPr>
        <w:lastRenderedPageBreak/>
        <w:t xml:space="preserve">У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       будут        сформированы        следующие        умения     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получать информацию из учебника и других дидактических материалов, использовать еѐ в работе;</w:t>
      </w:r>
      <w:r>
        <w:rPr>
          <w:spacing w:val="1"/>
        </w:rPr>
        <w:t xml:space="preserve"> </w:t>
      </w:r>
      <w:r>
        <w:t>понимать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анализировать</w:t>
      </w:r>
      <w:r>
        <w:rPr>
          <w:spacing w:val="31"/>
        </w:rPr>
        <w:t xml:space="preserve"> </w:t>
      </w:r>
      <w:r>
        <w:t>знаково-символическую</w:t>
      </w:r>
      <w:r>
        <w:rPr>
          <w:spacing w:val="30"/>
        </w:rPr>
        <w:t xml:space="preserve"> </w:t>
      </w:r>
      <w:r>
        <w:t>информацию</w:t>
      </w:r>
      <w:r>
        <w:rPr>
          <w:spacing w:val="30"/>
        </w:rPr>
        <w:t xml:space="preserve"> </w:t>
      </w:r>
      <w:r>
        <w:t>(чертѐж,</w:t>
      </w:r>
      <w:r>
        <w:rPr>
          <w:spacing w:val="29"/>
        </w:rPr>
        <w:t xml:space="preserve"> </w:t>
      </w:r>
      <w:r>
        <w:t>эскиз,</w:t>
      </w:r>
      <w:r>
        <w:rPr>
          <w:spacing w:val="29"/>
        </w:rPr>
        <w:t xml:space="preserve"> </w:t>
      </w:r>
      <w:r>
        <w:t>рисунок,</w:t>
      </w:r>
      <w:r>
        <w:rPr>
          <w:spacing w:val="30"/>
        </w:rPr>
        <w:t xml:space="preserve"> </w:t>
      </w:r>
      <w:r>
        <w:t>схема)</w:t>
      </w:r>
      <w:r>
        <w:rPr>
          <w:spacing w:val="29"/>
        </w:rPr>
        <w:t xml:space="preserve"> </w:t>
      </w:r>
      <w:r>
        <w:t>и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ней.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 мнению другого;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делиться впечатлениями о прослушанном (прочитанном) тексте, рассказе учителя, о выполненной</w:t>
      </w:r>
      <w:r>
        <w:rPr>
          <w:spacing w:val="1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созданном</w:t>
      </w:r>
      <w:r>
        <w:rPr>
          <w:spacing w:val="-1"/>
        </w:rPr>
        <w:t xml:space="preserve"> </w:t>
      </w:r>
      <w:r>
        <w:t>изделии.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понимать и принимать учебную задачу;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деятельность;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предлагаемый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плану;</w:t>
      </w:r>
    </w:p>
    <w:p w:rsidR="00E34854" w:rsidRDefault="002B1D69" w:rsidP="002E7DD8">
      <w:pPr>
        <w:pStyle w:val="a3"/>
        <w:tabs>
          <w:tab w:val="left" w:pos="10206"/>
        </w:tabs>
        <w:spacing w:before="3" w:line="237" w:lineRule="auto"/>
        <w:ind w:left="142"/>
        <w:jc w:val="left"/>
      </w:pPr>
      <w:r>
        <w:t>прогнозировать</w:t>
      </w:r>
      <w:r>
        <w:rPr>
          <w:spacing w:val="43"/>
        </w:rPr>
        <w:t xml:space="preserve"> </w:t>
      </w:r>
      <w:r>
        <w:t>необходимые</w:t>
      </w:r>
      <w:r>
        <w:rPr>
          <w:spacing w:val="43"/>
        </w:rPr>
        <w:t xml:space="preserve"> </w:t>
      </w:r>
      <w:r>
        <w:t>действия</w:t>
      </w:r>
      <w:r>
        <w:rPr>
          <w:spacing w:val="44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получения</w:t>
      </w:r>
      <w:r>
        <w:rPr>
          <w:spacing w:val="44"/>
        </w:rPr>
        <w:t xml:space="preserve"> </w:t>
      </w:r>
      <w:r>
        <w:t>практического</w:t>
      </w:r>
      <w:r>
        <w:rPr>
          <w:spacing w:val="44"/>
        </w:rPr>
        <w:t xml:space="preserve"> </w:t>
      </w:r>
      <w:r>
        <w:t>результата,</w:t>
      </w:r>
      <w:r>
        <w:rPr>
          <w:spacing w:val="44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работу;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воспринимать</w:t>
      </w:r>
      <w:r>
        <w:rPr>
          <w:spacing w:val="-3"/>
        </w:rPr>
        <w:t xml:space="preserve"> </w:t>
      </w:r>
      <w:r>
        <w:t>советы,</w:t>
      </w:r>
      <w:r>
        <w:rPr>
          <w:spacing w:val="-3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стараться</w:t>
      </w:r>
      <w:r>
        <w:rPr>
          <w:spacing w:val="-1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12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8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9"/>
          <w:sz w:val="24"/>
        </w:rPr>
        <w:t xml:space="preserve"> </w:t>
      </w:r>
      <w:r>
        <w:rPr>
          <w:sz w:val="24"/>
        </w:rPr>
        <w:t>осуществлять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взаимопомощь;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6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 работы,</w:t>
      </w:r>
      <w:r>
        <w:rPr>
          <w:spacing w:val="3"/>
        </w:rPr>
        <w:t xml:space="preserve"> </w:t>
      </w:r>
      <w:r>
        <w:t>уважительно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3"/>
        </w:rPr>
        <w:t xml:space="preserve"> </w:t>
      </w:r>
      <w:r>
        <w:t>мнению.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Технологии,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Непрерывность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        деятельностного         освоения         мира         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создания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культуры.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Материальные  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  духовные          потребности         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движущие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011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Разнообразие творческой трудовой деятельности в современных условиях. 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рукотворного мира: архитектура, техника, предметы быта и декоративно-прикладного искусства.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Современные</w:t>
      </w:r>
      <w:r>
        <w:rPr>
          <w:sz w:val="24"/>
        </w:rPr>
        <w:tab/>
        <w:t>производства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 xml:space="preserve">и      </w:t>
      </w:r>
      <w:r>
        <w:rPr>
          <w:spacing w:val="1"/>
        </w:rPr>
        <w:t xml:space="preserve"> </w:t>
      </w:r>
      <w:r>
        <w:t xml:space="preserve">профессии,      </w:t>
      </w:r>
      <w:r>
        <w:rPr>
          <w:spacing w:val="1"/>
        </w:rPr>
        <w:t xml:space="preserve"> </w:t>
      </w:r>
      <w:r>
        <w:t>связанные        с        обработкой        материалов,        аналогичных        используемым</w:t>
      </w:r>
      <w:r>
        <w:rPr>
          <w:spacing w:val="1"/>
        </w:rPr>
        <w:t xml:space="preserve"> </w:t>
      </w:r>
      <w:r>
        <w:t>на уроках</w:t>
      </w:r>
      <w:r>
        <w:rPr>
          <w:spacing w:val="2"/>
        </w:rPr>
        <w:t xml:space="preserve"> </w:t>
      </w:r>
      <w:r>
        <w:t>технологии.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3002"/>
          <w:tab w:val="left" w:pos="4865"/>
          <w:tab w:val="left" w:pos="7585"/>
          <w:tab w:val="left" w:pos="10206"/>
          <w:tab w:val="left" w:pos="10580"/>
        </w:tabs>
        <w:ind w:left="142" w:firstLine="708"/>
        <w:jc w:val="both"/>
        <w:rPr>
          <w:sz w:val="24"/>
        </w:rPr>
      </w:pPr>
      <w:r>
        <w:rPr>
          <w:sz w:val="24"/>
        </w:rPr>
        <w:t>Общие правила создания предметов рукотворного мира: соответствие формы, размеров,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z w:val="24"/>
        </w:rPr>
        <w:tab/>
        <w:t>и</w:t>
      </w:r>
      <w:r>
        <w:rPr>
          <w:sz w:val="24"/>
        </w:rPr>
        <w:tab/>
        <w:t>внешнего</w:t>
      </w:r>
      <w:r>
        <w:rPr>
          <w:sz w:val="24"/>
        </w:rPr>
        <w:tab/>
        <w:t>оформления</w:t>
      </w:r>
      <w:r>
        <w:rPr>
          <w:sz w:val="24"/>
        </w:rPr>
        <w:tab/>
        <w:t>изделия его       назначению.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Стилевая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гармония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предметном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ансамбле,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гармония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 и окружающей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человека. Решение человеком инженерных задач на основе изучения природных законов –</w:t>
      </w:r>
      <w:r>
        <w:rPr>
          <w:spacing w:val="1"/>
          <w:sz w:val="24"/>
        </w:rPr>
        <w:t xml:space="preserve"> </w:t>
      </w:r>
      <w:r>
        <w:rPr>
          <w:sz w:val="24"/>
        </w:rPr>
        <w:t>жѐсткость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(трубчатые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Бережное и внимательное отношение к природе как источнику сырьевых ресурсов и идей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 будущего.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Элементарная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(руководитель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(лидер)</w:t>
      </w:r>
      <w:r>
        <w:rPr>
          <w:spacing w:val="-2"/>
          <w:sz w:val="24"/>
        </w:rPr>
        <w:t xml:space="preserve"> </w:t>
      </w:r>
      <w:r>
        <w:rPr>
          <w:sz w:val="24"/>
        </w:rPr>
        <w:t>и подчинѐнный).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3393"/>
          <w:tab w:val="left" w:pos="3794"/>
          <w:tab w:val="left" w:pos="5749"/>
          <w:tab w:val="left" w:pos="6639"/>
          <w:tab w:val="left" w:pos="7240"/>
          <w:tab w:val="left" w:pos="8536"/>
          <w:tab w:val="left" w:pos="9839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Некоторые</w:t>
      </w:r>
      <w:r>
        <w:rPr>
          <w:sz w:val="24"/>
        </w:rPr>
        <w:tab/>
      </w:r>
      <w:r>
        <w:rPr>
          <w:sz w:val="24"/>
        </w:rPr>
        <w:tab/>
        <w:t>(доступные</w:t>
      </w:r>
      <w:r>
        <w:rPr>
          <w:sz w:val="24"/>
        </w:rPr>
        <w:tab/>
        <w:t>в</w:t>
      </w:r>
      <w:r>
        <w:rPr>
          <w:sz w:val="24"/>
        </w:rPr>
        <w:tab/>
        <w:t>обработке)</w:t>
      </w:r>
      <w:r>
        <w:rPr>
          <w:sz w:val="24"/>
        </w:rPr>
        <w:tab/>
        <w:t>виды</w:t>
      </w:r>
      <w:r>
        <w:rPr>
          <w:sz w:val="24"/>
        </w:rPr>
        <w:tab/>
        <w:t>искусственных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синтетических материалов Разнообразие технологий и способов обработки материалов в различных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изделий,</w:t>
      </w:r>
      <w:r>
        <w:rPr>
          <w:sz w:val="24"/>
        </w:rPr>
        <w:tab/>
        <w:t>сравнительный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lastRenderedPageBreak/>
        <w:tab/>
        <w:t>анализ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технологий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headerReference w:type="default" r:id="rId33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 xml:space="preserve">при    </w:t>
      </w:r>
      <w:r>
        <w:rPr>
          <w:spacing w:val="26"/>
        </w:rPr>
        <w:t xml:space="preserve"> </w:t>
      </w:r>
      <w:r>
        <w:t xml:space="preserve">использовании     </w:t>
      </w:r>
      <w:r>
        <w:rPr>
          <w:spacing w:val="25"/>
        </w:rPr>
        <w:t xml:space="preserve"> </w:t>
      </w:r>
      <w:r>
        <w:t xml:space="preserve">того     </w:t>
      </w:r>
      <w:r>
        <w:rPr>
          <w:spacing w:val="24"/>
        </w:rPr>
        <w:t xml:space="preserve"> </w:t>
      </w:r>
      <w:r>
        <w:t xml:space="preserve">или     </w:t>
      </w:r>
      <w:r>
        <w:rPr>
          <w:spacing w:val="27"/>
        </w:rPr>
        <w:t xml:space="preserve"> </w:t>
      </w:r>
      <w:r>
        <w:t xml:space="preserve">иного     </w:t>
      </w:r>
      <w:r>
        <w:rPr>
          <w:spacing w:val="26"/>
        </w:rPr>
        <w:t xml:space="preserve"> </w:t>
      </w:r>
      <w:r>
        <w:t xml:space="preserve">материала     </w:t>
      </w:r>
      <w:r>
        <w:rPr>
          <w:spacing w:val="26"/>
        </w:rPr>
        <w:t xml:space="preserve"> </w:t>
      </w:r>
      <w:r>
        <w:t xml:space="preserve">(например,     </w:t>
      </w:r>
      <w:r>
        <w:rPr>
          <w:spacing w:val="27"/>
        </w:rPr>
        <w:t xml:space="preserve"> </w:t>
      </w:r>
      <w:r>
        <w:t xml:space="preserve">аппликация     </w:t>
      </w:r>
      <w:r>
        <w:rPr>
          <w:spacing w:val="24"/>
        </w:rPr>
        <w:t xml:space="preserve"> </w:t>
      </w:r>
      <w:r>
        <w:t xml:space="preserve">из     </w:t>
      </w:r>
      <w:r>
        <w:rPr>
          <w:spacing w:val="26"/>
        </w:rPr>
        <w:t xml:space="preserve"> </w:t>
      </w:r>
      <w:r>
        <w:t>бумаги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ткани,     коллаж      и      другие).      Выбор      материалов      по      их      декоративно-художественным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назначения изделия.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2507"/>
          <w:tab w:val="left" w:pos="3848"/>
          <w:tab w:val="left" w:pos="6302"/>
          <w:tab w:val="left" w:pos="8385"/>
          <w:tab w:val="left" w:pos="9848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Инструменты и приспособления (циркуль, угольник, канцелярский нож, шило и 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называние</w:t>
      </w:r>
      <w:r>
        <w:rPr>
          <w:sz w:val="24"/>
        </w:rPr>
        <w:tab/>
        <w:t>и</w:t>
      </w:r>
      <w:r>
        <w:rPr>
          <w:sz w:val="24"/>
        </w:rPr>
        <w:tab/>
        <w:t>выполнение</w:t>
      </w:r>
      <w:r>
        <w:rPr>
          <w:sz w:val="24"/>
        </w:rPr>
        <w:tab/>
        <w:t>приѐмов</w:t>
      </w:r>
      <w:r>
        <w:rPr>
          <w:sz w:val="24"/>
        </w:rPr>
        <w:tab/>
        <w:t>их</w:t>
      </w:r>
      <w:r>
        <w:rPr>
          <w:sz w:val="24"/>
        </w:rPr>
        <w:tab/>
        <w:t>рационального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использования.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536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z w:val="24"/>
        </w:rPr>
        <w:tab/>
        <w:t>подбор</w:t>
      </w:r>
      <w:r>
        <w:rPr>
          <w:sz w:val="24"/>
        </w:rPr>
        <w:tab/>
        <w:t>материалов и инструментов, экономная 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 обработка с целью получения деталей, сборка, отделка изделия,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проверка   изделия   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действии,</w:t>
      </w:r>
      <w:r>
        <w:rPr>
          <w:spacing w:val="6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необходимых   дополнений   и   изменений).   Рицовка. Изготовление объѐмных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развѐрток.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развѐрток несложных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Технология обработки бумаги и картона. Виды картона (гофрированный, толстый, тонкий,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цветной и другой). Чтение и построение простого чертежа (эскиза) развѐртки изделия. Разметка деталей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простейших чертѐжей, эскизов. Решение задач на внесение необходимых дополнений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схему,</w:t>
      </w:r>
      <w:r>
        <w:rPr>
          <w:spacing w:val="1"/>
          <w:sz w:val="24"/>
        </w:rPr>
        <w:t xml:space="preserve"> </w:t>
      </w:r>
      <w:r>
        <w:rPr>
          <w:sz w:val="24"/>
        </w:rPr>
        <w:t>чертѐж,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эскиз.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расчѐтов,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несложных построений.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spacing w:before="3" w:line="237" w:lineRule="auto"/>
        <w:ind w:left="142" w:firstLine="708"/>
        <w:jc w:val="both"/>
        <w:rPr>
          <w:sz w:val="24"/>
        </w:rPr>
      </w:pPr>
      <w:r>
        <w:rPr>
          <w:sz w:val="24"/>
        </w:rPr>
        <w:t>Выполнение рицовки на картоне с помощью канцелярского ножа, выполнение отверстий</w:t>
      </w:r>
      <w:r>
        <w:rPr>
          <w:spacing w:val="1"/>
          <w:sz w:val="24"/>
        </w:rPr>
        <w:t xml:space="preserve"> </w:t>
      </w:r>
      <w:r>
        <w:rPr>
          <w:sz w:val="24"/>
        </w:rPr>
        <w:t>шилом.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трикотажа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нетканых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строчки</w:t>
      </w:r>
      <w:r>
        <w:rPr>
          <w:spacing w:val="1"/>
          <w:sz w:val="24"/>
        </w:rPr>
        <w:t xml:space="preserve"> </w:t>
      </w:r>
      <w:r>
        <w:rPr>
          <w:sz w:val="24"/>
        </w:rPr>
        <w:t>косого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стежка</w:t>
      </w:r>
      <w:r>
        <w:rPr>
          <w:spacing w:val="1"/>
          <w:sz w:val="24"/>
        </w:rPr>
        <w:t xml:space="preserve"> </w:t>
      </w:r>
      <w:r>
        <w:rPr>
          <w:sz w:val="24"/>
        </w:rPr>
        <w:t>(крестик,</w:t>
      </w:r>
      <w:r>
        <w:rPr>
          <w:spacing w:val="1"/>
          <w:sz w:val="24"/>
        </w:rPr>
        <w:t xml:space="preserve"> </w:t>
      </w:r>
      <w:r>
        <w:rPr>
          <w:sz w:val="24"/>
        </w:rPr>
        <w:t>стебельчатая и другие) и (или) петельной строчки для соединения деталей изделия и отделки. Пришивание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пуговиц (с</w:t>
      </w:r>
      <w:r>
        <w:rPr>
          <w:spacing w:val="-3"/>
          <w:sz w:val="24"/>
        </w:rPr>
        <w:t xml:space="preserve"> </w:t>
      </w:r>
      <w:r>
        <w:rPr>
          <w:sz w:val="24"/>
        </w:rPr>
        <w:t>двумя-четырьмя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отверстиями).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Использование дополнительных материалов. Комбинирование разных материалов в 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изделии.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наборов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художественным).</w:t>
      </w:r>
      <w:r>
        <w:rPr>
          <w:spacing w:val="60"/>
        </w:rPr>
        <w:t xml:space="preserve"> </w:t>
      </w:r>
      <w:r>
        <w:t>Способы</w:t>
      </w:r>
      <w:r>
        <w:rPr>
          <w:spacing w:val="60"/>
        </w:rPr>
        <w:t xml:space="preserve"> </w:t>
      </w:r>
      <w:r>
        <w:t>подвижного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неподвижного</w:t>
      </w:r>
      <w:r>
        <w:rPr>
          <w:spacing w:val="60"/>
        </w:rPr>
        <w:t xml:space="preserve"> </w:t>
      </w:r>
      <w:r>
        <w:t>соединения</w:t>
      </w:r>
      <w:r>
        <w:rPr>
          <w:spacing w:val="60"/>
        </w:rPr>
        <w:t xml:space="preserve"> </w:t>
      </w:r>
      <w:r>
        <w:t>деталей</w:t>
      </w:r>
      <w:r>
        <w:rPr>
          <w:spacing w:val="60"/>
        </w:rPr>
        <w:t xml:space="preserve"> </w:t>
      </w:r>
      <w:r>
        <w:t>набора   «Конструктор»,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изделиях, жѐсткость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устойчивость</w:t>
      </w:r>
      <w:r>
        <w:rPr>
          <w:spacing w:val="-1"/>
        </w:rPr>
        <w:t xml:space="preserve"> </w:t>
      </w:r>
      <w:r>
        <w:t>конструкции.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Создание простых макетов и моделей архитектурных сооружений, технических 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 конструкций. Выполнение заданий на доработку конструкций (отдельных узлов, соединений)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(требований).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практических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задач.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Решение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задач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мысленную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трансформацию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трѐхмерной   </w:t>
      </w:r>
      <w:r>
        <w:rPr>
          <w:spacing w:val="18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развѐртку</w:t>
      </w:r>
      <w:r>
        <w:rPr>
          <w:spacing w:val="-5"/>
          <w:sz w:val="24"/>
        </w:rPr>
        <w:t xml:space="preserve"> </w:t>
      </w:r>
      <w:r>
        <w:rPr>
          <w:sz w:val="24"/>
        </w:rPr>
        <w:t>(и наоборот).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ИКТ.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5217"/>
          <w:tab w:val="left" w:pos="9736"/>
          <w:tab w:val="left" w:pos="10206"/>
          <w:tab w:val="left" w:pos="10314"/>
        </w:tabs>
        <w:ind w:left="142" w:firstLine="708"/>
        <w:jc w:val="both"/>
        <w:rPr>
          <w:sz w:val="24"/>
        </w:rPr>
      </w:pP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восприятия)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человеком. Сохранение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 информации. Информационные технологии. 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z w:val="24"/>
        </w:rPr>
        <w:tab/>
        <w:t>используемые</w:t>
      </w:r>
      <w:r>
        <w:rPr>
          <w:sz w:val="24"/>
        </w:rPr>
        <w:tab/>
      </w:r>
      <w:r>
        <w:rPr>
          <w:sz w:val="24"/>
        </w:rPr>
        <w:tab/>
        <w:t>человеком в</w:t>
      </w:r>
      <w:r>
        <w:rPr>
          <w:spacing w:val="1"/>
          <w:sz w:val="24"/>
        </w:rPr>
        <w:t xml:space="preserve"> </w:t>
      </w:r>
      <w:r>
        <w:rPr>
          <w:sz w:val="24"/>
        </w:rPr>
        <w:t>быту:         телевидение,         радио,         печатные         издания,         персональный         компьютер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другие.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Современный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информационный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Персональный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компьютер    </w:t>
      </w:r>
      <w:r>
        <w:rPr>
          <w:spacing w:val="1"/>
          <w:sz w:val="24"/>
        </w:rPr>
        <w:t xml:space="preserve"> </w:t>
      </w:r>
      <w:r>
        <w:rPr>
          <w:sz w:val="24"/>
        </w:rPr>
        <w:t>(ПК) и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назначение. Правила пользования ПК для сохранения здоровья. Назначение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 для ввода, вывода и обработки информации. Работа с доступной информацией (книги, музеи,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z w:val="24"/>
        </w:rPr>
        <w:tab/>
      </w:r>
      <w:r>
        <w:rPr>
          <w:sz w:val="24"/>
        </w:rPr>
        <w:tab/>
        <w:t>(мастер-классы)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с</w:t>
      </w:r>
      <w:r>
        <w:rPr>
          <w:spacing w:val="-4"/>
        </w:rPr>
        <w:t xml:space="preserve"> </w:t>
      </w:r>
      <w:r>
        <w:t>мастерами,</w:t>
      </w:r>
      <w:r>
        <w:rPr>
          <w:spacing w:val="-2"/>
        </w:rPr>
        <w:t xml:space="preserve"> </w:t>
      </w:r>
      <w:r>
        <w:t>Интернет,</w:t>
      </w:r>
      <w:r>
        <w:rPr>
          <w:spacing w:val="-2"/>
        </w:rPr>
        <w:t xml:space="preserve"> </w:t>
      </w:r>
      <w:r>
        <w:t>видео,</w:t>
      </w:r>
      <w:r>
        <w:rPr>
          <w:spacing w:val="-2"/>
        </w:rPr>
        <w:t xml:space="preserve"> </w:t>
      </w:r>
      <w:r>
        <w:t>DVD).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текстовым</w:t>
      </w:r>
      <w:r>
        <w:rPr>
          <w:spacing w:val="-3"/>
        </w:rPr>
        <w:t xml:space="preserve"> </w:t>
      </w:r>
      <w:r>
        <w:t>редактором</w:t>
      </w:r>
      <w:r>
        <w:rPr>
          <w:spacing w:val="-1"/>
        </w:rPr>
        <w:t xml:space="preserve"> </w:t>
      </w:r>
      <w:r>
        <w:t>Microsoft</w:t>
      </w:r>
      <w:r>
        <w:rPr>
          <w:spacing w:val="-2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другим.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 познавательных универсальных учебных действий, коммуникативных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 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ориентироваться       </w:t>
      </w:r>
      <w:r>
        <w:rPr>
          <w:spacing w:val="1"/>
        </w:rPr>
        <w:t xml:space="preserve"> </w:t>
      </w:r>
      <w:r>
        <w:t xml:space="preserve">в         терминах,         используемых         в         технологии,         </w:t>
      </w:r>
      <w:r>
        <w:lastRenderedPageBreak/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и</w:t>
      </w:r>
      <w:r>
        <w:rPr>
          <w:spacing w:val="-1"/>
        </w:rPr>
        <w:t xml:space="preserve"> </w:t>
      </w:r>
      <w:r>
        <w:t>высказываниях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осуществлять      </w:t>
      </w:r>
      <w:r>
        <w:rPr>
          <w:spacing w:val="31"/>
        </w:rPr>
        <w:t xml:space="preserve"> </w:t>
      </w:r>
      <w:r>
        <w:t xml:space="preserve">анализ       </w:t>
      </w:r>
      <w:r>
        <w:rPr>
          <w:spacing w:val="27"/>
        </w:rPr>
        <w:t xml:space="preserve"> </w:t>
      </w:r>
      <w:r>
        <w:t xml:space="preserve">предложенных       </w:t>
      </w:r>
      <w:r>
        <w:rPr>
          <w:spacing w:val="29"/>
        </w:rPr>
        <w:t xml:space="preserve"> </w:t>
      </w:r>
      <w:r>
        <w:t xml:space="preserve">образцов       </w:t>
      </w:r>
      <w:r>
        <w:rPr>
          <w:spacing w:val="28"/>
        </w:rPr>
        <w:t xml:space="preserve"> </w:t>
      </w:r>
      <w:r>
        <w:t xml:space="preserve">с       </w:t>
      </w:r>
      <w:r>
        <w:rPr>
          <w:spacing w:val="28"/>
        </w:rPr>
        <w:t xml:space="preserve"> </w:t>
      </w:r>
      <w:r>
        <w:t xml:space="preserve">выделением       </w:t>
      </w:r>
      <w:r>
        <w:rPr>
          <w:spacing w:val="29"/>
        </w:rPr>
        <w:t xml:space="preserve"> </w:t>
      </w:r>
      <w:r>
        <w:t>существенных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34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2440"/>
          <w:tab w:val="left" w:pos="3548"/>
          <w:tab w:val="left" w:pos="4079"/>
          <w:tab w:val="left" w:pos="5851"/>
          <w:tab w:val="left" w:pos="6374"/>
          <w:tab w:val="left" w:pos="8169"/>
          <w:tab w:val="left" w:pos="9292"/>
          <w:tab w:val="left" w:pos="10083"/>
          <w:tab w:val="left" w:pos="10206"/>
        </w:tabs>
        <w:spacing w:before="62"/>
        <w:ind w:left="142"/>
        <w:jc w:val="left"/>
      </w:pPr>
      <w:r>
        <w:lastRenderedPageBreak/>
        <w:t>выполнять</w:t>
      </w:r>
      <w:r>
        <w:tab/>
        <w:t>работу</w:t>
      </w:r>
      <w:r>
        <w:tab/>
        <w:t>в</w:t>
      </w:r>
      <w:r>
        <w:tab/>
        <w:t>соответствии</w:t>
      </w:r>
      <w:r>
        <w:tab/>
        <w:t>с</w:t>
      </w:r>
      <w:r>
        <w:tab/>
        <w:t>инструкцией,</w:t>
      </w:r>
      <w:r>
        <w:tab/>
        <w:t>устной</w:t>
      </w:r>
      <w:r>
        <w:tab/>
        <w:t>или</w:t>
      </w:r>
      <w:r>
        <w:tab/>
        <w:t>письменной,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графически представленной в</w:t>
      </w:r>
      <w:r>
        <w:rPr>
          <w:spacing w:val="-1"/>
        </w:rPr>
        <w:t xml:space="preserve"> </w:t>
      </w:r>
      <w:r>
        <w:t>схеме, таблице;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доработки</w:t>
      </w:r>
      <w:r>
        <w:rPr>
          <w:spacing w:val="-2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условий;</w:t>
      </w:r>
    </w:p>
    <w:p w:rsidR="00E34854" w:rsidRDefault="002B1D69" w:rsidP="002E7DD8">
      <w:pPr>
        <w:pStyle w:val="a3"/>
        <w:tabs>
          <w:tab w:val="left" w:pos="3111"/>
          <w:tab w:val="left" w:pos="4205"/>
          <w:tab w:val="left" w:pos="4738"/>
          <w:tab w:val="left" w:pos="6637"/>
          <w:tab w:val="left" w:pos="8557"/>
          <w:tab w:val="left" w:pos="10206"/>
          <w:tab w:val="left" w:pos="10443"/>
        </w:tabs>
        <w:spacing w:before="1"/>
        <w:ind w:left="142"/>
        <w:jc w:val="left"/>
      </w:pPr>
      <w:r>
        <w:t>классифицировать</w:t>
      </w:r>
      <w:r>
        <w:tab/>
        <w:t>изделия</w:t>
      </w:r>
      <w:r>
        <w:tab/>
        <w:t>по</w:t>
      </w:r>
      <w:r>
        <w:tab/>
        <w:t>самостоятельно</w:t>
      </w:r>
      <w:r>
        <w:tab/>
        <w:t>предложенному</w:t>
      </w:r>
      <w:r>
        <w:tab/>
        <w:t>существенному</w:t>
      </w:r>
      <w:r>
        <w:tab/>
        <w:t>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 размер,</w:t>
      </w:r>
      <w:r>
        <w:rPr>
          <w:spacing w:val="-1"/>
        </w:rPr>
        <w:t xml:space="preserve"> </w:t>
      </w:r>
      <w:r>
        <w:t>назначение, способ сборки);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читать и воспроизводить простой чертѐж (эскиз) развѐртки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7"/>
        </w:rPr>
        <w:t xml:space="preserve"> </w:t>
      </w:r>
      <w:r>
        <w:t>нарушенную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изделия.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2540"/>
          <w:tab w:val="left" w:pos="4516"/>
          <w:tab w:val="left" w:pos="5590"/>
          <w:tab w:val="left" w:pos="7609"/>
          <w:tab w:val="left" w:pos="9269"/>
          <w:tab w:val="left" w:pos="10206"/>
          <w:tab w:val="left" w:pos="10494"/>
        </w:tabs>
        <w:ind w:left="142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анализировать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знаково-символические</w:t>
      </w:r>
      <w:r>
        <w:rPr>
          <w:spacing w:val="19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20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моделей и макетов изучаемых</w:t>
      </w:r>
      <w:r>
        <w:rPr>
          <w:spacing w:val="1"/>
        </w:rPr>
        <w:t xml:space="preserve"> </w:t>
      </w:r>
      <w:r>
        <w:t>объектов;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на основе анализа информации производить выбор наиболее эффективных способов работы;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7"/>
        </w:rPr>
        <w:t xml:space="preserve"> </w:t>
      </w:r>
      <w:r>
        <w:t>поиск</w:t>
      </w:r>
      <w:r>
        <w:rPr>
          <w:spacing w:val="15"/>
        </w:rPr>
        <w:t xml:space="preserve"> </w:t>
      </w:r>
      <w:r>
        <w:t>необходимой</w:t>
      </w:r>
      <w:r>
        <w:rPr>
          <w:spacing w:val="15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выполнения</w:t>
      </w:r>
      <w:r>
        <w:rPr>
          <w:spacing w:val="16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заданий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учебной</w:t>
      </w:r>
      <w:r>
        <w:rPr>
          <w:spacing w:val="-4"/>
        </w:rPr>
        <w:t xml:space="preserve"> </w:t>
      </w:r>
      <w:r>
        <w:t>литературы;</w:t>
      </w:r>
    </w:p>
    <w:p w:rsidR="00E34854" w:rsidRDefault="002B1D69" w:rsidP="002E7DD8">
      <w:pPr>
        <w:pStyle w:val="a3"/>
        <w:tabs>
          <w:tab w:val="left" w:pos="3366"/>
          <w:tab w:val="left" w:pos="5329"/>
          <w:tab w:val="left" w:pos="10206"/>
        </w:tabs>
        <w:ind w:left="142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rPr>
          <w:spacing w:val="-58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решения       </w:t>
      </w:r>
      <w:r>
        <w:rPr>
          <w:spacing w:val="1"/>
        </w:rPr>
        <w:t xml:space="preserve"> </w:t>
      </w:r>
      <w:r>
        <w:t xml:space="preserve">учебных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практических       </w:t>
      </w:r>
      <w:r>
        <w:rPr>
          <w:spacing w:val="1"/>
        </w:rPr>
        <w:t xml:space="preserve"> </w:t>
      </w:r>
      <w:r>
        <w:t>задач,         в         том         числе         Интернет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spacing w:before="3" w:line="237" w:lineRule="auto"/>
        <w:ind w:left="14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монологическое</w:t>
      </w:r>
      <w:r>
        <w:rPr>
          <w:spacing w:val="-5"/>
        </w:rPr>
        <w:t xml:space="preserve"> </w:t>
      </w:r>
      <w:r>
        <w:t>высказывание,</w:t>
      </w:r>
      <w:r>
        <w:rPr>
          <w:spacing w:val="-4"/>
        </w:rPr>
        <w:t xml:space="preserve"> </w:t>
      </w:r>
      <w:r>
        <w:t>владеть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формой</w:t>
      </w:r>
      <w:r>
        <w:rPr>
          <w:spacing w:val="-4"/>
        </w:rPr>
        <w:t xml:space="preserve"> </w:t>
      </w:r>
      <w:r>
        <w:t>коммуникации;</w:t>
      </w:r>
    </w:p>
    <w:p w:rsidR="00E34854" w:rsidRDefault="002B1D69" w:rsidP="002E7DD8">
      <w:pPr>
        <w:pStyle w:val="a3"/>
        <w:tabs>
          <w:tab w:val="left" w:pos="2229"/>
          <w:tab w:val="left" w:pos="4054"/>
          <w:tab w:val="left" w:pos="4673"/>
          <w:tab w:val="left" w:pos="5834"/>
          <w:tab w:val="left" w:pos="6894"/>
          <w:tab w:val="left" w:pos="8261"/>
          <w:tab w:val="left" w:pos="9774"/>
          <w:tab w:val="left" w:pos="10206"/>
          <w:tab w:val="left" w:pos="10523"/>
        </w:tabs>
        <w:ind w:left="142"/>
        <w:jc w:val="left"/>
      </w:pPr>
      <w:r>
        <w:t>строить</w:t>
      </w:r>
      <w:r>
        <w:tab/>
        <w:t>рассуждения</w:t>
      </w:r>
      <w:r>
        <w:tab/>
        <w:t>в</w:t>
      </w:r>
      <w:r>
        <w:tab/>
        <w:t>форме</w:t>
      </w:r>
      <w:r>
        <w:tab/>
        <w:t>связи</w:t>
      </w:r>
      <w:r>
        <w:tab/>
        <w:t>простых</w:t>
      </w:r>
      <w:r>
        <w:tab/>
        <w:t>суждений</w:t>
      </w:r>
      <w:r>
        <w:tab/>
        <w:t>об</w:t>
      </w:r>
      <w:r>
        <w:tab/>
        <w:t>объекте,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строении, свойствах</w:t>
      </w:r>
      <w:r>
        <w:rPr>
          <w:spacing w:val="2"/>
        </w:rPr>
        <w:t xml:space="preserve"> </w:t>
      </w:r>
      <w:r>
        <w:t>и способах</w:t>
      </w:r>
      <w:r>
        <w:rPr>
          <w:spacing w:val="2"/>
        </w:rPr>
        <w:t xml:space="preserve"> </w:t>
      </w:r>
      <w:r>
        <w:t>создания;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описывать</w:t>
      </w:r>
      <w:r>
        <w:rPr>
          <w:spacing w:val="-4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4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достоинства;</w:t>
      </w:r>
    </w:p>
    <w:p w:rsidR="00E34854" w:rsidRDefault="002B1D69" w:rsidP="002E7DD8">
      <w:pPr>
        <w:pStyle w:val="a3"/>
        <w:tabs>
          <w:tab w:val="left" w:pos="3191"/>
          <w:tab w:val="left" w:pos="5131"/>
          <w:tab w:val="left" w:pos="6616"/>
          <w:tab w:val="left" w:pos="9031"/>
          <w:tab w:val="left" w:pos="10206"/>
          <w:tab w:val="left" w:pos="10351"/>
        </w:tabs>
        <w:ind w:left="142"/>
        <w:jc w:val="left"/>
      </w:pPr>
      <w:r>
        <w:t>формулировать</w:t>
      </w:r>
      <w:r>
        <w:tab/>
        <w:t>собственное</w:t>
      </w:r>
      <w:r>
        <w:tab/>
        <w:t>мнение,</w:t>
      </w:r>
      <w:r>
        <w:tab/>
        <w:t>аргументировать</w:t>
      </w:r>
      <w:r>
        <w:tab/>
        <w:t>выбор</w:t>
      </w:r>
      <w:r>
        <w:tab/>
        <w:t>вариантов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 выполнения</w:t>
      </w:r>
      <w:r>
        <w:rPr>
          <w:spacing w:val="-3"/>
        </w:rPr>
        <w:t xml:space="preserve"> </w:t>
      </w:r>
      <w:r>
        <w:t>задания.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2328"/>
          <w:tab w:val="left" w:pos="4091"/>
          <w:tab w:val="left" w:pos="4950"/>
          <w:tab w:val="left" w:pos="6754"/>
          <w:tab w:val="left" w:pos="8200"/>
          <w:tab w:val="left" w:pos="9218"/>
          <w:tab w:val="left" w:pos="10206"/>
          <w:tab w:val="left" w:pos="11261"/>
        </w:tabs>
        <w:ind w:left="142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самоорганизации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 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E34854" w:rsidRDefault="002B1D69" w:rsidP="002E7DD8">
      <w:pPr>
        <w:pStyle w:val="a3"/>
        <w:tabs>
          <w:tab w:val="left" w:pos="2574"/>
          <w:tab w:val="left" w:pos="3243"/>
          <w:tab w:val="left" w:pos="4812"/>
          <w:tab w:val="left" w:pos="6244"/>
          <w:tab w:val="left" w:pos="7513"/>
          <w:tab w:val="left" w:pos="9462"/>
          <w:tab w:val="left" w:pos="10206"/>
          <w:tab w:val="left" w:pos="10601"/>
        </w:tabs>
        <w:ind w:left="142"/>
        <w:jc w:val="left"/>
      </w:pPr>
      <w:r>
        <w:t>принимать</w:t>
      </w:r>
      <w:r>
        <w:tab/>
        <w:t>и</w:t>
      </w:r>
      <w:r>
        <w:tab/>
        <w:t>сохранять</w:t>
      </w:r>
      <w:r>
        <w:tab/>
        <w:t>учебную</w:t>
      </w:r>
      <w:r>
        <w:tab/>
        <w:t>задачу,</w:t>
      </w:r>
      <w:r>
        <w:tab/>
        <w:t>осуществлять</w:t>
      </w:r>
      <w:r>
        <w:tab/>
        <w:t>поиск</w:t>
      </w:r>
      <w:r>
        <w:tab/>
        <w:t>средств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решения;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прогнозировать</w:t>
      </w:r>
      <w:r>
        <w:rPr>
          <w:spacing w:val="42"/>
        </w:rPr>
        <w:t xml:space="preserve"> </w:t>
      </w:r>
      <w:r>
        <w:t>необходимые</w:t>
      </w:r>
      <w:r>
        <w:rPr>
          <w:spacing w:val="40"/>
        </w:rPr>
        <w:t xml:space="preserve"> </w:t>
      </w:r>
      <w:r>
        <w:t>действия</w:t>
      </w:r>
      <w:r>
        <w:rPr>
          <w:spacing w:val="42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получения</w:t>
      </w:r>
      <w:r>
        <w:rPr>
          <w:spacing w:val="42"/>
        </w:rPr>
        <w:t xml:space="preserve"> </w:t>
      </w:r>
      <w:r>
        <w:t>практического</w:t>
      </w:r>
      <w:r>
        <w:rPr>
          <w:spacing w:val="42"/>
        </w:rPr>
        <w:t xml:space="preserve"> </w:t>
      </w:r>
      <w:r>
        <w:t>результата,</w:t>
      </w:r>
      <w:r>
        <w:rPr>
          <w:spacing w:val="41"/>
        </w:rPr>
        <w:t xml:space="preserve"> </w:t>
      </w:r>
      <w:r>
        <w:t>предлагать</w:t>
      </w:r>
      <w:r>
        <w:rPr>
          <w:spacing w:val="43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поставленной задачей,</w:t>
      </w:r>
      <w:r>
        <w:rPr>
          <w:spacing w:val="-1"/>
        </w:rPr>
        <w:t xml:space="preserve"> </w:t>
      </w:r>
      <w:r>
        <w:t>действовать по</w:t>
      </w:r>
      <w:r>
        <w:rPr>
          <w:spacing w:val="-1"/>
        </w:rPr>
        <w:t xml:space="preserve"> </w:t>
      </w:r>
      <w:r>
        <w:t>плану;</w:t>
      </w:r>
    </w:p>
    <w:p w:rsidR="00E34854" w:rsidRDefault="002B1D69" w:rsidP="002E7DD8">
      <w:pPr>
        <w:pStyle w:val="a3"/>
        <w:tabs>
          <w:tab w:val="left" w:pos="2493"/>
          <w:tab w:val="left" w:pos="3877"/>
          <w:tab w:val="left" w:pos="5285"/>
          <w:tab w:val="left" w:pos="5880"/>
          <w:tab w:val="left" w:pos="7138"/>
          <w:tab w:val="left" w:pos="8546"/>
          <w:tab w:val="left" w:pos="9815"/>
          <w:tab w:val="left" w:pos="10206"/>
          <w:tab w:val="left" w:pos="10410"/>
        </w:tabs>
        <w:ind w:left="142"/>
        <w:jc w:val="left"/>
      </w:pPr>
      <w:r>
        <w:t>выполнять</w:t>
      </w:r>
      <w:r>
        <w:tab/>
        <w:t>действия</w:t>
      </w:r>
      <w:r>
        <w:tab/>
        <w:t>контроля</w:t>
      </w:r>
      <w:r>
        <w:tab/>
        <w:t>и</w:t>
      </w:r>
      <w:r>
        <w:tab/>
        <w:t>оценки,</w:t>
      </w:r>
      <w:r>
        <w:tab/>
        <w:t>выявлять</w:t>
      </w:r>
      <w:r>
        <w:tab/>
        <w:t>ошибки</w:t>
      </w:r>
      <w:r>
        <w:tab/>
        <w:t>и</w:t>
      </w:r>
      <w:r>
        <w:tab/>
        <w:t>недочѐты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 и</w:t>
      </w:r>
      <w:r>
        <w:rPr>
          <w:spacing w:val="-3"/>
        </w:rPr>
        <w:t xml:space="preserve"> </w:t>
      </w:r>
      <w:r>
        <w:t>искать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проявлять</w:t>
      </w:r>
      <w:r>
        <w:rPr>
          <w:spacing w:val="-4"/>
        </w:rPr>
        <w:t xml:space="preserve"> </w:t>
      </w:r>
      <w:r>
        <w:t>волевую</w:t>
      </w:r>
      <w:r>
        <w:rPr>
          <w:spacing w:val="-2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выбирать</w:t>
      </w:r>
      <w:r>
        <w:rPr>
          <w:spacing w:val="51"/>
        </w:rPr>
        <w:t xml:space="preserve"> </w:t>
      </w:r>
      <w:r>
        <w:t>себе</w:t>
      </w:r>
      <w:r>
        <w:rPr>
          <w:spacing w:val="50"/>
        </w:rPr>
        <w:t xml:space="preserve"> </w:t>
      </w:r>
      <w:r>
        <w:t>партнѐров</w:t>
      </w:r>
      <w:r>
        <w:rPr>
          <w:spacing w:val="50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совместной</w:t>
      </w:r>
      <w:r>
        <w:rPr>
          <w:spacing w:val="51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только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симпатии,</w:t>
      </w:r>
      <w:r>
        <w:rPr>
          <w:spacing w:val="48"/>
        </w:rPr>
        <w:t xml:space="preserve"> </w:t>
      </w:r>
      <w:r>
        <w:t>но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деловым</w:t>
      </w:r>
      <w:r>
        <w:rPr>
          <w:spacing w:val="-57"/>
        </w:rPr>
        <w:t xml:space="preserve"> </w:t>
      </w:r>
      <w:r>
        <w:t>качествам;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справедливо распределять работу, договариваться, приходить к общему решению, отвечать за общий</w:t>
      </w:r>
      <w:r>
        <w:rPr>
          <w:spacing w:val="-5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работы;</w:t>
      </w:r>
    </w:p>
    <w:p w:rsidR="00E34854" w:rsidRDefault="002B1D69" w:rsidP="002E7DD8">
      <w:pPr>
        <w:pStyle w:val="a3"/>
        <w:tabs>
          <w:tab w:val="left" w:pos="2867"/>
          <w:tab w:val="left" w:pos="4199"/>
          <w:tab w:val="left" w:pos="5807"/>
          <w:tab w:val="left" w:pos="8160"/>
          <w:tab w:val="left" w:pos="10096"/>
          <w:tab w:val="left" w:pos="10206"/>
        </w:tabs>
        <w:ind w:left="142"/>
        <w:jc w:val="left"/>
      </w:pPr>
      <w:r>
        <w:t>выполнять</w:t>
      </w:r>
      <w:r>
        <w:tab/>
        <w:t>роли</w:t>
      </w:r>
      <w:r>
        <w:tab/>
        <w:t>лидера,</w:t>
      </w:r>
      <w:r>
        <w:tab/>
        <w:t>подчинѐнного,</w:t>
      </w:r>
      <w:r>
        <w:tab/>
        <w:t>соблюдать</w:t>
      </w:r>
      <w:r>
        <w:tab/>
      </w:r>
      <w:r>
        <w:rPr>
          <w:spacing w:val="-1"/>
        </w:rPr>
        <w:t>равноправие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дружелюбие;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взаимопомощь,</w:t>
      </w:r>
      <w:r>
        <w:rPr>
          <w:spacing w:val="-4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работы.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528"/>
          <w:tab w:val="left" w:pos="10206"/>
        </w:tabs>
        <w:ind w:left="14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rPr>
          <w:sz w:val="24"/>
        </w:rPr>
      </w:pPr>
      <w:r>
        <w:rPr>
          <w:sz w:val="24"/>
        </w:rPr>
        <w:t>Технологии,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5299"/>
          <w:tab w:val="left" w:pos="10074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Профессии и технологии современного мира. Использование достижений науки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z w:val="24"/>
        </w:rPr>
        <w:tab/>
        <w:t>прогресса.</w:t>
      </w:r>
      <w:r>
        <w:rPr>
          <w:sz w:val="24"/>
        </w:rPr>
        <w:tab/>
        <w:t>Изобретение и использование синтетических материалов с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определѐнными заданными свойствами в различных отраслях и профессиях. Нефть как универсальное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сырьѐ.</w:t>
      </w:r>
      <w:r>
        <w:rPr>
          <w:spacing w:val="3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34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34"/>
          <w:sz w:val="24"/>
        </w:rPr>
        <w:t xml:space="preserve"> </w:t>
      </w:r>
      <w:r>
        <w:rPr>
          <w:sz w:val="24"/>
        </w:rPr>
        <w:t>нефти</w:t>
      </w:r>
      <w:r>
        <w:rPr>
          <w:spacing w:val="35"/>
          <w:sz w:val="24"/>
        </w:rPr>
        <w:t xml:space="preserve"> </w:t>
      </w:r>
      <w:r>
        <w:rPr>
          <w:sz w:val="24"/>
        </w:rPr>
        <w:t>(пластик,</w:t>
      </w:r>
      <w:r>
        <w:rPr>
          <w:spacing w:val="34"/>
          <w:sz w:val="24"/>
        </w:rPr>
        <w:t xml:space="preserve"> </w:t>
      </w:r>
      <w:r>
        <w:rPr>
          <w:sz w:val="24"/>
        </w:rPr>
        <w:t>стеклоткань,</w:t>
      </w:r>
      <w:r>
        <w:rPr>
          <w:spacing w:val="-1"/>
          <w:sz w:val="24"/>
        </w:rPr>
        <w:t xml:space="preserve"> </w:t>
      </w:r>
      <w:r>
        <w:rPr>
          <w:sz w:val="24"/>
        </w:rPr>
        <w:t>пенопласт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Профессии,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(пожарные,</w:t>
      </w:r>
      <w:r>
        <w:rPr>
          <w:spacing w:val="-3"/>
          <w:sz w:val="24"/>
        </w:rPr>
        <w:t xml:space="preserve"> </w:t>
      </w:r>
      <w:r>
        <w:rPr>
          <w:sz w:val="24"/>
        </w:rPr>
        <w:t>космонавты,</w:t>
      </w:r>
      <w:r>
        <w:rPr>
          <w:spacing w:val="-3"/>
          <w:sz w:val="24"/>
        </w:rPr>
        <w:t xml:space="preserve"> </w:t>
      </w:r>
      <w:r>
        <w:rPr>
          <w:sz w:val="24"/>
        </w:rPr>
        <w:t>химики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Влияние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защиты.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headerReference w:type="default" r:id="rId35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spacing w:before="62"/>
        <w:ind w:left="142" w:firstLine="708"/>
        <w:jc w:val="both"/>
        <w:rPr>
          <w:sz w:val="24"/>
        </w:rPr>
      </w:pPr>
      <w:r>
        <w:rPr>
          <w:sz w:val="24"/>
        </w:rPr>
        <w:lastRenderedPageBreak/>
        <w:t>Сохранение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мастеров.</w:t>
      </w:r>
      <w:r>
        <w:rPr>
          <w:spacing w:val="13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58"/>
          <w:sz w:val="24"/>
        </w:rPr>
        <w:t xml:space="preserve"> </w:t>
      </w:r>
      <w:r>
        <w:rPr>
          <w:sz w:val="24"/>
        </w:rPr>
        <w:t>и уважительное отношение людей к культурным традициям. Изготовление изделий с учѐтом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 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(лепка,</w:t>
      </w:r>
      <w:r>
        <w:rPr>
          <w:spacing w:val="3"/>
          <w:sz w:val="24"/>
        </w:rPr>
        <w:t xml:space="preserve"> </w:t>
      </w:r>
      <w:r>
        <w:rPr>
          <w:sz w:val="24"/>
        </w:rPr>
        <w:t>вязание,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шитьѐ, вышивка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2898"/>
          <w:tab w:val="left" w:pos="5110"/>
          <w:tab w:val="left" w:pos="7015"/>
          <w:tab w:val="left" w:pos="9697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Элементарная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z w:val="24"/>
        </w:rPr>
        <w:tab/>
        <w:t>замысла,</w:t>
      </w:r>
      <w:r>
        <w:rPr>
          <w:sz w:val="24"/>
        </w:rPr>
        <w:tab/>
        <w:t>поиск</w:t>
      </w:r>
      <w:r>
        <w:rPr>
          <w:sz w:val="24"/>
        </w:rPr>
        <w:tab/>
        <w:t>оптимальных</w:t>
      </w:r>
      <w:r>
        <w:rPr>
          <w:sz w:val="24"/>
        </w:rPr>
        <w:tab/>
        <w:t>конструктивных и 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решений). Коллективные, групповые и индивидуальные проекты на основе содержания 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61"/>
          <w:sz w:val="24"/>
        </w:rPr>
        <w:t xml:space="preserve"> </w:t>
      </w:r>
      <w:r>
        <w:rPr>
          <w:sz w:val="24"/>
        </w:rPr>
        <w:t>в   течение   учебного   года.   Использование   комбинированных   техник</w:t>
      </w:r>
      <w:r>
        <w:rPr>
          <w:spacing w:val="60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проектов.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Синтетические      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        –        ткани,        полимеры        (пластик,        поролон).</w:t>
      </w:r>
      <w:r>
        <w:rPr>
          <w:spacing w:val="1"/>
          <w:sz w:val="24"/>
        </w:rPr>
        <w:t xml:space="preserve"> </w:t>
      </w:r>
      <w:r>
        <w:rPr>
          <w:sz w:val="24"/>
        </w:rPr>
        <w:t>Их свойства.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заданными свойствами.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5234"/>
          <w:tab w:val="left" w:pos="9947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-57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z w:val="24"/>
        </w:rPr>
        <w:tab/>
        <w:t>(изменѐнными)</w:t>
      </w:r>
      <w:r>
        <w:rPr>
          <w:sz w:val="24"/>
        </w:rPr>
        <w:tab/>
        <w:t>требованиями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изделию.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Технология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обработки 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бумаги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картона. 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Подбор        </w:t>
      </w:r>
      <w:r>
        <w:rPr>
          <w:spacing w:val="4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разметки деталей, сборки изделия. Выбор способов отделки. Комбинирование разных материалов в 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Совершенствование          умений          выполнять          разные          способы          разметки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чертѐжных инструментов.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 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3036"/>
          <w:tab w:val="left" w:pos="4915"/>
          <w:tab w:val="left" w:pos="5752"/>
          <w:tab w:val="left" w:pos="8070"/>
          <w:tab w:val="left" w:pos="9752"/>
          <w:tab w:val="left" w:pos="10206"/>
          <w:tab w:val="left" w:pos="10683"/>
        </w:tabs>
        <w:ind w:left="142" w:firstLine="708"/>
        <w:jc w:val="both"/>
        <w:rPr>
          <w:sz w:val="24"/>
        </w:rPr>
      </w:pPr>
      <w:r>
        <w:rPr>
          <w:sz w:val="24"/>
        </w:rPr>
        <w:t>Технология обработки текстильных материалов. Обобщѐнное представление о видах тканей</w:t>
      </w:r>
      <w:r>
        <w:rPr>
          <w:spacing w:val="-57"/>
          <w:sz w:val="24"/>
        </w:rPr>
        <w:t xml:space="preserve"> </w:t>
      </w:r>
      <w:r>
        <w:rPr>
          <w:sz w:val="24"/>
        </w:rPr>
        <w:t>(натуральные,</w:t>
      </w:r>
      <w:r>
        <w:rPr>
          <w:sz w:val="24"/>
        </w:rPr>
        <w:tab/>
      </w:r>
      <w:r>
        <w:rPr>
          <w:sz w:val="24"/>
        </w:rPr>
        <w:tab/>
        <w:t>искусственные,</w:t>
      </w:r>
      <w:r>
        <w:rPr>
          <w:sz w:val="24"/>
        </w:rPr>
        <w:tab/>
      </w:r>
      <w:r>
        <w:rPr>
          <w:sz w:val="24"/>
        </w:rPr>
        <w:tab/>
        <w:t>синтетические),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использования.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Дизайн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одежды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60"/>
          <w:sz w:val="24"/>
        </w:rPr>
        <w:t xml:space="preserve"> </w:t>
      </w:r>
      <w:r>
        <w:rPr>
          <w:sz w:val="24"/>
        </w:rPr>
        <w:t>от       еѐ       назначения,       моды,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времени.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Подбор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текстильных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материалов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60"/>
          <w:sz w:val="24"/>
        </w:rPr>
        <w:t xml:space="preserve"> </w:t>
      </w:r>
      <w:r>
        <w:rPr>
          <w:sz w:val="24"/>
        </w:rPr>
        <w:t>замыслом,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68"/>
          <w:sz w:val="24"/>
        </w:rPr>
        <w:t xml:space="preserve"> </w:t>
      </w:r>
      <w:r>
        <w:rPr>
          <w:sz w:val="24"/>
        </w:rPr>
        <w:t>изделия.</w:t>
      </w:r>
      <w:r>
        <w:rPr>
          <w:spacing w:val="67"/>
          <w:sz w:val="24"/>
        </w:rPr>
        <w:t xml:space="preserve"> </w:t>
      </w:r>
      <w:r>
        <w:rPr>
          <w:sz w:val="24"/>
        </w:rPr>
        <w:t>Раскрой</w:t>
      </w:r>
      <w:r>
        <w:rPr>
          <w:spacing w:val="69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68"/>
          <w:sz w:val="24"/>
        </w:rPr>
        <w:t xml:space="preserve"> </w:t>
      </w:r>
      <w:r>
        <w:rPr>
          <w:sz w:val="24"/>
        </w:rPr>
        <w:t>по</w:t>
      </w:r>
      <w:r>
        <w:rPr>
          <w:spacing w:val="67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68"/>
          <w:sz w:val="24"/>
        </w:rPr>
        <w:t xml:space="preserve"> </w:t>
      </w:r>
      <w:r>
        <w:rPr>
          <w:sz w:val="24"/>
        </w:rPr>
        <w:t>лекалам</w:t>
      </w:r>
      <w:r>
        <w:rPr>
          <w:spacing w:val="67"/>
          <w:sz w:val="24"/>
        </w:rPr>
        <w:t xml:space="preserve"> </w:t>
      </w:r>
      <w:r>
        <w:rPr>
          <w:sz w:val="24"/>
        </w:rPr>
        <w:t>(выкройкам),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</w:t>
      </w:r>
      <w:r>
        <w:rPr>
          <w:sz w:val="24"/>
        </w:rPr>
        <w:tab/>
      </w:r>
      <w:r>
        <w:rPr>
          <w:spacing w:val="-1"/>
          <w:sz w:val="24"/>
        </w:rPr>
        <w:t>несложным.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Строчка</w:t>
      </w:r>
      <w:r>
        <w:rPr>
          <w:sz w:val="24"/>
        </w:rPr>
        <w:tab/>
        <w:t>петельного</w:t>
      </w:r>
      <w:r>
        <w:rPr>
          <w:sz w:val="24"/>
        </w:rPr>
        <w:tab/>
      </w:r>
      <w:r>
        <w:rPr>
          <w:sz w:val="24"/>
        </w:rPr>
        <w:tab/>
        <w:t>стежка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варианты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(«тамбур»     и    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      еѐ      назначение      (соединение      и      отделка      деталей)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(или)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строчки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петлеобразного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крестообразного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стежков      </w:t>
      </w:r>
      <w:r>
        <w:rPr>
          <w:spacing w:val="1"/>
          <w:sz w:val="24"/>
        </w:rPr>
        <w:t xml:space="preserve"> </w:t>
      </w:r>
      <w:r>
        <w:rPr>
          <w:sz w:val="24"/>
        </w:rPr>
        <w:t>(соединительные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отделочные).</w:t>
      </w:r>
      <w:r>
        <w:rPr>
          <w:spacing w:val="-2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строчек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сшивания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отделки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изделий.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1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Технология обработки синтетических материалов. Пластик, поролон, полиэтилен.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Комбинированное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</w:t>
      </w:r>
      <w:r>
        <w:rPr>
          <w:spacing w:val="1"/>
          <w:sz w:val="24"/>
        </w:rPr>
        <w:t xml:space="preserve"> </w:t>
      </w:r>
      <w:r>
        <w:rPr>
          <w:sz w:val="24"/>
        </w:rPr>
        <w:t>(экологичность,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наборов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 xml:space="preserve">новых    </w:t>
      </w:r>
      <w:r>
        <w:rPr>
          <w:spacing w:val="1"/>
        </w:rPr>
        <w:t xml:space="preserve"> </w:t>
      </w:r>
      <w:r>
        <w:t>решений     конструкторско-технологических      проблем     на     всех      этапах      аналитического</w:t>
      </w:r>
      <w:r>
        <w:rPr>
          <w:spacing w:val="-57"/>
        </w:rPr>
        <w:t xml:space="preserve"> </w:t>
      </w:r>
      <w:r>
        <w:t xml:space="preserve">и        </w:t>
      </w:r>
      <w:r>
        <w:rPr>
          <w:spacing w:val="21"/>
        </w:rPr>
        <w:t xml:space="preserve"> </w:t>
      </w:r>
      <w:r>
        <w:t xml:space="preserve">технологического         </w:t>
      </w:r>
      <w:r>
        <w:rPr>
          <w:spacing w:val="19"/>
        </w:rPr>
        <w:t xml:space="preserve"> </w:t>
      </w:r>
      <w:r>
        <w:t xml:space="preserve">процесса         </w:t>
      </w:r>
      <w:r>
        <w:rPr>
          <w:spacing w:val="21"/>
        </w:rPr>
        <w:t xml:space="preserve"> </w:t>
      </w:r>
      <w:r>
        <w:t xml:space="preserve">при         </w:t>
      </w:r>
      <w:r>
        <w:rPr>
          <w:spacing w:val="20"/>
        </w:rPr>
        <w:t xml:space="preserve"> </w:t>
      </w:r>
      <w:r>
        <w:t xml:space="preserve">выполнении         </w:t>
      </w:r>
      <w:r>
        <w:rPr>
          <w:spacing w:val="18"/>
        </w:rPr>
        <w:t xml:space="preserve"> </w:t>
      </w:r>
      <w:r>
        <w:t xml:space="preserve">индивидуальных         </w:t>
      </w:r>
      <w:r>
        <w:rPr>
          <w:spacing w:val="19"/>
        </w:rPr>
        <w:t xml:space="preserve"> </w:t>
      </w:r>
      <w:r>
        <w:t>творческих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коллективных</w:t>
      </w:r>
      <w:r>
        <w:rPr>
          <w:spacing w:val="2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4634"/>
          <w:tab w:val="left" w:pos="7569"/>
          <w:tab w:val="left" w:pos="10206"/>
          <w:tab w:val="left" w:pos="10407"/>
        </w:tabs>
        <w:ind w:left="142" w:firstLine="708"/>
        <w:jc w:val="both"/>
        <w:rPr>
          <w:sz w:val="24"/>
        </w:rPr>
      </w:pPr>
      <w:r>
        <w:rPr>
          <w:sz w:val="24"/>
        </w:rPr>
        <w:t>Робототехника.</w:t>
      </w:r>
      <w:r>
        <w:rPr>
          <w:sz w:val="24"/>
        </w:rPr>
        <w:tab/>
        <w:t>Конструктивные,</w:t>
      </w:r>
      <w:r>
        <w:rPr>
          <w:sz w:val="24"/>
        </w:rPr>
        <w:tab/>
        <w:t>соединительные</w:t>
      </w:r>
      <w:r>
        <w:rPr>
          <w:sz w:val="24"/>
        </w:rPr>
        <w:tab/>
        <w:t>элементы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узлы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робота.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робота.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робота.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робота.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робота.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робота. Презентация робота.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ИКТ.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Электронные и медиаресурсы в художественно-конструкторской, проектной,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2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работ,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22"/>
          <w:sz w:val="24"/>
        </w:rPr>
        <w:t xml:space="preserve"> </w:t>
      </w:r>
      <w:r>
        <w:rPr>
          <w:sz w:val="24"/>
        </w:rPr>
        <w:t>из</w:t>
      </w:r>
      <w:r>
        <w:rPr>
          <w:spacing w:val="24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22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 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PowerPoint</w:t>
      </w:r>
      <w:r>
        <w:rPr>
          <w:spacing w:val="-1"/>
          <w:sz w:val="24"/>
        </w:rPr>
        <w:t xml:space="preserve"> </w:t>
      </w:r>
      <w:r>
        <w:rPr>
          <w:sz w:val="24"/>
        </w:rPr>
        <w:t>или другой.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headerReference w:type="default" r:id="rId36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708"/>
          <w:tab w:val="left" w:pos="10206"/>
        </w:tabs>
        <w:spacing w:before="62"/>
        <w:ind w:left="142" w:firstLine="708"/>
        <w:jc w:val="both"/>
        <w:rPr>
          <w:sz w:val="24"/>
        </w:rPr>
      </w:pPr>
      <w:r>
        <w:rPr>
          <w:sz w:val="24"/>
        </w:rPr>
        <w:lastRenderedPageBreak/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 познавательных универсальных учебных действий, коммуникативных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 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ориентироваться       </w:t>
      </w:r>
      <w:r>
        <w:rPr>
          <w:spacing w:val="1"/>
        </w:rPr>
        <w:t xml:space="preserve"> </w:t>
      </w:r>
      <w:r>
        <w:t>в         терминах,         используемых         в         технологии,         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и</w:t>
      </w:r>
      <w:r>
        <w:rPr>
          <w:spacing w:val="-1"/>
        </w:rPr>
        <w:t xml:space="preserve"> </w:t>
      </w:r>
      <w:r>
        <w:t>высказываниях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анализировать</w:t>
      </w:r>
      <w:r>
        <w:rPr>
          <w:spacing w:val="-6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образцов</w:t>
      </w:r>
      <w:r>
        <w:rPr>
          <w:spacing w:val="-4"/>
        </w:rPr>
        <w:t xml:space="preserve"> </w:t>
      </w:r>
      <w:r>
        <w:t>изделий;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6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чертежу,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 условиям;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выстраивать последовательность практических действий и технологических операций, 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инструменты,</w:t>
      </w:r>
      <w:r>
        <w:rPr>
          <w:spacing w:val="-1"/>
        </w:rPr>
        <w:t xml:space="preserve"> </w:t>
      </w:r>
      <w:r>
        <w:t>выполнять экономную разметку,</w:t>
      </w:r>
      <w:r>
        <w:rPr>
          <w:spacing w:val="-1"/>
        </w:rPr>
        <w:t xml:space="preserve"> </w:t>
      </w:r>
      <w:r>
        <w:t>сборку, отделку</w:t>
      </w:r>
      <w:r>
        <w:rPr>
          <w:spacing w:val="-6"/>
        </w:rPr>
        <w:t xml:space="preserve"> </w:t>
      </w:r>
      <w:r>
        <w:t>изделия;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решать</w:t>
      </w:r>
      <w:r>
        <w:rPr>
          <w:spacing w:val="-4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конструкции;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выполнять</w:t>
      </w:r>
      <w:r>
        <w:rPr>
          <w:spacing w:val="-3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инструкцией,</w:t>
      </w:r>
      <w:r>
        <w:rPr>
          <w:spacing w:val="5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письменной;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соотносить        результат        работы        с        заданным       алгоритмом,        проверять        изделия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действии, вносить необходимые</w:t>
      </w:r>
      <w:r>
        <w:rPr>
          <w:spacing w:val="-2"/>
        </w:rPr>
        <w:t xml:space="preserve"> </w:t>
      </w:r>
      <w:r>
        <w:t>дополнения</w:t>
      </w:r>
      <w:r>
        <w:rPr>
          <w:spacing w:val="-4"/>
        </w:rPr>
        <w:t xml:space="preserve"> </w:t>
      </w:r>
      <w:r>
        <w:t>и изменения;</w:t>
      </w:r>
    </w:p>
    <w:p w:rsidR="00E34854" w:rsidRDefault="002B1D69" w:rsidP="002E7DD8">
      <w:pPr>
        <w:pStyle w:val="a3"/>
        <w:tabs>
          <w:tab w:val="left" w:pos="10206"/>
        </w:tabs>
        <w:spacing w:before="3" w:line="237" w:lineRule="auto"/>
        <w:ind w:left="142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 размер, назначение,</w:t>
      </w:r>
      <w:r>
        <w:rPr>
          <w:spacing w:val="-1"/>
        </w:rPr>
        <w:t xml:space="preserve"> </w:t>
      </w:r>
      <w:r>
        <w:t>способ сборки);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выполнять действия анализа и синтеза, сравнения, классификации предметов (изделий) с учѐтом</w:t>
      </w:r>
      <w:r>
        <w:rPr>
          <w:spacing w:val="1"/>
        </w:rPr>
        <w:t xml:space="preserve"> </w:t>
      </w:r>
      <w:r>
        <w:t>указанных критериев;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анализировать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У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       будут        сформированы        следующие        умения     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находить необходимую для выполнения работы информацию, пользуясь различными источниками,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и отбирать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решаемой задачей;</w:t>
      </w:r>
    </w:p>
    <w:p w:rsidR="00E34854" w:rsidRDefault="002B1D69" w:rsidP="002E7DD8">
      <w:pPr>
        <w:pStyle w:val="a3"/>
        <w:tabs>
          <w:tab w:val="left" w:pos="3088"/>
          <w:tab w:val="left" w:pos="6319"/>
          <w:tab w:val="left" w:pos="8003"/>
          <w:tab w:val="left" w:pos="9155"/>
          <w:tab w:val="left" w:pos="10206"/>
          <w:tab w:val="left" w:pos="10839"/>
        </w:tabs>
        <w:ind w:left="142" w:firstLine="0"/>
      </w:pPr>
      <w:r>
        <w:t>на основе анализа информации производить выбор наиболее эффективных способов работы;</w:t>
      </w:r>
      <w:r>
        <w:rPr>
          <w:spacing w:val="1"/>
        </w:rPr>
        <w:t xml:space="preserve"> </w:t>
      </w:r>
      <w:r>
        <w:t>использовать</w:t>
      </w:r>
      <w:r>
        <w:tab/>
        <w:t>знаково-символические</w:t>
      </w:r>
      <w:r>
        <w:tab/>
        <w:t>средства</w:t>
      </w:r>
      <w:r>
        <w:tab/>
        <w:t>для</w:t>
      </w:r>
      <w:r>
        <w:tab/>
        <w:t>решения</w:t>
      </w:r>
      <w:r>
        <w:tab/>
        <w:t>задач</w:t>
      </w:r>
    </w:p>
    <w:p w:rsidR="00E34854" w:rsidRDefault="002B1D69" w:rsidP="002E7DD8">
      <w:pPr>
        <w:pStyle w:val="a3"/>
        <w:tabs>
          <w:tab w:val="left" w:pos="10206"/>
        </w:tabs>
        <w:ind w:left="142" w:hanging="708"/>
      </w:pPr>
      <w:r>
        <w:t>в умственной или материализованной форме, выполнять действия моделирования, работать с моделями;</w:t>
      </w:r>
      <w:r>
        <w:rPr>
          <w:spacing w:val="1"/>
        </w:rPr>
        <w:t xml:space="preserve"> </w:t>
      </w:r>
      <w:r>
        <w:t xml:space="preserve">осуществлять       </w:t>
      </w:r>
      <w:r>
        <w:rPr>
          <w:spacing w:val="39"/>
        </w:rPr>
        <w:t xml:space="preserve"> </w:t>
      </w:r>
      <w:r>
        <w:t xml:space="preserve">поиск       </w:t>
      </w:r>
      <w:r>
        <w:rPr>
          <w:spacing w:val="39"/>
        </w:rPr>
        <w:t xml:space="preserve"> </w:t>
      </w:r>
      <w:r>
        <w:t xml:space="preserve">дополнительной       </w:t>
      </w:r>
      <w:r>
        <w:rPr>
          <w:spacing w:val="36"/>
        </w:rPr>
        <w:t xml:space="preserve"> </w:t>
      </w:r>
      <w:r>
        <w:t xml:space="preserve">информации       </w:t>
      </w:r>
      <w:r>
        <w:rPr>
          <w:spacing w:val="37"/>
        </w:rPr>
        <w:t xml:space="preserve"> </w:t>
      </w:r>
      <w:r>
        <w:t xml:space="preserve">по       </w:t>
      </w:r>
      <w:r>
        <w:rPr>
          <w:spacing w:val="38"/>
        </w:rPr>
        <w:t xml:space="preserve"> </w:t>
      </w:r>
      <w:r>
        <w:t xml:space="preserve">тематике       </w:t>
      </w:r>
      <w:r>
        <w:rPr>
          <w:spacing w:val="38"/>
        </w:rPr>
        <w:t xml:space="preserve"> </w:t>
      </w:r>
      <w:r>
        <w:t>творческих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</w:t>
      </w:r>
      <w:r>
        <w:rPr>
          <w:spacing w:val="-3"/>
        </w:rPr>
        <w:t xml:space="preserve"> </w:t>
      </w:r>
      <w:r>
        <w:t>проектных работ;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использовать</w:t>
      </w:r>
      <w:r>
        <w:rPr>
          <w:spacing w:val="-4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ресурса</w:t>
      </w:r>
      <w:r>
        <w:rPr>
          <w:spacing w:val="-4"/>
        </w:rPr>
        <w:t xml:space="preserve"> </w:t>
      </w:r>
      <w:r>
        <w:t>компьютера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оформлении</w:t>
      </w:r>
      <w:r>
        <w:rPr>
          <w:spacing w:val="-3"/>
        </w:rPr>
        <w:t xml:space="preserve"> </w:t>
      </w:r>
      <w:r>
        <w:t>изделий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E34854" w:rsidRDefault="002B1D69" w:rsidP="002E7DD8">
      <w:pPr>
        <w:pStyle w:val="a3"/>
        <w:tabs>
          <w:tab w:val="left" w:pos="3366"/>
          <w:tab w:val="left" w:pos="5329"/>
          <w:tab w:val="left" w:pos="10206"/>
        </w:tabs>
        <w:ind w:left="142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rPr>
          <w:spacing w:val="-58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решения       </w:t>
      </w:r>
      <w:r>
        <w:rPr>
          <w:spacing w:val="1"/>
        </w:rPr>
        <w:t xml:space="preserve"> </w:t>
      </w:r>
      <w:r>
        <w:t xml:space="preserve">учебных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практических       </w:t>
      </w:r>
      <w:r>
        <w:rPr>
          <w:spacing w:val="1"/>
        </w:rPr>
        <w:t xml:space="preserve"> </w:t>
      </w:r>
      <w:r>
        <w:t>задач,         в         том         числе         Интернет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2493"/>
          <w:tab w:val="left" w:pos="3793"/>
          <w:tab w:val="left" w:pos="5061"/>
          <w:tab w:val="left" w:pos="5649"/>
          <w:tab w:val="left" w:pos="6993"/>
          <w:tab w:val="left" w:pos="8240"/>
          <w:tab w:val="left" w:pos="9643"/>
          <w:tab w:val="left" w:pos="10206"/>
        </w:tabs>
        <w:ind w:left="142"/>
        <w:jc w:val="left"/>
      </w:pPr>
      <w:r>
        <w:t>соблюдать</w:t>
      </w:r>
      <w:r>
        <w:tab/>
        <w:t>правила</w:t>
      </w:r>
      <w:r>
        <w:tab/>
        <w:t>участия</w:t>
      </w:r>
      <w:r>
        <w:tab/>
        <w:t>в</w:t>
      </w:r>
      <w:r>
        <w:tab/>
        <w:t>диалоге:</w:t>
      </w:r>
      <w:r>
        <w:tab/>
        <w:t>ставить</w:t>
      </w:r>
      <w:r>
        <w:tab/>
        <w:t>вопросы,</w:t>
      </w:r>
      <w:r>
        <w:tab/>
        <w:t>аргументировать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доказывать свою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зрения,</w:t>
      </w:r>
      <w:r>
        <w:rPr>
          <w:spacing w:val="2"/>
        </w:rPr>
        <w:t xml:space="preserve"> </w:t>
      </w:r>
      <w:r>
        <w:t>уважительно</w:t>
      </w:r>
      <w:r>
        <w:rPr>
          <w:spacing w:val="-3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чужому</w:t>
      </w:r>
      <w:r>
        <w:rPr>
          <w:spacing w:val="-5"/>
        </w:rPr>
        <w:t xml:space="preserve"> </w:t>
      </w:r>
      <w:r>
        <w:t>мнению;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описывать</w:t>
      </w:r>
      <w:r>
        <w:rPr>
          <w:spacing w:val="24"/>
        </w:rPr>
        <w:t xml:space="preserve"> </w:t>
      </w:r>
      <w:r>
        <w:t>факты</w:t>
      </w:r>
      <w:r>
        <w:rPr>
          <w:spacing w:val="23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ремѐсел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Руси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России,</w:t>
      </w:r>
      <w:r>
        <w:rPr>
          <w:spacing w:val="24"/>
        </w:rPr>
        <w:t xml:space="preserve"> </w:t>
      </w:r>
      <w:r>
        <w:t>высказывать</w:t>
      </w:r>
      <w:r>
        <w:rPr>
          <w:spacing w:val="25"/>
        </w:rPr>
        <w:t xml:space="preserve"> </w:t>
      </w:r>
      <w:r>
        <w:t>своѐ</w:t>
      </w:r>
      <w:r>
        <w:rPr>
          <w:spacing w:val="23"/>
        </w:rPr>
        <w:t xml:space="preserve"> </w:t>
      </w:r>
      <w:r>
        <w:t>отношение</w:t>
      </w:r>
      <w:r>
        <w:rPr>
          <w:spacing w:val="2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разных народов Российской</w:t>
      </w:r>
      <w:r>
        <w:rPr>
          <w:spacing w:val="-1"/>
        </w:rPr>
        <w:t xml:space="preserve"> </w:t>
      </w:r>
      <w:r>
        <w:t>Федерации;</w:t>
      </w:r>
    </w:p>
    <w:p w:rsidR="00E34854" w:rsidRDefault="002B1D69" w:rsidP="002E7DD8">
      <w:pPr>
        <w:pStyle w:val="a3"/>
        <w:tabs>
          <w:tab w:val="left" w:pos="2690"/>
          <w:tab w:val="left" w:pos="5639"/>
          <w:tab w:val="left" w:pos="7582"/>
          <w:tab w:val="left" w:pos="10206"/>
          <w:tab w:val="left" w:pos="10417"/>
        </w:tabs>
        <w:spacing w:before="1"/>
        <w:ind w:left="142"/>
        <w:jc w:val="left"/>
      </w:pPr>
      <w:r>
        <w:t>создавать</w:t>
      </w:r>
      <w:r>
        <w:tab/>
        <w:t>тексты-рассуждения:</w:t>
      </w:r>
      <w:r>
        <w:tab/>
        <w:t>раскрывать</w:t>
      </w:r>
      <w:r>
        <w:tab/>
        <w:t>последовательность</w:t>
      </w:r>
      <w:r>
        <w:tab/>
        <w:t>операций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материалами;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осознавать</w:t>
      </w:r>
      <w:r>
        <w:rPr>
          <w:spacing w:val="8"/>
        </w:rPr>
        <w:t xml:space="preserve"> </w:t>
      </w:r>
      <w:r>
        <w:t>культурно-исторический</w:t>
      </w:r>
      <w:r>
        <w:rPr>
          <w:spacing w:val="8"/>
        </w:rPr>
        <w:t xml:space="preserve"> </w:t>
      </w:r>
      <w:r>
        <w:t>смысл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назначение</w:t>
      </w:r>
      <w:r>
        <w:rPr>
          <w:spacing w:val="6"/>
        </w:rPr>
        <w:t xml:space="preserve"> </w:t>
      </w:r>
      <w:r>
        <w:t>праздников,</w:t>
      </w:r>
      <w:r>
        <w:rPr>
          <w:spacing w:val="6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ориентироваться в</w:t>
      </w:r>
      <w:r>
        <w:rPr>
          <w:spacing w:val="-2"/>
        </w:rPr>
        <w:t xml:space="preserve"> </w:t>
      </w:r>
      <w:r>
        <w:t>традициях</w:t>
      </w:r>
      <w:r>
        <w:rPr>
          <w:spacing w:val="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 оформления</w:t>
      </w:r>
      <w:r>
        <w:rPr>
          <w:spacing w:val="-1"/>
        </w:rPr>
        <w:t xml:space="preserve"> </w:t>
      </w:r>
      <w:r>
        <w:t>праздников.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2328"/>
          <w:tab w:val="left" w:pos="4091"/>
          <w:tab w:val="left" w:pos="4950"/>
          <w:tab w:val="left" w:pos="6754"/>
          <w:tab w:val="left" w:pos="8200"/>
          <w:tab w:val="left" w:pos="9212"/>
          <w:tab w:val="left" w:pos="10206"/>
          <w:tab w:val="left" w:pos="11255"/>
        </w:tabs>
        <w:ind w:left="142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самоорганизации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57"/>
        </w:rPr>
        <w:t xml:space="preserve"> </w:t>
      </w:r>
      <w:r>
        <w:t>деятельности;</w:t>
      </w:r>
    </w:p>
    <w:p w:rsidR="00E34854" w:rsidRDefault="002B1D69" w:rsidP="002E7DD8">
      <w:pPr>
        <w:pStyle w:val="a3"/>
        <w:tabs>
          <w:tab w:val="left" w:pos="2696"/>
          <w:tab w:val="left" w:pos="4632"/>
          <w:tab w:val="left" w:pos="5812"/>
          <w:tab w:val="left" w:pos="6409"/>
          <w:tab w:val="left" w:pos="8251"/>
          <w:tab w:val="left" w:pos="8841"/>
          <w:tab w:val="left" w:pos="10206"/>
          <w:tab w:val="left" w:pos="10738"/>
        </w:tabs>
        <w:ind w:left="142"/>
        <w:jc w:val="left"/>
      </w:pPr>
      <w:r>
        <w:lastRenderedPageBreak/>
        <w:t>планировать</w:t>
      </w:r>
      <w:r>
        <w:tab/>
        <w:t>практическую</w:t>
      </w:r>
      <w:r>
        <w:tab/>
        <w:t>работу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поставленной</w:t>
      </w:r>
      <w:r>
        <w:tab/>
        <w:t>целью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выполнять еѐ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планом;</w:t>
      </w:r>
    </w:p>
    <w:p w:rsidR="00E34854" w:rsidRDefault="002B1D69" w:rsidP="002E7DD8">
      <w:pPr>
        <w:pStyle w:val="a3"/>
        <w:tabs>
          <w:tab w:val="left" w:pos="1778"/>
          <w:tab w:val="left" w:pos="3090"/>
          <w:tab w:val="left" w:pos="4498"/>
          <w:tab w:val="left" w:pos="7627"/>
          <w:tab w:val="left" w:pos="8903"/>
          <w:tab w:val="left" w:pos="10206"/>
        </w:tabs>
        <w:ind w:left="142"/>
        <w:jc w:val="left"/>
      </w:pPr>
      <w:r>
        <w:t>на</w:t>
      </w:r>
      <w:r>
        <w:tab/>
        <w:t>основе</w:t>
      </w:r>
      <w:r>
        <w:tab/>
        <w:t>анализа</w:t>
      </w:r>
      <w:r>
        <w:tab/>
        <w:t>причинно-следственных</w:t>
      </w:r>
      <w:r>
        <w:tab/>
        <w:t>связей</w:t>
      </w:r>
      <w:r>
        <w:tab/>
        <w:t>между</w:t>
      </w:r>
      <w:r>
        <w:tab/>
        <w:t>действиями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«шаги»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необходимого</w:t>
      </w:r>
      <w:r>
        <w:rPr>
          <w:spacing w:val="-1"/>
        </w:rPr>
        <w:t xml:space="preserve"> </w:t>
      </w:r>
      <w:r>
        <w:t>результата;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37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выполнять действия контроля (самоконтроля) и оценки, процесса и результата деятельности,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проявлять</w:t>
      </w:r>
      <w:r>
        <w:rPr>
          <w:spacing w:val="-3"/>
        </w:rPr>
        <w:t xml:space="preserve"> </w:t>
      </w:r>
      <w:r>
        <w:t>волевую</w:t>
      </w:r>
      <w:r>
        <w:rPr>
          <w:spacing w:val="-1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888"/>
          <w:tab w:val="left" w:pos="10206"/>
        </w:tabs>
        <w:spacing w:before="1"/>
        <w:ind w:left="142" w:firstLine="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под</w:t>
      </w:r>
      <w:r>
        <w:rPr>
          <w:spacing w:val="4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4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45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45"/>
          <w:sz w:val="24"/>
        </w:rPr>
        <w:t xml:space="preserve"> </w:t>
      </w:r>
      <w:r>
        <w:rPr>
          <w:sz w:val="24"/>
        </w:rPr>
        <w:t>роли,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подчинѐнного,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взаимопомощь;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проявлять   </w:t>
      </w:r>
      <w:r>
        <w:rPr>
          <w:spacing w:val="33"/>
        </w:rPr>
        <w:t xml:space="preserve"> </w:t>
      </w:r>
      <w:r>
        <w:t xml:space="preserve">интерес    </w:t>
      </w:r>
      <w:r>
        <w:rPr>
          <w:spacing w:val="31"/>
        </w:rPr>
        <w:t xml:space="preserve"> </w:t>
      </w:r>
      <w:r>
        <w:t xml:space="preserve">к    </w:t>
      </w:r>
      <w:r>
        <w:rPr>
          <w:spacing w:val="34"/>
        </w:rPr>
        <w:t xml:space="preserve"> </w:t>
      </w:r>
      <w:r>
        <w:t xml:space="preserve">деятельности    </w:t>
      </w:r>
      <w:r>
        <w:rPr>
          <w:spacing w:val="31"/>
        </w:rPr>
        <w:t xml:space="preserve"> </w:t>
      </w:r>
      <w:r>
        <w:t xml:space="preserve">своих    </w:t>
      </w:r>
      <w:r>
        <w:rPr>
          <w:spacing w:val="35"/>
        </w:rPr>
        <w:t xml:space="preserve"> </w:t>
      </w:r>
      <w:r>
        <w:t xml:space="preserve">товарищей    </w:t>
      </w:r>
      <w:r>
        <w:rPr>
          <w:spacing w:val="31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результатам    </w:t>
      </w:r>
      <w:r>
        <w:rPr>
          <w:spacing w:val="35"/>
        </w:rPr>
        <w:t xml:space="preserve"> </w:t>
      </w:r>
      <w:r>
        <w:t xml:space="preserve">их    </w:t>
      </w:r>
      <w:r>
        <w:rPr>
          <w:spacing w:val="32"/>
        </w:rPr>
        <w:t xml:space="preserve"> </w:t>
      </w:r>
      <w:r>
        <w:t>работы,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доброжелательной форме</w:t>
      </w:r>
      <w:r>
        <w:rPr>
          <w:spacing w:val="-1"/>
        </w:rPr>
        <w:t xml:space="preserve"> </w:t>
      </w:r>
      <w:r>
        <w:t>комментировать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 процессе анализа и оценки совместной деятельности высказывать свои предложения и пожелания,</w:t>
      </w:r>
      <w:r>
        <w:rPr>
          <w:spacing w:val="1"/>
        </w:rPr>
        <w:t xml:space="preserve"> </w:t>
      </w:r>
      <w:r>
        <w:t>выслушивать и принимать к сведению мнение других обучающихся, их советы и пожелания, с уважением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разной оценке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достижений.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648"/>
          <w:tab w:val="left" w:pos="3801"/>
          <w:tab w:val="left" w:pos="5678"/>
          <w:tab w:val="left" w:pos="7341"/>
          <w:tab w:val="left" w:pos="9229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технологии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28"/>
          <w:tab w:val="left" w:pos="3818"/>
          <w:tab w:val="left" w:pos="5691"/>
          <w:tab w:val="left" w:pos="7351"/>
          <w:tab w:val="left" w:pos="923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технологии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       начального        общего        образования        достигаются        в        единстве       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 результате изучения технологии на уровне начального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первоначальные представления о созидательном и нравственном значении труда в жизни человека и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труду</w:t>
      </w:r>
      <w:r>
        <w:rPr>
          <w:spacing w:val="-6"/>
        </w:rPr>
        <w:t xml:space="preserve"> </w:t>
      </w:r>
      <w:r>
        <w:t>и творчеству</w:t>
      </w:r>
      <w:r>
        <w:rPr>
          <w:spacing w:val="-5"/>
        </w:rPr>
        <w:t xml:space="preserve"> </w:t>
      </w:r>
      <w:r>
        <w:t>мастеров;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E34854" w:rsidRDefault="002B1D69" w:rsidP="002E7DD8">
      <w:pPr>
        <w:pStyle w:val="a3"/>
        <w:tabs>
          <w:tab w:val="left" w:pos="2941"/>
          <w:tab w:val="left" w:pos="6374"/>
          <w:tab w:val="left" w:pos="8212"/>
          <w:tab w:val="left" w:pos="10126"/>
          <w:tab w:val="left" w:pos="10206"/>
        </w:tabs>
        <w:ind w:left="142"/>
      </w:pPr>
      <w:r>
        <w:t>понимание</w:t>
      </w:r>
      <w:r>
        <w:tab/>
        <w:t>культурно-исторической</w:t>
      </w:r>
      <w:r>
        <w:tab/>
        <w:t>ценности</w:t>
      </w:r>
      <w:r>
        <w:tab/>
        <w:t>традиций,</w:t>
      </w:r>
      <w:r>
        <w:tab/>
      </w:r>
      <w:r>
        <w:rPr>
          <w:spacing w:val="-1"/>
        </w:rPr>
        <w:t>отражѐнных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E34854" w:rsidRDefault="002B1D69" w:rsidP="002E7DD8">
      <w:pPr>
        <w:pStyle w:val="a3"/>
        <w:tabs>
          <w:tab w:val="left" w:pos="2996"/>
          <w:tab w:val="left" w:pos="5108"/>
          <w:tab w:val="left" w:pos="10206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tab/>
        <w:t>–</w:t>
      </w:r>
      <w:r>
        <w:tab/>
        <w:t>эмоционально-положительное</w:t>
      </w:r>
      <w:r>
        <w:tab/>
        <w:t>восприятие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понимание     </w:t>
      </w:r>
      <w:r>
        <w:rPr>
          <w:spacing w:val="43"/>
        </w:rPr>
        <w:t xml:space="preserve"> </w:t>
      </w:r>
      <w:r>
        <w:t xml:space="preserve">красоты     </w:t>
      </w:r>
      <w:r>
        <w:rPr>
          <w:spacing w:val="46"/>
        </w:rPr>
        <w:t xml:space="preserve"> </w:t>
      </w:r>
      <w:r>
        <w:t xml:space="preserve">форм     </w:t>
      </w:r>
      <w:r>
        <w:rPr>
          <w:spacing w:val="44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образов     </w:t>
      </w:r>
      <w:r>
        <w:rPr>
          <w:spacing w:val="44"/>
        </w:rPr>
        <w:t xml:space="preserve"> </w:t>
      </w:r>
      <w:r>
        <w:t xml:space="preserve">природных     </w:t>
      </w:r>
      <w:r>
        <w:rPr>
          <w:spacing w:val="45"/>
        </w:rPr>
        <w:t xml:space="preserve"> </w:t>
      </w:r>
      <w:r>
        <w:t xml:space="preserve">объектов,     </w:t>
      </w:r>
      <w:r>
        <w:rPr>
          <w:spacing w:val="45"/>
        </w:rPr>
        <w:t xml:space="preserve"> </w:t>
      </w:r>
      <w:r>
        <w:t xml:space="preserve">образцов     </w:t>
      </w:r>
      <w:r>
        <w:rPr>
          <w:spacing w:val="44"/>
        </w:rPr>
        <w:t xml:space="preserve"> </w:t>
      </w:r>
      <w:r>
        <w:t>мировой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отечественной художественной культуры;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 положительного отношения и интереса к различным видам творческой 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практической преобразующей</w:t>
      </w:r>
      <w:r>
        <w:rPr>
          <w:spacing w:val="-1"/>
        </w:rPr>
        <w:t xml:space="preserve"> </w:t>
      </w:r>
      <w:r>
        <w:t>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-2"/>
        </w:rPr>
        <w:t xml:space="preserve"> </w:t>
      </w:r>
      <w:r>
        <w:t>трудолюбие,</w:t>
      </w:r>
      <w:r>
        <w:rPr>
          <w:spacing w:val="-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справляться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доступными</w:t>
      </w:r>
      <w:r>
        <w:rPr>
          <w:spacing w:val="7"/>
        </w:rPr>
        <w:t xml:space="preserve"> </w:t>
      </w:r>
      <w:r>
        <w:t>проблемами;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готовность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-57"/>
        </w:rPr>
        <w:t xml:space="preserve"> </w:t>
      </w:r>
      <w:r>
        <w:t>толерантности</w:t>
      </w:r>
      <w:r>
        <w:rPr>
          <w:spacing w:val="-3"/>
        </w:rPr>
        <w:t xml:space="preserve"> </w:t>
      </w:r>
      <w:r>
        <w:t>и доброжелательности.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 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ориентироваться       </w:t>
      </w:r>
      <w:r>
        <w:rPr>
          <w:spacing w:val="1"/>
        </w:rPr>
        <w:t xml:space="preserve"> </w:t>
      </w:r>
      <w:r>
        <w:t>в        терминах         и         понятиях,        используемых         в         технологии</w:t>
      </w:r>
      <w:r>
        <w:rPr>
          <w:spacing w:val="1"/>
        </w:rPr>
        <w:t xml:space="preserve"> </w:t>
      </w:r>
      <w:r>
        <w:t xml:space="preserve">(в      пределах     </w:t>
      </w:r>
      <w:r>
        <w:rPr>
          <w:spacing w:val="1"/>
        </w:rPr>
        <w:t xml:space="preserve"> </w:t>
      </w:r>
      <w:r>
        <w:t>изученного),      использовать       изученную       терминологию       в       своих       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высказываниях;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осуществлять      </w:t>
      </w:r>
      <w:r>
        <w:rPr>
          <w:spacing w:val="39"/>
        </w:rPr>
        <w:t xml:space="preserve"> </w:t>
      </w:r>
      <w:r>
        <w:t xml:space="preserve">анализ       </w:t>
      </w:r>
      <w:r>
        <w:rPr>
          <w:spacing w:val="38"/>
        </w:rPr>
        <w:t xml:space="preserve"> </w:t>
      </w:r>
      <w:r>
        <w:t xml:space="preserve">объектов       </w:t>
      </w:r>
      <w:r>
        <w:rPr>
          <w:spacing w:val="37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 xml:space="preserve">изделий       </w:t>
      </w:r>
      <w:r>
        <w:rPr>
          <w:spacing w:val="38"/>
        </w:rPr>
        <w:t xml:space="preserve"> </w:t>
      </w:r>
      <w:r>
        <w:t xml:space="preserve">с       </w:t>
      </w:r>
      <w:r>
        <w:rPr>
          <w:spacing w:val="36"/>
        </w:rPr>
        <w:t xml:space="preserve"> </w:t>
      </w:r>
      <w:r>
        <w:t xml:space="preserve">выделением       </w:t>
      </w:r>
      <w:r>
        <w:rPr>
          <w:spacing w:val="36"/>
        </w:rPr>
        <w:t xml:space="preserve"> </w:t>
      </w:r>
      <w:r>
        <w:t>существенных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сравнивать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(изделий),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38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проводить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(технико-технологического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декоративно-художественного</w:t>
      </w:r>
      <w:r>
        <w:rPr>
          <w:spacing w:val="1"/>
        </w:rPr>
        <w:t xml:space="preserve"> </w:t>
      </w:r>
      <w:r>
        <w:t>характера)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тематике;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комбинировать и использовать освоенные технологии при изготовлении изделий в соответствии с</w:t>
      </w:r>
      <w:r>
        <w:rPr>
          <w:spacing w:val="1"/>
        </w:rPr>
        <w:t xml:space="preserve"> </w:t>
      </w:r>
      <w:r>
        <w:t>технической,</w:t>
      </w:r>
      <w:r>
        <w:rPr>
          <w:spacing w:val="-1"/>
        </w:rPr>
        <w:t xml:space="preserve"> </w:t>
      </w:r>
      <w:r>
        <w:t>технологической или декоративно-художественной задачей;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понимать необходимость поиска новых технологий на основе изучения объектов и законов природы,</w:t>
      </w:r>
      <w:r>
        <w:rPr>
          <w:spacing w:val="-57"/>
        </w:rPr>
        <w:t xml:space="preserve"> </w:t>
      </w:r>
      <w:r>
        <w:t>доступного</w:t>
      </w:r>
      <w:r>
        <w:rPr>
          <w:spacing w:val="-1"/>
        </w:rPr>
        <w:t xml:space="preserve"> </w:t>
      </w:r>
      <w:r>
        <w:t>исторического и</w:t>
      </w:r>
      <w:r>
        <w:rPr>
          <w:spacing w:val="-1"/>
        </w:rPr>
        <w:t xml:space="preserve"> </w:t>
      </w:r>
      <w:r>
        <w:t>современного опыта</w:t>
      </w:r>
      <w:r>
        <w:rPr>
          <w:spacing w:val="-1"/>
        </w:rPr>
        <w:t xml:space="preserve"> </w:t>
      </w:r>
      <w:r>
        <w:t>технологической деятельности.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2969"/>
          <w:tab w:val="left" w:pos="5251"/>
          <w:tab w:val="left" w:pos="6634"/>
          <w:tab w:val="left" w:pos="8959"/>
          <w:tab w:val="left" w:pos="10206"/>
          <w:tab w:val="left" w:pos="10492"/>
        </w:tabs>
        <w:ind w:left="14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осуществлять       </w:t>
      </w:r>
      <w:r>
        <w:rPr>
          <w:spacing w:val="34"/>
        </w:rPr>
        <w:t xml:space="preserve"> </w:t>
      </w:r>
      <w:r>
        <w:t xml:space="preserve">поиск        </w:t>
      </w:r>
      <w:r>
        <w:rPr>
          <w:spacing w:val="32"/>
        </w:rPr>
        <w:t xml:space="preserve"> </w:t>
      </w:r>
      <w:r>
        <w:t xml:space="preserve">необходимой        </w:t>
      </w:r>
      <w:r>
        <w:rPr>
          <w:spacing w:val="31"/>
        </w:rPr>
        <w:t xml:space="preserve"> </w:t>
      </w:r>
      <w:r>
        <w:t xml:space="preserve">для        </w:t>
      </w:r>
      <w:r>
        <w:rPr>
          <w:spacing w:val="32"/>
        </w:rPr>
        <w:t xml:space="preserve"> </w:t>
      </w:r>
      <w:r>
        <w:t xml:space="preserve">выполнения        </w:t>
      </w:r>
      <w:r>
        <w:rPr>
          <w:spacing w:val="32"/>
        </w:rPr>
        <w:t xml:space="preserve"> </w:t>
      </w:r>
      <w:r>
        <w:t xml:space="preserve">работы        </w:t>
      </w:r>
      <w:r>
        <w:rPr>
          <w:spacing w:val="31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43"/>
        </w:rPr>
        <w:t xml:space="preserve"> </w:t>
      </w:r>
      <w:r>
        <w:t xml:space="preserve">учебнике      </w:t>
      </w:r>
      <w:r>
        <w:rPr>
          <w:spacing w:val="39"/>
        </w:rPr>
        <w:t xml:space="preserve"> </w:t>
      </w:r>
      <w:r>
        <w:t xml:space="preserve">и      </w:t>
      </w:r>
      <w:r>
        <w:rPr>
          <w:spacing w:val="41"/>
        </w:rPr>
        <w:t xml:space="preserve"> </w:t>
      </w:r>
      <w:r>
        <w:t xml:space="preserve">других      </w:t>
      </w:r>
      <w:r>
        <w:rPr>
          <w:spacing w:val="43"/>
        </w:rPr>
        <w:t xml:space="preserve"> </w:t>
      </w:r>
      <w:r>
        <w:t xml:space="preserve">доступных      </w:t>
      </w:r>
      <w:r>
        <w:rPr>
          <w:spacing w:val="40"/>
        </w:rPr>
        <w:t xml:space="preserve"> </w:t>
      </w:r>
      <w:r>
        <w:t xml:space="preserve">источниках,      </w:t>
      </w:r>
      <w:r>
        <w:rPr>
          <w:spacing w:val="38"/>
        </w:rPr>
        <w:t xml:space="preserve"> </w:t>
      </w:r>
      <w:r>
        <w:t xml:space="preserve">анализировать      </w:t>
      </w:r>
      <w:r>
        <w:rPr>
          <w:spacing w:val="38"/>
        </w:rPr>
        <w:t xml:space="preserve"> </w:t>
      </w:r>
      <w:r>
        <w:t xml:space="preserve">еѐ      </w:t>
      </w:r>
      <w:r>
        <w:rPr>
          <w:spacing w:val="40"/>
        </w:rPr>
        <w:t xml:space="preserve"> </w:t>
      </w:r>
      <w:r>
        <w:t xml:space="preserve">и      </w:t>
      </w:r>
      <w:r>
        <w:rPr>
          <w:spacing w:val="41"/>
        </w:rPr>
        <w:t xml:space="preserve"> </w:t>
      </w:r>
      <w:r>
        <w:t>отбирать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решаемой задачей;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 в умственной и материализованной форме, выполнять действия моделирования, работать с</w:t>
      </w:r>
      <w:r>
        <w:rPr>
          <w:spacing w:val="1"/>
        </w:rPr>
        <w:t xml:space="preserve"> </w:t>
      </w:r>
      <w:r>
        <w:t>моделями;</w:t>
      </w:r>
    </w:p>
    <w:p w:rsidR="00E34854" w:rsidRDefault="002B1D69" w:rsidP="002E7DD8">
      <w:pPr>
        <w:pStyle w:val="a3"/>
        <w:tabs>
          <w:tab w:val="left" w:pos="3366"/>
          <w:tab w:val="left" w:pos="5329"/>
          <w:tab w:val="left" w:pos="10206"/>
        </w:tabs>
        <w:ind w:left="142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rPr>
          <w:spacing w:val="-58"/>
        </w:rPr>
        <w:t xml:space="preserve"> </w:t>
      </w:r>
      <w:r>
        <w:t xml:space="preserve">для      </w:t>
      </w:r>
      <w:r>
        <w:rPr>
          <w:spacing w:val="56"/>
        </w:rPr>
        <w:t xml:space="preserve"> </w:t>
      </w:r>
      <w:r>
        <w:t xml:space="preserve">решения       </w:t>
      </w:r>
      <w:r>
        <w:rPr>
          <w:spacing w:val="57"/>
        </w:rPr>
        <w:t xml:space="preserve"> </w:t>
      </w:r>
      <w:r>
        <w:t xml:space="preserve">учебных       </w:t>
      </w:r>
      <w:r>
        <w:rPr>
          <w:spacing w:val="57"/>
        </w:rPr>
        <w:t xml:space="preserve"> </w:t>
      </w:r>
      <w:r>
        <w:t xml:space="preserve">и       </w:t>
      </w:r>
      <w:r>
        <w:rPr>
          <w:spacing w:val="56"/>
        </w:rPr>
        <w:t xml:space="preserve"> </w:t>
      </w:r>
      <w:r>
        <w:t xml:space="preserve">практических       </w:t>
      </w:r>
      <w:r>
        <w:rPr>
          <w:spacing w:val="57"/>
        </w:rPr>
        <w:t xml:space="preserve"> </w:t>
      </w:r>
      <w:r>
        <w:t xml:space="preserve">задач       </w:t>
      </w:r>
      <w:r>
        <w:rPr>
          <w:spacing w:val="54"/>
        </w:rPr>
        <w:t xml:space="preserve"> </w:t>
      </w:r>
      <w:r>
        <w:t xml:space="preserve">(в       </w:t>
      </w:r>
      <w:r>
        <w:rPr>
          <w:spacing w:val="54"/>
        </w:rPr>
        <w:t xml:space="preserve"> </w:t>
      </w:r>
      <w:r>
        <w:t xml:space="preserve">том       </w:t>
      </w:r>
      <w:r>
        <w:rPr>
          <w:spacing w:val="56"/>
        </w:rPr>
        <w:t xml:space="preserve"> </w:t>
      </w:r>
      <w:r>
        <w:t xml:space="preserve">числе       </w:t>
      </w:r>
      <w:r>
        <w:rPr>
          <w:spacing w:val="55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с контролируемым выходом), оценивать объективность информации и возможности еѐ использования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следовать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  <w:tab w:val="left" w:pos="11142"/>
        </w:tabs>
        <w:ind w:left="142"/>
      </w:pPr>
      <w:r>
        <w:t>вступать в диалог, задавать собеседнику вопросы, использовать реплики-уточнения и дополнения,</w:t>
      </w:r>
      <w:r>
        <w:rPr>
          <w:spacing w:val="1"/>
        </w:rPr>
        <w:t xml:space="preserve"> </w:t>
      </w:r>
      <w:r>
        <w:t>формулировать собственное мнение и идеи, аргументированно их излагать, выслушивать разные мнения,</w:t>
      </w:r>
      <w:r>
        <w:rPr>
          <w:spacing w:val="1"/>
        </w:rPr>
        <w:t xml:space="preserve"> </w:t>
      </w:r>
      <w:r>
        <w:t>учитывать</w:t>
      </w:r>
      <w:r>
        <w:tab/>
        <w:t>их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</w:t>
      </w:r>
      <w:r>
        <w:rPr>
          <w:spacing w:val="-2"/>
        </w:rPr>
        <w:t xml:space="preserve"> </w:t>
      </w:r>
      <w:r>
        <w:t>диалоге;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создавать</w:t>
      </w:r>
      <w:r>
        <w:rPr>
          <w:spacing w:val="1"/>
        </w:rPr>
        <w:t xml:space="preserve"> </w:t>
      </w:r>
      <w:r>
        <w:t>тексты-описания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(рассматривания)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 народов России;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тексты)</w:t>
      </w:r>
      <w:r>
        <w:rPr>
          <w:spacing w:val="-3"/>
        </w:rPr>
        <w:t xml:space="preserve"> </w:t>
      </w:r>
      <w:r>
        <w:t>об объекте, его</w:t>
      </w:r>
      <w:r>
        <w:rPr>
          <w:spacing w:val="-2"/>
        </w:rPr>
        <w:t xml:space="preserve"> </w:t>
      </w:r>
      <w:r>
        <w:t>строении, свойствах</w:t>
      </w:r>
      <w:r>
        <w:rPr>
          <w:spacing w:val="-1"/>
        </w:rPr>
        <w:t xml:space="preserve"> </w:t>
      </w:r>
      <w:r>
        <w:t>и способах</w:t>
      </w:r>
      <w:r>
        <w:rPr>
          <w:spacing w:val="1"/>
        </w:rPr>
        <w:t xml:space="preserve"> </w:t>
      </w:r>
      <w:r>
        <w:t>создания;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объяснять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совершаемых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изделия.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          обучающегося          будут          сформированы          умения          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рационально организовывать свою работу (подготовка рабочего места, поддержание и наведение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уборка</w:t>
      </w:r>
      <w:r>
        <w:rPr>
          <w:spacing w:val="-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работы);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целью;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устанавливать причинно-следственные связи между выполняемыми действиями и их результатами,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действия для получения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результатов;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выполнять     </w:t>
      </w:r>
      <w:r>
        <w:rPr>
          <w:spacing w:val="34"/>
        </w:rPr>
        <w:t xml:space="preserve"> </w:t>
      </w:r>
      <w:r>
        <w:t xml:space="preserve">действия      </w:t>
      </w:r>
      <w:r>
        <w:rPr>
          <w:spacing w:val="31"/>
        </w:rPr>
        <w:t xml:space="preserve"> </w:t>
      </w:r>
      <w:r>
        <w:t xml:space="preserve">контроля      </w:t>
      </w:r>
      <w:r>
        <w:rPr>
          <w:spacing w:val="31"/>
        </w:rPr>
        <w:t xml:space="preserve"> </w:t>
      </w:r>
      <w:r>
        <w:t xml:space="preserve">и      </w:t>
      </w:r>
      <w:r>
        <w:rPr>
          <w:spacing w:val="30"/>
        </w:rPr>
        <w:t xml:space="preserve"> </w:t>
      </w:r>
      <w:r>
        <w:t xml:space="preserve">оценки,      </w:t>
      </w:r>
      <w:r>
        <w:rPr>
          <w:spacing w:val="31"/>
        </w:rPr>
        <w:t xml:space="preserve"> </w:t>
      </w:r>
      <w:r>
        <w:t xml:space="preserve">вносить      </w:t>
      </w:r>
      <w:r>
        <w:rPr>
          <w:spacing w:val="32"/>
        </w:rPr>
        <w:t xml:space="preserve"> </w:t>
      </w:r>
      <w:r>
        <w:t xml:space="preserve">необходимые      </w:t>
      </w:r>
      <w:r>
        <w:rPr>
          <w:spacing w:val="29"/>
        </w:rPr>
        <w:t xml:space="preserve"> </w:t>
      </w:r>
      <w:r>
        <w:t>коррективы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учѐта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сделанных</w:t>
      </w:r>
      <w:r>
        <w:rPr>
          <w:spacing w:val="1"/>
        </w:rPr>
        <w:t xml:space="preserve"> </w:t>
      </w:r>
      <w:r>
        <w:t>ошибок;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проявлять</w:t>
      </w:r>
      <w:r>
        <w:rPr>
          <w:spacing w:val="-3"/>
        </w:rPr>
        <w:t xml:space="preserve"> </w:t>
      </w:r>
      <w:r>
        <w:t>волевую</w:t>
      </w:r>
      <w:r>
        <w:rPr>
          <w:spacing w:val="-3"/>
        </w:rPr>
        <w:t xml:space="preserve"> </w:t>
      </w:r>
      <w:r>
        <w:t>саморегуляцию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работы.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hanging="1081"/>
        <w:jc w:val="both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группе:</w:t>
      </w:r>
      <w:r>
        <w:rPr>
          <w:spacing w:val="-57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подчинѐнного,</w:t>
      </w:r>
      <w:r>
        <w:rPr>
          <w:spacing w:val="1"/>
        </w:rPr>
        <w:t xml:space="preserve"> </w:t>
      </w:r>
      <w:r>
        <w:t>осуществлять продуктивное</w:t>
      </w:r>
      <w:r>
        <w:rPr>
          <w:spacing w:val="-1"/>
        </w:rPr>
        <w:t xml:space="preserve"> </w:t>
      </w:r>
      <w:r>
        <w:t>сотрудничество;</w:t>
      </w:r>
    </w:p>
    <w:p w:rsidR="00E34854" w:rsidRDefault="002B1D69" w:rsidP="002E7DD8">
      <w:pPr>
        <w:pStyle w:val="a3"/>
        <w:tabs>
          <w:tab w:val="left" w:pos="3756"/>
          <w:tab w:val="left" w:pos="7304"/>
          <w:tab w:val="left" w:pos="10031"/>
          <w:tab w:val="left" w:pos="10206"/>
        </w:tabs>
        <w:ind w:left="142"/>
      </w:pPr>
      <w:r>
        <w:t>проявлять интерес к работе товарищей, в доброжелательной форме комментировать и оценивать их</w:t>
      </w:r>
      <w:r>
        <w:rPr>
          <w:spacing w:val="1"/>
        </w:rPr>
        <w:t xml:space="preserve"> </w:t>
      </w:r>
      <w:r>
        <w:t>достижения,</w:t>
      </w:r>
      <w:r>
        <w:tab/>
        <w:t>высказывать</w:t>
      </w:r>
      <w:r>
        <w:tab/>
        <w:t>свои</w:t>
      </w:r>
      <w:r>
        <w:tab/>
        <w:t>предложения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пожелания, оказывать</w:t>
      </w:r>
      <w:r>
        <w:rPr>
          <w:spacing w:val="-2"/>
        </w:rPr>
        <w:t xml:space="preserve"> </w:t>
      </w:r>
      <w:r>
        <w:t>при необходимости помощь;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понимать особенности проектной деятельности, выдвигать несложные идеи решений </w:t>
      </w:r>
      <w:r>
        <w:lastRenderedPageBreak/>
        <w:t>предлагаемых</w:t>
      </w:r>
      <w:r>
        <w:rPr>
          <w:spacing w:val="1"/>
        </w:rPr>
        <w:t xml:space="preserve"> </w:t>
      </w:r>
      <w:r>
        <w:t>проектных заданий, мысленно создавать конструктивный замысел, осуществлять выбор средств и способов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практического</w:t>
      </w:r>
      <w:r>
        <w:rPr>
          <w:spacing w:val="-2"/>
        </w:rPr>
        <w:t xml:space="preserve"> </w:t>
      </w:r>
      <w:r>
        <w:t>воплощения,</w:t>
      </w:r>
      <w:r>
        <w:rPr>
          <w:spacing w:val="-3"/>
        </w:rPr>
        <w:t xml:space="preserve"> </w:t>
      </w:r>
      <w:r>
        <w:t>предъявлять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продукта</w:t>
      </w:r>
      <w:r>
        <w:rPr>
          <w:spacing w:val="-3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39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28"/>
          <w:tab w:val="left" w:pos="10206"/>
        </w:tabs>
        <w:spacing w:before="62"/>
        <w:ind w:left="142" w:firstLine="708"/>
        <w:jc w:val="both"/>
        <w:rPr>
          <w:sz w:val="24"/>
        </w:rPr>
      </w:pPr>
      <w:r>
        <w:rPr>
          <w:sz w:val="24"/>
        </w:rPr>
        <w:lastRenderedPageBreak/>
        <w:t>К концу обучения в 1 классе обучающийся получит следующие предметные результаты 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технологии: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правильно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труд: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нѐм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труда;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применять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ножницами,</w:t>
      </w:r>
      <w:r>
        <w:rPr>
          <w:spacing w:val="-3"/>
        </w:rPr>
        <w:t xml:space="preserve"> </w:t>
      </w:r>
      <w:r>
        <w:t>иглой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аккуратной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клеем;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(разметка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изнаночной</w:t>
      </w:r>
      <w:r>
        <w:rPr>
          <w:spacing w:val="-1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экономия материала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разметке);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определять названия и назначение основных инструментов и приспособлений для ручного труда</w:t>
      </w:r>
      <w:r>
        <w:rPr>
          <w:spacing w:val="1"/>
        </w:rPr>
        <w:t xml:space="preserve"> </w:t>
      </w:r>
      <w:r>
        <w:t>(линейка,</w:t>
      </w:r>
      <w:r>
        <w:rPr>
          <w:spacing w:val="-2"/>
        </w:rPr>
        <w:t xml:space="preserve"> </w:t>
      </w:r>
      <w:r>
        <w:t>карандаш,</w:t>
      </w:r>
      <w:r>
        <w:rPr>
          <w:spacing w:val="-1"/>
        </w:rPr>
        <w:t xml:space="preserve"> </w:t>
      </w:r>
      <w:r>
        <w:t>ножницы,</w:t>
      </w:r>
      <w:r>
        <w:rPr>
          <w:spacing w:val="-5"/>
        </w:rPr>
        <w:t xml:space="preserve"> </w:t>
      </w:r>
      <w:r>
        <w:t>игла,</w:t>
      </w:r>
      <w:r>
        <w:rPr>
          <w:spacing w:val="-1"/>
        </w:rPr>
        <w:t xml:space="preserve"> </w:t>
      </w:r>
      <w:r>
        <w:t>шаблон,</w:t>
      </w:r>
      <w:r>
        <w:rPr>
          <w:spacing w:val="-1"/>
        </w:rPr>
        <w:t xml:space="preserve"> </w:t>
      </w:r>
      <w:r>
        <w:t>стека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определять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природные, текстильные материалы) и способы их обработки (сгибание, отрывание, сминание, 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-3"/>
        </w:rPr>
        <w:t xml:space="preserve"> </w:t>
      </w:r>
      <w:r>
        <w:t>изделий;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деталей, сборка</w:t>
      </w:r>
      <w:r>
        <w:rPr>
          <w:spacing w:val="-1"/>
        </w:rPr>
        <w:t xml:space="preserve"> </w:t>
      </w:r>
      <w:r>
        <w:t>изделия;</w:t>
      </w:r>
    </w:p>
    <w:p w:rsidR="00E34854" w:rsidRDefault="002B1D69" w:rsidP="002E7DD8">
      <w:pPr>
        <w:pStyle w:val="a3"/>
        <w:tabs>
          <w:tab w:val="left" w:pos="2692"/>
          <w:tab w:val="left" w:pos="5065"/>
          <w:tab w:val="left" w:pos="6495"/>
          <w:tab w:val="left" w:pos="8555"/>
          <w:tab w:val="left" w:pos="10206"/>
          <w:tab w:val="left" w:pos="10563"/>
        </w:tabs>
        <w:ind w:left="142"/>
      </w:pPr>
      <w:r>
        <w:t>выполнять разметку деталей сгибанием, по шаблону, на глаз, от руки, выделение деталей способами</w:t>
      </w:r>
      <w:r>
        <w:rPr>
          <w:spacing w:val="1"/>
        </w:rPr>
        <w:t xml:space="preserve"> </w:t>
      </w:r>
      <w:r>
        <w:t>обрывания,</w:t>
      </w:r>
      <w:r>
        <w:tab/>
        <w:t>вырезания</w:t>
      </w:r>
      <w:r>
        <w:tab/>
        <w:t>и</w:t>
      </w:r>
      <w:r>
        <w:tab/>
        <w:t>другие,</w:t>
      </w:r>
      <w:r>
        <w:tab/>
        <w:t>сборку</w:t>
      </w:r>
      <w:r>
        <w:tab/>
      </w:r>
      <w:r>
        <w:rPr>
          <w:spacing w:val="-1"/>
        </w:rPr>
        <w:t>изделий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клея, ниток и другие;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</w:pP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стежка;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понимать</w:t>
      </w:r>
      <w:r>
        <w:rPr>
          <w:spacing w:val="117"/>
        </w:rPr>
        <w:t xml:space="preserve"> </w:t>
      </w:r>
      <w:r>
        <w:t>смысл</w:t>
      </w:r>
      <w:r>
        <w:rPr>
          <w:spacing w:val="116"/>
        </w:rPr>
        <w:t xml:space="preserve"> </w:t>
      </w:r>
      <w:r>
        <w:t>понятий</w:t>
      </w:r>
      <w:r>
        <w:rPr>
          <w:spacing w:val="119"/>
        </w:rPr>
        <w:t xml:space="preserve"> </w:t>
      </w:r>
      <w:r>
        <w:t>«изделие»,</w:t>
      </w:r>
      <w:r>
        <w:rPr>
          <w:spacing w:val="64"/>
        </w:rPr>
        <w:t xml:space="preserve"> </w:t>
      </w:r>
      <w:r>
        <w:t>«деталь</w:t>
      </w:r>
      <w:r>
        <w:rPr>
          <w:spacing w:val="117"/>
        </w:rPr>
        <w:t xml:space="preserve"> </w:t>
      </w:r>
      <w:r>
        <w:t xml:space="preserve">изделия»,  </w:t>
      </w:r>
      <w:r>
        <w:rPr>
          <w:spacing w:val="1"/>
        </w:rPr>
        <w:t xml:space="preserve"> </w:t>
      </w:r>
      <w:r>
        <w:t xml:space="preserve">«образец»,   «заготовка»,  </w:t>
      </w:r>
      <w:r>
        <w:rPr>
          <w:spacing w:val="3"/>
        </w:rPr>
        <w:t xml:space="preserve"> </w:t>
      </w:r>
      <w:r>
        <w:t>«материал»,</w:t>
      </w:r>
    </w:p>
    <w:p w:rsidR="00E34854" w:rsidRDefault="002B1D69" w:rsidP="002E7DD8">
      <w:pPr>
        <w:pStyle w:val="a3"/>
        <w:tabs>
          <w:tab w:val="left" w:pos="10206"/>
        </w:tabs>
        <w:ind w:left="142" w:hanging="708"/>
      </w:pPr>
      <w:r>
        <w:t>«инструмент», «приспособление», «конструирование», «аппликация»;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готового</w:t>
      </w:r>
      <w:r>
        <w:rPr>
          <w:spacing w:val="-2"/>
        </w:rPr>
        <w:t xml:space="preserve"> </w:t>
      </w:r>
      <w:r>
        <w:t>плана;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обслуживать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 правильно</w:t>
      </w:r>
      <w:r>
        <w:rPr>
          <w:spacing w:val="-4"/>
        </w:rPr>
        <w:t xml:space="preserve"> </w:t>
      </w:r>
      <w:r>
        <w:t>хранить</w:t>
      </w:r>
      <w:r>
        <w:rPr>
          <w:spacing w:val="-2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труда;</w:t>
      </w:r>
    </w:p>
    <w:p w:rsidR="00E34854" w:rsidRDefault="002B1D69" w:rsidP="002E7DD8">
      <w:pPr>
        <w:pStyle w:val="a3"/>
        <w:tabs>
          <w:tab w:val="left" w:pos="3092"/>
          <w:tab w:val="left" w:pos="3903"/>
          <w:tab w:val="left" w:pos="6071"/>
          <w:tab w:val="left" w:pos="7599"/>
          <w:tab w:val="left" w:pos="8530"/>
          <w:tab w:val="left" w:pos="10206"/>
          <w:tab w:val="left" w:pos="10529"/>
        </w:tabs>
        <w:ind w:left="142"/>
      </w:pPr>
      <w:r>
        <w:t>рассматривать</w:t>
      </w:r>
      <w:r>
        <w:tab/>
        <w:t>и</w:t>
      </w:r>
      <w:r>
        <w:tab/>
        <w:t>анализировать</w:t>
      </w:r>
      <w:r>
        <w:tab/>
        <w:t>простые</w:t>
      </w:r>
      <w:r>
        <w:tab/>
        <w:t>по</w:t>
      </w:r>
      <w:r>
        <w:tab/>
        <w:t>конструкции</w:t>
      </w:r>
      <w:r>
        <w:tab/>
        <w:t>образцы</w:t>
      </w:r>
      <w:r>
        <w:rPr>
          <w:spacing w:val="-58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изготовления;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пластические,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тонкий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текстильные,</w:t>
      </w:r>
      <w:r>
        <w:rPr>
          <w:spacing w:val="-1"/>
        </w:rPr>
        <w:t xml:space="preserve"> </w:t>
      </w:r>
      <w:r>
        <w:t>клей</w:t>
      </w:r>
      <w:r>
        <w:rPr>
          <w:spacing w:val="-1"/>
        </w:rPr>
        <w:t xml:space="preserve"> </w:t>
      </w:r>
      <w:r>
        <w:t>и другие),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(цвет,</w:t>
      </w:r>
      <w:r>
        <w:rPr>
          <w:spacing w:val="-1"/>
        </w:rPr>
        <w:t xml:space="preserve"> </w:t>
      </w:r>
      <w:r>
        <w:t>фактура, форма,</w:t>
      </w:r>
      <w:r>
        <w:rPr>
          <w:spacing w:val="-1"/>
        </w:rPr>
        <w:t xml:space="preserve"> </w:t>
      </w:r>
      <w:r>
        <w:t>гибкость и</w:t>
      </w:r>
      <w:r>
        <w:rPr>
          <w:spacing w:val="-1"/>
        </w:rPr>
        <w:t xml:space="preserve"> </w:t>
      </w:r>
      <w:r>
        <w:t>другие);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называть</w:t>
      </w:r>
      <w:r>
        <w:rPr>
          <w:spacing w:val="10"/>
        </w:rPr>
        <w:t xml:space="preserve"> </w:t>
      </w:r>
      <w:r>
        <w:t>ручные</w:t>
      </w:r>
      <w:r>
        <w:rPr>
          <w:spacing w:val="9"/>
        </w:rPr>
        <w:t xml:space="preserve"> </w:t>
      </w:r>
      <w:r>
        <w:t>инструменты</w:t>
      </w:r>
      <w:r>
        <w:rPr>
          <w:spacing w:val="10"/>
        </w:rPr>
        <w:t xml:space="preserve"> </w:t>
      </w:r>
      <w:r>
        <w:t>(ножницы,</w:t>
      </w:r>
      <w:r>
        <w:rPr>
          <w:spacing w:val="10"/>
        </w:rPr>
        <w:t xml:space="preserve"> </w:t>
      </w:r>
      <w:r>
        <w:t>игла,</w:t>
      </w:r>
      <w:r>
        <w:rPr>
          <w:spacing w:val="11"/>
        </w:rPr>
        <w:t xml:space="preserve"> </w:t>
      </w:r>
      <w:r>
        <w:t>линейка)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приспособления</w:t>
      </w:r>
      <w:r>
        <w:rPr>
          <w:spacing w:val="11"/>
        </w:rPr>
        <w:t xml:space="preserve"> </w:t>
      </w:r>
      <w:r>
        <w:t>(шаблон,</w:t>
      </w:r>
      <w:r>
        <w:rPr>
          <w:spacing w:val="10"/>
        </w:rPr>
        <w:t xml:space="preserve"> </w:t>
      </w:r>
      <w:r>
        <w:t>стека,</w:t>
      </w:r>
      <w:r>
        <w:rPr>
          <w:spacing w:val="8"/>
        </w:rPr>
        <w:t xml:space="preserve"> </w:t>
      </w:r>
      <w:r>
        <w:t>булавки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 безопасно хранить</w:t>
      </w:r>
      <w:r>
        <w:rPr>
          <w:spacing w:val="-2"/>
        </w:rPr>
        <w:t xml:space="preserve"> </w:t>
      </w:r>
      <w:r>
        <w:t>и работать</w:t>
      </w:r>
      <w:r>
        <w:rPr>
          <w:spacing w:val="-2"/>
        </w:rPr>
        <w:t xml:space="preserve"> </w:t>
      </w:r>
      <w:r>
        <w:t>ими;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различать</w:t>
      </w:r>
      <w:r>
        <w:rPr>
          <w:spacing w:val="-3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назначению;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сборка,</w:t>
      </w:r>
      <w:r>
        <w:rPr>
          <w:spacing w:val="-1"/>
        </w:rPr>
        <w:t xml:space="preserve"> </w:t>
      </w:r>
      <w:r>
        <w:t>отделка;</w:t>
      </w:r>
    </w:p>
    <w:p w:rsidR="00E34854" w:rsidRDefault="002B1D69" w:rsidP="002E7DD8">
      <w:pPr>
        <w:pStyle w:val="a3"/>
        <w:tabs>
          <w:tab w:val="left" w:pos="2025"/>
          <w:tab w:val="left" w:pos="3646"/>
          <w:tab w:val="left" w:pos="5150"/>
          <w:tab w:val="left" w:pos="6093"/>
          <w:tab w:val="left" w:pos="7280"/>
          <w:tab w:val="left" w:pos="8213"/>
          <w:tab w:val="left" w:pos="9465"/>
          <w:tab w:val="left" w:pos="10206"/>
          <w:tab w:val="left" w:pos="10422"/>
        </w:tabs>
        <w:ind w:left="142"/>
      </w:pP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выполнять</w:t>
      </w:r>
      <w:r>
        <w:tab/>
        <w:t>разметку</w:t>
      </w:r>
      <w:r>
        <w:tab/>
        <w:t>деталей</w:t>
      </w:r>
      <w:r>
        <w:tab/>
        <w:t>на</w:t>
      </w:r>
      <w:r>
        <w:tab/>
        <w:t>глаз,</w:t>
      </w:r>
      <w:r>
        <w:tab/>
        <w:t>от</w:t>
      </w:r>
      <w:r>
        <w:tab/>
        <w:t>руки,</w:t>
      </w:r>
      <w:r>
        <w:tab/>
        <w:t>по</w:t>
      </w:r>
      <w:r>
        <w:tab/>
        <w:t>шаблону,</w:t>
      </w:r>
      <w:r>
        <w:rPr>
          <w:spacing w:val="-58"/>
        </w:rPr>
        <w:t xml:space="preserve"> </w:t>
      </w:r>
      <w:r>
        <w:t>по линейке (как направляющему инструменту без откладывания размеров), точно резать ножницами по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</w:t>
      </w:r>
      <w:r>
        <w:rPr>
          <w:spacing w:val="1"/>
        </w:rPr>
        <w:t xml:space="preserve"> </w:t>
      </w:r>
      <w:r>
        <w:t>отрыванием, сминанием, лепкой и прочее, собирать изделия с помощью клея, пластических масс и другие,</w:t>
      </w:r>
      <w:r>
        <w:rPr>
          <w:spacing w:val="1"/>
        </w:rPr>
        <w:t xml:space="preserve"> </w:t>
      </w:r>
      <w:r>
        <w:t>эстетично</w:t>
      </w:r>
    </w:p>
    <w:p w:rsidR="00E34854" w:rsidRDefault="002B1D69" w:rsidP="002E7DD8">
      <w:pPr>
        <w:pStyle w:val="a3"/>
        <w:tabs>
          <w:tab w:val="left" w:pos="10206"/>
        </w:tabs>
        <w:ind w:left="142" w:hanging="708"/>
      </w:pPr>
      <w:r>
        <w:t>и аккуратно выполнять отделку раскрашиванием, аппликацией, строчкой прямого стежка;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для сушки плоских</w:t>
      </w:r>
      <w:r>
        <w:rPr>
          <w:spacing w:val="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пресс;</w:t>
      </w:r>
    </w:p>
    <w:p w:rsidR="00E34854" w:rsidRDefault="002B1D69" w:rsidP="002E7DD8">
      <w:pPr>
        <w:pStyle w:val="a3"/>
        <w:tabs>
          <w:tab w:val="left" w:pos="1567"/>
          <w:tab w:val="left" w:pos="3100"/>
          <w:tab w:val="left" w:pos="4445"/>
          <w:tab w:val="left" w:pos="6076"/>
          <w:tab w:val="left" w:pos="8067"/>
          <w:tab w:val="left" w:pos="9292"/>
          <w:tab w:val="left" w:pos="9962"/>
          <w:tab w:val="left" w:pos="10206"/>
        </w:tabs>
        <w:ind w:left="142"/>
        <w:jc w:val="left"/>
      </w:pPr>
      <w:r>
        <w:t>с</w:t>
      </w:r>
      <w:r>
        <w:tab/>
        <w:t>помощью</w:t>
      </w:r>
      <w:r>
        <w:tab/>
        <w:t>учителя</w:t>
      </w:r>
      <w:r>
        <w:tab/>
        <w:t>выполнять</w:t>
      </w:r>
      <w:r>
        <w:tab/>
        <w:t>практическую</w:t>
      </w:r>
      <w:r>
        <w:tab/>
        <w:t>работу</w:t>
      </w:r>
      <w:r>
        <w:tab/>
        <w:t>и</w:t>
      </w:r>
      <w:r>
        <w:tab/>
      </w:r>
      <w:r>
        <w:rPr>
          <w:spacing w:val="-1"/>
        </w:rPr>
        <w:t>самоконтроль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инструкционной</w:t>
      </w:r>
      <w:r>
        <w:rPr>
          <w:spacing w:val="1"/>
        </w:rPr>
        <w:t xml:space="preserve"> </w:t>
      </w:r>
      <w:r>
        <w:t>карты, образца,</w:t>
      </w:r>
      <w:r>
        <w:rPr>
          <w:spacing w:val="-1"/>
        </w:rPr>
        <w:t xml:space="preserve"> </w:t>
      </w:r>
      <w:r>
        <w:t>шаблона;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разборные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неразборные</w:t>
      </w:r>
      <w:r>
        <w:rPr>
          <w:spacing w:val="-5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изделий;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понимать</w:t>
      </w:r>
      <w:r>
        <w:rPr>
          <w:spacing w:val="4"/>
        </w:rPr>
        <w:t xml:space="preserve"> </w:t>
      </w:r>
      <w:r>
        <w:t>простейшие</w:t>
      </w:r>
      <w:r>
        <w:rPr>
          <w:spacing w:val="3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технической</w:t>
      </w:r>
      <w:r>
        <w:rPr>
          <w:spacing w:val="4"/>
        </w:rPr>
        <w:t xml:space="preserve"> </w:t>
      </w:r>
      <w:r>
        <w:t>документации</w:t>
      </w:r>
      <w:r>
        <w:rPr>
          <w:spacing w:val="7"/>
        </w:rPr>
        <w:t xml:space="preserve"> </w:t>
      </w:r>
      <w:r>
        <w:t>(рисунок,</w:t>
      </w:r>
      <w:r>
        <w:rPr>
          <w:spacing w:val="6"/>
        </w:rPr>
        <w:t xml:space="preserve"> </w:t>
      </w:r>
      <w:r>
        <w:t>схема),</w:t>
      </w:r>
      <w:r>
        <w:rPr>
          <w:spacing w:val="5"/>
        </w:rPr>
        <w:t xml:space="preserve"> </w:t>
      </w:r>
      <w:r>
        <w:t>конструировать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моделировать</w:t>
      </w:r>
      <w:r>
        <w:rPr>
          <w:spacing w:val="-1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образцу, рисунку;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осуществлять</w:t>
      </w:r>
      <w:r>
        <w:rPr>
          <w:spacing w:val="7"/>
        </w:rPr>
        <w:t xml:space="preserve"> </w:t>
      </w:r>
      <w:r>
        <w:t>элементарное</w:t>
      </w:r>
      <w:r>
        <w:rPr>
          <w:spacing w:val="5"/>
        </w:rPr>
        <w:t xml:space="preserve"> </w:t>
      </w:r>
      <w:r>
        <w:t>сотрудничество,</w:t>
      </w:r>
      <w:r>
        <w:rPr>
          <w:spacing w:val="12"/>
        </w:rPr>
        <w:t xml:space="preserve"> </w:t>
      </w:r>
      <w:r>
        <w:t>участвовать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коллективных</w:t>
      </w:r>
      <w:r>
        <w:rPr>
          <w:spacing w:val="9"/>
        </w:rPr>
        <w:t xml:space="preserve"> </w:t>
      </w:r>
      <w:r>
        <w:t>работах</w:t>
      </w:r>
      <w:r>
        <w:rPr>
          <w:spacing w:val="6"/>
        </w:rPr>
        <w:t xml:space="preserve"> </w:t>
      </w:r>
      <w:r>
        <w:t>под</w:t>
      </w:r>
      <w:r>
        <w:rPr>
          <w:spacing w:val="8"/>
        </w:rPr>
        <w:t xml:space="preserve"> </w:t>
      </w:r>
      <w:r>
        <w:t>руководством</w:t>
      </w:r>
      <w:r>
        <w:rPr>
          <w:spacing w:val="-57"/>
        </w:rPr>
        <w:t xml:space="preserve"> </w:t>
      </w:r>
      <w:r>
        <w:t>учителя;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выполнять</w:t>
      </w:r>
      <w:r>
        <w:rPr>
          <w:spacing w:val="-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характера.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28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во</w:t>
      </w:r>
      <w:r>
        <w:rPr>
          <w:spacing w:val="4"/>
          <w:sz w:val="24"/>
        </w:rPr>
        <w:t xml:space="preserve"> </w:t>
      </w:r>
      <w:r>
        <w:rPr>
          <w:sz w:val="24"/>
        </w:rPr>
        <w:t>2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технологии:</w:t>
      </w:r>
    </w:p>
    <w:p w:rsidR="00E34854" w:rsidRDefault="00E34854" w:rsidP="002E7DD8">
      <w:pPr>
        <w:tabs>
          <w:tab w:val="left" w:pos="10206"/>
        </w:tabs>
        <w:ind w:left="142"/>
        <w:rPr>
          <w:sz w:val="24"/>
        </w:rPr>
        <w:sectPr w:rsidR="00E34854" w:rsidSect="002B1D69">
          <w:headerReference w:type="default" r:id="rId40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5650"/>
          <w:tab w:val="left" w:pos="10030"/>
          <w:tab w:val="left" w:pos="10206"/>
        </w:tabs>
        <w:spacing w:before="62"/>
        <w:ind w:left="142"/>
      </w:pPr>
      <w:r>
        <w:lastRenderedPageBreak/>
        <w:t>понимать смысл понятий «инструкционная» («технологическая») карта, «чертѐж», «эскиз», «линии</w:t>
      </w:r>
      <w:r>
        <w:rPr>
          <w:spacing w:val="1"/>
        </w:rPr>
        <w:t xml:space="preserve"> </w:t>
      </w:r>
      <w:r>
        <w:t>чертежа»,</w:t>
      </w:r>
      <w:r>
        <w:rPr>
          <w:spacing w:val="1"/>
        </w:rPr>
        <w:t xml:space="preserve"> </w:t>
      </w:r>
      <w:r>
        <w:t>«развѐртка»,</w:t>
      </w:r>
      <w:r>
        <w:rPr>
          <w:spacing w:val="1"/>
        </w:rPr>
        <w:t xml:space="preserve"> </w:t>
      </w:r>
      <w:r>
        <w:t>«макет»,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«технологические</w:t>
      </w:r>
      <w:r>
        <w:rPr>
          <w:spacing w:val="1"/>
        </w:rPr>
        <w:t xml:space="preserve"> </w:t>
      </w:r>
      <w:r>
        <w:t>операции»,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обработки»</w:t>
      </w:r>
      <w:r>
        <w:tab/>
        <w:t>и</w:t>
      </w:r>
      <w:r>
        <w:tab/>
      </w:r>
      <w:r>
        <w:rPr>
          <w:spacing w:val="-1"/>
        </w:rPr>
        <w:t>использовать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 деятельности;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выполнять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составленному</w:t>
      </w:r>
      <w:r>
        <w:rPr>
          <w:spacing w:val="-10"/>
        </w:rPr>
        <w:t xml:space="preserve"> </w:t>
      </w:r>
      <w:r>
        <w:t>плану;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 выразительность – симметрия, асимметрия, равновесие), наблюдать гармонию предметов 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выделять, называть и применять изученные общие правила создания рукотворного мира в своей</w:t>
      </w:r>
      <w:r>
        <w:rPr>
          <w:spacing w:val="1"/>
        </w:rPr>
        <w:t xml:space="preserve"> </w:t>
      </w:r>
      <w:r>
        <w:t>предметно-творческой</w:t>
      </w:r>
      <w:r>
        <w:rPr>
          <w:spacing w:val="-1"/>
        </w:rPr>
        <w:t xml:space="preserve"> </w:t>
      </w:r>
      <w:r>
        <w:t>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самостоятельно подготавливать рабочее место в соответствии с видом деятельности, поддерживать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работы,</w:t>
      </w:r>
      <w:r>
        <w:rPr>
          <w:spacing w:val="1"/>
        </w:rPr>
        <w:t xml:space="preserve"> </w:t>
      </w:r>
      <w:r>
        <w:t>убирать рабочее</w:t>
      </w:r>
      <w:r>
        <w:rPr>
          <w:spacing w:val="-1"/>
        </w:rPr>
        <w:t xml:space="preserve"> </w:t>
      </w:r>
      <w:r>
        <w:t>место;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анализировать         задание         (образец)         по         предложенным         вопросам,         памятке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1"/>
        </w:rPr>
        <w:t xml:space="preserve"> </w:t>
      </w:r>
      <w:r>
        <w:t>(технологической)</w:t>
      </w:r>
      <w:r>
        <w:rPr>
          <w:spacing w:val="-1"/>
        </w:rPr>
        <w:t xml:space="preserve"> </w:t>
      </w:r>
      <w:r>
        <w:t>карты;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изучаемых материалов</w:t>
      </w:r>
      <w:r>
        <w:rPr>
          <w:spacing w:val="-2"/>
        </w:rPr>
        <w:t xml:space="preserve"> </w:t>
      </w:r>
      <w:r>
        <w:t>(толстый картон,</w:t>
      </w:r>
      <w:r>
        <w:rPr>
          <w:spacing w:val="-4"/>
        </w:rPr>
        <w:t xml:space="preserve"> </w:t>
      </w:r>
      <w:r>
        <w:t>натуральные</w:t>
      </w:r>
      <w:r>
        <w:rPr>
          <w:spacing w:val="-2"/>
        </w:rPr>
        <w:t xml:space="preserve"> </w:t>
      </w:r>
      <w:r>
        <w:t>ткани,</w:t>
      </w:r>
      <w:r>
        <w:rPr>
          <w:spacing w:val="-4"/>
        </w:rPr>
        <w:t xml:space="preserve"> </w:t>
      </w:r>
      <w:r>
        <w:t>нитки,</w:t>
      </w:r>
      <w:r>
        <w:rPr>
          <w:spacing w:val="-4"/>
        </w:rPr>
        <w:t xml:space="preserve"> </w:t>
      </w:r>
      <w:r>
        <w:t>проволока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читать простейшие чертежи (эскизы), называть линии чертежа (линия контура</w:t>
      </w:r>
      <w:r>
        <w:rPr>
          <w:spacing w:val="1"/>
        </w:rPr>
        <w:t xml:space="preserve"> </w:t>
      </w:r>
      <w:r>
        <w:t>и надреза, линия</w:t>
      </w:r>
      <w:r>
        <w:rPr>
          <w:spacing w:val="1"/>
        </w:rPr>
        <w:t xml:space="preserve"> </w:t>
      </w:r>
      <w:r>
        <w:t>выносная</w:t>
      </w:r>
      <w:r>
        <w:rPr>
          <w:spacing w:val="-1"/>
        </w:rPr>
        <w:t xml:space="preserve"> </w:t>
      </w:r>
      <w:r>
        <w:t>и размерная, линия сгиба,</w:t>
      </w:r>
      <w:r>
        <w:rPr>
          <w:spacing w:val="-1"/>
        </w:rPr>
        <w:t xml:space="preserve"> </w:t>
      </w:r>
      <w:r>
        <w:t>линия симметрии);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выполнять        экономную        разметку        прямоугольника        (от        двух        прямых        углов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одного    </w:t>
      </w:r>
      <w:r>
        <w:rPr>
          <w:spacing w:val="46"/>
        </w:rPr>
        <w:t xml:space="preserve"> </w:t>
      </w:r>
      <w:r>
        <w:t xml:space="preserve">прямого    </w:t>
      </w:r>
      <w:r>
        <w:rPr>
          <w:spacing w:val="49"/>
        </w:rPr>
        <w:t xml:space="preserve"> </w:t>
      </w:r>
      <w:r>
        <w:t xml:space="preserve">угла)    </w:t>
      </w:r>
      <w:r>
        <w:rPr>
          <w:spacing w:val="47"/>
        </w:rPr>
        <w:t xml:space="preserve"> </w:t>
      </w:r>
      <w:r>
        <w:t xml:space="preserve">с    </w:t>
      </w:r>
      <w:r>
        <w:rPr>
          <w:spacing w:val="48"/>
        </w:rPr>
        <w:t xml:space="preserve"> </w:t>
      </w:r>
      <w:r>
        <w:t xml:space="preserve">помощью    </w:t>
      </w:r>
      <w:r>
        <w:rPr>
          <w:spacing w:val="50"/>
        </w:rPr>
        <w:t xml:space="preserve"> </w:t>
      </w:r>
      <w:r>
        <w:t xml:space="preserve">чертѐжных    </w:t>
      </w:r>
      <w:r>
        <w:rPr>
          <w:spacing w:val="48"/>
        </w:rPr>
        <w:t xml:space="preserve"> </w:t>
      </w:r>
      <w:r>
        <w:t xml:space="preserve">инструментов    </w:t>
      </w:r>
      <w:r>
        <w:rPr>
          <w:spacing w:val="49"/>
        </w:rPr>
        <w:t xml:space="preserve"> </w:t>
      </w:r>
      <w:r>
        <w:t xml:space="preserve">(линейки,    </w:t>
      </w:r>
      <w:r>
        <w:rPr>
          <w:spacing w:val="50"/>
        </w:rPr>
        <w:t xml:space="preserve"> </w:t>
      </w:r>
      <w:r>
        <w:t>угольника)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простейшего</w:t>
      </w:r>
      <w:r>
        <w:rPr>
          <w:spacing w:val="-1"/>
        </w:rPr>
        <w:t xml:space="preserve"> </w:t>
      </w:r>
      <w:r>
        <w:t>чертѐжа</w:t>
      </w:r>
      <w:r>
        <w:rPr>
          <w:spacing w:val="1"/>
        </w:rPr>
        <w:t xml:space="preserve"> </w:t>
      </w:r>
      <w:r>
        <w:t>(эскиза),</w:t>
      </w:r>
      <w:r>
        <w:rPr>
          <w:spacing w:val="-1"/>
        </w:rPr>
        <w:t xml:space="preserve"> </w:t>
      </w:r>
      <w:r>
        <w:t>чертить</w:t>
      </w:r>
      <w:r>
        <w:rPr>
          <w:spacing w:val="-1"/>
        </w:rPr>
        <w:t xml:space="preserve"> </w:t>
      </w:r>
      <w:r>
        <w:t>окружность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циркуля;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выполнять</w:t>
      </w:r>
      <w:r>
        <w:rPr>
          <w:spacing w:val="-6"/>
        </w:rPr>
        <w:t xml:space="preserve"> </w:t>
      </w:r>
      <w:r>
        <w:t>биговку;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(выкройки)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разметку</w:t>
      </w:r>
      <w:r>
        <w:rPr>
          <w:spacing w:val="-6"/>
        </w:rPr>
        <w:t xml:space="preserve"> </w:t>
      </w:r>
      <w:r>
        <w:t>деталей кроя на</w:t>
      </w:r>
      <w:r>
        <w:rPr>
          <w:spacing w:val="-1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по нему/ней;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соединять</w:t>
      </w:r>
      <w:r>
        <w:rPr>
          <w:spacing w:val="-2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2"/>
        </w:rPr>
        <w:t xml:space="preserve"> </w:t>
      </w:r>
      <w:r>
        <w:t>строчками;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понимать смысл понятия «развѐртка» (трѐхмерного предмета), соотносить объѐмную конструкцию 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развѐртки;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отличать</w:t>
      </w:r>
      <w:r>
        <w:rPr>
          <w:spacing w:val="-3"/>
        </w:rPr>
        <w:t xml:space="preserve"> </w:t>
      </w:r>
      <w:r>
        <w:t>макет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модели,</w:t>
      </w:r>
      <w:r>
        <w:rPr>
          <w:spacing w:val="-3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трѐхмерный</w:t>
      </w:r>
      <w:r>
        <w:rPr>
          <w:spacing w:val="-2"/>
        </w:rPr>
        <w:t xml:space="preserve"> </w:t>
      </w:r>
      <w:r>
        <w:t>макет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готовой</w:t>
      </w:r>
      <w:r>
        <w:rPr>
          <w:spacing w:val="-2"/>
        </w:rPr>
        <w:t xml:space="preserve"> </w:t>
      </w:r>
      <w:r>
        <w:t>развѐртки;</w:t>
      </w:r>
    </w:p>
    <w:p w:rsidR="00E34854" w:rsidRDefault="002B1D69" w:rsidP="002E7DD8">
      <w:pPr>
        <w:pStyle w:val="a3"/>
        <w:tabs>
          <w:tab w:val="left" w:pos="2721"/>
          <w:tab w:val="left" w:pos="4798"/>
          <w:tab w:val="left" w:pos="5570"/>
          <w:tab w:val="left" w:pos="7413"/>
          <w:tab w:val="left" w:pos="8758"/>
          <w:tab w:val="left" w:pos="10206"/>
          <w:tab w:val="left" w:pos="10588"/>
        </w:tabs>
        <w:ind w:left="142"/>
      </w:pPr>
      <w:r>
        <w:t>определять</w:t>
      </w:r>
      <w:r>
        <w:tab/>
        <w:t>неподвижный</w:t>
      </w:r>
      <w:r>
        <w:tab/>
        <w:t>и</w:t>
      </w:r>
      <w:r>
        <w:tab/>
        <w:t>подвижный</w:t>
      </w:r>
      <w:r>
        <w:tab/>
        <w:t>способ</w:t>
      </w:r>
      <w:r>
        <w:tab/>
        <w:t>соединения</w:t>
      </w:r>
      <w:r>
        <w:tab/>
        <w:t>деталей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выполнять подвижное</w:t>
      </w:r>
      <w:r>
        <w:rPr>
          <w:spacing w:val="-2"/>
        </w:rPr>
        <w:t xml:space="preserve"> </w:t>
      </w:r>
      <w:r>
        <w:t>и неподвижное</w:t>
      </w:r>
      <w:r>
        <w:rPr>
          <w:spacing w:val="-2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известными способами;</w:t>
      </w:r>
    </w:p>
    <w:p w:rsidR="00E34854" w:rsidRDefault="002B1D69" w:rsidP="002E7DD8">
      <w:pPr>
        <w:pStyle w:val="a3"/>
        <w:tabs>
          <w:tab w:val="left" w:pos="3205"/>
          <w:tab w:val="left" w:pos="3999"/>
          <w:tab w:val="left" w:pos="6083"/>
          <w:tab w:val="left" w:pos="7558"/>
          <w:tab w:val="left" w:pos="8441"/>
          <w:tab w:val="left" w:pos="10206"/>
        </w:tabs>
        <w:ind w:left="142"/>
      </w:pPr>
      <w:r>
        <w:t>конструировать</w:t>
      </w:r>
      <w:r>
        <w:tab/>
        <w:t>и</w:t>
      </w:r>
      <w:r>
        <w:tab/>
        <w:t>моделировать</w:t>
      </w:r>
      <w:r>
        <w:tab/>
        <w:t>изделия</w:t>
      </w:r>
      <w:r>
        <w:tab/>
        <w:t>из</w:t>
      </w:r>
      <w:r>
        <w:tab/>
        <w:t>различных</w:t>
      </w:r>
      <w:r>
        <w:tab/>
        <w:t>материалов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модели, простейшему</w:t>
      </w:r>
      <w:r>
        <w:rPr>
          <w:spacing w:val="-3"/>
        </w:rPr>
        <w:t xml:space="preserve"> </w:t>
      </w:r>
      <w:r>
        <w:t>чертежу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решать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конструкторско-технологические</w:t>
      </w:r>
      <w:r>
        <w:rPr>
          <w:spacing w:val="-4"/>
        </w:rPr>
        <w:t xml:space="preserve"> </w:t>
      </w:r>
      <w:r>
        <w:t>задачи;</w:t>
      </w:r>
    </w:p>
    <w:p w:rsidR="00E34854" w:rsidRDefault="002B1D69" w:rsidP="002E7DD8">
      <w:pPr>
        <w:pStyle w:val="a3"/>
        <w:tabs>
          <w:tab w:val="left" w:pos="3910"/>
          <w:tab w:val="left" w:pos="5900"/>
          <w:tab w:val="left" w:pos="9521"/>
          <w:tab w:val="left" w:pos="10206"/>
        </w:tabs>
        <w:ind w:left="142"/>
      </w:pP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(технологические,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конструкторские)</w:t>
      </w:r>
      <w:r>
        <w:tab/>
        <w:t>в</w:t>
      </w:r>
      <w:r>
        <w:tab/>
        <w:t>самостоятельной</w:t>
      </w:r>
      <w:r>
        <w:tab/>
      </w:r>
      <w:r>
        <w:rPr>
          <w:spacing w:val="-1"/>
        </w:rPr>
        <w:t>интеллектуальной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выполнять</w:t>
      </w:r>
      <w:r>
        <w:rPr>
          <w:spacing w:val="-3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группах,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сотрудничество;</w:t>
      </w:r>
    </w:p>
    <w:p w:rsidR="00E34854" w:rsidRDefault="002B1D69" w:rsidP="002E7DD8">
      <w:pPr>
        <w:pStyle w:val="a3"/>
        <w:tabs>
          <w:tab w:val="left" w:pos="2977"/>
          <w:tab w:val="left" w:pos="5338"/>
          <w:tab w:val="left" w:pos="7482"/>
          <w:tab w:val="left" w:pos="9979"/>
          <w:tab w:val="left" w:pos="10206"/>
        </w:tabs>
        <w:ind w:left="142"/>
      </w:pPr>
      <w:r>
        <w:t>понимать</w:t>
      </w:r>
      <w:r>
        <w:tab/>
        <w:t>особенности</w:t>
      </w:r>
      <w:r>
        <w:tab/>
        <w:t>проектной</w:t>
      </w:r>
      <w:r>
        <w:tab/>
        <w:t>деятельности,</w:t>
      </w:r>
      <w:r>
        <w:tab/>
        <w:t>осуществлять</w:t>
      </w:r>
      <w:r>
        <w:rPr>
          <w:spacing w:val="-58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группах:</w:t>
      </w:r>
      <w:r>
        <w:rPr>
          <w:spacing w:val="60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замысел,</w:t>
      </w:r>
      <w:r>
        <w:rPr>
          <w:spacing w:val="-3"/>
        </w:rPr>
        <w:t xml:space="preserve"> </w:t>
      </w:r>
      <w:r>
        <w:t>искать</w:t>
      </w:r>
      <w:r>
        <w:rPr>
          <w:spacing w:val="-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воплощать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продукте,</w:t>
      </w:r>
      <w:r>
        <w:rPr>
          <w:spacing w:val="-2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готовый</w:t>
      </w:r>
      <w:r>
        <w:rPr>
          <w:spacing w:val="-4"/>
        </w:rPr>
        <w:t xml:space="preserve"> </w:t>
      </w:r>
      <w:r>
        <w:t>продукт;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называть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работающих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обслуживания.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К концу обучения в 3 классе обучающийся получит следующие предметные результаты 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технологии: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понимать</w:t>
      </w:r>
      <w:r>
        <w:rPr>
          <w:spacing w:val="35"/>
        </w:rPr>
        <w:t xml:space="preserve"> </w:t>
      </w:r>
      <w:r>
        <w:t>смысл</w:t>
      </w:r>
      <w:r>
        <w:rPr>
          <w:spacing w:val="34"/>
        </w:rPr>
        <w:t xml:space="preserve"> </w:t>
      </w:r>
      <w:r>
        <w:t>понятий</w:t>
      </w:r>
      <w:r>
        <w:rPr>
          <w:spacing w:val="37"/>
        </w:rPr>
        <w:t xml:space="preserve"> </w:t>
      </w:r>
      <w:r>
        <w:t>«чертѐж</w:t>
      </w:r>
      <w:r>
        <w:rPr>
          <w:spacing w:val="34"/>
        </w:rPr>
        <w:t xml:space="preserve"> </w:t>
      </w:r>
      <w:r>
        <w:t>развѐртки»,</w:t>
      </w:r>
      <w:r>
        <w:rPr>
          <w:spacing w:val="39"/>
        </w:rPr>
        <w:t xml:space="preserve"> </w:t>
      </w:r>
      <w:r>
        <w:t>«канцелярский</w:t>
      </w:r>
      <w:r>
        <w:rPr>
          <w:spacing w:val="35"/>
        </w:rPr>
        <w:t xml:space="preserve"> </w:t>
      </w:r>
      <w:r>
        <w:t>нож»,</w:t>
      </w:r>
      <w:r>
        <w:rPr>
          <w:spacing w:val="39"/>
        </w:rPr>
        <w:t xml:space="preserve"> </w:t>
      </w:r>
      <w:r>
        <w:t>«шило»,</w:t>
      </w:r>
      <w:r>
        <w:rPr>
          <w:spacing w:val="41"/>
        </w:rPr>
        <w:t xml:space="preserve"> </w:t>
      </w:r>
      <w:r>
        <w:t>«искусственный</w:t>
      </w:r>
      <w:r>
        <w:rPr>
          <w:spacing w:val="-57"/>
        </w:rPr>
        <w:t xml:space="preserve"> </w:t>
      </w:r>
      <w:r>
        <w:t>материал»;</w:t>
      </w:r>
    </w:p>
    <w:p w:rsidR="00E34854" w:rsidRDefault="002B1D69" w:rsidP="002E7DD8">
      <w:pPr>
        <w:pStyle w:val="a3"/>
        <w:tabs>
          <w:tab w:val="left" w:pos="2087"/>
          <w:tab w:val="left" w:pos="2428"/>
          <w:tab w:val="left" w:pos="3564"/>
          <w:tab w:val="left" w:pos="5079"/>
          <w:tab w:val="left" w:pos="6580"/>
          <w:tab w:val="left" w:pos="7901"/>
          <w:tab w:val="left" w:pos="8710"/>
          <w:tab w:val="left" w:pos="10206"/>
        </w:tabs>
        <w:ind w:left="142"/>
        <w:jc w:val="left"/>
      </w:pPr>
      <w:r>
        <w:t>выделять</w:t>
      </w:r>
      <w:r>
        <w:tab/>
        <w:t>и</w:t>
      </w:r>
      <w:r>
        <w:tab/>
        <w:t>называть</w:t>
      </w:r>
      <w:r>
        <w:tab/>
        <w:t>характерные</w:t>
      </w:r>
      <w:r>
        <w:tab/>
        <w:t>особенности</w:t>
      </w:r>
      <w:r>
        <w:tab/>
        <w:t>изученных</w:t>
      </w:r>
      <w:r>
        <w:tab/>
        <w:t>видов</w:t>
      </w:r>
      <w:r>
        <w:tab/>
        <w:t>декоративно-прикладного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профессии мастеров</w:t>
      </w:r>
      <w:r>
        <w:rPr>
          <w:spacing w:val="-1"/>
        </w:rPr>
        <w:t xml:space="preserve"> </w:t>
      </w:r>
      <w:r>
        <w:t>прикладного искусства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узнавать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называть</w:t>
      </w:r>
      <w:r>
        <w:rPr>
          <w:spacing w:val="29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характерным</w:t>
      </w:r>
      <w:r>
        <w:rPr>
          <w:spacing w:val="32"/>
        </w:rPr>
        <w:t xml:space="preserve"> </w:t>
      </w:r>
      <w:r>
        <w:t>особенностям</w:t>
      </w:r>
      <w:r>
        <w:rPr>
          <w:spacing w:val="33"/>
        </w:rPr>
        <w:t xml:space="preserve"> </w:t>
      </w:r>
      <w:r>
        <w:t>образцов</w:t>
      </w:r>
      <w:r>
        <w:rPr>
          <w:spacing w:val="30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описанию</w:t>
      </w:r>
      <w:r>
        <w:rPr>
          <w:spacing w:val="31"/>
        </w:rPr>
        <w:t xml:space="preserve"> </w:t>
      </w:r>
      <w:r>
        <w:t>изученные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распространѐнные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</w:t>
      </w:r>
      <w:r>
        <w:rPr>
          <w:spacing w:val="-2"/>
        </w:rPr>
        <w:t xml:space="preserve"> </w:t>
      </w:r>
      <w:r>
        <w:t>ремѐсла;</w:t>
      </w:r>
    </w:p>
    <w:p w:rsidR="00E34854" w:rsidRDefault="002B1D69" w:rsidP="002E7DD8">
      <w:pPr>
        <w:pStyle w:val="a3"/>
        <w:tabs>
          <w:tab w:val="left" w:pos="2076"/>
          <w:tab w:val="left" w:pos="2428"/>
          <w:tab w:val="left" w:pos="3730"/>
          <w:tab w:val="left" w:pos="4850"/>
          <w:tab w:val="left" w:pos="6011"/>
          <w:tab w:val="left" w:pos="8148"/>
          <w:tab w:val="left" w:pos="9481"/>
          <w:tab w:val="left" w:pos="10206"/>
          <w:tab w:val="left" w:pos="11253"/>
        </w:tabs>
        <w:ind w:left="142"/>
        <w:jc w:val="left"/>
      </w:pPr>
      <w:r>
        <w:t>называть</w:t>
      </w:r>
      <w:r>
        <w:tab/>
        <w:t>и</w:t>
      </w:r>
      <w:r>
        <w:tab/>
        <w:t>описывать</w:t>
      </w:r>
      <w:r>
        <w:tab/>
        <w:t>свойства</w:t>
      </w:r>
      <w:r>
        <w:tab/>
        <w:t>наиболее</w:t>
      </w:r>
      <w:r>
        <w:tab/>
        <w:t>распространѐнных</w:t>
      </w:r>
      <w:r>
        <w:tab/>
        <w:t>изучаемых</w:t>
      </w:r>
      <w:r>
        <w:tab/>
        <w:t>искусственных</w:t>
      </w:r>
      <w:r>
        <w:tab/>
        <w:t>и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(бумага,</w:t>
      </w:r>
      <w:r>
        <w:rPr>
          <w:spacing w:val="1"/>
        </w:rPr>
        <w:t xml:space="preserve"> </w:t>
      </w:r>
      <w:r>
        <w:t>металлы,</w:t>
      </w:r>
      <w:r>
        <w:rPr>
          <w:spacing w:val="-1"/>
        </w:rPr>
        <w:t xml:space="preserve"> </w:t>
      </w:r>
      <w:r>
        <w:t>текстиль</w:t>
      </w:r>
      <w:r>
        <w:rPr>
          <w:spacing w:val="-1"/>
        </w:rPr>
        <w:t xml:space="preserve"> </w:t>
      </w:r>
      <w:r>
        <w:t xml:space="preserve">и </w:t>
      </w:r>
      <w:r>
        <w:lastRenderedPageBreak/>
        <w:t>другие);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41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  <w:jc w:val="left"/>
      </w:pPr>
      <w:r>
        <w:lastRenderedPageBreak/>
        <w:t>читать</w:t>
      </w:r>
      <w:r>
        <w:rPr>
          <w:spacing w:val="1"/>
        </w:rPr>
        <w:t xml:space="preserve"> </w:t>
      </w:r>
      <w:r>
        <w:t>чертѐж</w:t>
      </w:r>
      <w:r>
        <w:rPr>
          <w:spacing w:val="1"/>
        </w:rPr>
        <w:t xml:space="preserve"> </w:t>
      </w:r>
      <w:r>
        <w:t>развѐртки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развѐрток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чертѐжных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57"/>
        </w:rPr>
        <w:t xml:space="preserve"> </w:t>
      </w:r>
      <w:r>
        <w:t>(линейка,</w:t>
      </w:r>
      <w:r>
        <w:rPr>
          <w:spacing w:val="1"/>
        </w:rPr>
        <w:t xml:space="preserve"> </w:t>
      </w:r>
      <w:r>
        <w:t>угольник, циркуль);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узнавать и называть линии чертежа (осевая и центровая);</w:t>
      </w:r>
      <w:r>
        <w:rPr>
          <w:spacing w:val="-5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рицовку;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соединение</w:t>
      </w:r>
      <w:r>
        <w:rPr>
          <w:spacing w:val="-6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отделку</w:t>
      </w:r>
      <w:r>
        <w:rPr>
          <w:spacing w:val="-11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2"/>
        </w:rPr>
        <w:t xml:space="preserve"> </w:t>
      </w:r>
      <w:r>
        <w:t>строчками;</w:t>
      </w:r>
    </w:p>
    <w:p w:rsidR="00E34854" w:rsidRDefault="002B1D69" w:rsidP="002E7DD8">
      <w:pPr>
        <w:pStyle w:val="a3"/>
        <w:tabs>
          <w:tab w:val="left" w:pos="2675"/>
          <w:tab w:val="left" w:pos="4928"/>
          <w:tab w:val="left" w:pos="6622"/>
          <w:tab w:val="left" w:pos="10206"/>
          <w:tab w:val="left" w:pos="10381"/>
          <w:tab w:val="left" w:pos="10560"/>
        </w:tabs>
        <w:ind w:left="142"/>
      </w:pPr>
      <w:r>
        <w:t>решать</w:t>
      </w:r>
      <w:r>
        <w:tab/>
        <w:t>простейшие</w:t>
      </w:r>
      <w:r>
        <w:tab/>
        <w:t>задачи</w:t>
      </w:r>
      <w:r>
        <w:tab/>
        <w:t>технико-технологического</w:t>
      </w:r>
      <w:r>
        <w:tab/>
        <w:t>характера</w:t>
      </w:r>
      <w:r>
        <w:rPr>
          <w:spacing w:val="-58"/>
        </w:rPr>
        <w:t xml:space="preserve"> </w:t>
      </w:r>
      <w:r>
        <w:t>по изменению вида и способа соединения деталей: на достраивание, придание новых свойств конструкции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(дополненными)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комбинированные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tab/>
      </w:r>
      <w:r>
        <w:tab/>
      </w:r>
      <w:r>
        <w:tab/>
      </w:r>
      <w:r>
        <w:tab/>
      </w:r>
      <w:r>
        <w:tab/>
        <w:t>изделий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или декоративно-художественной</w:t>
      </w:r>
      <w:r>
        <w:rPr>
          <w:spacing w:val="-4"/>
        </w:rPr>
        <w:t xml:space="preserve"> </w:t>
      </w:r>
      <w:r>
        <w:t>задачей;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-1"/>
        </w:rPr>
        <w:t xml:space="preserve"> </w:t>
      </w:r>
      <w:r>
        <w:t>задач;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техническим,</w:t>
      </w:r>
      <w:r>
        <w:rPr>
          <w:spacing w:val="-4"/>
        </w:rPr>
        <w:t xml:space="preserve"> </w:t>
      </w:r>
      <w:r>
        <w:t>технологическим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условиям;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изменять</w:t>
      </w:r>
      <w:r>
        <w:rPr>
          <w:spacing w:val="-5"/>
        </w:rPr>
        <w:t xml:space="preserve"> </w:t>
      </w:r>
      <w:r>
        <w:t>конструкцию</w:t>
      </w:r>
      <w:r>
        <w:rPr>
          <w:spacing w:val="-5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условиям;</w:t>
      </w:r>
    </w:p>
    <w:p w:rsidR="00E34854" w:rsidRDefault="002B1D69" w:rsidP="002E7DD8">
      <w:pPr>
        <w:pStyle w:val="a3"/>
        <w:tabs>
          <w:tab w:val="left" w:pos="10206"/>
        </w:tabs>
        <w:spacing w:before="3" w:line="237" w:lineRule="auto"/>
        <w:ind w:left="142"/>
      </w:pPr>
      <w:r>
        <w:t xml:space="preserve">выбирать      </w:t>
      </w:r>
      <w:r>
        <w:rPr>
          <w:spacing w:val="1"/>
        </w:rPr>
        <w:t xml:space="preserve"> </w:t>
      </w:r>
      <w:r>
        <w:t xml:space="preserve">способ      </w:t>
      </w:r>
      <w:r>
        <w:rPr>
          <w:spacing w:val="1"/>
        </w:rPr>
        <w:t xml:space="preserve"> </w:t>
      </w:r>
      <w:r>
        <w:t>соединения        и        соединительный        материал        в  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конструкции;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  <w:jc w:val="left"/>
      </w:pPr>
      <w:r>
        <w:t>называть</w:t>
      </w:r>
      <w:r>
        <w:rPr>
          <w:spacing w:val="8"/>
        </w:rPr>
        <w:t xml:space="preserve"> </w:t>
      </w:r>
      <w:r>
        <w:t>несколько</w:t>
      </w:r>
      <w:r>
        <w:rPr>
          <w:spacing w:val="7"/>
        </w:rPr>
        <w:t xml:space="preserve"> </w:t>
      </w:r>
      <w:r>
        <w:t>видов</w:t>
      </w:r>
      <w:r>
        <w:rPr>
          <w:spacing w:val="7"/>
        </w:rPr>
        <w:t xml:space="preserve"> </w:t>
      </w:r>
      <w:r>
        <w:t>информационных</w:t>
      </w:r>
      <w:r>
        <w:rPr>
          <w:spacing w:val="7"/>
        </w:rPr>
        <w:t xml:space="preserve"> </w:t>
      </w:r>
      <w:r>
        <w:t>технологий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соответствующих</w:t>
      </w:r>
      <w:r>
        <w:rPr>
          <w:spacing w:val="9"/>
        </w:rPr>
        <w:t xml:space="preserve"> </w:t>
      </w:r>
      <w:r>
        <w:t>способов</w:t>
      </w:r>
      <w:r>
        <w:rPr>
          <w:spacing w:val="7"/>
        </w:rPr>
        <w:t xml:space="preserve"> </w:t>
      </w:r>
      <w:r>
        <w:t>передачи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(из реального окружения обучающихся);</w:t>
      </w:r>
    </w:p>
    <w:p w:rsidR="00E34854" w:rsidRDefault="002B1D69" w:rsidP="002E7DD8">
      <w:pPr>
        <w:pStyle w:val="a3"/>
        <w:tabs>
          <w:tab w:val="left" w:pos="2615"/>
          <w:tab w:val="left" w:pos="4479"/>
          <w:tab w:val="left" w:pos="6187"/>
          <w:tab w:val="left" w:pos="7916"/>
          <w:tab w:val="left" w:pos="10140"/>
          <w:tab w:val="left" w:pos="10206"/>
        </w:tabs>
        <w:ind w:left="142"/>
        <w:jc w:val="left"/>
      </w:pPr>
      <w:r>
        <w:t>понимать</w:t>
      </w:r>
      <w:r>
        <w:tab/>
        <w:t>назначение</w:t>
      </w:r>
      <w:r>
        <w:tab/>
        <w:t>основных</w:t>
      </w:r>
      <w:r>
        <w:tab/>
        <w:t>устройств</w:t>
      </w:r>
      <w:r>
        <w:tab/>
        <w:t>персонального</w:t>
      </w:r>
      <w:r>
        <w:tab/>
        <w:t>компьютера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ввода, вывода</w:t>
      </w:r>
      <w:r>
        <w:rPr>
          <w:spacing w:val="-2"/>
        </w:rPr>
        <w:t xml:space="preserve"> </w:t>
      </w:r>
      <w:r>
        <w:t>и обработки информации;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обучающих,</w:t>
      </w:r>
      <w:r>
        <w:rPr>
          <w:spacing w:val="-1"/>
        </w:rPr>
        <w:t xml:space="preserve"> </w:t>
      </w:r>
      <w:r>
        <w:t>творческих и</w:t>
      </w:r>
      <w:r>
        <w:rPr>
          <w:spacing w:val="-1"/>
        </w:rPr>
        <w:t xml:space="preserve"> </w:t>
      </w:r>
      <w:r>
        <w:t>проектных</w:t>
      </w:r>
      <w:r>
        <w:rPr>
          <w:spacing w:val="6"/>
        </w:rPr>
        <w:t xml:space="preserve"> </w:t>
      </w:r>
      <w:r>
        <w:t>заданий;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выполнять</w:t>
      </w:r>
      <w:r>
        <w:rPr>
          <w:spacing w:val="15"/>
        </w:rPr>
        <w:t xml:space="preserve"> </w:t>
      </w:r>
      <w:r>
        <w:t>проектные</w:t>
      </w:r>
      <w:r>
        <w:rPr>
          <w:spacing w:val="15"/>
        </w:rPr>
        <w:t xml:space="preserve"> </w:t>
      </w:r>
      <w:r>
        <w:t>задания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содержанием</w:t>
      </w:r>
      <w:r>
        <w:rPr>
          <w:spacing w:val="16"/>
        </w:rPr>
        <w:t xml:space="preserve"> </w:t>
      </w:r>
      <w:r>
        <w:t>изученного</w:t>
      </w:r>
      <w:r>
        <w:rPr>
          <w:spacing w:val="16"/>
        </w:rPr>
        <w:t xml:space="preserve"> </w:t>
      </w:r>
      <w:r>
        <w:t>материала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полученных знаний и</w:t>
      </w:r>
      <w:r>
        <w:rPr>
          <w:spacing w:val="3"/>
        </w:rPr>
        <w:t xml:space="preserve"> </w:t>
      </w:r>
      <w:r>
        <w:t>умений.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28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концу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4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технологии: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творческих профессиях, о мировых достижениях в области техники и искусства (в рамках изученного), о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окружающих</w:t>
      </w:r>
      <w:r>
        <w:rPr>
          <w:spacing w:val="2"/>
        </w:rPr>
        <w:t xml:space="preserve"> </w:t>
      </w:r>
      <w:r>
        <w:t>производствах;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на     </w:t>
      </w:r>
      <w:r>
        <w:rPr>
          <w:spacing w:val="50"/>
        </w:rPr>
        <w:t xml:space="preserve"> </w:t>
      </w:r>
      <w:r>
        <w:t xml:space="preserve">основе      </w:t>
      </w:r>
      <w:r>
        <w:rPr>
          <w:spacing w:val="48"/>
        </w:rPr>
        <w:t xml:space="preserve"> </w:t>
      </w:r>
      <w:r>
        <w:t xml:space="preserve">анализа      </w:t>
      </w:r>
      <w:r>
        <w:rPr>
          <w:spacing w:val="49"/>
        </w:rPr>
        <w:t xml:space="preserve"> </w:t>
      </w:r>
      <w:r>
        <w:t xml:space="preserve">задания      </w:t>
      </w:r>
      <w:r>
        <w:rPr>
          <w:spacing w:val="49"/>
        </w:rPr>
        <w:t xml:space="preserve"> </w:t>
      </w:r>
      <w:r>
        <w:t xml:space="preserve">самостоятельно      </w:t>
      </w:r>
      <w:r>
        <w:rPr>
          <w:spacing w:val="50"/>
        </w:rPr>
        <w:t xml:space="preserve"> </w:t>
      </w:r>
      <w:r>
        <w:t xml:space="preserve">организовывать      </w:t>
      </w:r>
      <w:r>
        <w:rPr>
          <w:spacing w:val="50"/>
        </w:rPr>
        <w:t xml:space="preserve"> </w:t>
      </w:r>
      <w:r>
        <w:t xml:space="preserve">рабочее      </w:t>
      </w:r>
      <w:r>
        <w:rPr>
          <w:spacing w:val="51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(практическую</w:t>
      </w:r>
      <w:r>
        <w:rPr>
          <w:spacing w:val="1"/>
        </w:rPr>
        <w:t xml:space="preserve"> </w:t>
      </w:r>
      <w:r>
        <w:t>работу)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инструкционной (технологической) карты или творческого замысла, при 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 доступные</w:t>
      </w:r>
      <w:r>
        <w:rPr>
          <w:spacing w:val="-2"/>
        </w:rPr>
        <w:t xml:space="preserve"> </w:t>
      </w:r>
      <w:r>
        <w:t>виды домашнего</w:t>
      </w:r>
      <w:r>
        <w:rPr>
          <w:spacing w:val="-1"/>
        </w:rPr>
        <w:t xml:space="preserve"> </w:t>
      </w:r>
      <w:r>
        <w:t>труда;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плетение, шитьѐ и вышивание, тиснение по фольге), комбинировать различные способы в зависимости 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соединять</w:t>
      </w:r>
      <w:r>
        <w:rPr>
          <w:spacing w:val="-2"/>
        </w:rPr>
        <w:t xml:space="preserve"> </w:t>
      </w:r>
      <w:r>
        <w:t>детали освоенными</w:t>
      </w:r>
      <w:r>
        <w:rPr>
          <w:spacing w:val="-1"/>
        </w:rPr>
        <w:t xml:space="preserve"> </w:t>
      </w:r>
      <w:r>
        <w:t>ручными</w:t>
      </w:r>
      <w:r>
        <w:rPr>
          <w:spacing w:val="-1"/>
        </w:rPr>
        <w:t xml:space="preserve"> </w:t>
      </w:r>
      <w:r>
        <w:t>строчками;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 документации (чертѐж развѐртки, эскиз, технический рисунок, схему) и выполнять по ней</w:t>
      </w:r>
      <w:r>
        <w:rPr>
          <w:spacing w:val="1"/>
        </w:rPr>
        <w:t xml:space="preserve"> </w:t>
      </w:r>
      <w:r>
        <w:t>работу;</w:t>
      </w:r>
    </w:p>
    <w:p w:rsidR="00E34854" w:rsidRDefault="002B1D69" w:rsidP="002E7DD8">
      <w:pPr>
        <w:pStyle w:val="a3"/>
        <w:tabs>
          <w:tab w:val="left" w:pos="3170"/>
          <w:tab w:val="left" w:pos="5637"/>
          <w:tab w:val="left" w:pos="7780"/>
          <w:tab w:val="left" w:pos="10072"/>
          <w:tab w:val="left" w:pos="10206"/>
        </w:tabs>
        <w:ind w:left="142"/>
      </w:pPr>
      <w:r>
        <w:t>решать простейшие задачи рационализаторского характера по изменению конструкции изделия: на</w:t>
      </w:r>
      <w:r>
        <w:rPr>
          <w:spacing w:val="1"/>
        </w:rPr>
        <w:t xml:space="preserve"> </w:t>
      </w:r>
      <w:r>
        <w:t>достраивание,</w:t>
      </w:r>
      <w:r>
        <w:tab/>
        <w:t>придание</w:t>
      </w:r>
      <w:r>
        <w:tab/>
        <w:t>новых</w:t>
      </w:r>
      <w:r>
        <w:tab/>
        <w:t>свойств</w:t>
      </w:r>
      <w:r>
        <w:tab/>
        <w:t>конструкции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функционального назначения изделия;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на основе усвоенных правил дизайна решать простейшие художественно-конструкторские задачи по</w:t>
      </w:r>
      <w:r>
        <w:rPr>
          <w:spacing w:val="1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изделий с</w:t>
      </w:r>
      <w:r>
        <w:rPr>
          <w:spacing w:val="-1"/>
        </w:rPr>
        <w:t xml:space="preserve"> </w:t>
      </w:r>
      <w:r>
        <w:t>заданной функцией;</w:t>
      </w:r>
    </w:p>
    <w:p w:rsidR="00E34854" w:rsidRDefault="002B1D69" w:rsidP="002E7DD8">
      <w:pPr>
        <w:pStyle w:val="a3"/>
        <w:tabs>
          <w:tab w:val="left" w:pos="2575"/>
          <w:tab w:val="left" w:pos="4365"/>
          <w:tab w:val="left" w:pos="5790"/>
          <w:tab w:val="left" w:pos="7735"/>
          <w:tab w:val="left" w:pos="8529"/>
          <w:tab w:val="left" w:pos="10155"/>
          <w:tab w:val="left" w:pos="10206"/>
        </w:tabs>
        <w:ind w:left="142"/>
      </w:pPr>
      <w:r>
        <w:t>создавать</w:t>
      </w:r>
      <w:r>
        <w:tab/>
        <w:t>небольшие</w:t>
      </w:r>
      <w:r>
        <w:tab/>
        <w:t>тексты,</w:t>
      </w:r>
      <w:r>
        <w:tab/>
        <w:t>презентации</w:t>
      </w:r>
      <w:r>
        <w:tab/>
        <w:t>и</w:t>
      </w:r>
      <w:r>
        <w:tab/>
        <w:t>печатные</w:t>
      </w:r>
      <w:r>
        <w:tab/>
        <w:t>публикации</w:t>
      </w:r>
      <w:r>
        <w:rPr>
          <w:spacing w:val="-58"/>
        </w:rPr>
        <w:t xml:space="preserve"> </w:t>
      </w:r>
      <w:r>
        <w:t>с использованием изображений на экране компьютера, оформлять текст (выбор шрифта, размера, цвета</w:t>
      </w:r>
      <w:r>
        <w:rPr>
          <w:spacing w:val="1"/>
        </w:rPr>
        <w:t xml:space="preserve"> </w:t>
      </w:r>
      <w:r>
        <w:t>шрифта,</w:t>
      </w:r>
      <w:r>
        <w:rPr>
          <w:spacing w:val="-1"/>
        </w:rPr>
        <w:t xml:space="preserve"> </w:t>
      </w:r>
      <w:r>
        <w:t>выравнивание</w:t>
      </w:r>
      <w:r>
        <w:rPr>
          <w:spacing w:val="-1"/>
        </w:rPr>
        <w:t xml:space="preserve"> </w:t>
      </w:r>
      <w:r>
        <w:t>абзаца);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42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программах Word,</w:t>
      </w:r>
      <w:r>
        <w:rPr>
          <w:spacing w:val="-1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Point;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решать творческие задачи, мысленно создавать и разрабатывать проектный замысел, 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осуществлять сотрудничество в различных видах совместной деятельности, предлагать идеи для</w:t>
      </w:r>
      <w:r>
        <w:rPr>
          <w:spacing w:val="1"/>
        </w:rPr>
        <w:t xml:space="preserve"> </w:t>
      </w:r>
      <w:r>
        <w:t>обсуждения, уважительно относиться к мнению товарищей, договариваться, участвовать в распределении</w:t>
      </w:r>
      <w:r>
        <w:rPr>
          <w:spacing w:val="1"/>
        </w:rPr>
        <w:t xml:space="preserve"> </w:t>
      </w:r>
      <w:r>
        <w:t>ролей,</w:t>
      </w:r>
      <w:r>
        <w:rPr>
          <w:spacing w:val="-1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собственную работу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процессе.</w:t>
      </w:r>
    </w:p>
    <w:p w:rsidR="00E34854" w:rsidRDefault="002B1D69" w:rsidP="002E7DD8">
      <w:pPr>
        <w:pStyle w:val="1"/>
        <w:numPr>
          <w:ilvl w:val="1"/>
          <w:numId w:val="67"/>
        </w:numPr>
        <w:tabs>
          <w:tab w:val="left" w:pos="760"/>
          <w:tab w:val="left" w:pos="10206"/>
        </w:tabs>
        <w:spacing w:before="4"/>
        <w:ind w:left="142" w:hanging="541"/>
        <w:jc w:val="both"/>
      </w:pPr>
      <w:bookmarkStart w:id="16" w:name="_bookmark15"/>
      <w:bookmarkEnd w:id="16"/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 предмету</w:t>
      </w:r>
      <w:r>
        <w:rPr>
          <w:spacing w:val="-3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64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«Физическая культура»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«Физическая культура») (далее соответственно – программа по физической культуре, 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648"/>
          <w:tab w:val="left" w:pos="10206"/>
        </w:tabs>
        <w:ind w:left="142" w:hanging="721"/>
        <w:jc w:val="both"/>
        <w:rPr>
          <w:sz w:val="24"/>
        </w:rPr>
      </w:pPr>
      <w:r>
        <w:rPr>
          <w:sz w:val="24"/>
        </w:rPr>
        <w:t>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28"/>
          <w:tab w:val="left" w:pos="10206"/>
        </w:tabs>
        <w:ind w:left="142" w:hanging="90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Программа по физической культуре на уровне начального общего образования 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требований к результатам освоения основной образовательной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ФГОС НОО, а также ориентирована на целевые приоритеты духовно-нравственного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6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2"/>
          <w:sz w:val="24"/>
        </w:rPr>
        <w:t xml:space="preserve"> </w:t>
      </w:r>
      <w:r>
        <w:rPr>
          <w:sz w:val="24"/>
        </w:rPr>
        <w:t>годы.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туризм,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 которых оценивается избирательностью воздействия на строение и функции организма, а</w:t>
      </w:r>
      <w:r>
        <w:rPr>
          <w:spacing w:val="1"/>
        </w:rPr>
        <w:t xml:space="preserve"> </w:t>
      </w:r>
      <w:r>
        <w:t>также правильностью,</w:t>
      </w:r>
      <w:r>
        <w:rPr>
          <w:spacing w:val="1"/>
        </w:rPr>
        <w:t xml:space="preserve"> </w:t>
      </w:r>
      <w:r>
        <w:t>красотой и координационной сложностью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движений, 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 xml:space="preserve">состоящие  </w:t>
      </w:r>
      <w:r>
        <w:rPr>
          <w:spacing w:val="46"/>
        </w:rPr>
        <w:t xml:space="preserve"> </w:t>
      </w:r>
      <w:r>
        <w:t xml:space="preserve">из  </w:t>
      </w:r>
      <w:r>
        <w:rPr>
          <w:spacing w:val="49"/>
        </w:rPr>
        <w:t xml:space="preserve"> </w:t>
      </w:r>
      <w:r>
        <w:t xml:space="preserve">естественных  </w:t>
      </w:r>
      <w:r>
        <w:rPr>
          <w:spacing w:val="50"/>
        </w:rPr>
        <w:t xml:space="preserve"> </w:t>
      </w:r>
      <w:r>
        <w:t xml:space="preserve">видов  </w:t>
      </w:r>
      <w:r>
        <w:rPr>
          <w:spacing w:val="47"/>
        </w:rPr>
        <w:t xml:space="preserve"> </w:t>
      </w:r>
      <w:r>
        <w:t xml:space="preserve">действий  </w:t>
      </w:r>
      <w:r>
        <w:rPr>
          <w:spacing w:val="49"/>
        </w:rPr>
        <w:t xml:space="preserve"> </w:t>
      </w:r>
      <w:r>
        <w:t xml:space="preserve">(бега,  </w:t>
      </w:r>
      <w:r>
        <w:rPr>
          <w:spacing w:val="48"/>
        </w:rPr>
        <w:t xml:space="preserve"> </w:t>
      </w:r>
      <w:r>
        <w:t xml:space="preserve">бросков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других),  </w:t>
      </w:r>
      <w:r>
        <w:rPr>
          <w:spacing w:val="48"/>
        </w:rPr>
        <w:t xml:space="preserve"> </w:t>
      </w:r>
      <w:r>
        <w:t xml:space="preserve">которые  </w:t>
      </w:r>
      <w:r>
        <w:rPr>
          <w:spacing w:val="49"/>
        </w:rPr>
        <w:t xml:space="preserve"> </w:t>
      </w:r>
      <w:r>
        <w:t>выполняются</w:t>
      </w:r>
      <w:r>
        <w:rPr>
          <w:spacing w:val="-58"/>
        </w:rPr>
        <w:t xml:space="preserve"> </w:t>
      </w:r>
      <w:r>
        <w:t>в 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физические упражнения, включающие ходьбу, бег, прыжки, преодоление препятствий, ходьбу на лыжах,</w:t>
      </w:r>
      <w:r>
        <w:rPr>
          <w:spacing w:val="1"/>
        </w:rPr>
        <w:t xml:space="preserve"> </w:t>
      </w:r>
      <w:r>
        <w:t>езду на велосипеде, греблю</w:t>
      </w:r>
      <w:r>
        <w:rPr>
          <w:spacing w:val="1"/>
        </w:rPr>
        <w:t xml:space="preserve"> </w:t>
      </w:r>
      <w:r>
        <w:t>в 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условиях, эффективность которых оценивается</w:t>
      </w:r>
      <w:r>
        <w:rPr>
          <w:spacing w:val="1"/>
        </w:rPr>
        <w:t xml:space="preserve"> </w:t>
      </w:r>
      <w:r>
        <w:t>комплексным воздействием на организм и результативностью преодоления расстояния и препятствий на</w:t>
      </w:r>
      <w:r>
        <w:rPr>
          <w:spacing w:val="1"/>
        </w:rPr>
        <w:t xml:space="preserve"> </w:t>
      </w:r>
      <w:r>
        <w:t>местности, спортивные упражнения объединяют ту группу действий, исполнение которых 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максимальных</w:t>
      </w:r>
      <w:r>
        <w:rPr>
          <w:spacing w:val="3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результатов.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5498"/>
          <w:tab w:val="left" w:pos="9889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z w:val="24"/>
        </w:rPr>
        <w:tab/>
        <w:t>для</w:t>
      </w:r>
      <w:r>
        <w:rPr>
          <w:sz w:val="24"/>
        </w:rPr>
        <w:tab/>
        <w:t>формирования и укрепления здоровья,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9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работоспособности.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42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40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4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42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36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4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41"/>
          <w:sz w:val="24"/>
        </w:rPr>
        <w:t xml:space="preserve"> </w:t>
      </w:r>
      <w:r>
        <w:rPr>
          <w:sz w:val="24"/>
        </w:rPr>
        <w:t>важными</w:t>
      </w:r>
      <w:r>
        <w:rPr>
          <w:spacing w:val="4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42"/>
          <w:sz w:val="24"/>
        </w:rPr>
        <w:t xml:space="preserve"> </w:t>
      </w:r>
      <w:r>
        <w:rPr>
          <w:sz w:val="24"/>
        </w:rPr>
        <w:t>плавания.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Программа</w:t>
      </w:r>
    </w:p>
    <w:p w:rsidR="00E34854" w:rsidRDefault="002B1D69" w:rsidP="002E7DD8">
      <w:pPr>
        <w:pStyle w:val="a3"/>
        <w:tabs>
          <w:tab w:val="left" w:pos="4474"/>
          <w:tab w:val="left" w:pos="6074"/>
          <w:tab w:val="left" w:pos="10206"/>
        </w:tabs>
        <w:ind w:left="142" w:firstLine="0"/>
      </w:pPr>
      <w:r>
        <w:t xml:space="preserve">по         </w:t>
      </w:r>
      <w:r>
        <w:rPr>
          <w:spacing w:val="23"/>
        </w:rPr>
        <w:t xml:space="preserve"> </w:t>
      </w:r>
      <w:r>
        <w:t xml:space="preserve">физической         </w:t>
      </w:r>
      <w:r>
        <w:rPr>
          <w:spacing w:val="23"/>
        </w:rPr>
        <w:t xml:space="preserve"> </w:t>
      </w:r>
      <w:r>
        <w:t>культуре</w:t>
      </w:r>
      <w:r>
        <w:tab/>
        <w:t>включает</w:t>
      </w:r>
      <w:r>
        <w:tab/>
        <w:t xml:space="preserve">упражнения        </w:t>
      </w:r>
      <w:r>
        <w:rPr>
          <w:spacing w:val="24"/>
        </w:rPr>
        <w:t xml:space="preserve"> </w:t>
      </w:r>
      <w:r>
        <w:t xml:space="preserve">для         </w:t>
      </w:r>
      <w:r>
        <w:rPr>
          <w:spacing w:val="24"/>
        </w:rPr>
        <w:t xml:space="preserve"> </w:t>
      </w:r>
      <w:r>
        <w:t xml:space="preserve">развития         </w:t>
      </w:r>
      <w:r>
        <w:rPr>
          <w:spacing w:val="22"/>
        </w:rPr>
        <w:t xml:space="preserve"> </w:t>
      </w:r>
      <w:r>
        <w:t>гибкости</w:t>
      </w:r>
      <w:r>
        <w:rPr>
          <w:spacing w:val="-58"/>
        </w:rPr>
        <w:t xml:space="preserve"> </w:t>
      </w:r>
      <w:r>
        <w:t xml:space="preserve">и координации, эффективность развития которых приходится на возрастной период </w:t>
      </w:r>
      <w:r>
        <w:lastRenderedPageBreak/>
        <w:t>начального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избирательно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значительно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развить.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43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spacing w:before="62"/>
        <w:ind w:left="142" w:firstLine="708"/>
        <w:jc w:val="both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физической культуре и спорте, физической активности, физических качествах, 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 прикладных умениях и навыках, основных физических упражнениях (гимнастических, игровых,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спортивных).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Освоение программы по физической культуре обеспечивает выполнение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 Всероссийского физкультурно-спортивного 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«Готов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 и</w:t>
      </w:r>
      <w:r>
        <w:rPr>
          <w:spacing w:val="60"/>
          <w:sz w:val="24"/>
        </w:rPr>
        <w:t xml:space="preserve"> </w:t>
      </w:r>
      <w:r>
        <w:rPr>
          <w:sz w:val="24"/>
        </w:rPr>
        <w:t>обороне» (далее –</w:t>
      </w:r>
      <w:r>
        <w:rPr>
          <w:spacing w:val="1"/>
          <w:sz w:val="24"/>
        </w:rPr>
        <w:t xml:space="preserve"> </w:t>
      </w:r>
      <w:r>
        <w:rPr>
          <w:sz w:val="24"/>
        </w:rPr>
        <w:t>ГТО) и другие предметные результаты ФГОС НОО, а также позволяет решить воспитательные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2325"/>
          <w:tab w:val="left" w:pos="4272"/>
          <w:tab w:val="left" w:pos="6299"/>
          <w:tab w:val="left" w:pos="8799"/>
          <w:tab w:val="left" w:pos="10206"/>
          <w:tab w:val="left" w:pos="11060"/>
        </w:tabs>
        <w:ind w:left="142" w:firstLine="708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культуре</w:t>
      </w:r>
      <w:r>
        <w:rPr>
          <w:spacing w:val="6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составления рабочих программ образовательных организаций: она даѐт представление о целях,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z w:val="24"/>
        </w:rPr>
        <w:tab/>
        <w:t>предметное</w:t>
      </w:r>
      <w:r>
        <w:rPr>
          <w:sz w:val="24"/>
        </w:rPr>
        <w:tab/>
        <w:t>содержание,</w:t>
      </w:r>
      <w:r>
        <w:rPr>
          <w:sz w:val="24"/>
        </w:rPr>
        <w:tab/>
        <w:t>предусматривает</w:t>
      </w:r>
      <w:r>
        <w:rPr>
          <w:sz w:val="24"/>
        </w:rPr>
        <w:tab/>
        <w:t>распределение</w:t>
      </w:r>
      <w:r>
        <w:rPr>
          <w:sz w:val="24"/>
        </w:rPr>
        <w:tab/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по классам и структурирование по разделам и темам курса, определяет количественные и 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их изучения с учѐтом межпредметных и внутрипредметных связей, логики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 результатам освоения основной образовательной программы начального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требований к 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3014"/>
          <w:tab w:val="left" w:pos="5328"/>
          <w:tab w:val="left" w:pos="7658"/>
          <w:tab w:val="left" w:pos="10206"/>
          <w:tab w:val="left" w:pos="10358"/>
        </w:tabs>
        <w:ind w:left="14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нашли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z w:val="24"/>
        </w:rPr>
        <w:tab/>
        <w:t>учебного</w:t>
      </w:r>
      <w:r>
        <w:rPr>
          <w:sz w:val="24"/>
        </w:rPr>
        <w:tab/>
        <w:t>предмета</w:t>
      </w:r>
      <w:r>
        <w:rPr>
          <w:sz w:val="24"/>
        </w:rPr>
        <w:tab/>
        <w:t>«Физическая</w:t>
      </w:r>
      <w:r>
        <w:rPr>
          <w:sz w:val="24"/>
        </w:rPr>
        <w:tab/>
        <w:t>культура»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128"/>
          <w:tab w:val="left" w:pos="3326"/>
          <w:tab w:val="left" w:pos="5306"/>
          <w:tab w:val="left" w:pos="6907"/>
          <w:tab w:val="left" w:pos="10206"/>
          <w:tab w:val="left" w:pos="10257"/>
          <w:tab w:val="left" w:pos="10479"/>
        </w:tabs>
        <w:ind w:left="142" w:firstLine="708"/>
        <w:jc w:val="both"/>
        <w:rPr>
          <w:sz w:val="24"/>
        </w:rPr>
      </w:pPr>
      <w:r>
        <w:rPr>
          <w:sz w:val="24"/>
        </w:rPr>
        <w:t>Предметом обучения физической культуре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z w:val="24"/>
        </w:rPr>
        <w:tab/>
        <w:t>двигательная</w:t>
      </w:r>
      <w:r>
        <w:rPr>
          <w:sz w:val="24"/>
        </w:rPr>
        <w:tab/>
      </w:r>
      <w:r>
        <w:rPr>
          <w:sz w:val="24"/>
        </w:rPr>
        <w:tab/>
        <w:t>деятельность</w:t>
      </w:r>
      <w:r>
        <w:rPr>
          <w:sz w:val="24"/>
        </w:rPr>
        <w:tab/>
      </w:r>
      <w:r>
        <w:rPr>
          <w:sz w:val="24"/>
        </w:rPr>
        <w:tab/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 общеразвивающей направленностью с использованием основных направлений физической культуры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 физических упражнений по признаку исторически сложившихся систем: гимнастика, игры,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туризм, спорт – и упражнений по преимущественной целевой направленности их использования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сенситивных       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         развития         обучающихся         начального         общего        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овладения этой деятельностью формируется костно-мышечная система, укрепляется 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</w:t>
      </w:r>
      <w:r>
        <w:rPr>
          <w:sz w:val="24"/>
        </w:rPr>
        <w:tab/>
      </w:r>
      <w:r>
        <w:rPr>
          <w:sz w:val="24"/>
        </w:rPr>
        <w:tab/>
        <w:t>мышление,</w:t>
      </w:r>
      <w:r>
        <w:rPr>
          <w:sz w:val="24"/>
        </w:rPr>
        <w:tab/>
      </w:r>
      <w:r>
        <w:rPr>
          <w:sz w:val="24"/>
        </w:rPr>
        <w:tab/>
        <w:t>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833"/>
          <w:tab w:val="left" w:pos="2834"/>
          <w:tab w:val="left" w:pos="4746"/>
          <w:tab w:val="left" w:pos="6372"/>
          <w:tab w:val="left" w:pos="7986"/>
          <w:tab w:val="left" w:pos="9770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Физическая</w:t>
      </w:r>
      <w:r>
        <w:rPr>
          <w:sz w:val="24"/>
        </w:rPr>
        <w:tab/>
        <w:t>культура</w:t>
      </w:r>
      <w:r>
        <w:rPr>
          <w:sz w:val="24"/>
        </w:rPr>
        <w:tab/>
        <w:t>обладает</w:t>
      </w:r>
      <w:r>
        <w:rPr>
          <w:sz w:val="24"/>
        </w:rPr>
        <w:tab/>
        <w:t>широкими</w:t>
      </w:r>
      <w:r>
        <w:rPr>
          <w:sz w:val="24"/>
        </w:rPr>
        <w:tab/>
        <w:t>возможностями</w:t>
      </w:r>
      <w:r>
        <w:rPr>
          <w:spacing w:val="-58"/>
          <w:sz w:val="24"/>
        </w:rPr>
        <w:t xml:space="preserve"> </w:t>
      </w:r>
      <w:r>
        <w:rPr>
          <w:sz w:val="24"/>
        </w:rPr>
        <w:t>в использовании форм, средств и методов обучения. Существенным компонентом содержания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 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128"/>
          <w:tab w:val="left" w:pos="2594"/>
          <w:tab w:val="left" w:pos="5176"/>
          <w:tab w:val="left" w:pos="7582"/>
          <w:tab w:val="left" w:pos="9634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Программа по физической культуре основана на системе научных знаний о 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культуры,</w:t>
      </w:r>
      <w:r>
        <w:rPr>
          <w:sz w:val="24"/>
        </w:rPr>
        <w:tab/>
        <w:t>общих</w:t>
      </w:r>
      <w:r>
        <w:rPr>
          <w:sz w:val="24"/>
        </w:rPr>
        <w:tab/>
        <w:t>закономерностях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еѐ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функционирования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использования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целью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всестороннего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18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112"/>
          <w:tab w:val="left" w:pos="2128"/>
          <w:tab w:val="left" w:pos="3100"/>
          <w:tab w:val="left" w:pos="3461"/>
          <w:tab w:val="left" w:pos="5043"/>
          <w:tab w:val="left" w:pos="6697"/>
          <w:tab w:val="left" w:pos="7547"/>
          <w:tab w:val="left" w:pos="8851"/>
          <w:tab w:val="left" w:pos="10206"/>
          <w:tab w:val="left" w:pos="10350"/>
          <w:tab w:val="left" w:pos="10672"/>
        </w:tabs>
        <w:ind w:left="142" w:firstLine="708"/>
        <w:jc w:val="both"/>
        <w:rPr>
          <w:sz w:val="24"/>
        </w:rPr>
      </w:pPr>
      <w:r>
        <w:rPr>
          <w:sz w:val="24"/>
        </w:rPr>
        <w:t>В          программе          по          физической          культуре          учтены          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предмета</w:t>
      </w:r>
      <w:r>
        <w:rPr>
          <w:sz w:val="24"/>
        </w:rPr>
        <w:tab/>
      </w:r>
      <w:r>
        <w:rPr>
          <w:sz w:val="24"/>
        </w:rPr>
        <w:tab/>
        <w:t>«Физическая</w:t>
      </w:r>
      <w:r>
        <w:rPr>
          <w:sz w:val="24"/>
        </w:rPr>
        <w:tab/>
      </w:r>
      <w:r>
        <w:rPr>
          <w:sz w:val="24"/>
        </w:rPr>
        <w:tab/>
        <w:t>культура»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нашли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культуре</w:t>
      </w:r>
      <w:r>
        <w:rPr>
          <w:sz w:val="24"/>
        </w:rPr>
        <w:tab/>
        <w:t>в</w:t>
      </w:r>
      <w:r>
        <w:rPr>
          <w:sz w:val="24"/>
        </w:rPr>
        <w:tab/>
        <w:t>части</w:t>
      </w:r>
      <w:r>
        <w:rPr>
          <w:sz w:val="24"/>
        </w:rPr>
        <w:tab/>
        <w:t>получения</w:t>
      </w:r>
      <w:r>
        <w:rPr>
          <w:sz w:val="24"/>
        </w:rPr>
        <w:tab/>
      </w:r>
      <w:r>
        <w:rPr>
          <w:sz w:val="24"/>
        </w:rPr>
        <w:tab/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 деятельности.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128"/>
          <w:tab w:val="left" w:pos="9909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z w:val="24"/>
        </w:rPr>
        <w:lastRenderedPageBreak/>
        <w:tab/>
        <w:t>определѐнных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 xml:space="preserve">статьей     </w:t>
      </w:r>
      <w:r>
        <w:rPr>
          <w:spacing w:val="48"/>
        </w:rPr>
        <w:t xml:space="preserve"> </w:t>
      </w:r>
      <w:r>
        <w:t xml:space="preserve">41     </w:t>
      </w:r>
      <w:r>
        <w:rPr>
          <w:spacing w:val="52"/>
        </w:rPr>
        <w:t xml:space="preserve"> </w:t>
      </w:r>
      <w:r>
        <w:t xml:space="preserve">Федерального     </w:t>
      </w:r>
      <w:r>
        <w:rPr>
          <w:spacing w:val="47"/>
        </w:rPr>
        <w:t xml:space="preserve"> </w:t>
      </w:r>
      <w:r>
        <w:t xml:space="preserve">закона      </w:t>
      </w:r>
      <w:r>
        <w:rPr>
          <w:spacing w:val="56"/>
        </w:rPr>
        <w:t xml:space="preserve"> </w:t>
      </w:r>
      <w:r>
        <w:t xml:space="preserve">«Об      </w:t>
      </w:r>
      <w:r>
        <w:rPr>
          <w:spacing w:val="49"/>
        </w:rPr>
        <w:t xml:space="preserve"> </w:t>
      </w:r>
      <w:r>
        <w:t xml:space="preserve">образовании      </w:t>
      </w:r>
      <w:r>
        <w:rPr>
          <w:spacing w:val="47"/>
        </w:rPr>
        <w:t xml:space="preserve"> </w:t>
      </w:r>
      <w:r>
        <w:t xml:space="preserve">в      </w:t>
      </w:r>
      <w:r>
        <w:rPr>
          <w:spacing w:val="46"/>
        </w:rPr>
        <w:t xml:space="preserve"> </w:t>
      </w:r>
      <w:r>
        <w:t xml:space="preserve">Российской      </w:t>
      </w:r>
      <w:r>
        <w:rPr>
          <w:spacing w:val="47"/>
        </w:rPr>
        <w:t xml:space="preserve"> </w:t>
      </w:r>
      <w:r>
        <w:t>Федерации»</w:t>
      </w:r>
      <w:r>
        <w:rPr>
          <w:spacing w:val="-58"/>
        </w:rPr>
        <w:t xml:space="preserve"> </w:t>
      </w:r>
      <w:r>
        <w:t>от 29 декабря 2012 г. № 273-ФЗ, включая определение оптимальной учебной нагрузки, режима 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56"/>
        </w:rPr>
        <w:t xml:space="preserve"> </w:t>
      </w:r>
      <w:r>
        <w:t>создание</w:t>
      </w:r>
      <w:r>
        <w:rPr>
          <w:spacing w:val="57"/>
        </w:rPr>
        <w:t xml:space="preserve"> </w:t>
      </w:r>
      <w:r>
        <w:t>условий</w:t>
      </w:r>
      <w:r>
        <w:rPr>
          <w:spacing w:val="56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профилактики</w:t>
      </w:r>
      <w:r>
        <w:rPr>
          <w:spacing w:val="54"/>
        </w:rPr>
        <w:t xml:space="preserve"> </w:t>
      </w:r>
      <w:r>
        <w:t>заболеваний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оздоровления</w:t>
      </w:r>
      <w:r>
        <w:rPr>
          <w:spacing w:val="55"/>
        </w:rPr>
        <w:t xml:space="preserve"> </w:t>
      </w:r>
      <w:r>
        <w:t>обучающихся,</w:t>
      </w:r>
      <w:r>
        <w:rPr>
          <w:spacing w:val="55"/>
        </w:rPr>
        <w:t xml:space="preserve"> </w:t>
      </w:r>
      <w:r>
        <w:t>способствует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44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решению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межотраслевой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направлена на достижение национальных целей развития Российской Федерации: сохранение населения,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благополучия</w:t>
      </w:r>
      <w:r>
        <w:rPr>
          <w:spacing w:val="2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создание</w:t>
      </w:r>
      <w:r>
        <w:rPr>
          <w:spacing w:val="3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талантов.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128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 xml:space="preserve">Программа 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физической         культуре        разработана        в       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ФГОС НОО.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1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каждого обучающегося, индивидуальных возможностях каждого обучающегося и 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создающих условия для максимально полного обеспечения образовательных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"/>
          <w:sz w:val="24"/>
        </w:rPr>
        <w:t xml:space="preserve"> </w:t>
      </w:r>
      <w:r>
        <w:rPr>
          <w:sz w:val="24"/>
        </w:rPr>
        <w:t>Федерации.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128"/>
          <w:tab w:val="left" w:pos="2284"/>
          <w:tab w:val="left" w:pos="3114"/>
          <w:tab w:val="left" w:pos="4722"/>
          <w:tab w:val="left" w:pos="5246"/>
          <w:tab w:val="left" w:pos="6993"/>
          <w:tab w:val="left" w:pos="7940"/>
          <w:tab w:val="left" w:pos="991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Ценностные ориентиры содержания программы по физической культуре направлены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творческих, компетентных и успешных граждан России, способных к активной 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личной,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деятельности.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Обучение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программе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физической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культуре  </w:t>
      </w:r>
      <w:r>
        <w:rPr>
          <w:spacing w:val="29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</w:t>
      </w:r>
      <w:r>
        <w:rPr>
          <w:sz w:val="24"/>
        </w:rPr>
        <w:tab/>
        <w:t>у</w:t>
      </w:r>
      <w:r>
        <w:rPr>
          <w:sz w:val="24"/>
        </w:rPr>
        <w:tab/>
        <w:t>обучающихся</w:t>
      </w:r>
      <w:r>
        <w:rPr>
          <w:sz w:val="24"/>
        </w:rPr>
        <w:tab/>
      </w:r>
      <w:r>
        <w:rPr>
          <w:sz w:val="24"/>
        </w:rPr>
        <w:tab/>
        <w:t>установку</w:t>
      </w:r>
      <w:r>
        <w:rPr>
          <w:sz w:val="24"/>
        </w:rPr>
        <w:tab/>
        <w:t>на</w:t>
      </w:r>
      <w:r>
        <w:rPr>
          <w:sz w:val="24"/>
        </w:rPr>
        <w:tab/>
        <w:t>формирование,</w:t>
      </w:r>
      <w:r>
        <w:rPr>
          <w:sz w:val="24"/>
        </w:rPr>
        <w:tab/>
      </w:r>
      <w:r>
        <w:rPr>
          <w:sz w:val="24"/>
        </w:rPr>
        <w:tab/>
        <w:t>сохранение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укрепление здоровья, освоить умения, навыки ведения здорового и безопасного образа жизни, 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ГТО.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128"/>
          <w:tab w:val="left" w:pos="4048"/>
          <w:tab w:val="left" w:pos="5864"/>
          <w:tab w:val="left" w:pos="6771"/>
          <w:tab w:val="left" w:pos="8635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культуре</w:t>
      </w:r>
      <w:r>
        <w:rPr>
          <w:sz w:val="24"/>
        </w:rPr>
        <w:tab/>
        <w:t>направлено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эффективное        развитие        физических       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        и         способностей        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      воспитание      личностных      качеств,      включающих      в     себя      готовность      и     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самооценке,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целеустремлѐнность,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 лидерские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128"/>
          <w:tab w:val="left" w:pos="4104"/>
          <w:tab w:val="left" w:pos="5975"/>
          <w:tab w:val="left" w:pos="6937"/>
          <w:tab w:val="left" w:pos="8856"/>
          <w:tab w:val="left" w:pos="10206"/>
          <w:tab w:val="left" w:pos="10484"/>
        </w:tabs>
        <w:ind w:left="14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культуре</w:t>
      </w:r>
      <w:r>
        <w:rPr>
          <w:sz w:val="24"/>
        </w:rPr>
        <w:tab/>
        <w:t>строится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61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движения, 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1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Важное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играм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импровизационно-творческие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рефлексивно-метафорические        игры,        игры        на        основе        интеграции        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спортивные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игровые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задания.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ознакомления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туристическими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спортивными  </w:t>
      </w:r>
      <w:r>
        <w:rPr>
          <w:spacing w:val="3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физической культуре обеспечивает достаточный объѐм практико-ориентированных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128"/>
          <w:tab w:val="left" w:pos="2967"/>
          <w:tab w:val="left" w:pos="5007"/>
          <w:tab w:val="left" w:pos="5794"/>
          <w:tab w:val="left" w:pos="7138"/>
          <w:tab w:val="left" w:pos="833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ФГОС</w:t>
      </w:r>
      <w:r>
        <w:rPr>
          <w:sz w:val="24"/>
        </w:rPr>
        <w:tab/>
        <w:t>НОО</w:t>
      </w:r>
      <w:r>
        <w:rPr>
          <w:sz w:val="24"/>
        </w:rPr>
        <w:tab/>
        <w:t>содержание</w:t>
      </w:r>
      <w:r>
        <w:rPr>
          <w:sz w:val="24"/>
        </w:rPr>
        <w:tab/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из 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компонентов: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знания о физической культуре (информационный компонент деятельности);</w:t>
      </w:r>
      <w:r>
        <w:rPr>
          <w:spacing w:val="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физкультурной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(операциональный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6"/>
        </w:rPr>
        <w:t xml:space="preserve"> </w:t>
      </w:r>
      <w:r>
        <w:t>деятельности);</w:t>
      </w:r>
    </w:p>
    <w:p w:rsidR="00E34854" w:rsidRDefault="002B1D69" w:rsidP="002E7DD8">
      <w:pPr>
        <w:pStyle w:val="a3"/>
        <w:tabs>
          <w:tab w:val="left" w:pos="4814"/>
          <w:tab w:val="left" w:pos="8066"/>
          <w:tab w:val="left" w:pos="10206"/>
        </w:tabs>
        <w:ind w:left="142"/>
      </w:pPr>
      <w:r>
        <w:t>физическое совершенствование (мотивационно-процессуальный компонент деятельности), которое</w:t>
      </w:r>
      <w:r>
        <w:rPr>
          <w:spacing w:val="1"/>
        </w:rPr>
        <w:t xml:space="preserve"> </w:t>
      </w:r>
      <w:r>
        <w:t>подразделяется</w:t>
      </w:r>
      <w:r>
        <w:tab/>
        <w:t>на</w:t>
      </w:r>
      <w:r>
        <w:tab/>
        <w:t>физкультурно-оздоровительную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спортивно-оздоровительную деятельность.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128"/>
          <w:tab w:val="left" w:pos="3998"/>
          <w:tab w:val="left" w:pos="5888"/>
          <w:tab w:val="left" w:pos="6869"/>
          <w:tab w:val="left" w:pos="8807"/>
          <w:tab w:val="left" w:pos="10206"/>
          <w:tab w:val="left" w:pos="10455"/>
        </w:tabs>
        <w:ind w:left="142" w:firstLine="708"/>
        <w:jc w:val="both"/>
        <w:rPr>
          <w:sz w:val="24"/>
        </w:rPr>
      </w:pPr>
      <w:r>
        <w:rPr>
          <w:sz w:val="24"/>
        </w:rPr>
        <w:t>Концепция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культуре</w:t>
      </w:r>
      <w:r>
        <w:rPr>
          <w:sz w:val="24"/>
        </w:rPr>
        <w:tab/>
        <w:t>основана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принципах:</w:t>
      </w:r>
    </w:p>
    <w:p w:rsidR="00E34854" w:rsidRDefault="002B1D69" w:rsidP="002E7DD8">
      <w:pPr>
        <w:pStyle w:val="a5"/>
        <w:numPr>
          <w:ilvl w:val="5"/>
          <w:numId w:val="67"/>
        </w:numPr>
        <w:tabs>
          <w:tab w:val="left" w:pos="2308"/>
          <w:tab w:val="left" w:pos="2898"/>
          <w:tab w:val="left" w:pos="5085"/>
          <w:tab w:val="left" w:pos="6950"/>
          <w:tab w:val="left" w:pos="9061"/>
          <w:tab w:val="left" w:pos="10206"/>
          <w:tab w:val="left" w:pos="10290"/>
        </w:tabs>
        <w:ind w:left="142" w:firstLine="708"/>
        <w:jc w:val="both"/>
        <w:rPr>
          <w:sz w:val="24"/>
        </w:rPr>
      </w:pPr>
      <w:r>
        <w:rPr>
          <w:sz w:val="24"/>
        </w:rPr>
        <w:t>Принцип систематичности и последовательности предполагает регулярность занятий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систему чередования нагрузок с отдыхом, а также определѐнную последовательность </w:t>
      </w:r>
      <w:r>
        <w:rPr>
          <w:sz w:val="24"/>
        </w:rPr>
        <w:lastRenderedPageBreak/>
        <w:t>занятий и взаимосвязь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разделѐн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завершѐнные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база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z w:val="24"/>
        </w:rPr>
        <w:tab/>
        <w:t>навыками.</w:t>
      </w:r>
      <w:r>
        <w:rPr>
          <w:sz w:val="24"/>
        </w:rPr>
        <w:tab/>
        <w:t>Особое</w:t>
      </w:r>
      <w:r>
        <w:rPr>
          <w:sz w:val="24"/>
        </w:rPr>
        <w:tab/>
        <w:t>внимание</w:t>
      </w:r>
      <w:r>
        <w:rPr>
          <w:sz w:val="24"/>
        </w:rPr>
        <w:tab/>
        <w:t>в</w:t>
      </w:r>
      <w:r>
        <w:rPr>
          <w:sz w:val="24"/>
        </w:rPr>
        <w:tab/>
        <w:t>программе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headerReference w:type="default" r:id="rId45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6124"/>
          <w:tab w:val="left" w:pos="10206"/>
          <w:tab w:val="left" w:pos="10590"/>
        </w:tabs>
        <w:spacing w:before="62"/>
        <w:ind w:left="142" w:firstLine="0"/>
      </w:pPr>
      <w:r>
        <w:lastRenderedPageBreak/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повторяемости.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повторяется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tab/>
        <w:t>самих</w:t>
      </w:r>
      <w:r>
        <w:tab/>
      </w:r>
      <w:r>
        <w:rPr>
          <w:spacing w:val="-1"/>
        </w:rPr>
        <w:t>занятий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37"/>
        </w:rPr>
        <w:t xml:space="preserve"> </w:t>
      </w:r>
      <w:r>
        <w:t xml:space="preserve">протяжении     </w:t>
      </w:r>
      <w:r>
        <w:rPr>
          <w:spacing w:val="35"/>
        </w:rPr>
        <w:t xml:space="preserve"> </w:t>
      </w:r>
      <w:r>
        <w:t xml:space="preserve">недельных,     </w:t>
      </w:r>
      <w:r>
        <w:rPr>
          <w:spacing w:val="37"/>
        </w:rPr>
        <w:t xml:space="preserve"> </w:t>
      </w:r>
      <w:r>
        <w:t xml:space="preserve">месячных 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других     </w:t>
      </w:r>
      <w:r>
        <w:rPr>
          <w:spacing w:val="38"/>
        </w:rPr>
        <w:t xml:space="preserve"> </w:t>
      </w:r>
      <w:r>
        <w:t xml:space="preserve">циклов.     </w:t>
      </w:r>
      <w:r>
        <w:rPr>
          <w:spacing w:val="37"/>
        </w:rPr>
        <w:t xml:space="preserve"> </w:t>
      </w:r>
      <w:r>
        <w:t xml:space="preserve">Принцип     </w:t>
      </w:r>
      <w:r>
        <w:rPr>
          <w:spacing w:val="38"/>
        </w:rPr>
        <w:t xml:space="preserve"> </w:t>
      </w:r>
      <w:r>
        <w:t>систематичности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учѐтом их</w:t>
      </w:r>
      <w:r>
        <w:rPr>
          <w:spacing w:val="1"/>
        </w:rPr>
        <w:t xml:space="preserve"> </w:t>
      </w:r>
      <w:r>
        <w:t>сенситивного</w:t>
      </w:r>
      <w:r>
        <w:rPr>
          <w:spacing w:val="-4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развития:</w:t>
      </w:r>
      <w:r>
        <w:rPr>
          <w:spacing w:val="-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быстроты.</w:t>
      </w:r>
    </w:p>
    <w:p w:rsidR="00E34854" w:rsidRDefault="002B1D69" w:rsidP="002E7DD8">
      <w:pPr>
        <w:pStyle w:val="a5"/>
        <w:numPr>
          <w:ilvl w:val="5"/>
          <w:numId w:val="67"/>
        </w:numPr>
        <w:tabs>
          <w:tab w:val="left" w:pos="2279"/>
          <w:tab w:val="left" w:pos="2308"/>
          <w:tab w:val="left" w:pos="3504"/>
          <w:tab w:val="left" w:pos="3562"/>
          <w:tab w:val="left" w:pos="5515"/>
          <w:tab w:val="left" w:pos="6129"/>
          <w:tab w:val="left" w:pos="7609"/>
          <w:tab w:val="left" w:pos="9817"/>
          <w:tab w:val="left" w:pos="10100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цикличности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частоту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суммарную</w:t>
      </w:r>
      <w:r>
        <w:rPr>
          <w:sz w:val="24"/>
        </w:rPr>
        <w:tab/>
      </w:r>
      <w:r>
        <w:rPr>
          <w:sz w:val="24"/>
        </w:rPr>
        <w:tab/>
        <w:t>протяжѐнность их во времени. Кроме 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37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тесно</w:t>
      </w:r>
      <w:r>
        <w:rPr>
          <w:spacing w:val="38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36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37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нагрузок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отдыха.</w:t>
      </w:r>
      <w:r>
        <w:rPr>
          <w:sz w:val="24"/>
        </w:rPr>
        <w:tab/>
        <w:t>Принцип</w:t>
      </w:r>
      <w:r>
        <w:rPr>
          <w:sz w:val="24"/>
        </w:rPr>
        <w:tab/>
        <w:t>цикличности</w:t>
      </w:r>
      <w:r>
        <w:rPr>
          <w:sz w:val="24"/>
        </w:rPr>
        <w:tab/>
      </w:r>
      <w:r>
        <w:rPr>
          <w:sz w:val="24"/>
        </w:rPr>
        <w:tab/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повторяющейся последовательности занятий, что обеспечивает повышение тренированности, улучшает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подготовленность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обучающегося.</w:t>
      </w:r>
    </w:p>
    <w:p w:rsidR="00E34854" w:rsidRDefault="002B1D69" w:rsidP="002E7DD8">
      <w:pPr>
        <w:pStyle w:val="a5"/>
        <w:numPr>
          <w:ilvl w:val="5"/>
          <w:numId w:val="67"/>
        </w:numPr>
        <w:tabs>
          <w:tab w:val="left" w:pos="23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7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2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0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гармоничному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навыков.</w:t>
      </w:r>
    </w:p>
    <w:p w:rsidR="00E34854" w:rsidRDefault="002B1D69" w:rsidP="002E7DD8">
      <w:pPr>
        <w:pStyle w:val="a5"/>
        <w:numPr>
          <w:ilvl w:val="5"/>
          <w:numId w:val="67"/>
        </w:numPr>
        <w:tabs>
          <w:tab w:val="left" w:pos="2308"/>
          <w:tab w:val="left" w:pos="2325"/>
          <w:tab w:val="left" w:pos="2785"/>
          <w:tab w:val="left" w:pos="3024"/>
          <w:tab w:val="left" w:pos="4440"/>
          <w:tab w:val="left" w:pos="4522"/>
          <w:tab w:val="left" w:pos="5772"/>
          <w:tab w:val="left" w:pos="6240"/>
          <w:tab w:val="left" w:pos="7514"/>
          <w:tab w:val="left" w:pos="7613"/>
          <w:tab w:val="left" w:pos="7922"/>
          <w:tab w:val="left" w:pos="8588"/>
          <w:tab w:val="left" w:pos="10206"/>
          <w:tab w:val="left" w:pos="10415"/>
          <w:tab w:val="left" w:pos="10481"/>
          <w:tab w:val="left" w:pos="10776"/>
        </w:tabs>
        <w:ind w:left="142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ощущений,</w:t>
      </w:r>
      <w:r>
        <w:rPr>
          <w:sz w:val="24"/>
        </w:rPr>
        <w:tab/>
        <w:t>восприятия</w:t>
      </w:r>
      <w:r>
        <w:rPr>
          <w:sz w:val="24"/>
        </w:rPr>
        <w:tab/>
        <w:t>образов,</w:t>
      </w:r>
      <w:r>
        <w:rPr>
          <w:sz w:val="24"/>
        </w:rPr>
        <w:tab/>
      </w:r>
      <w:r>
        <w:rPr>
          <w:sz w:val="24"/>
        </w:rPr>
        <w:tab/>
        <w:t>так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постоянную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опору</w:t>
      </w:r>
      <w:r>
        <w:rPr>
          <w:spacing w:val="-58"/>
          <w:sz w:val="24"/>
        </w:rPr>
        <w:t xml:space="preserve"> </w:t>
      </w:r>
      <w:r>
        <w:rPr>
          <w:sz w:val="24"/>
        </w:rPr>
        <w:t>на свидетельства всех других органов чувств, благодаря которым достигается непосредственный эффект от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программы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физической</w:t>
      </w:r>
      <w:r>
        <w:rPr>
          <w:sz w:val="24"/>
        </w:rPr>
        <w:tab/>
      </w:r>
      <w:r>
        <w:rPr>
          <w:spacing w:val="-1"/>
          <w:sz w:val="24"/>
        </w:rPr>
        <w:t>культуре.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процессе физического воспитания наглядность играет особенно важную роль, поскольку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ab/>
      </w:r>
      <w:r>
        <w:rPr>
          <w:sz w:val="24"/>
        </w:rPr>
        <w:tab/>
        <w:t>носит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основном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практический</w:t>
      </w:r>
      <w:r>
        <w:rPr>
          <w:sz w:val="24"/>
        </w:rPr>
        <w:tab/>
      </w:r>
      <w:r>
        <w:rPr>
          <w:sz w:val="24"/>
        </w:rPr>
        <w:tab/>
        <w:t>характер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 специальных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 чувств.</w:t>
      </w:r>
    </w:p>
    <w:p w:rsidR="00E34854" w:rsidRDefault="002B1D69" w:rsidP="002E7DD8">
      <w:pPr>
        <w:pStyle w:val="a5"/>
        <w:numPr>
          <w:ilvl w:val="5"/>
          <w:numId w:val="67"/>
        </w:numPr>
        <w:tabs>
          <w:tab w:val="left" w:pos="23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45"/>
          <w:sz w:val="24"/>
        </w:rPr>
        <w:t xml:space="preserve"> </w:t>
      </w:r>
      <w:r>
        <w:rPr>
          <w:sz w:val="24"/>
        </w:rPr>
        <w:t>той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44"/>
          <w:sz w:val="24"/>
        </w:rPr>
        <w:t xml:space="preserve"> </w:t>
      </w:r>
      <w:r>
        <w:rPr>
          <w:sz w:val="24"/>
        </w:rPr>
        <w:t>иной</w:t>
      </w:r>
      <w:r>
        <w:rPr>
          <w:spacing w:val="4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6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48"/>
          <w:sz w:val="24"/>
        </w:rPr>
        <w:t xml:space="preserve"> </w:t>
      </w:r>
      <w:r>
        <w:rPr>
          <w:sz w:val="24"/>
        </w:rPr>
        <w:t>мера</w:t>
      </w:r>
      <w:r>
        <w:rPr>
          <w:spacing w:val="46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задания.</w:t>
      </w:r>
      <w:r>
        <w:rPr>
          <w:spacing w:val="4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преднамеренном,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E34854" w:rsidRDefault="002B1D69" w:rsidP="002E7DD8">
      <w:pPr>
        <w:pStyle w:val="a5"/>
        <w:numPr>
          <w:ilvl w:val="5"/>
          <w:numId w:val="67"/>
        </w:numPr>
        <w:tabs>
          <w:tab w:val="left" w:pos="2308"/>
          <w:tab w:val="left" w:pos="2586"/>
          <w:tab w:val="left" w:pos="3653"/>
          <w:tab w:val="left" w:pos="5916"/>
          <w:tab w:val="left" w:pos="8075"/>
          <w:tab w:val="left" w:pos="10206"/>
          <w:tab w:val="left" w:pos="10344"/>
        </w:tabs>
        <w:ind w:left="142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выполнению</w:t>
      </w:r>
      <w:r>
        <w:rPr>
          <w:sz w:val="24"/>
        </w:rPr>
        <w:tab/>
        <w:t>физических</w:t>
      </w:r>
      <w:r>
        <w:rPr>
          <w:sz w:val="24"/>
        </w:rPr>
        <w:tab/>
        <w:t>упражнений,</w:t>
      </w:r>
      <w:r>
        <w:rPr>
          <w:sz w:val="24"/>
        </w:rPr>
        <w:tab/>
        <w:t>осознание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упражнений),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Осознавая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</w:t>
      </w:r>
      <w:r>
        <w:rPr>
          <w:spacing w:val="-3"/>
        </w:rPr>
        <w:t xml:space="preserve"> </w:t>
      </w:r>
      <w:r>
        <w:t>творчески</w:t>
      </w:r>
      <w:r>
        <w:rPr>
          <w:spacing w:val="-3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двигательные</w:t>
      </w:r>
      <w:r>
        <w:rPr>
          <w:spacing w:val="-4"/>
        </w:rPr>
        <w:t xml:space="preserve"> </w:t>
      </w:r>
      <w:r>
        <w:t>задачи.</w:t>
      </w:r>
    </w:p>
    <w:p w:rsidR="00E34854" w:rsidRDefault="002B1D69" w:rsidP="002E7DD8">
      <w:pPr>
        <w:pStyle w:val="a5"/>
        <w:numPr>
          <w:ilvl w:val="5"/>
          <w:numId w:val="67"/>
        </w:numPr>
        <w:tabs>
          <w:tab w:val="left" w:pos="23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 в соответствии с программой по физической культуре, которая заключается в постановке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всѐ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нарастании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связанных с ними нагрузок. Программой по физической культуре предусмотрено регулярное 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тенденцией к</w:t>
      </w:r>
      <w:r>
        <w:rPr>
          <w:spacing w:val="-1"/>
          <w:sz w:val="24"/>
        </w:rPr>
        <w:t xml:space="preserve"> </w:t>
      </w:r>
      <w:r>
        <w:rPr>
          <w:sz w:val="24"/>
        </w:rPr>
        <w:t>росту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нагрузок.</w:t>
      </w:r>
    </w:p>
    <w:p w:rsidR="00E34854" w:rsidRDefault="002B1D69" w:rsidP="002E7DD8">
      <w:pPr>
        <w:pStyle w:val="a5"/>
        <w:numPr>
          <w:ilvl w:val="5"/>
          <w:numId w:val="67"/>
        </w:numPr>
        <w:tabs>
          <w:tab w:val="left" w:pos="2308"/>
          <w:tab w:val="left" w:pos="4720"/>
          <w:tab w:val="left" w:pos="9991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z w:val="24"/>
        </w:rPr>
        <w:tab/>
        <w:t>индивидуальных</w:t>
      </w:r>
      <w:r>
        <w:rPr>
          <w:sz w:val="24"/>
        </w:rPr>
        <w:tab/>
        <w:t xml:space="preserve">особенностей 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функциональных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обучающихся,   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которые   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описаны   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физической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культуре.  </w:t>
      </w:r>
      <w:r>
        <w:rPr>
          <w:spacing w:val="15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2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9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9"/>
          <w:sz w:val="24"/>
        </w:rPr>
        <w:t xml:space="preserve"> </w:t>
      </w:r>
      <w:r>
        <w:rPr>
          <w:sz w:val="24"/>
        </w:rPr>
        <w:t>достичь</w:t>
      </w:r>
      <w:r>
        <w:rPr>
          <w:spacing w:val="1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эффективных результатов.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128"/>
          <w:tab w:val="left" w:pos="2994"/>
          <w:tab w:val="left" w:pos="4947"/>
          <w:tab w:val="left" w:pos="6341"/>
          <w:tab w:val="left" w:pos="8632"/>
          <w:tab w:val="left" w:pos="991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z w:val="24"/>
        </w:rPr>
        <w:tab/>
        <w:t>правил:</w:t>
      </w:r>
      <w:r>
        <w:rPr>
          <w:sz w:val="24"/>
        </w:rPr>
        <w:tab/>
        <w:t>от</w:t>
      </w:r>
      <w:r>
        <w:rPr>
          <w:sz w:val="24"/>
        </w:rPr>
        <w:tab/>
        <w:t>известного</w:t>
      </w:r>
      <w:r>
        <w:rPr>
          <w:sz w:val="24"/>
        </w:rPr>
        <w:tab/>
        <w:t>к</w:t>
      </w:r>
      <w:r>
        <w:rPr>
          <w:sz w:val="24"/>
        </w:rPr>
        <w:tab/>
        <w:t>неизвестному, от</w:t>
      </w:r>
      <w:r>
        <w:rPr>
          <w:spacing w:val="60"/>
          <w:sz w:val="24"/>
        </w:rPr>
        <w:t xml:space="preserve"> </w:t>
      </w:r>
      <w:r>
        <w:rPr>
          <w:sz w:val="24"/>
        </w:rPr>
        <w:t>лѐгкого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трудному,</w:t>
      </w:r>
      <w:r>
        <w:rPr>
          <w:spacing w:val="69"/>
          <w:sz w:val="24"/>
        </w:rPr>
        <w:t xml:space="preserve"> </w:t>
      </w:r>
      <w:r>
        <w:rPr>
          <w:sz w:val="24"/>
        </w:rPr>
        <w:t>от</w:t>
      </w:r>
      <w:r>
        <w:rPr>
          <w:spacing w:val="68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72"/>
          <w:sz w:val="24"/>
        </w:rPr>
        <w:t xml:space="preserve"> </w:t>
      </w:r>
      <w:r>
        <w:rPr>
          <w:sz w:val="24"/>
        </w:rPr>
        <w:t>к</w:t>
      </w:r>
      <w:r>
        <w:rPr>
          <w:spacing w:val="68"/>
          <w:sz w:val="24"/>
        </w:rPr>
        <w:t xml:space="preserve"> </w:t>
      </w:r>
      <w:r>
        <w:rPr>
          <w:sz w:val="24"/>
        </w:rPr>
        <w:t>сложному.</w:t>
      </w:r>
      <w:r>
        <w:rPr>
          <w:spacing w:val="67"/>
          <w:sz w:val="24"/>
        </w:rPr>
        <w:t xml:space="preserve"> </w:t>
      </w:r>
      <w:r>
        <w:rPr>
          <w:sz w:val="24"/>
        </w:rPr>
        <w:lastRenderedPageBreak/>
        <w:t>Планирование</w:t>
      </w:r>
      <w:r>
        <w:rPr>
          <w:spacing w:val="6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7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66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6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постепенным освоением теоретических знаний, практических умений и навыков в учебной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физкультурной, оздоровительной деятельности.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128"/>
          <w:tab w:val="left" w:pos="10206"/>
        </w:tabs>
        <w:ind w:left="142" w:hanging="1201"/>
        <w:jc w:val="both"/>
        <w:rPr>
          <w:sz w:val="24"/>
        </w:rPr>
      </w:pP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32"/>
          <w:sz w:val="24"/>
        </w:rPr>
        <w:t xml:space="preserve"> </w:t>
      </w:r>
      <w:r>
        <w:rPr>
          <w:sz w:val="24"/>
        </w:rPr>
        <w:t>лежит</w:t>
      </w:r>
      <w:r>
        <w:rPr>
          <w:spacing w:val="34"/>
          <w:sz w:val="24"/>
        </w:rPr>
        <w:t xml:space="preserve"> </w:t>
      </w:r>
      <w:r>
        <w:rPr>
          <w:sz w:val="24"/>
        </w:rPr>
        <w:t>системно-деятельностный</w:t>
      </w:r>
      <w:r>
        <w:rPr>
          <w:spacing w:val="32"/>
          <w:sz w:val="24"/>
        </w:rPr>
        <w:t xml:space="preserve"> </w:t>
      </w:r>
      <w:r>
        <w:rPr>
          <w:sz w:val="24"/>
        </w:rPr>
        <w:t>подход,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headerReference w:type="default" r:id="rId46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  <w:tab w:val="left" w:pos="10556"/>
        </w:tabs>
        <w:spacing w:before="62"/>
        <w:ind w:left="142" w:firstLine="0"/>
      </w:pPr>
      <w:r>
        <w:lastRenderedPageBreak/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изучаемых</w:t>
      </w:r>
      <w:r>
        <w:tab/>
        <w:t>явлений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и процессов, что позволит успешно достигнуть планируемых результатов – предметных, метапредметных и</w:t>
      </w:r>
      <w:r>
        <w:rPr>
          <w:spacing w:val="1"/>
        </w:rPr>
        <w:t xml:space="preserve"> </w:t>
      </w:r>
      <w:r>
        <w:t>личностных.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1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128"/>
          <w:tab w:val="left" w:pos="5587"/>
          <w:tab w:val="left" w:pos="10033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Цели и задачи программы по физической культуре обеспечивают результаты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 начального общего образования по учебному предмету 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128"/>
          <w:tab w:val="left" w:pos="10206"/>
          <w:tab w:val="left" w:pos="10674"/>
        </w:tabs>
        <w:ind w:left="142" w:firstLine="708"/>
        <w:jc w:val="both"/>
        <w:rPr>
          <w:sz w:val="24"/>
        </w:rPr>
      </w:pPr>
      <w:r>
        <w:rPr>
          <w:sz w:val="24"/>
        </w:rPr>
        <w:t>К направлению первостепенной значимости при реализации образовательных 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культуры традиционно относят формирование знаний основ физической культуры как 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z w:val="24"/>
        </w:rPr>
        <w:tab/>
        <w:t>знаний</w:t>
      </w:r>
    </w:p>
    <w:p w:rsidR="00E34854" w:rsidRDefault="002B1D69" w:rsidP="002E7DD8">
      <w:pPr>
        <w:pStyle w:val="a3"/>
        <w:tabs>
          <w:tab w:val="left" w:pos="3674"/>
          <w:tab w:val="left" w:pos="6916"/>
          <w:tab w:val="left" w:pos="10206"/>
          <w:tab w:val="left" w:pos="10482"/>
        </w:tabs>
        <w:ind w:left="142" w:firstLine="0"/>
      </w:pPr>
      <w:r>
        <w:t>о человеке, прикладных умениях и навыках, основанных на физических упражнениях для формирования и</w:t>
      </w:r>
      <w:r>
        <w:rPr>
          <w:spacing w:val="1"/>
        </w:rPr>
        <w:t xml:space="preserve"> </w:t>
      </w:r>
      <w:r>
        <w:t>укрепления</w:t>
      </w:r>
      <w:r>
        <w:tab/>
        <w:t>здоровья,</w:t>
      </w:r>
      <w:r>
        <w:tab/>
        <w:t>физического</w:t>
      </w:r>
      <w:r>
        <w:tab/>
        <w:t>развития</w:t>
      </w:r>
      <w:r>
        <w:rPr>
          <w:spacing w:val="-58"/>
        </w:rPr>
        <w:t xml:space="preserve"> </w:t>
      </w:r>
      <w:r>
        <w:t>и физического совершенствования, повышения физической и умственной работоспособности, и как одного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компонентов общей культуры человека.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1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Используемые в образовательной деятельности технологии программы по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позволяют решать преемственно комплекс основных задач физической культуры на всех 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128"/>
          <w:tab w:val="left" w:pos="3871"/>
          <w:tab w:val="left" w:pos="4370"/>
          <w:tab w:val="left" w:pos="5459"/>
          <w:tab w:val="left" w:pos="7710"/>
          <w:tab w:val="left" w:pos="7804"/>
          <w:tab w:val="left" w:pos="9339"/>
          <w:tab w:val="left" w:pos="10206"/>
          <w:tab w:val="left" w:pos="10419"/>
          <w:tab w:val="left" w:pos="10475"/>
        </w:tabs>
        <w:ind w:left="14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познавательной активности человека, включая знания о природе (медико-биологические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z w:val="24"/>
        </w:rPr>
        <w:tab/>
      </w:r>
      <w:r>
        <w:rPr>
          <w:sz w:val="24"/>
        </w:rPr>
        <w:tab/>
        <w:t>знания</w:t>
      </w:r>
      <w:r>
        <w:rPr>
          <w:sz w:val="24"/>
        </w:rPr>
        <w:tab/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человеке</w:t>
      </w:r>
      <w:r>
        <w:rPr>
          <w:spacing w:val="-58"/>
          <w:sz w:val="24"/>
        </w:rPr>
        <w:t xml:space="preserve"> </w:t>
      </w:r>
      <w:r>
        <w:rPr>
          <w:sz w:val="24"/>
        </w:rPr>
        <w:t>(психолого-педагогические</w:t>
      </w:r>
      <w:r>
        <w:rPr>
          <w:sz w:val="24"/>
        </w:rPr>
        <w:tab/>
        <w:t>основы</w:t>
      </w:r>
      <w:r>
        <w:rPr>
          <w:sz w:val="24"/>
        </w:rPr>
        <w:tab/>
        <w:t>деятельности),</w:t>
      </w:r>
      <w:r>
        <w:rPr>
          <w:sz w:val="24"/>
        </w:rPr>
        <w:tab/>
      </w:r>
      <w:r>
        <w:rPr>
          <w:sz w:val="24"/>
        </w:rPr>
        <w:tab/>
        <w:t>знания</w:t>
      </w:r>
      <w:r>
        <w:rPr>
          <w:sz w:val="24"/>
        </w:rPr>
        <w:tab/>
        <w:t>об</w:t>
      </w:r>
      <w:r>
        <w:rPr>
          <w:sz w:val="24"/>
        </w:rPr>
        <w:tab/>
        <w:t>обществе</w:t>
      </w:r>
      <w:r>
        <w:rPr>
          <w:spacing w:val="-58"/>
          <w:sz w:val="24"/>
        </w:rPr>
        <w:t xml:space="preserve"> </w:t>
      </w:r>
      <w:r>
        <w:rPr>
          <w:sz w:val="24"/>
        </w:rPr>
        <w:t>(историко-социологические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1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Задача физической культуры состоит в формировании системы физкультурных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 важных прикладных умений и навыков, основанных на физических упражнениях для 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психологического),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здоровьесберегающую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жизнедеятельность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-12"/>
          <w:sz w:val="24"/>
        </w:rPr>
        <w:t xml:space="preserve"> </w:t>
      </w:r>
      <w:r>
        <w:rPr>
          <w:sz w:val="24"/>
        </w:rPr>
        <w:t>дня,</w:t>
      </w:r>
      <w:r>
        <w:rPr>
          <w:spacing w:val="-10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12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-13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-58"/>
          <w:sz w:val="24"/>
        </w:rPr>
        <w:t xml:space="preserve"> </w:t>
      </w:r>
      <w:r>
        <w:rPr>
          <w:sz w:val="24"/>
        </w:rPr>
        <w:t>минутки, подвижные и общеразвивающие игры), умении применять правила безопасности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и различных форм двигательной деятельности и, как результат, – 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Наряду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обеспечивает: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единство образовательного пространства на территории Российской Федерации с целью реализации</w:t>
      </w:r>
      <w:r>
        <w:rPr>
          <w:spacing w:val="1"/>
        </w:rPr>
        <w:t xml:space="preserve"> </w:t>
      </w:r>
      <w:r>
        <w:t>равных возможностей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качественного начального</w:t>
      </w:r>
      <w:r>
        <w:rPr>
          <w:spacing w:val="-1"/>
        </w:rPr>
        <w:t xml:space="preserve"> </w:t>
      </w:r>
      <w:r>
        <w:t>общего образования;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и</w:t>
      </w:r>
      <w:r>
        <w:rPr>
          <w:spacing w:val="-1"/>
        </w:rPr>
        <w:t xml:space="preserve"> </w:t>
      </w:r>
      <w:r>
        <w:t>основного общего образования;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возможности формирования индивидуального подхода и различного уровня сложности с учѐтом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одарѐнных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овладение       </w:t>
      </w:r>
      <w:r>
        <w:rPr>
          <w:spacing w:val="1"/>
        </w:rPr>
        <w:t xml:space="preserve"> </w:t>
      </w:r>
      <w:r>
        <w:t>современными         технологическими         средствами         в         ходе         обучения</w:t>
      </w:r>
      <w:r>
        <w:rPr>
          <w:spacing w:val="-57"/>
        </w:rPr>
        <w:t xml:space="preserve"> </w:t>
      </w:r>
      <w:r>
        <w:t>и      в      повседневной      жизни,      освоение      цифровых      образовательных      сред      для      проверки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приобретения</w:t>
      </w:r>
      <w:r>
        <w:rPr>
          <w:spacing w:val="-4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расширения возможностей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 xml:space="preserve">образовательного </w:t>
      </w:r>
      <w:r>
        <w:lastRenderedPageBreak/>
        <w:t>маршрута;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наследие;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освоение</w:t>
      </w:r>
      <w:r>
        <w:rPr>
          <w:spacing w:val="29"/>
        </w:rPr>
        <w:t xml:space="preserve"> </w:t>
      </w:r>
      <w:r>
        <w:t>обучающимися</w:t>
      </w:r>
      <w:r>
        <w:rPr>
          <w:spacing w:val="88"/>
        </w:rPr>
        <w:t xml:space="preserve"> </w:t>
      </w:r>
      <w:r>
        <w:t>технологий</w:t>
      </w:r>
      <w:r>
        <w:rPr>
          <w:spacing w:val="87"/>
        </w:rPr>
        <w:t xml:space="preserve"> </w:t>
      </w:r>
      <w:r>
        <w:t>командной</w:t>
      </w:r>
      <w:r>
        <w:rPr>
          <w:spacing w:val="90"/>
        </w:rPr>
        <w:t xml:space="preserve"> </w:t>
      </w:r>
      <w:r>
        <w:t>работы</w:t>
      </w:r>
      <w:r>
        <w:rPr>
          <w:spacing w:val="86"/>
        </w:rPr>
        <w:t xml:space="preserve"> </w:t>
      </w:r>
      <w:r>
        <w:t>на</w:t>
      </w:r>
      <w:r>
        <w:rPr>
          <w:spacing w:val="88"/>
        </w:rPr>
        <w:t xml:space="preserve"> </w:t>
      </w:r>
      <w:r>
        <w:t>основе</w:t>
      </w:r>
      <w:r>
        <w:rPr>
          <w:spacing w:val="88"/>
        </w:rPr>
        <w:t xml:space="preserve"> </w:t>
      </w:r>
      <w:r>
        <w:t>личного</w:t>
      </w:r>
      <w:r>
        <w:rPr>
          <w:spacing w:val="88"/>
        </w:rPr>
        <w:t xml:space="preserve"> </w:t>
      </w:r>
      <w:r>
        <w:t>вклада</w:t>
      </w:r>
      <w:r>
        <w:rPr>
          <w:spacing w:val="89"/>
        </w:rPr>
        <w:t xml:space="preserve"> </w:t>
      </w:r>
      <w:r>
        <w:t>каждого</w:t>
      </w:r>
      <w:r>
        <w:rPr>
          <w:spacing w:val="89"/>
        </w:rPr>
        <w:t xml:space="preserve"> </w:t>
      </w:r>
      <w:r>
        <w:t>в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47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решение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возможностей.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128"/>
          <w:tab w:val="left" w:pos="2577"/>
          <w:tab w:val="left" w:pos="4069"/>
          <w:tab w:val="left" w:pos="6516"/>
          <w:tab w:val="left" w:pos="8673"/>
          <w:tab w:val="left" w:pos="100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культуре</w:t>
      </w:r>
      <w:r>
        <w:rPr>
          <w:sz w:val="24"/>
        </w:rPr>
        <w:tab/>
        <w:t>в</w:t>
      </w:r>
      <w:r>
        <w:rPr>
          <w:sz w:val="24"/>
        </w:rPr>
        <w:tab/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128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 физической 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 организовывать собственную деятельность, выбирать и использовать средства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совершенствования;</w:t>
      </w:r>
    </w:p>
    <w:p w:rsidR="00E34854" w:rsidRDefault="002B1D69" w:rsidP="002E7DD8">
      <w:pPr>
        <w:pStyle w:val="a3"/>
        <w:tabs>
          <w:tab w:val="left" w:pos="2584"/>
          <w:tab w:val="left" w:pos="4386"/>
          <w:tab w:val="left" w:pos="6161"/>
          <w:tab w:val="left" w:pos="8323"/>
          <w:tab w:val="left" w:pos="10206"/>
          <w:tab w:val="left" w:pos="10503"/>
        </w:tabs>
        <w:ind w:left="142"/>
      </w:pPr>
      <w:r>
        <w:t>умение активно включаться в коллективную деятельность, взаимодействовать со сверстниками в</w:t>
      </w:r>
      <w:r>
        <w:rPr>
          <w:spacing w:val="1"/>
        </w:rPr>
        <w:t xml:space="preserve"> </w:t>
      </w:r>
      <w:r>
        <w:t>достижении</w:t>
      </w:r>
      <w:r>
        <w:tab/>
        <w:t>общих</w:t>
      </w:r>
      <w:r>
        <w:tab/>
        <w:t>целей,</w:t>
      </w:r>
      <w:r>
        <w:tab/>
        <w:t>проявлять</w:t>
      </w:r>
      <w:r>
        <w:tab/>
        <w:t>лидерские</w:t>
      </w:r>
      <w:r>
        <w:tab/>
        <w:t>качества</w:t>
      </w:r>
      <w:r>
        <w:rPr>
          <w:spacing w:val="-58"/>
        </w:rPr>
        <w:t xml:space="preserve"> </w:t>
      </w:r>
      <w:r>
        <w:t>в соревновательной деятельности, работоспособность в</w:t>
      </w:r>
      <w:r>
        <w:rPr>
          <w:spacing w:val="1"/>
        </w:rPr>
        <w:t xml:space="preserve"> </w:t>
      </w:r>
      <w:r>
        <w:t>учебно-тренировочном процессе,</w:t>
      </w:r>
      <w:r>
        <w:rPr>
          <w:spacing w:val="60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и</w:t>
      </w:r>
      <w:r>
        <w:rPr>
          <w:spacing w:val="-1"/>
        </w:rPr>
        <w:t xml:space="preserve"> </w:t>
      </w:r>
      <w:r>
        <w:t>выполнении физических</w:t>
      </w:r>
      <w:r>
        <w:rPr>
          <w:spacing w:val="4"/>
        </w:rPr>
        <w:t xml:space="preserve"> </w:t>
      </w:r>
      <w:r>
        <w:t>упражнений;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умение       доносить      </w:t>
      </w:r>
      <w:r>
        <w:rPr>
          <w:spacing w:val="1"/>
        </w:rPr>
        <w:t xml:space="preserve"> </w:t>
      </w:r>
      <w:r>
        <w:t>информацию        в        доступной,        яркой,        эмоциональной       форме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51"/>
        </w:rPr>
        <w:t xml:space="preserve"> </w:t>
      </w:r>
      <w:r>
        <w:t xml:space="preserve">процессе     </w:t>
      </w:r>
      <w:r>
        <w:rPr>
          <w:spacing w:val="48"/>
        </w:rPr>
        <w:t xml:space="preserve"> </w:t>
      </w:r>
      <w:r>
        <w:t xml:space="preserve">общения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 xml:space="preserve">взаимодействия     </w:t>
      </w:r>
      <w:r>
        <w:rPr>
          <w:spacing w:val="49"/>
        </w:rPr>
        <w:t xml:space="preserve"> </w:t>
      </w:r>
      <w:r>
        <w:t xml:space="preserve">со     </w:t>
      </w:r>
      <w:r>
        <w:rPr>
          <w:spacing w:val="50"/>
        </w:rPr>
        <w:t xml:space="preserve"> </w:t>
      </w:r>
      <w:r>
        <w:t xml:space="preserve">сверстниками 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взрослыми     </w:t>
      </w:r>
      <w:r>
        <w:rPr>
          <w:spacing w:val="51"/>
        </w:rPr>
        <w:t xml:space="preserve"> </w:t>
      </w:r>
      <w:r>
        <w:t>людьми,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сведениям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 игровых</w:t>
      </w:r>
      <w:r>
        <w:rPr>
          <w:spacing w:val="1"/>
        </w:rPr>
        <w:t xml:space="preserve"> </w:t>
      </w:r>
      <w:r>
        <w:t>заданий;</w:t>
      </w:r>
    </w:p>
    <w:p w:rsidR="00E34854" w:rsidRDefault="002B1D69" w:rsidP="002E7DD8">
      <w:pPr>
        <w:pStyle w:val="a3"/>
        <w:tabs>
          <w:tab w:val="left" w:pos="2673"/>
          <w:tab w:val="left" w:pos="4205"/>
          <w:tab w:val="left" w:pos="7067"/>
          <w:tab w:val="left" w:pos="9412"/>
          <w:tab w:val="left" w:pos="10206"/>
        </w:tabs>
        <w:ind w:left="142"/>
      </w:pPr>
      <w:r>
        <w:t>умение работать над ошибками, в том числе при выполнении физических упражнений, слышать</w:t>
      </w:r>
      <w:r>
        <w:rPr>
          <w:spacing w:val="1"/>
        </w:rPr>
        <w:t xml:space="preserve"> </w:t>
      </w:r>
      <w:r>
        <w:t>замечания</w:t>
      </w:r>
      <w:r>
        <w:tab/>
        <w:t>и</w:t>
      </w:r>
      <w:r>
        <w:tab/>
        <w:t>рекомендации</w:t>
      </w:r>
      <w:r>
        <w:tab/>
        <w:t>педагога,</w:t>
      </w:r>
      <w:r>
        <w:tab/>
        <w:t>концентрироваться</w:t>
      </w:r>
      <w:r>
        <w:rPr>
          <w:spacing w:val="-5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практическом</w:t>
      </w:r>
      <w:r>
        <w:rPr>
          <w:spacing w:val="-4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гармоничного</w:t>
      </w:r>
      <w:r>
        <w:rPr>
          <w:spacing w:val="-2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128"/>
          <w:tab w:val="left" w:pos="2530"/>
          <w:tab w:val="left" w:pos="4051"/>
          <w:tab w:val="left" w:pos="5580"/>
          <w:tab w:val="left" w:pos="7653"/>
          <w:tab w:val="left" w:pos="9182"/>
          <w:tab w:val="left" w:pos="10206"/>
          <w:tab w:val="left" w:pos="10951"/>
        </w:tabs>
        <w:ind w:left="142" w:firstLine="708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0"/>
          <w:sz w:val="24"/>
        </w:rPr>
        <w:t xml:space="preserve"> </w:t>
      </w:r>
      <w:r>
        <w:rPr>
          <w:sz w:val="24"/>
        </w:rPr>
        <w:t>число</w:t>
      </w:r>
      <w:r>
        <w:rPr>
          <w:spacing w:val="9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405</w:t>
      </w:r>
      <w:r>
        <w:rPr>
          <w:spacing w:val="1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1 классе – 99 часов (3 часа в неделю), во 2 классе – 102 часа (3 часа в неделю), в 3 классе – 102 часа (3 часа в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неделю),</w:t>
      </w:r>
      <w:r>
        <w:rPr>
          <w:sz w:val="24"/>
        </w:rPr>
        <w:tab/>
        <w:t>в</w:t>
      </w:r>
      <w:r>
        <w:rPr>
          <w:sz w:val="24"/>
        </w:rPr>
        <w:tab/>
        <w:t>4</w:t>
      </w:r>
      <w:r>
        <w:rPr>
          <w:sz w:val="24"/>
        </w:rPr>
        <w:tab/>
        <w:t>классе</w:t>
      </w:r>
      <w:r>
        <w:rPr>
          <w:sz w:val="24"/>
        </w:rPr>
        <w:tab/>
        <w:t>–</w:t>
      </w:r>
      <w:r>
        <w:rPr>
          <w:sz w:val="24"/>
        </w:rPr>
        <w:tab/>
        <w:t>102</w:t>
      </w:r>
      <w:r>
        <w:rPr>
          <w:sz w:val="24"/>
        </w:rPr>
        <w:tab/>
        <w:t>часа (3 часа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128"/>
          <w:tab w:val="left" w:pos="3358"/>
          <w:tab w:val="left" w:pos="5629"/>
          <w:tab w:val="left" w:pos="7369"/>
          <w:tab w:val="left" w:pos="9228"/>
          <w:tab w:val="left" w:pos="10206"/>
          <w:tab w:val="left" w:pos="1028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планировании</w:t>
      </w:r>
      <w:r>
        <w:rPr>
          <w:sz w:val="24"/>
        </w:rPr>
        <w:tab/>
        <w:t>учебного</w:t>
      </w:r>
      <w:r>
        <w:rPr>
          <w:sz w:val="24"/>
        </w:rPr>
        <w:tab/>
        <w:t>материала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программе</w:t>
      </w:r>
      <w:r>
        <w:rPr>
          <w:spacing w:val="-58"/>
          <w:sz w:val="24"/>
        </w:rPr>
        <w:t xml:space="preserve"> </w:t>
      </w:r>
      <w:r>
        <w:rPr>
          <w:sz w:val="24"/>
        </w:rPr>
        <w:t>по физической культурер рекомендуется реализовывать на уроках физической культуры учебный план: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 классов начального общего образования в объѐме не менее 70% учебных часов должно быть отведено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2181"/>
          <w:tab w:val="left" w:pos="3736"/>
          <w:tab w:val="left" w:pos="5811"/>
          <w:tab w:val="left" w:pos="7907"/>
          <w:tab w:val="left" w:pos="8823"/>
          <w:tab w:val="left" w:pos="10206"/>
          <w:tab w:val="left" w:pos="10548"/>
        </w:tabs>
        <w:ind w:left="142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</w:t>
      </w:r>
      <w:r>
        <w:rPr>
          <w:sz w:val="24"/>
        </w:rPr>
        <w:tab/>
        <w:t>достигаются</w:t>
      </w:r>
      <w:r>
        <w:rPr>
          <w:sz w:val="24"/>
        </w:rPr>
        <w:tab/>
        <w:t>в</w:t>
      </w:r>
      <w:r>
        <w:rPr>
          <w:sz w:val="24"/>
        </w:rPr>
        <w:tab/>
        <w:t>единстве</w:t>
      </w:r>
      <w:r>
        <w:rPr>
          <w:sz w:val="24"/>
        </w:rPr>
        <w:tab/>
      </w:r>
      <w:r>
        <w:rPr>
          <w:spacing w:val="-1"/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Патриотическое воспитание: ценностное отношение к отечественному спортивному, культурному,</w:t>
      </w:r>
      <w:r>
        <w:rPr>
          <w:spacing w:val="1"/>
        </w:rPr>
        <w:t xml:space="preserve"> </w:t>
      </w:r>
      <w:r>
        <w:t>историческому и научному наследию, понимание значения физической культуры в жизни современного</w:t>
      </w:r>
      <w:r>
        <w:rPr>
          <w:spacing w:val="1"/>
        </w:rPr>
        <w:t xml:space="preserve"> </w:t>
      </w:r>
      <w:r>
        <w:t>общества, способность</w:t>
      </w:r>
      <w:r>
        <w:rPr>
          <w:spacing w:val="1"/>
        </w:rPr>
        <w:t xml:space="preserve"> </w:t>
      </w:r>
      <w:r>
        <w:t>владеть</w:t>
      </w:r>
      <w:r>
        <w:rPr>
          <w:spacing w:val="60"/>
        </w:rPr>
        <w:t xml:space="preserve"> </w:t>
      </w:r>
      <w:r>
        <w:t>достоверной</w:t>
      </w:r>
      <w:r>
        <w:rPr>
          <w:spacing w:val="60"/>
        </w:rPr>
        <w:t xml:space="preserve"> </w:t>
      </w:r>
      <w:r>
        <w:t>информацией</w:t>
      </w:r>
      <w:r>
        <w:rPr>
          <w:spacing w:val="60"/>
        </w:rPr>
        <w:t xml:space="preserve"> </w:t>
      </w:r>
      <w:r>
        <w:t>о спортивных</w:t>
      </w:r>
      <w:r>
        <w:rPr>
          <w:spacing w:val="60"/>
        </w:rPr>
        <w:t xml:space="preserve"> </w:t>
      </w:r>
      <w:r>
        <w:t>достижениях</w:t>
      </w:r>
      <w:r>
        <w:rPr>
          <w:spacing w:val="60"/>
        </w:rPr>
        <w:t xml:space="preserve"> </w:t>
      </w:r>
      <w:r>
        <w:t>сборных команд</w:t>
      </w:r>
      <w:r>
        <w:rPr>
          <w:spacing w:val="1"/>
        </w:rPr>
        <w:t xml:space="preserve"> </w:t>
      </w:r>
      <w:r>
        <w:t>по        видам        спорта        на        международной        спортивной        арене,        основных         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блага человека,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 знаниях</w:t>
      </w:r>
      <w:r>
        <w:rPr>
          <w:spacing w:val="2"/>
        </w:rPr>
        <w:t xml:space="preserve"> </w:t>
      </w:r>
      <w:r>
        <w:t>о человеке.</w:t>
      </w:r>
    </w:p>
    <w:p w:rsidR="00E34854" w:rsidRDefault="002B1D69" w:rsidP="002E7DD8">
      <w:pPr>
        <w:pStyle w:val="a3"/>
        <w:tabs>
          <w:tab w:val="left" w:pos="5859"/>
          <w:tab w:val="left" w:pos="10206"/>
          <w:tab w:val="left" w:pos="10469"/>
        </w:tabs>
        <w:ind w:left="142"/>
      </w:pPr>
      <w:r>
        <w:t>Гражданское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 в коллективе, готовность к разнообразной совместной деятельности при выполнении учебных,</w:t>
      </w:r>
      <w:r>
        <w:rPr>
          <w:spacing w:val="1"/>
        </w:rPr>
        <w:t xml:space="preserve"> </w:t>
      </w:r>
      <w:r>
        <w:t>познавательных</w:t>
      </w:r>
      <w:r>
        <w:tab/>
        <w:t>задач,</w:t>
      </w:r>
      <w:r>
        <w:tab/>
      </w:r>
      <w:r>
        <w:rPr>
          <w:spacing w:val="-1"/>
        </w:rPr>
        <w:t>освоение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 xml:space="preserve">выполнение      </w:t>
      </w:r>
      <w:r>
        <w:rPr>
          <w:spacing w:val="45"/>
        </w:rPr>
        <w:t xml:space="preserve"> </w:t>
      </w:r>
      <w:r>
        <w:t xml:space="preserve">физических      </w:t>
      </w:r>
      <w:r>
        <w:rPr>
          <w:spacing w:val="50"/>
        </w:rPr>
        <w:t xml:space="preserve"> </w:t>
      </w:r>
      <w:r>
        <w:t xml:space="preserve">упражнений,      </w:t>
      </w:r>
      <w:r>
        <w:rPr>
          <w:spacing w:val="49"/>
        </w:rPr>
        <w:t xml:space="preserve"> </w:t>
      </w:r>
      <w:r>
        <w:t xml:space="preserve">создание      </w:t>
      </w:r>
      <w:r>
        <w:rPr>
          <w:spacing w:val="45"/>
        </w:rPr>
        <w:t xml:space="preserve"> </w:t>
      </w:r>
      <w:r>
        <w:t xml:space="preserve">учебных      </w:t>
      </w:r>
      <w:r>
        <w:rPr>
          <w:spacing w:val="51"/>
        </w:rPr>
        <w:t xml:space="preserve"> </w:t>
      </w:r>
      <w:r>
        <w:t xml:space="preserve">проектов,      </w:t>
      </w:r>
      <w:r>
        <w:rPr>
          <w:spacing w:val="46"/>
        </w:rPr>
        <w:t xml:space="preserve"> </w:t>
      </w:r>
      <w:r>
        <w:t>стремление</w:t>
      </w:r>
      <w:r>
        <w:rPr>
          <w:spacing w:val="-58"/>
        </w:rPr>
        <w:t xml:space="preserve"> </w:t>
      </w:r>
      <w:r>
        <w:t>к взаимопониманию и взаимопомощи в процессе этой учебной деятельности, готовность оценивать своѐ</w:t>
      </w:r>
      <w:r>
        <w:rPr>
          <w:spacing w:val="1"/>
        </w:rPr>
        <w:t xml:space="preserve"> </w:t>
      </w:r>
      <w:r>
        <w:t>поведение и поступки своих товарищей с позиции нравственных и правовых норм с учѐтом осознания</w:t>
      </w:r>
      <w:r>
        <w:rPr>
          <w:spacing w:val="1"/>
        </w:rPr>
        <w:t xml:space="preserve"> </w:t>
      </w:r>
      <w:r>
        <w:t xml:space="preserve">последствий поступков, оказание посильной помощи и моральной поддержки сверстникам при </w:t>
      </w:r>
      <w:r>
        <w:lastRenderedPageBreak/>
        <w:t>выполнении</w:t>
      </w:r>
      <w:r>
        <w:rPr>
          <w:spacing w:val="-57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заданий,</w:t>
      </w:r>
      <w:r>
        <w:rPr>
          <w:spacing w:val="60"/>
        </w:rPr>
        <w:t xml:space="preserve"> </w:t>
      </w:r>
      <w:r>
        <w:t>доброжелательное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уважительное</w:t>
      </w:r>
      <w:r>
        <w:rPr>
          <w:spacing w:val="2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объяснении</w:t>
      </w:r>
      <w:r>
        <w:rPr>
          <w:spacing w:val="6"/>
        </w:rPr>
        <w:t xml:space="preserve"> </w:t>
      </w:r>
      <w:r>
        <w:t>ошибок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48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и</w:t>
      </w:r>
      <w:r>
        <w:rPr>
          <w:spacing w:val="-8"/>
        </w:rPr>
        <w:t xml:space="preserve"> </w:t>
      </w:r>
      <w:r>
        <w:t>способов</w:t>
      </w:r>
      <w:r>
        <w:rPr>
          <w:spacing w:val="-1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устранения.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знание истории развития представлений о физическом развитии и воспитании человека в российской</w:t>
      </w:r>
      <w:r>
        <w:rPr>
          <w:spacing w:val="-57"/>
        </w:rPr>
        <w:t xml:space="preserve"> </w:t>
      </w:r>
      <w:r>
        <w:t>культурно-педагогической</w:t>
      </w:r>
      <w:r>
        <w:rPr>
          <w:spacing w:val="-1"/>
        </w:rPr>
        <w:t xml:space="preserve"> </w:t>
      </w:r>
      <w:r>
        <w:t>традиции;</w:t>
      </w:r>
    </w:p>
    <w:p w:rsidR="00E34854" w:rsidRDefault="002B1D69" w:rsidP="002E7DD8">
      <w:pPr>
        <w:pStyle w:val="a3"/>
        <w:tabs>
          <w:tab w:val="left" w:pos="3207"/>
          <w:tab w:val="left" w:pos="4689"/>
          <w:tab w:val="left" w:pos="6785"/>
          <w:tab w:val="left" w:pos="7663"/>
          <w:tab w:val="left" w:pos="9385"/>
          <w:tab w:val="left" w:pos="10206"/>
          <w:tab w:val="left" w:pos="10671"/>
        </w:tabs>
        <w:spacing w:before="1"/>
        <w:ind w:left="142"/>
      </w:pPr>
      <w:r>
        <w:t>познавательные</w:t>
      </w:r>
      <w:r>
        <w:tab/>
        <w:t>мотивы,</w:t>
      </w:r>
      <w:r>
        <w:tab/>
        <w:t>направленные</w:t>
      </w:r>
      <w:r>
        <w:tab/>
        <w:t>на</w:t>
      </w:r>
      <w:r>
        <w:tab/>
        <w:t>получение</w:t>
      </w:r>
      <w:r>
        <w:tab/>
        <w:t>новых</w:t>
      </w:r>
      <w:r>
        <w:tab/>
        <w:t>знаний</w:t>
      </w:r>
      <w:r>
        <w:rPr>
          <w:spacing w:val="-58"/>
        </w:rPr>
        <w:t xml:space="preserve"> </w:t>
      </w:r>
      <w:r>
        <w:t>по физической культуре, необходимых для формирования здоровья и здоровых привычек,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физического</w:t>
      </w:r>
      <w:r>
        <w:rPr>
          <w:spacing w:val="-3"/>
        </w:rPr>
        <w:t xml:space="preserve"> </w:t>
      </w:r>
      <w:r>
        <w:t>совершенствования;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интерес к обучению и познанию, любознательность, готовность и способность к самообразованию,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осознанному</w:t>
      </w:r>
      <w:r>
        <w:rPr>
          <w:spacing w:val="-5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 уровня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дальнейшем.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здоровья:</w:t>
      </w:r>
    </w:p>
    <w:p w:rsidR="00E34854" w:rsidRDefault="002B1D69" w:rsidP="002E7DD8">
      <w:pPr>
        <w:pStyle w:val="a3"/>
        <w:tabs>
          <w:tab w:val="left" w:pos="3679"/>
          <w:tab w:val="left" w:pos="6839"/>
          <w:tab w:val="left" w:pos="10206"/>
          <w:tab w:val="left" w:pos="10270"/>
        </w:tabs>
        <w:ind w:left="142"/>
      </w:pPr>
      <w:r>
        <w:t>осознание ценности своего здоровья для себя, общества, государства, ответственное отношение к</w:t>
      </w:r>
      <w:r>
        <w:rPr>
          <w:spacing w:val="1"/>
        </w:rPr>
        <w:t xml:space="preserve"> </w:t>
      </w:r>
      <w:r>
        <w:t>регулярным</w:t>
      </w:r>
      <w:r>
        <w:tab/>
        <w:t>занятиям</w:t>
      </w:r>
      <w:r>
        <w:tab/>
        <w:t>физической</w:t>
      </w:r>
      <w:r>
        <w:tab/>
      </w:r>
      <w:r>
        <w:rPr>
          <w:spacing w:val="-1"/>
        </w:rPr>
        <w:t>культурой,</w:t>
      </w:r>
      <w:r>
        <w:rPr>
          <w:spacing w:val="-58"/>
        </w:rPr>
        <w:t xml:space="preserve"> </w:t>
      </w:r>
      <w:r>
        <w:t>в том числе освоению гимнастических упражнений и плавания как важных жизнеобеспечивающих умений,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спортом.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экологически</w:t>
      </w:r>
      <w:r>
        <w:rPr>
          <w:spacing w:val="1"/>
        </w:rPr>
        <w:t xml:space="preserve"> </w:t>
      </w:r>
      <w:r>
        <w:t>целесообразное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внимательное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потребностям в жизнеобеспечивающих двигательных действиях, ответственное отношение к собственному</w:t>
      </w:r>
      <w:r>
        <w:rPr>
          <w:spacing w:val="1"/>
        </w:rPr>
        <w:t xml:space="preserve"> </w:t>
      </w:r>
      <w:r>
        <w:t>физическому и психическому здоровью, осознание ценности соблюдения правил безопасного поведения 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людей;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 результате изучения физической культуры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 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E34854" w:rsidRDefault="002B1D69" w:rsidP="002E7DD8">
      <w:pPr>
        <w:pStyle w:val="a5"/>
        <w:numPr>
          <w:ilvl w:val="5"/>
          <w:numId w:val="67"/>
        </w:numPr>
        <w:tabs>
          <w:tab w:val="left" w:pos="2188"/>
          <w:tab w:val="left" w:pos="3169"/>
          <w:tab w:val="left" w:pos="5175"/>
          <w:tab w:val="left" w:pos="6940"/>
          <w:tab w:val="left" w:pos="8857"/>
          <w:tab w:val="left" w:pos="9984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z w:val="24"/>
        </w:rPr>
        <w:tab/>
      </w:r>
      <w:r>
        <w:rPr>
          <w:spacing w:val="-1"/>
          <w:sz w:val="24"/>
        </w:rPr>
        <w:t>действия,</w:t>
      </w:r>
      <w:r>
        <w:rPr>
          <w:spacing w:val="-1"/>
          <w:sz w:val="24"/>
        </w:rPr>
        <w:tab/>
      </w:r>
      <w:r>
        <w:rPr>
          <w:sz w:val="24"/>
        </w:rPr>
        <w:t>умения</w:t>
      </w:r>
      <w:r>
        <w:rPr>
          <w:sz w:val="24"/>
        </w:rPr>
        <w:tab/>
        <w:t>работать</w:t>
      </w:r>
      <w:r>
        <w:rPr>
          <w:sz w:val="24"/>
        </w:rPr>
        <w:tab/>
        <w:t>с</w:t>
      </w:r>
      <w:r>
        <w:rPr>
          <w:sz w:val="24"/>
        </w:rPr>
        <w:tab/>
        <w:t>информацией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2305"/>
          <w:tab w:val="left" w:pos="4178"/>
          <w:tab w:val="left" w:pos="6083"/>
          <w:tab w:val="left" w:pos="8380"/>
          <w:tab w:val="left" w:pos="9275"/>
          <w:tab w:val="left" w:pos="10206"/>
          <w:tab w:val="left" w:pos="10649"/>
        </w:tabs>
        <w:ind w:left="14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изученного),</w:t>
      </w:r>
      <w:r>
        <w:tab/>
        <w:t>применять</w:t>
      </w:r>
      <w:r>
        <w:tab/>
        <w:t>изученную</w:t>
      </w:r>
      <w:r>
        <w:tab/>
        <w:t>терминологию</w:t>
      </w:r>
      <w:r>
        <w:tab/>
        <w:t>в</w:t>
      </w:r>
      <w:r>
        <w:tab/>
        <w:t>своих</w:t>
      </w:r>
      <w:r>
        <w:tab/>
        <w:t>устных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высказываниях;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выявлять признаки положительного влияния занятий физической культурой на работу организма,</w:t>
      </w:r>
      <w:r>
        <w:rPr>
          <w:spacing w:val="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здоровья и эмоционального</w:t>
      </w:r>
      <w:r>
        <w:rPr>
          <w:spacing w:val="-1"/>
        </w:rPr>
        <w:t xml:space="preserve"> </w:t>
      </w:r>
      <w:r>
        <w:t>благополучия;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моделировать правила безопасного поведения при освоении физических упражнений, плавании;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физическими</w:t>
      </w:r>
      <w:r>
        <w:rPr>
          <w:spacing w:val="25"/>
        </w:rPr>
        <w:t xml:space="preserve"> </w:t>
      </w:r>
      <w:r>
        <w:t>упражнениями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влиянием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E34854" w:rsidRDefault="002B1D69" w:rsidP="002E7DD8">
      <w:pPr>
        <w:pStyle w:val="a3"/>
        <w:tabs>
          <w:tab w:val="left" w:pos="3644"/>
          <w:tab w:val="left" w:pos="4990"/>
          <w:tab w:val="left" w:pos="7017"/>
          <w:tab w:val="left" w:pos="9094"/>
          <w:tab w:val="left" w:pos="10025"/>
          <w:tab w:val="left" w:pos="10206"/>
        </w:tabs>
        <w:ind w:left="142"/>
      </w:pPr>
      <w:r>
        <w:t>классифицировать</w:t>
      </w:r>
      <w:r>
        <w:tab/>
        <w:t>виды</w:t>
      </w:r>
      <w:r>
        <w:tab/>
        <w:t>физических</w:t>
      </w:r>
      <w:r>
        <w:tab/>
        <w:t>упражнений</w:t>
      </w:r>
      <w:r>
        <w:tab/>
        <w:t>в</w:t>
      </w:r>
      <w:r>
        <w:tab/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6"/>
        </w:rPr>
        <w:t xml:space="preserve"> </w:t>
      </w:r>
      <w:r>
        <w:t>воздействию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(способностей)</w:t>
      </w:r>
      <w:r>
        <w:rPr>
          <w:spacing w:val="-1"/>
        </w:rPr>
        <w:t xml:space="preserve"> </w:t>
      </w:r>
      <w:r>
        <w:t>человека;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приводить примеры и осуществлять демонстрацию гимнастических упражнений, навыков плавания,</w:t>
      </w:r>
      <w:r>
        <w:rPr>
          <w:spacing w:val="1"/>
        </w:rPr>
        <w:t xml:space="preserve"> </w:t>
      </w:r>
      <w:r>
        <w:t>ходьбы на лыжах (при условии наличия снежного покрова), упражнений начальной подготовки по виду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(по выбору), туристических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самостоятельно (или в совместной деятельности) составлять комбинацию упражнений для 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-3"/>
        </w:rPr>
        <w:t xml:space="preserve"> </w:t>
      </w:r>
      <w:r>
        <w:t>дозированием</w:t>
      </w:r>
      <w:r>
        <w:rPr>
          <w:spacing w:val="-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E34854" w:rsidRDefault="002B1D69" w:rsidP="002E7DD8">
      <w:pPr>
        <w:pStyle w:val="a3"/>
        <w:tabs>
          <w:tab w:val="left" w:pos="2369"/>
          <w:tab w:val="left" w:pos="5380"/>
          <w:tab w:val="left" w:pos="7847"/>
          <w:tab w:val="left" w:pos="10206"/>
          <w:tab w:val="left" w:pos="10613"/>
        </w:tabs>
        <w:ind w:left="142"/>
      </w:pPr>
      <w:r>
        <w:t>формировать умение понимать причины успеха/неуспеха учебной деятельности, в том числе для</w:t>
      </w:r>
      <w:r>
        <w:rPr>
          <w:spacing w:val="1"/>
        </w:rPr>
        <w:t xml:space="preserve"> </w:t>
      </w:r>
      <w:r>
        <w:t>целей</w:t>
      </w:r>
      <w:r>
        <w:tab/>
        <w:t>эффективного</w:t>
      </w:r>
      <w:r>
        <w:tab/>
        <w:t>развития</w:t>
      </w:r>
      <w:r>
        <w:tab/>
        <w:t>физических</w:t>
      </w:r>
      <w:r>
        <w:tab/>
        <w:t>качеств</w:t>
      </w:r>
      <w:r>
        <w:rPr>
          <w:spacing w:val="-58"/>
        </w:rPr>
        <w:t xml:space="preserve"> </w:t>
      </w:r>
      <w:r>
        <w:t>и способностей в соответствии с сенситивными периодами развития, способности конструктивно находить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и действовать даже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неуспеха;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овладевать</w:t>
      </w:r>
      <w:r>
        <w:rPr>
          <w:spacing w:val="53"/>
        </w:rPr>
        <w:t xml:space="preserve"> </w:t>
      </w:r>
      <w:r>
        <w:t>базовыми</w:t>
      </w:r>
      <w:r>
        <w:rPr>
          <w:spacing w:val="56"/>
        </w:rPr>
        <w:t xml:space="preserve"> </w:t>
      </w:r>
      <w:r>
        <w:t>предметными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межпредметными</w:t>
      </w:r>
      <w:r>
        <w:rPr>
          <w:spacing w:val="53"/>
        </w:rPr>
        <w:t xml:space="preserve"> </w:t>
      </w:r>
      <w:r>
        <w:t>понятиями,</w:t>
      </w:r>
      <w:r>
        <w:rPr>
          <w:spacing w:val="50"/>
        </w:rPr>
        <w:t xml:space="preserve"> </w:t>
      </w:r>
      <w:r>
        <w:t>отражающими</w:t>
      </w:r>
      <w:r>
        <w:rPr>
          <w:spacing w:val="54"/>
        </w:rPr>
        <w:t xml:space="preserve"> </w:t>
      </w:r>
      <w:r>
        <w:lastRenderedPageBreak/>
        <w:t>существенные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49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связи и отношения между объектами и процессами, использовать знания и умения в области 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E34854" w:rsidRDefault="002B1D69" w:rsidP="002E7DD8">
      <w:pPr>
        <w:pStyle w:val="a3"/>
        <w:tabs>
          <w:tab w:val="left" w:pos="3066"/>
          <w:tab w:val="left" w:pos="4838"/>
          <w:tab w:val="left" w:pos="7708"/>
          <w:tab w:val="left" w:pos="10206"/>
          <w:tab w:val="left" w:pos="10420"/>
        </w:tabs>
        <w:ind w:left="142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иллюстраций,</w:t>
      </w:r>
      <w:r>
        <w:tab/>
        <w:t>для</w:t>
      </w:r>
      <w:r>
        <w:tab/>
        <w:t>эффективного</w:t>
      </w:r>
      <w:r>
        <w:tab/>
        <w:t>физического</w:t>
      </w:r>
      <w:r>
        <w:tab/>
        <w:t>развития,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E34854" w:rsidRDefault="002B1D69" w:rsidP="002E7DD8">
      <w:pPr>
        <w:pStyle w:val="a3"/>
        <w:tabs>
          <w:tab w:val="left" w:pos="3366"/>
          <w:tab w:val="left" w:pos="5329"/>
          <w:tab w:val="left" w:pos="10206"/>
        </w:tabs>
        <w:spacing w:before="1"/>
        <w:ind w:left="142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rPr>
          <w:spacing w:val="-58"/>
        </w:rPr>
        <w:t xml:space="preserve"> </w:t>
      </w:r>
      <w:r>
        <w:t xml:space="preserve">для      </w:t>
      </w:r>
      <w:r>
        <w:rPr>
          <w:spacing w:val="56"/>
        </w:rPr>
        <w:t xml:space="preserve"> </w:t>
      </w:r>
      <w:r>
        <w:t xml:space="preserve">решения       </w:t>
      </w:r>
      <w:r>
        <w:rPr>
          <w:spacing w:val="56"/>
        </w:rPr>
        <w:t xml:space="preserve"> </w:t>
      </w:r>
      <w:r>
        <w:t xml:space="preserve">учебных       </w:t>
      </w:r>
      <w:r>
        <w:rPr>
          <w:spacing w:val="57"/>
        </w:rPr>
        <w:t xml:space="preserve"> </w:t>
      </w:r>
      <w:r>
        <w:t xml:space="preserve">и       </w:t>
      </w:r>
      <w:r>
        <w:rPr>
          <w:spacing w:val="56"/>
        </w:rPr>
        <w:t xml:space="preserve"> </w:t>
      </w:r>
      <w:r>
        <w:t xml:space="preserve">практических       </w:t>
      </w:r>
      <w:r>
        <w:rPr>
          <w:spacing w:val="56"/>
        </w:rPr>
        <w:t xml:space="preserve"> </w:t>
      </w:r>
      <w:r>
        <w:t xml:space="preserve">задач       </w:t>
      </w:r>
      <w:r>
        <w:rPr>
          <w:spacing w:val="54"/>
        </w:rPr>
        <w:t xml:space="preserve"> </w:t>
      </w:r>
      <w:r>
        <w:t xml:space="preserve">(в       </w:t>
      </w:r>
      <w:r>
        <w:rPr>
          <w:spacing w:val="54"/>
        </w:rPr>
        <w:t xml:space="preserve"> </w:t>
      </w:r>
      <w:r>
        <w:t xml:space="preserve">том       </w:t>
      </w:r>
      <w:r>
        <w:rPr>
          <w:spacing w:val="55"/>
        </w:rPr>
        <w:t xml:space="preserve"> </w:t>
      </w:r>
      <w:r>
        <w:t xml:space="preserve">числе       </w:t>
      </w:r>
      <w:r>
        <w:rPr>
          <w:spacing w:val="54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с контролируемым выходом), оценивать объективность информации и возможности еѐ использования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E34854" w:rsidRDefault="002B1D69" w:rsidP="002E7DD8">
      <w:pPr>
        <w:pStyle w:val="a5"/>
        <w:numPr>
          <w:ilvl w:val="5"/>
          <w:numId w:val="67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2529"/>
          <w:tab w:val="left" w:pos="2714"/>
          <w:tab w:val="left" w:pos="3351"/>
          <w:tab w:val="left" w:pos="4817"/>
          <w:tab w:val="left" w:pos="5650"/>
          <w:tab w:val="left" w:pos="6391"/>
          <w:tab w:val="left" w:pos="7935"/>
          <w:tab w:val="left" w:pos="8389"/>
          <w:tab w:val="left" w:pos="10027"/>
          <w:tab w:val="left" w:pos="10206"/>
          <w:tab w:val="left" w:pos="10322"/>
        </w:tabs>
        <w:ind w:left="142"/>
      </w:pPr>
      <w:r>
        <w:t>вступать</w:t>
      </w:r>
      <w:r>
        <w:tab/>
        <w:t>в</w:t>
      </w:r>
      <w:r>
        <w:tab/>
      </w:r>
      <w:r>
        <w:tab/>
        <w:t>диалог,</w:t>
      </w:r>
      <w:r>
        <w:tab/>
        <w:t>задавать</w:t>
      </w:r>
      <w:r>
        <w:tab/>
        <w:t>собеседнику</w:t>
      </w:r>
      <w:r>
        <w:tab/>
      </w:r>
      <w:r>
        <w:tab/>
        <w:t>вопросы,</w:t>
      </w:r>
      <w:r>
        <w:tab/>
        <w:t>использовать</w:t>
      </w:r>
      <w:r>
        <w:rPr>
          <w:spacing w:val="-58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tab/>
      </w:r>
      <w:r>
        <w:tab/>
        <w:t>выслушивать</w:t>
      </w:r>
      <w:r>
        <w:tab/>
      </w:r>
      <w:r>
        <w:tab/>
        <w:t>разные</w:t>
      </w:r>
      <w:r>
        <w:tab/>
      </w:r>
      <w:r>
        <w:tab/>
        <w:t>мнения,</w:t>
      </w:r>
      <w:r>
        <w:tab/>
      </w:r>
      <w:r>
        <w:tab/>
      </w:r>
      <w:r>
        <w:rPr>
          <w:spacing w:val="-1"/>
        </w:rPr>
        <w:t>учитывать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описывать влияние физической культуры на здоровье и эмоциональное благополучие человека;</w:t>
      </w:r>
      <w:r>
        <w:rPr>
          <w:spacing w:val="1"/>
        </w:rPr>
        <w:t xml:space="preserve"> </w:t>
      </w:r>
      <w:r>
        <w:t>строить</w:t>
      </w:r>
      <w:r>
        <w:rPr>
          <w:spacing w:val="45"/>
        </w:rPr>
        <w:t xml:space="preserve"> </w:t>
      </w:r>
      <w:r>
        <w:t>гипотезы</w:t>
      </w:r>
      <w:r>
        <w:rPr>
          <w:spacing w:val="45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возможных</w:t>
      </w:r>
      <w:r>
        <w:rPr>
          <w:spacing w:val="47"/>
        </w:rPr>
        <w:t xml:space="preserve"> </w:t>
      </w:r>
      <w:r>
        <w:t>отрицательных</w:t>
      </w:r>
      <w:r>
        <w:rPr>
          <w:spacing w:val="47"/>
        </w:rPr>
        <w:t xml:space="preserve"> </w:t>
      </w:r>
      <w:r>
        <w:t>последствиях</w:t>
      </w:r>
      <w:r>
        <w:rPr>
          <w:spacing w:val="48"/>
        </w:rPr>
        <w:t xml:space="preserve"> </w:t>
      </w:r>
      <w:r>
        <w:t>нарушения</w:t>
      </w:r>
      <w:r>
        <w:rPr>
          <w:spacing w:val="45"/>
        </w:rPr>
        <w:t xml:space="preserve"> </w:t>
      </w:r>
      <w:r>
        <w:t>правил</w:t>
      </w:r>
      <w:r>
        <w:rPr>
          <w:spacing w:val="43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выполнении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</w:pPr>
      <w:r>
        <w:t>физических</w:t>
      </w:r>
      <w:r>
        <w:rPr>
          <w:spacing w:val="-4"/>
        </w:rPr>
        <w:t xml:space="preserve"> </w:t>
      </w:r>
      <w:r>
        <w:t>движений,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заданиях,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эстафетах;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организовывать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распределение ролей, выполнение функциональных обязанностей, осуществление действий для достижения</w:t>
      </w:r>
      <w:r>
        <w:rPr>
          <w:spacing w:val="-57"/>
        </w:rPr>
        <w:t xml:space="preserve"> </w:t>
      </w:r>
      <w:r>
        <w:t>результата;</w:t>
      </w:r>
    </w:p>
    <w:p w:rsidR="00E34854" w:rsidRDefault="002B1D69" w:rsidP="002E7DD8">
      <w:pPr>
        <w:pStyle w:val="a3"/>
        <w:tabs>
          <w:tab w:val="left" w:pos="3756"/>
          <w:tab w:val="left" w:pos="7304"/>
          <w:tab w:val="left" w:pos="10031"/>
          <w:tab w:val="left" w:pos="10206"/>
        </w:tabs>
        <w:spacing w:before="1"/>
        <w:ind w:left="142"/>
      </w:pPr>
      <w:r>
        <w:t>проявлять интерес к работе товарищей, в доброжелательной форме комментировать и оценивать их</w:t>
      </w:r>
      <w:r>
        <w:rPr>
          <w:spacing w:val="1"/>
        </w:rPr>
        <w:t xml:space="preserve"> </w:t>
      </w:r>
      <w:r>
        <w:t>достижения,</w:t>
      </w:r>
      <w:r>
        <w:tab/>
        <w:t>высказывать</w:t>
      </w:r>
      <w:r>
        <w:tab/>
        <w:t>свои</w:t>
      </w:r>
      <w:r>
        <w:tab/>
        <w:t>предложения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пожелания, оказывать</w:t>
      </w:r>
      <w:r>
        <w:rPr>
          <w:spacing w:val="-2"/>
        </w:rPr>
        <w:t xml:space="preserve"> </w:t>
      </w:r>
      <w:r>
        <w:t>при необходимости помощь;</w:t>
      </w:r>
    </w:p>
    <w:p w:rsidR="00E34854" w:rsidRDefault="002B1D69" w:rsidP="002E7DD8">
      <w:pPr>
        <w:pStyle w:val="a3"/>
        <w:tabs>
          <w:tab w:val="left" w:pos="2919"/>
          <w:tab w:val="left" w:pos="4982"/>
          <w:tab w:val="left" w:pos="6690"/>
          <w:tab w:val="left" w:pos="9069"/>
          <w:tab w:val="left" w:pos="9966"/>
          <w:tab w:val="left" w:pos="10206"/>
        </w:tabs>
        <w:ind w:left="142"/>
      </w:pPr>
      <w:r>
        <w:t>продуктивно</w:t>
      </w:r>
      <w:r>
        <w:tab/>
        <w:t>сотрудничать</w:t>
      </w:r>
      <w:r>
        <w:tab/>
        <w:t>(общение,</w:t>
      </w:r>
      <w:r>
        <w:tab/>
        <w:t>взаимодействие)</w:t>
      </w:r>
      <w:r>
        <w:tab/>
        <w:t>со</w:t>
      </w:r>
      <w:r>
        <w:tab/>
        <w:t>сверстниками</w:t>
      </w:r>
      <w:r>
        <w:rPr>
          <w:spacing w:val="-58"/>
        </w:rPr>
        <w:t xml:space="preserve"> </w:t>
      </w:r>
      <w:r>
        <w:t>при      решении      задач      выполнения      физических      упражнений,      игровых      заданий      и      игр</w:t>
      </w:r>
      <w:r>
        <w:rPr>
          <w:spacing w:val="1"/>
        </w:rPr>
        <w:t xml:space="preserve"> </w:t>
      </w:r>
      <w:r>
        <w:t>на уроках, во</w:t>
      </w:r>
      <w:r>
        <w:rPr>
          <w:spacing w:val="-2"/>
        </w:rPr>
        <w:t xml:space="preserve"> </w:t>
      </w:r>
      <w:r>
        <w:t>внеурочной и</w:t>
      </w:r>
      <w:r>
        <w:rPr>
          <w:spacing w:val="-1"/>
        </w:rPr>
        <w:t xml:space="preserve"> </w:t>
      </w:r>
      <w:r>
        <w:t>внешкольной физкультурной 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конструктивно      </w:t>
      </w:r>
      <w:r>
        <w:rPr>
          <w:spacing w:val="38"/>
        </w:rPr>
        <w:t xml:space="preserve"> </w:t>
      </w:r>
      <w:r>
        <w:t xml:space="preserve">разрешать       </w:t>
      </w:r>
      <w:r>
        <w:rPr>
          <w:spacing w:val="38"/>
        </w:rPr>
        <w:t xml:space="preserve"> </w:t>
      </w:r>
      <w:r>
        <w:t xml:space="preserve">конфликты       </w:t>
      </w:r>
      <w:r>
        <w:rPr>
          <w:spacing w:val="37"/>
        </w:rPr>
        <w:t xml:space="preserve"> </w:t>
      </w:r>
      <w:r>
        <w:t xml:space="preserve">посредством       </w:t>
      </w:r>
      <w:r>
        <w:rPr>
          <w:spacing w:val="36"/>
        </w:rPr>
        <w:t xml:space="preserve"> </w:t>
      </w:r>
      <w:r>
        <w:t xml:space="preserve">учѐта       </w:t>
      </w:r>
      <w:r>
        <w:rPr>
          <w:spacing w:val="37"/>
        </w:rPr>
        <w:t xml:space="preserve"> </w:t>
      </w:r>
      <w:r>
        <w:t xml:space="preserve">интересов       </w:t>
      </w:r>
      <w:r>
        <w:rPr>
          <w:spacing w:val="40"/>
        </w:rPr>
        <w:t xml:space="preserve"> </w:t>
      </w:r>
      <w:r>
        <w:t>сторон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сотрудничества.</w:t>
      </w:r>
    </w:p>
    <w:p w:rsidR="00E34854" w:rsidRDefault="002B1D69" w:rsidP="002E7DD8">
      <w:pPr>
        <w:pStyle w:val="a5"/>
        <w:numPr>
          <w:ilvl w:val="5"/>
          <w:numId w:val="67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(снятие</w:t>
      </w:r>
      <w:r>
        <w:rPr>
          <w:spacing w:val="1"/>
        </w:rPr>
        <w:t xml:space="preserve"> </w:t>
      </w:r>
      <w:r>
        <w:t>утомляемости,</w:t>
      </w:r>
      <w:r>
        <w:rPr>
          <w:spacing w:val="8"/>
        </w:rPr>
        <w:t xml:space="preserve"> </w:t>
      </w:r>
      <w:r>
        <w:t>улучшение</w:t>
      </w:r>
      <w:r>
        <w:rPr>
          <w:spacing w:val="3"/>
        </w:rPr>
        <w:t xml:space="preserve"> </w:t>
      </w:r>
      <w:r>
        <w:t>настроения,</w:t>
      </w:r>
      <w:r>
        <w:rPr>
          <w:spacing w:val="9"/>
        </w:rPr>
        <w:t xml:space="preserve"> </w:t>
      </w:r>
      <w:r>
        <w:t>уменьшение</w:t>
      </w:r>
      <w:r>
        <w:rPr>
          <w:spacing w:val="5"/>
        </w:rPr>
        <w:t xml:space="preserve"> </w:t>
      </w:r>
      <w:r>
        <w:t>частоты</w:t>
      </w:r>
      <w:r>
        <w:rPr>
          <w:spacing w:val="5"/>
        </w:rPr>
        <w:t xml:space="preserve"> </w:t>
      </w:r>
      <w:r>
        <w:t>простудных</w:t>
      </w:r>
      <w:r>
        <w:rPr>
          <w:spacing w:val="7"/>
        </w:rPr>
        <w:t xml:space="preserve"> </w:t>
      </w:r>
      <w:r>
        <w:t>заболеваний);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контролировать        </w:t>
      </w:r>
      <w:r>
        <w:rPr>
          <w:spacing w:val="1"/>
        </w:rPr>
        <w:t xml:space="preserve"> </w:t>
      </w:r>
      <w:r>
        <w:t>состояние          организма          на          уроках          физической          культуры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предусматривать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ситуаций,</w:t>
      </w:r>
      <w:r>
        <w:rPr>
          <w:spacing w:val="-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жизни;</w:t>
      </w:r>
    </w:p>
    <w:p w:rsidR="00E34854" w:rsidRDefault="002B1D69" w:rsidP="002E7DD8">
      <w:pPr>
        <w:pStyle w:val="a3"/>
        <w:tabs>
          <w:tab w:val="left" w:pos="2766"/>
          <w:tab w:val="left" w:pos="4599"/>
          <w:tab w:val="left" w:pos="7909"/>
          <w:tab w:val="left" w:pos="10206"/>
        </w:tabs>
        <w:ind w:left="142"/>
      </w:pPr>
      <w:r>
        <w:t>проявлять</w:t>
      </w:r>
      <w:r>
        <w:rPr>
          <w:spacing w:val="1"/>
        </w:rPr>
        <w:t xml:space="preserve"> </w:t>
      </w:r>
      <w:r>
        <w:t>волевую</w:t>
      </w:r>
      <w:r>
        <w:rPr>
          <w:spacing w:val="1"/>
        </w:rPr>
        <w:t xml:space="preserve"> </w:t>
      </w:r>
      <w:r>
        <w:t>саморегуляцию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организации</w:t>
      </w:r>
      <w:r>
        <w:tab/>
        <w:t>своей</w:t>
      </w:r>
      <w:r>
        <w:tab/>
        <w:t>жизнедеятельности,</w:t>
      </w:r>
      <w:r>
        <w:tab/>
        <w:t>проявлять</w:t>
      </w:r>
      <w:r>
        <w:tab/>
        <w:t>стремление</w:t>
      </w:r>
      <w:r>
        <w:rPr>
          <w:spacing w:val="-58"/>
        </w:rPr>
        <w:t xml:space="preserve"> </w:t>
      </w:r>
      <w:r>
        <w:t>к успешной образовательной, в том числе физкультурно-спортивной, деятельности, анализировать свои</w:t>
      </w:r>
      <w:r>
        <w:rPr>
          <w:spacing w:val="1"/>
        </w:rPr>
        <w:t xml:space="preserve"> </w:t>
      </w:r>
      <w:r>
        <w:t>ошибки;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осуществлять информационную, познавательную и практическую деятельность с 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информации и</w:t>
      </w:r>
      <w:r>
        <w:rPr>
          <w:spacing w:val="-2"/>
        </w:rPr>
        <w:t xml:space="preserve"> </w:t>
      </w:r>
      <w:r>
        <w:t>коммуникации.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E34854" w:rsidRDefault="002B1D69" w:rsidP="002E7DD8">
      <w:pPr>
        <w:pStyle w:val="a3"/>
        <w:tabs>
          <w:tab w:val="left" w:pos="2885"/>
          <w:tab w:val="left" w:pos="3333"/>
          <w:tab w:val="left" w:pos="5327"/>
          <w:tab w:val="left" w:pos="6286"/>
          <w:tab w:val="left" w:pos="8223"/>
          <w:tab w:val="left" w:pos="9820"/>
          <w:tab w:val="left" w:pos="10206"/>
          <w:tab w:val="left" w:pos="10611"/>
        </w:tabs>
        <w:ind w:left="142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-57"/>
        </w:rPr>
        <w:t xml:space="preserve"> </w:t>
      </w:r>
      <w:r>
        <w:t>программой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физической</w:t>
      </w:r>
      <w:r>
        <w:rPr>
          <w:spacing w:val="16"/>
        </w:rPr>
        <w:t xml:space="preserve"> </w:t>
      </w:r>
      <w:r>
        <w:t>культуре,</w:t>
      </w:r>
      <w:r>
        <w:rPr>
          <w:spacing w:val="14"/>
        </w:rPr>
        <w:t xml:space="preserve"> </w:t>
      </w:r>
      <w:r>
        <w:t>выделяются:</w:t>
      </w:r>
      <w:r>
        <w:rPr>
          <w:spacing w:val="16"/>
        </w:rPr>
        <w:t xml:space="preserve"> </w:t>
      </w:r>
      <w:r>
        <w:t>полученные</w:t>
      </w:r>
      <w:r>
        <w:rPr>
          <w:spacing w:val="14"/>
        </w:rPr>
        <w:t xml:space="preserve"> </w:t>
      </w:r>
      <w:r>
        <w:t>знания,</w:t>
      </w:r>
      <w:r>
        <w:rPr>
          <w:spacing w:val="15"/>
        </w:rPr>
        <w:t xml:space="preserve"> </w:t>
      </w:r>
      <w:r>
        <w:t>освоенные</w:t>
      </w:r>
      <w:r>
        <w:rPr>
          <w:spacing w:val="13"/>
        </w:rPr>
        <w:t xml:space="preserve"> </w:t>
      </w:r>
      <w:r>
        <w:t>обучающимися,</w:t>
      </w:r>
      <w:r>
        <w:rPr>
          <w:spacing w:val="18"/>
        </w:rPr>
        <w:t xml:space="preserve"> </w:t>
      </w:r>
      <w:r>
        <w:t>умения</w:t>
      </w:r>
      <w:r>
        <w:rPr>
          <w:spacing w:val="-58"/>
        </w:rPr>
        <w:t xml:space="preserve"> </w:t>
      </w:r>
      <w:r>
        <w:t>и</w:t>
      </w:r>
      <w:r>
        <w:tab/>
        <w:t>способы</w:t>
      </w:r>
      <w:r>
        <w:tab/>
      </w:r>
      <w:r>
        <w:tab/>
        <w:t>действий,</w:t>
      </w:r>
      <w:r>
        <w:tab/>
      </w:r>
      <w:r>
        <w:tab/>
        <w:t>специфические</w:t>
      </w:r>
      <w:r>
        <w:rPr>
          <w:spacing w:val="-58"/>
        </w:rPr>
        <w:t xml:space="preserve"> </w:t>
      </w:r>
      <w:r>
        <w:t>для предметной области «Физическая культура» периода развития начального общего образования, виды</w:t>
      </w:r>
      <w:r>
        <w:rPr>
          <w:spacing w:val="1"/>
        </w:rPr>
        <w:t xml:space="preserve"> </w:t>
      </w:r>
      <w:r>
        <w:t>деятельности</w:t>
      </w:r>
      <w:r>
        <w:tab/>
      </w:r>
      <w:r>
        <w:tab/>
        <w:t>по</w:t>
      </w:r>
      <w:r>
        <w:lastRenderedPageBreak/>
        <w:tab/>
        <w:t>получению</w:t>
      </w:r>
      <w:r>
        <w:tab/>
        <w:t>новых</w:t>
      </w:r>
      <w:r>
        <w:tab/>
      </w:r>
      <w:r>
        <w:tab/>
        <w:t>знаний,</w:t>
      </w:r>
      <w:r>
        <w:rPr>
          <w:spacing w:val="-5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интерпретации,</w:t>
      </w:r>
      <w:r>
        <w:rPr>
          <w:spacing w:val="-1"/>
        </w:rPr>
        <w:t xml:space="preserve"> </w:t>
      </w:r>
      <w:r>
        <w:t>преобразованию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</w:t>
      </w:r>
      <w:r>
        <w:rPr>
          <w:spacing w:val="46"/>
        </w:rPr>
        <w:t xml:space="preserve"> </w:t>
      </w:r>
      <w:r>
        <w:t>состав</w:t>
      </w:r>
      <w:r>
        <w:rPr>
          <w:spacing w:val="49"/>
        </w:rPr>
        <w:t xml:space="preserve"> </w:t>
      </w:r>
      <w:r>
        <w:t>предметных</w:t>
      </w:r>
      <w:r>
        <w:rPr>
          <w:spacing w:val="48"/>
        </w:rPr>
        <w:t xml:space="preserve"> </w:t>
      </w:r>
      <w:r>
        <w:t>результатов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освоению</w:t>
      </w:r>
      <w:r>
        <w:rPr>
          <w:spacing w:val="50"/>
        </w:rPr>
        <w:t xml:space="preserve"> </w:t>
      </w:r>
      <w:r>
        <w:t>обязательного</w:t>
      </w:r>
      <w:r>
        <w:rPr>
          <w:spacing w:val="46"/>
        </w:rPr>
        <w:t xml:space="preserve"> </w:t>
      </w:r>
      <w:r>
        <w:t>содержания</w:t>
      </w:r>
      <w:r>
        <w:rPr>
          <w:spacing w:val="49"/>
        </w:rPr>
        <w:t xml:space="preserve"> </w:t>
      </w:r>
      <w:r>
        <w:t>включены</w:t>
      </w:r>
      <w:r>
        <w:rPr>
          <w:spacing w:val="46"/>
        </w:rPr>
        <w:t xml:space="preserve"> </w:t>
      </w:r>
      <w:r>
        <w:t>физические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50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упражнения:</w:t>
      </w:r>
    </w:p>
    <w:p w:rsidR="00E34854" w:rsidRDefault="002B1D69" w:rsidP="002E7DD8">
      <w:pPr>
        <w:pStyle w:val="a3"/>
        <w:tabs>
          <w:tab w:val="left" w:pos="10206"/>
          <w:tab w:val="left" w:pos="10262"/>
        </w:tabs>
        <w:ind w:left="142"/>
      </w:pP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61"/>
        </w:rPr>
        <w:t xml:space="preserve"> </w:t>
      </w:r>
      <w:r>
        <w:t>искусственно</w:t>
      </w:r>
      <w:r>
        <w:rPr>
          <w:spacing w:val="6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 и действий, эффективность которых оценивается избирательностью воздействия на строение и</w:t>
      </w:r>
      <w:r>
        <w:rPr>
          <w:spacing w:val="1"/>
        </w:rPr>
        <w:t xml:space="preserve"> </w:t>
      </w:r>
      <w:r>
        <w:t>функции</w:t>
      </w:r>
      <w:r>
        <w:tab/>
        <w:t>организма,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правильностью,</w:t>
      </w:r>
      <w:r>
        <w:rPr>
          <w:spacing w:val="4"/>
        </w:rPr>
        <w:t xml:space="preserve"> </w:t>
      </w:r>
      <w:r>
        <w:t>красотой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координационной</w:t>
      </w:r>
      <w:r>
        <w:rPr>
          <w:spacing w:val="7"/>
        </w:rPr>
        <w:t xml:space="preserve"> </w:t>
      </w:r>
      <w:r>
        <w:t>сложностью</w:t>
      </w:r>
      <w:r>
        <w:rPr>
          <w:spacing w:val="6"/>
        </w:rPr>
        <w:t xml:space="preserve"> </w:t>
      </w:r>
      <w:r>
        <w:t>всех</w:t>
      </w:r>
      <w:r>
        <w:rPr>
          <w:spacing w:val="5"/>
        </w:rPr>
        <w:t xml:space="preserve"> </w:t>
      </w:r>
      <w:r>
        <w:t>движений;</w:t>
      </w:r>
    </w:p>
    <w:p w:rsidR="00E34854" w:rsidRDefault="002B1D69" w:rsidP="002E7DD8">
      <w:pPr>
        <w:pStyle w:val="a3"/>
        <w:tabs>
          <w:tab w:val="left" w:pos="2453"/>
          <w:tab w:val="left" w:pos="2823"/>
          <w:tab w:val="left" w:pos="4242"/>
          <w:tab w:val="left" w:pos="4738"/>
          <w:tab w:val="left" w:pos="6219"/>
          <w:tab w:val="left" w:pos="7373"/>
          <w:tab w:val="left" w:pos="8150"/>
          <w:tab w:val="left" w:pos="10005"/>
          <w:tab w:val="left" w:pos="10206"/>
          <w:tab w:val="left" w:pos="10271"/>
        </w:tabs>
        <w:ind w:left="142"/>
      </w:pPr>
      <w:r>
        <w:t>игровые упражнения, состоящие из естественных видов действий (элементарных движений, бега,</w:t>
      </w:r>
      <w:r>
        <w:rPr>
          <w:spacing w:val="1"/>
        </w:rPr>
        <w:t xml:space="preserve"> </w:t>
      </w:r>
      <w:r>
        <w:t>бросков</w:t>
      </w:r>
      <w:r>
        <w:tab/>
      </w:r>
      <w:r>
        <w:tab/>
        <w:t>и</w:t>
      </w:r>
      <w:r>
        <w:tab/>
      </w:r>
      <w:r>
        <w:tab/>
        <w:t>других),</w:t>
      </w:r>
      <w:r>
        <w:tab/>
      </w:r>
      <w:r>
        <w:tab/>
        <w:t>которые</w:t>
      </w:r>
      <w:r>
        <w:tab/>
        <w:t>выполняются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0"/>
        </w:rPr>
        <w:t xml:space="preserve"> </w:t>
      </w:r>
      <w:r>
        <w:t xml:space="preserve">разнообразных      </w:t>
      </w:r>
      <w:r>
        <w:rPr>
          <w:spacing w:val="9"/>
        </w:rPr>
        <w:t xml:space="preserve"> </w:t>
      </w:r>
      <w:r>
        <w:t xml:space="preserve">вариантах      </w:t>
      </w:r>
      <w:r>
        <w:rPr>
          <w:spacing w:val="12"/>
        </w:rPr>
        <w:t xml:space="preserve"> </w:t>
      </w:r>
      <w:r>
        <w:t xml:space="preserve">в      </w:t>
      </w:r>
      <w:r>
        <w:rPr>
          <w:spacing w:val="9"/>
        </w:rPr>
        <w:t xml:space="preserve"> </w:t>
      </w:r>
      <w:r>
        <w:t xml:space="preserve">соответствии      </w:t>
      </w:r>
      <w:r>
        <w:rPr>
          <w:spacing w:val="11"/>
        </w:rPr>
        <w:t xml:space="preserve"> </w:t>
      </w:r>
      <w:r>
        <w:t xml:space="preserve">с      </w:t>
      </w:r>
      <w:r>
        <w:rPr>
          <w:spacing w:val="11"/>
        </w:rPr>
        <w:t xml:space="preserve"> </w:t>
      </w:r>
      <w:r>
        <w:t xml:space="preserve">изменяющейся      </w:t>
      </w:r>
      <w:r>
        <w:rPr>
          <w:spacing w:val="10"/>
        </w:rPr>
        <w:t xml:space="preserve"> </w:t>
      </w:r>
      <w:r>
        <w:t xml:space="preserve">игровой      </w:t>
      </w:r>
      <w:r>
        <w:rPr>
          <w:spacing w:val="10"/>
        </w:rPr>
        <w:t xml:space="preserve"> </w:t>
      </w:r>
      <w:r>
        <w:t>ситуацией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 результату действия</w:t>
      </w:r>
      <w:r>
        <w:rPr>
          <w:spacing w:val="1"/>
        </w:rPr>
        <w:t xml:space="preserve"> </w:t>
      </w:r>
      <w:r>
        <w:t>(например,</w:t>
      </w:r>
      <w:r>
        <w:tab/>
        <w:t>точнее</w:t>
      </w:r>
      <w:r>
        <w:tab/>
        <w:t>бросить,</w:t>
      </w:r>
      <w:r>
        <w:tab/>
        <w:t>быстрее</w:t>
      </w:r>
      <w:r>
        <w:tab/>
      </w:r>
      <w:r>
        <w:tab/>
        <w:t>добежать,</w:t>
      </w:r>
      <w:r>
        <w:tab/>
      </w:r>
      <w:r>
        <w:tab/>
        <w:t>выполнить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предлагаемой</w:t>
      </w:r>
      <w:r>
        <w:rPr>
          <w:spacing w:val="-1"/>
        </w:rPr>
        <w:t xml:space="preserve"> </w:t>
      </w:r>
      <w:r>
        <w:t>техникой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конечным</w:t>
      </w:r>
      <w:r>
        <w:rPr>
          <w:spacing w:val="-3"/>
        </w:rPr>
        <w:t xml:space="preserve"> </w:t>
      </w:r>
      <w:r>
        <w:t>результатом</w:t>
      </w:r>
      <w:r>
        <w:rPr>
          <w:spacing w:val="-1"/>
        </w:rPr>
        <w:t xml:space="preserve"> </w:t>
      </w:r>
      <w:r>
        <w:t>задания);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6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 ходьбу на лыжах, езду на велосипеде, эффективность которых</w:t>
      </w:r>
      <w:r>
        <w:rPr>
          <w:spacing w:val="1"/>
        </w:rPr>
        <w:t xml:space="preserve"> </w:t>
      </w:r>
      <w:r>
        <w:t>оценивается 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результативностью</w:t>
      </w:r>
      <w:r>
        <w:rPr>
          <w:spacing w:val="-1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расстояния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препятствий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 в соответствии с Единой всесоюзной спортивной классификацией и является предметом</w:t>
      </w:r>
      <w:r>
        <w:rPr>
          <w:spacing w:val="-57"/>
        </w:rPr>
        <w:t xml:space="preserve"> </w:t>
      </w:r>
      <w:r>
        <w:t>специализации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достижения</w:t>
      </w:r>
      <w:r>
        <w:rPr>
          <w:spacing w:val="24"/>
        </w:rPr>
        <w:t xml:space="preserve"> </w:t>
      </w:r>
      <w:r>
        <w:t>максимальных</w:t>
      </w:r>
      <w:r>
        <w:rPr>
          <w:spacing w:val="26"/>
        </w:rPr>
        <w:t xml:space="preserve"> </w:t>
      </w:r>
      <w:r>
        <w:t>спортивных</w:t>
      </w:r>
      <w:r>
        <w:rPr>
          <w:spacing w:val="27"/>
        </w:rPr>
        <w:t xml:space="preserve"> </w:t>
      </w:r>
      <w:r>
        <w:t>результатов.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последней</w:t>
      </w:r>
      <w:r>
        <w:rPr>
          <w:spacing w:val="25"/>
        </w:rPr>
        <w:t xml:space="preserve"> </w:t>
      </w:r>
      <w:r>
        <w:t>группе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программе</w:t>
      </w:r>
      <w:r>
        <w:rPr>
          <w:spacing w:val="-58"/>
        </w:rPr>
        <w:t xml:space="preserve"> </w:t>
      </w:r>
      <w:r>
        <w:t>по физической культуре условно относятся некоторые физические упражнения первых трѐх трупп, если им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упражнения).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определѐнных</w:t>
      </w:r>
      <w:r>
        <w:rPr>
          <w:spacing w:val="4"/>
        </w:rPr>
        <w:t xml:space="preserve"> </w:t>
      </w:r>
      <w:r>
        <w:t>умений.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К концу обучения в 1 классе обучающийся получит следующие предметные результаты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физической культуре: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различать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(гимнастика,</w:t>
      </w:r>
      <w:r>
        <w:rPr>
          <w:spacing w:val="-4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туризм,</w:t>
      </w:r>
      <w:r>
        <w:rPr>
          <w:spacing w:val="-3"/>
        </w:rPr>
        <w:t xml:space="preserve"> </w:t>
      </w:r>
      <w:r>
        <w:t>спорт);</w:t>
      </w:r>
    </w:p>
    <w:p w:rsidR="00E34854" w:rsidRDefault="002B1D69" w:rsidP="002E7DD8">
      <w:pPr>
        <w:pStyle w:val="a3"/>
        <w:tabs>
          <w:tab w:val="left" w:pos="3175"/>
          <w:tab w:val="left" w:pos="3520"/>
          <w:tab w:val="left" w:pos="5445"/>
          <w:tab w:val="left" w:pos="6239"/>
          <w:tab w:val="left" w:pos="8210"/>
          <w:tab w:val="left" w:pos="9870"/>
          <w:tab w:val="left" w:pos="10206"/>
          <w:tab w:val="left" w:pos="10684"/>
        </w:tabs>
        <w:ind w:left="142"/>
      </w:pPr>
      <w:r>
        <w:t>формулировать правила составления распорядка дня с использованием знаний принципов личной</w:t>
      </w:r>
      <w:r>
        <w:rPr>
          <w:spacing w:val="1"/>
        </w:rPr>
        <w:t xml:space="preserve"> </w:t>
      </w:r>
      <w:r>
        <w:t>гигиены, требований к одежде и обуви для занятий физическими упражнениями в зале и на улице, иметь</w:t>
      </w:r>
      <w:r>
        <w:rPr>
          <w:spacing w:val="1"/>
        </w:rPr>
        <w:t xml:space="preserve"> </w:t>
      </w:r>
      <w:r>
        <w:t>представление</w:t>
      </w:r>
      <w:r>
        <w:tab/>
      </w:r>
      <w:r>
        <w:tab/>
        <w:t>о</w:t>
      </w:r>
      <w:r>
        <w:tab/>
        <w:t>здоровом</w:t>
      </w:r>
      <w:r>
        <w:tab/>
        <w:t>образе</w:t>
      </w:r>
      <w:r>
        <w:tab/>
      </w:r>
      <w:r>
        <w:tab/>
        <w:t>жизни,</w:t>
      </w:r>
      <w:r>
        <w:rPr>
          <w:spacing w:val="-58"/>
        </w:rPr>
        <w:t xml:space="preserve"> </w:t>
      </w:r>
      <w:r>
        <w:t>о важности ведения активного образа жизни, формулировать основные правила безопасного поведения в</w:t>
      </w:r>
      <w:r>
        <w:rPr>
          <w:spacing w:val="1"/>
        </w:rPr>
        <w:t xml:space="preserve"> </w:t>
      </w:r>
      <w:r>
        <w:t>местах</w:t>
      </w:r>
      <w:r>
        <w:tab/>
        <w:t>занятий</w:t>
      </w:r>
      <w:r>
        <w:tab/>
      </w:r>
      <w:r>
        <w:tab/>
        <w:t>физическими</w:t>
      </w:r>
      <w:r>
        <w:tab/>
      </w:r>
      <w:r>
        <w:tab/>
        <w:t>упражнениями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зале, на</w:t>
      </w:r>
      <w:r>
        <w:rPr>
          <w:spacing w:val="-1"/>
        </w:rPr>
        <w:t xml:space="preserve"> </w:t>
      </w:r>
      <w:r>
        <w:t>спортивной площадке,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бассейне);</w:t>
      </w:r>
    </w:p>
    <w:p w:rsidR="00E34854" w:rsidRDefault="002B1D69" w:rsidP="002E7DD8">
      <w:pPr>
        <w:pStyle w:val="a3"/>
        <w:tabs>
          <w:tab w:val="left" w:pos="5150"/>
          <w:tab w:val="left" w:pos="10206"/>
          <w:tab w:val="left" w:pos="10299"/>
        </w:tabs>
        <w:ind w:left="142"/>
      </w:pPr>
      <w:r>
        <w:t>формулировать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tab/>
        <w:t>упражнениями,</w:t>
      </w:r>
      <w:r>
        <w:tab/>
        <w:t>применять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 для гармоничного развития, описывать формы наблюдения за динамикой развития гибкости и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иметь представление об основных видах разминки.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выбирать        </w:t>
      </w:r>
      <w:r>
        <w:rPr>
          <w:spacing w:val="1"/>
        </w:rPr>
        <w:t xml:space="preserve"> </w:t>
      </w:r>
      <w:r>
        <w:t>гимнастические          упражнения         для         формирования         стопы,         осанки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положении       стоя,       сидя       и       при       ходьбе,       упражнения       для       развития       гибкости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координации;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рекомендуемыми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значениями.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Самостоятельные развивающие, подвижные игры и спортивные эстафеты, строевые упражнения:</w:t>
      </w:r>
      <w:r>
        <w:rPr>
          <w:spacing w:val="1"/>
        </w:rPr>
        <w:t xml:space="preserve"> </w:t>
      </w:r>
      <w:r>
        <w:t xml:space="preserve">участвовать        </w:t>
      </w:r>
      <w:r>
        <w:rPr>
          <w:spacing w:val="56"/>
        </w:rPr>
        <w:t xml:space="preserve"> </w:t>
      </w:r>
      <w:r>
        <w:t xml:space="preserve">в        </w:t>
      </w:r>
      <w:r>
        <w:rPr>
          <w:spacing w:val="55"/>
        </w:rPr>
        <w:t xml:space="preserve"> </w:t>
      </w:r>
      <w:r>
        <w:t xml:space="preserve">спортивных        </w:t>
      </w:r>
      <w:r>
        <w:rPr>
          <w:spacing w:val="55"/>
        </w:rPr>
        <w:t xml:space="preserve"> </w:t>
      </w:r>
      <w:r>
        <w:t xml:space="preserve">эстафетах,        </w:t>
      </w:r>
      <w:r>
        <w:rPr>
          <w:spacing w:val="55"/>
        </w:rPr>
        <w:t xml:space="preserve"> </w:t>
      </w:r>
      <w:r>
        <w:t xml:space="preserve">развивающих        </w:t>
      </w:r>
      <w:r>
        <w:rPr>
          <w:spacing w:val="55"/>
        </w:rPr>
        <w:t xml:space="preserve"> </w:t>
      </w:r>
      <w:r>
        <w:t xml:space="preserve">подвижных        </w:t>
      </w:r>
      <w:r>
        <w:rPr>
          <w:spacing w:val="55"/>
        </w:rPr>
        <w:t xml:space="preserve"> </w:t>
      </w:r>
      <w:r>
        <w:t>играх,</w:t>
      </w:r>
    </w:p>
    <w:p w:rsidR="00E34854" w:rsidRDefault="002B1D69" w:rsidP="002E7DD8">
      <w:pPr>
        <w:pStyle w:val="a3"/>
        <w:tabs>
          <w:tab w:val="left" w:pos="979"/>
          <w:tab w:val="left" w:pos="1715"/>
          <w:tab w:val="left" w:pos="3138"/>
          <w:tab w:val="left" w:pos="4006"/>
          <w:tab w:val="left" w:pos="4220"/>
          <w:tab w:val="left" w:pos="6019"/>
          <w:tab w:val="left" w:pos="6073"/>
          <w:tab w:val="left" w:pos="8415"/>
          <w:tab w:val="left" w:pos="10206"/>
          <w:tab w:val="left" w:pos="10480"/>
        </w:tabs>
        <w:ind w:left="142" w:firstLine="0"/>
      </w:pPr>
      <w:r>
        <w:lastRenderedPageBreak/>
        <w:t xml:space="preserve">в     </w:t>
      </w:r>
      <w:r>
        <w:rPr>
          <w:spacing w:val="15"/>
        </w:rPr>
        <w:t xml:space="preserve"> </w:t>
      </w:r>
      <w:r>
        <w:t xml:space="preserve">том      </w:t>
      </w:r>
      <w:r>
        <w:rPr>
          <w:spacing w:val="12"/>
        </w:rPr>
        <w:t xml:space="preserve"> </w:t>
      </w:r>
      <w:r>
        <w:t xml:space="preserve">числе      </w:t>
      </w:r>
      <w:r>
        <w:rPr>
          <w:spacing w:val="13"/>
        </w:rPr>
        <w:t xml:space="preserve"> </w:t>
      </w:r>
      <w:r>
        <w:t xml:space="preserve">ролевых,      </w:t>
      </w:r>
      <w:r>
        <w:rPr>
          <w:spacing w:val="14"/>
        </w:rPr>
        <w:t xml:space="preserve"> </w:t>
      </w:r>
      <w:r>
        <w:t xml:space="preserve">с      </w:t>
      </w:r>
      <w:r>
        <w:rPr>
          <w:spacing w:val="13"/>
        </w:rPr>
        <w:t xml:space="preserve"> </w:t>
      </w:r>
      <w:r>
        <w:t xml:space="preserve">заданиями      </w:t>
      </w:r>
      <w:r>
        <w:rPr>
          <w:spacing w:val="13"/>
        </w:rPr>
        <w:t xml:space="preserve"> </w:t>
      </w:r>
      <w:r>
        <w:t xml:space="preserve">на      </w:t>
      </w:r>
      <w:r>
        <w:rPr>
          <w:spacing w:val="13"/>
        </w:rPr>
        <w:t xml:space="preserve"> </w:t>
      </w:r>
      <w:r>
        <w:t xml:space="preserve">выполнение      </w:t>
      </w:r>
      <w:r>
        <w:rPr>
          <w:spacing w:val="13"/>
        </w:rPr>
        <w:t xml:space="preserve"> </w:t>
      </w:r>
      <w:r>
        <w:t xml:space="preserve">движений      </w:t>
      </w:r>
      <w:r>
        <w:rPr>
          <w:spacing w:val="13"/>
        </w:rPr>
        <w:t xml:space="preserve"> </w:t>
      </w:r>
      <w:r>
        <w:t xml:space="preserve">под      </w:t>
      </w:r>
      <w:r>
        <w:rPr>
          <w:spacing w:val="14"/>
        </w:rPr>
        <w:t xml:space="preserve"> </w:t>
      </w:r>
      <w:r>
        <w:t>музыку</w:t>
      </w:r>
      <w:r>
        <w:rPr>
          <w:spacing w:val="-58"/>
        </w:rPr>
        <w:t xml:space="preserve"> </w:t>
      </w:r>
      <w:r>
        <w:t>и</w:t>
      </w:r>
      <w:r>
        <w:tab/>
        <w:t>с</w:t>
      </w:r>
      <w:r>
        <w:tab/>
        <w:t>использованием</w:t>
      </w:r>
      <w:r>
        <w:tab/>
        <w:t>танцевальных</w:t>
      </w:r>
      <w:r>
        <w:tab/>
      </w:r>
      <w:r>
        <w:tab/>
        <w:t xml:space="preserve">шагов,       </w:t>
      </w:r>
      <w:r>
        <w:rPr>
          <w:spacing w:val="1"/>
        </w:rPr>
        <w:t xml:space="preserve"> </w:t>
      </w:r>
      <w:r>
        <w:t xml:space="preserve">выполнять        </w:t>
      </w:r>
      <w:r>
        <w:rPr>
          <w:spacing w:val="1"/>
        </w:rPr>
        <w:t xml:space="preserve"> </w:t>
      </w:r>
      <w:r>
        <w:t xml:space="preserve">игровые        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tab/>
        <w:t>в</w:t>
      </w:r>
      <w:r>
        <w:tab/>
      </w:r>
      <w:r>
        <w:tab/>
        <w:t>игровой</w:t>
      </w:r>
      <w:r>
        <w:tab/>
        <w:t>деятельности,</w:t>
      </w:r>
      <w:r>
        <w:tab/>
        <w:t>выполнять</w:t>
      </w:r>
      <w:r>
        <w:tab/>
        <w:t>команды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51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и</w:t>
      </w:r>
      <w:r>
        <w:rPr>
          <w:spacing w:val="-4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упражнения.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E34854" w:rsidRDefault="002B1D69" w:rsidP="002E7DD8">
      <w:pPr>
        <w:pStyle w:val="a3"/>
        <w:tabs>
          <w:tab w:val="left" w:pos="3052"/>
          <w:tab w:val="left" w:pos="4992"/>
          <w:tab w:val="left" w:pos="7359"/>
          <w:tab w:val="left" w:pos="10131"/>
          <w:tab w:val="left" w:pos="10206"/>
        </w:tabs>
        <w:spacing w:before="1"/>
        <w:ind w:left="142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опорно-двигательного</w:t>
      </w:r>
      <w:r>
        <w:rPr>
          <w:spacing w:val="-1"/>
        </w:rPr>
        <w:t xml:space="preserve"> </w:t>
      </w:r>
      <w:r>
        <w:t>аппарата,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гимнастический</w:t>
      </w:r>
      <w:r>
        <w:rPr>
          <w:spacing w:val="-1"/>
        </w:rPr>
        <w:t xml:space="preserve"> </w:t>
      </w:r>
      <w:r>
        <w:t>шаг,</w:t>
      </w:r>
      <w:r>
        <w:rPr>
          <w:spacing w:val="-2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бег;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координация),</w:t>
      </w:r>
      <w:r>
        <w:rPr>
          <w:spacing w:val="1"/>
        </w:rPr>
        <w:t xml:space="preserve"> </w:t>
      </w:r>
      <w:r>
        <w:t>эффективность развития которых приходится на период начального общего образования,</w:t>
      </w:r>
      <w:r>
        <w:rPr>
          <w:spacing w:val="1"/>
        </w:rPr>
        <w:t xml:space="preserve"> </w:t>
      </w:r>
      <w:r>
        <w:t>и развития силы,</w:t>
      </w:r>
      <w:r>
        <w:rPr>
          <w:spacing w:val="1"/>
        </w:rPr>
        <w:t xml:space="preserve"> </w:t>
      </w:r>
      <w:r>
        <w:t>основанной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удержании собственного веса;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гимнастических</w:t>
      </w:r>
      <w:r>
        <w:rPr>
          <w:spacing w:val="7"/>
        </w:rPr>
        <w:t xml:space="preserve"> </w:t>
      </w:r>
      <w:r>
        <w:t>предметов</w:t>
      </w:r>
      <w:r>
        <w:rPr>
          <w:spacing w:val="6"/>
        </w:rPr>
        <w:t xml:space="preserve"> </w:t>
      </w:r>
      <w:r>
        <w:t>(скакалка,</w:t>
      </w:r>
      <w:r>
        <w:rPr>
          <w:spacing w:val="7"/>
        </w:rPr>
        <w:t xml:space="preserve"> </w:t>
      </w:r>
      <w:r>
        <w:t>мяч);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 (группировка, кувырки, повороты в обе стороны, равновесие на каждой ноге попеременно, прыжки</w:t>
      </w:r>
      <w:r>
        <w:rPr>
          <w:spacing w:val="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ног вперѐд, назад, с</w:t>
      </w:r>
      <w:r>
        <w:rPr>
          <w:spacing w:val="-1"/>
        </w:rPr>
        <w:t xml:space="preserve"> </w:t>
      </w:r>
      <w:r>
        <w:t>поворотом в</w:t>
      </w:r>
      <w:r>
        <w:rPr>
          <w:spacing w:val="-1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осваивать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физической культуре: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E34854" w:rsidRDefault="002B1D69" w:rsidP="002E7DD8">
      <w:pPr>
        <w:pStyle w:val="a3"/>
        <w:tabs>
          <w:tab w:val="left" w:pos="2666"/>
          <w:tab w:val="left" w:pos="4145"/>
          <w:tab w:val="left" w:pos="6050"/>
          <w:tab w:val="left" w:pos="7815"/>
          <w:tab w:val="left" w:pos="10129"/>
          <w:tab w:val="left" w:pos="10206"/>
        </w:tabs>
        <w:ind w:left="142"/>
      </w:pPr>
      <w:r>
        <w:t>описывать</w:t>
      </w:r>
      <w:r>
        <w:tab/>
        <w:t>технику</w:t>
      </w:r>
      <w:r>
        <w:tab/>
        <w:t>выполнения</w:t>
      </w:r>
      <w:r>
        <w:tab/>
        <w:t>освоенных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координационно-скоростных способностей;</w:t>
      </w:r>
    </w:p>
    <w:p w:rsidR="00E34854" w:rsidRDefault="002B1D69" w:rsidP="002E7DD8">
      <w:pPr>
        <w:pStyle w:val="a3"/>
        <w:tabs>
          <w:tab w:val="left" w:pos="1659"/>
          <w:tab w:val="left" w:pos="3247"/>
          <w:tab w:val="left" w:pos="4957"/>
          <w:tab w:val="left" w:pos="5928"/>
          <w:tab w:val="left" w:pos="7712"/>
          <w:tab w:val="left" w:pos="9900"/>
          <w:tab w:val="left" w:pos="10206"/>
          <w:tab w:val="left" w:pos="10862"/>
        </w:tabs>
        <w:ind w:left="142"/>
      </w:pPr>
      <w:r>
        <w:t>кратко излагать историю физической культуры, гимнастики, олимпийского движения, некоторых</w:t>
      </w:r>
      <w:r>
        <w:rPr>
          <w:spacing w:val="1"/>
        </w:rPr>
        <w:t xml:space="preserve"> </w:t>
      </w:r>
      <w:r>
        <w:t>видов</w:t>
      </w:r>
      <w:r>
        <w:tab/>
        <w:t>спорта,</w:t>
      </w:r>
      <w:r>
        <w:tab/>
        <w:t>излагать</w:t>
      </w:r>
      <w:r>
        <w:tab/>
        <w:t>и</w:t>
      </w:r>
      <w:r>
        <w:tab/>
        <w:t>находить</w:t>
      </w:r>
      <w:r>
        <w:tab/>
        <w:t>информацию</w:t>
      </w:r>
      <w:r>
        <w:tab/>
        <w:t>о</w:t>
      </w:r>
      <w:r>
        <w:tab/>
        <w:t>ГТО,</w:t>
      </w:r>
      <w:r>
        <w:rPr>
          <w:spacing w:val="-58"/>
        </w:rPr>
        <w:t xml:space="preserve"> </w:t>
      </w:r>
      <w:r>
        <w:t>его нормативов, описывать технику удержания на воде и основных общеразвивающих гимнастических</w:t>
      </w:r>
      <w:r>
        <w:rPr>
          <w:spacing w:val="1"/>
        </w:rPr>
        <w:t xml:space="preserve"> </w:t>
      </w:r>
      <w:r>
        <w:t>упражнений как жизненно важных навыков человека, понимать и раскрывать правила поведения на воде,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ванн,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правила при выполнении физических упражнений, во время купания и занятий плаванием, характеризовать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плавать.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выбирать и составлять комплексы упражнений основной гимнастики для выполнения определѐнных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свода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суставов;</w:t>
      </w:r>
    </w:p>
    <w:p w:rsidR="00E34854" w:rsidRDefault="002B1D69" w:rsidP="002E7DD8">
      <w:pPr>
        <w:pStyle w:val="a3"/>
        <w:tabs>
          <w:tab w:val="left" w:pos="9541"/>
          <w:tab w:val="left" w:pos="10206"/>
        </w:tabs>
        <w:ind w:left="142"/>
      </w:pPr>
      <w:r>
        <w:t>использовать технику контроля за соблюдением осанки и правильной постановки стопы при ходьбе,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выносливость,</w:t>
      </w:r>
      <w:r>
        <w:tab/>
      </w:r>
      <w:r>
        <w:rPr>
          <w:spacing w:val="-1"/>
        </w:rPr>
        <w:t>координационные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</w:t>
      </w:r>
      <w:r>
        <w:rPr>
          <w:spacing w:val="-10"/>
        </w:rPr>
        <w:t xml:space="preserve"> </w:t>
      </w:r>
      <w:r>
        <w:t>скоростные</w:t>
      </w:r>
      <w:r>
        <w:rPr>
          <w:spacing w:val="-13"/>
        </w:rPr>
        <w:t xml:space="preserve"> </w:t>
      </w:r>
      <w:r>
        <w:t>способности)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перечислять</w:t>
      </w:r>
      <w:r>
        <w:rPr>
          <w:spacing w:val="-11"/>
        </w:rPr>
        <w:t xml:space="preserve"> </w:t>
      </w:r>
      <w:r>
        <w:t>возрастной</w:t>
      </w:r>
      <w:r>
        <w:rPr>
          <w:spacing w:val="-11"/>
        </w:rPr>
        <w:t xml:space="preserve"> </w:t>
      </w:r>
      <w:r>
        <w:t>период</w:t>
      </w:r>
      <w:r>
        <w:rPr>
          <w:spacing w:val="-1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эффективного</w:t>
      </w:r>
      <w:r>
        <w:rPr>
          <w:spacing w:val="-12"/>
        </w:rPr>
        <w:t xml:space="preserve"> </w:t>
      </w:r>
      <w:r>
        <w:t>развития;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принимать</w:t>
      </w:r>
      <w:r>
        <w:rPr>
          <w:spacing w:val="25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условиях</w:t>
      </w:r>
      <w:r>
        <w:rPr>
          <w:spacing w:val="24"/>
        </w:rPr>
        <w:t xml:space="preserve"> </w:t>
      </w:r>
      <w:r>
        <w:t>игровой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безопасности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процессе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52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line="275" w:lineRule="exact"/>
        <w:ind w:left="142" w:firstLine="0"/>
        <w:jc w:val="left"/>
      </w:pPr>
      <w:r>
        <w:rPr>
          <w:spacing w:val="-1"/>
        </w:rPr>
        <w:lastRenderedPageBreak/>
        <w:t>игры;</w:t>
      </w:r>
    </w:p>
    <w:p w:rsidR="00E34854" w:rsidRDefault="002B1D69" w:rsidP="002E7DD8">
      <w:pPr>
        <w:pStyle w:val="a3"/>
        <w:tabs>
          <w:tab w:val="left" w:pos="10206"/>
        </w:tabs>
        <w:spacing w:before="10"/>
        <w:ind w:left="142" w:firstLine="0"/>
        <w:jc w:val="left"/>
        <w:rPr>
          <w:sz w:val="23"/>
        </w:rPr>
      </w:pPr>
      <w:r>
        <w:br w:type="column"/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знать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строевые</w:t>
      </w:r>
      <w:r>
        <w:rPr>
          <w:spacing w:val="-4"/>
        </w:rPr>
        <w:t xml:space="preserve"> </w:t>
      </w:r>
      <w:r>
        <w:t>команды.</w:t>
      </w:r>
    </w:p>
    <w:p w:rsidR="00E34854" w:rsidRDefault="002B1D69" w:rsidP="002E7DD8">
      <w:pPr>
        <w:pStyle w:val="a3"/>
        <w:tabs>
          <w:tab w:val="left" w:pos="1817"/>
          <w:tab w:val="left" w:pos="3550"/>
          <w:tab w:val="left" w:pos="4303"/>
          <w:tab w:val="left" w:pos="6025"/>
          <w:tab w:val="left" w:pos="8395"/>
          <w:tab w:val="left" w:pos="10206"/>
        </w:tabs>
        <w:ind w:left="142" w:firstLine="0"/>
        <w:jc w:val="left"/>
      </w:pPr>
      <w:r>
        <w:t>Самостоятельные наблюдения за физическим развитием и физической подготовленностью:</w:t>
      </w:r>
      <w:r>
        <w:rPr>
          <w:spacing w:val="1"/>
        </w:rPr>
        <w:t xml:space="preserve"> </w:t>
      </w:r>
      <w:r>
        <w:t>составлять</w:t>
      </w:r>
      <w:r>
        <w:tab/>
        <w:t>письменно</w:t>
      </w:r>
      <w:r>
        <w:tab/>
        <w:t>и</w:t>
      </w:r>
      <w:r>
        <w:tab/>
        <w:t>выполнять</w:t>
      </w:r>
      <w:r>
        <w:tab/>
        <w:t>индивидуальный</w:t>
      </w:r>
      <w:r>
        <w:tab/>
        <w:t>распорядок</w:t>
      </w:r>
      <w:r>
        <w:tab/>
        <w:t>дня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type w:val="continuous"/>
          <w:pgSz w:w="11920" w:h="16860"/>
          <w:pgMar w:top="60" w:right="428" w:bottom="280" w:left="993" w:header="720" w:footer="720" w:gutter="0"/>
          <w:cols w:num="2" w:space="720" w:equalWidth="0">
            <w:col w:w="795" w:space="40"/>
            <w:col w:w="10725"/>
          </w:cols>
        </w:sectPr>
      </w:pPr>
    </w:p>
    <w:p w:rsidR="00E34854" w:rsidRDefault="002B1D69" w:rsidP="002E7DD8">
      <w:pPr>
        <w:pStyle w:val="a3"/>
        <w:tabs>
          <w:tab w:val="left" w:pos="2891"/>
          <w:tab w:val="left" w:pos="5428"/>
          <w:tab w:val="left" w:pos="7873"/>
          <w:tab w:val="left" w:pos="10206"/>
          <w:tab w:val="left" w:pos="10615"/>
        </w:tabs>
        <w:spacing w:before="1"/>
        <w:ind w:left="142" w:firstLine="0"/>
      </w:pPr>
      <w:r>
        <w:lastRenderedPageBreak/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измерять,</w:t>
      </w:r>
      <w:r>
        <w:rPr>
          <w:spacing w:val="-57"/>
        </w:rPr>
        <w:t xml:space="preserve"> </w:t>
      </w:r>
      <w:r>
        <w:t>сравнивать</w:t>
      </w:r>
      <w:r>
        <w:tab/>
        <w:t>динамику</w:t>
      </w:r>
      <w:r>
        <w:tab/>
        <w:t>развития</w:t>
      </w:r>
      <w:r>
        <w:tab/>
        <w:t>физических</w:t>
      </w:r>
      <w:r>
        <w:tab/>
        <w:t>качеств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(пальпаторно)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сердечных</w:t>
      </w:r>
      <w:r>
        <w:rPr>
          <w:spacing w:val="-57"/>
        </w:rPr>
        <w:t xml:space="preserve"> </w:t>
      </w:r>
      <w:r>
        <w:t>сокращений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2"/>
        </w:rPr>
        <w:t xml:space="preserve"> </w:t>
      </w:r>
      <w:r>
        <w:t>упражнений с</w:t>
      </w:r>
      <w:r>
        <w:rPr>
          <w:spacing w:val="-2"/>
        </w:rPr>
        <w:t xml:space="preserve"> </w:t>
      </w:r>
      <w:r>
        <w:t>различной нагрузкой;</w:t>
      </w:r>
    </w:p>
    <w:p w:rsidR="00E34854" w:rsidRDefault="002B1D69" w:rsidP="002E7DD8">
      <w:pPr>
        <w:pStyle w:val="a3"/>
        <w:tabs>
          <w:tab w:val="left" w:pos="3644"/>
          <w:tab w:val="left" w:pos="4990"/>
          <w:tab w:val="left" w:pos="7017"/>
          <w:tab w:val="left" w:pos="9094"/>
          <w:tab w:val="left" w:pos="10025"/>
          <w:tab w:val="left" w:pos="10206"/>
        </w:tabs>
        <w:ind w:left="142"/>
      </w:pPr>
      <w:r>
        <w:t>классифицировать</w:t>
      </w:r>
      <w:r>
        <w:tab/>
        <w:t>виды</w:t>
      </w:r>
      <w:r>
        <w:tab/>
        <w:t>физических</w:t>
      </w:r>
      <w:r>
        <w:tab/>
        <w:t>упражнений</w:t>
      </w:r>
      <w:r>
        <w:tab/>
        <w:t>в</w:t>
      </w:r>
      <w:r>
        <w:tab/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6"/>
        </w:rPr>
        <w:t xml:space="preserve"> </w:t>
      </w:r>
      <w:r>
        <w:t>воздействию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(способностей)</w:t>
      </w:r>
      <w:r>
        <w:rPr>
          <w:spacing w:val="-1"/>
        </w:rPr>
        <w:t xml:space="preserve"> </w:t>
      </w:r>
      <w:r>
        <w:t>человека.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 xml:space="preserve">Самостоятельные развивающие, подвижные игры и спортивные эстафеты, командные </w:t>
      </w:r>
      <w:r>
        <w:lastRenderedPageBreak/>
        <w:t>перестроения:</w:t>
      </w:r>
      <w:r>
        <w:rPr>
          <w:spacing w:val="1"/>
        </w:rPr>
        <w:t xml:space="preserve"> </w:t>
      </w:r>
      <w:r>
        <w:t>участвовать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играх</w:t>
      </w:r>
      <w:r>
        <w:rPr>
          <w:spacing w:val="5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игровых</w:t>
      </w:r>
      <w:r>
        <w:rPr>
          <w:spacing w:val="57"/>
        </w:rPr>
        <w:t xml:space="preserve"> </w:t>
      </w:r>
      <w:r>
        <w:t>заданиях,</w:t>
      </w:r>
      <w:r>
        <w:rPr>
          <w:spacing w:val="54"/>
        </w:rPr>
        <w:t xml:space="preserve"> </w:t>
      </w:r>
      <w:r>
        <w:t>спортивных</w:t>
      </w:r>
      <w:r>
        <w:rPr>
          <w:spacing w:val="56"/>
        </w:rPr>
        <w:t xml:space="preserve"> </w:t>
      </w:r>
      <w:r>
        <w:t>эстафетах;</w:t>
      </w:r>
      <w:r>
        <w:rPr>
          <w:spacing w:val="58"/>
        </w:rPr>
        <w:t xml:space="preserve"> </w:t>
      </w:r>
      <w:r>
        <w:t>устанавливать</w:t>
      </w:r>
      <w:r>
        <w:rPr>
          <w:spacing w:val="55"/>
        </w:rPr>
        <w:t xml:space="preserve"> </w:t>
      </w:r>
      <w:r>
        <w:t>ролевое</w:t>
      </w:r>
      <w:r>
        <w:rPr>
          <w:spacing w:val="55"/>
        </w:rPr>
        <w:t xml:space="preserve"> </w:t>
      </w:r>
      <w:r>
        <w:t>участие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членов</w:t>
      </w:r>
      <w:r>
        <w:rPr>
          <w:spacing w:val="-3"/>
        </w:rPr>
        <w:t xml:space="preserve"> </w:t>
      </w:r>
      <w:r>
        <w:t>команды;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перестроения.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type w:val="continuous"/>
          <w:pgSz w:w="11920" w:h="16860"/>
          <w:pgMar w:top="6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Физкультурно-оздоровительная</w:t>
      </w:r>
      <w:r>
        <w:rPr>
          <w:spacing w:val="-7"/>
        </w:rPr>
        <w:t xml:space="preserve"> </w:t>
      </w:r>
      <w:r>
        <w:t>деятельность: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осваивать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осваивать и демонстрировать технику перемещения гимнастическим шагом, мягким бегом вперѐд,</w:t>
      </w:r>
      <w:r>
        <w:rPr>
          <w:spacing w:val="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прыжками, подскоками, галопом;</w:t>
      </w:r>
    </w:p>
    <w:p w:rsidR="00E34854" w:rsidRDefault="002B1D69" w:rsidP="002E7DD8">
      <w:pPr>
        <w:pStyle w:val="a3"/>
        <w:tabs>
          <w:tab w:val="left" w:pos="3869"/>
          <w:tab w:val="left" w:pos="7635"/>
          <w:tab w:val="left" w:pos="10206"/>
          <w:tab w:val="left" w:pos="10639"/>
        </w:tabs>
        <w:ind w:left="142"/>
      </w:pPr>
      <w:r>
        <w:t>осваивать и демонстрировать технику выполнения подводящих, гимнастических и акробатических</w:t>
      </w:r>
      <w:r>
        <w:rPr>
          <w:spacing w:val="1"/>
        </w:rPr>
        <w:t xml:space="preserve"> </w:t>
      </w:r>
      <w:r>
        <w:t>упражнений,</w:t>
      </w:r>
      <w:r>
        <w:tab/>
        <w:t>танцевальных</w:t>
      </w:r>
      <w:r>
        <w:tab/>
        <w:t>шагов,</w:t>
      </w:r>
      <w:r>
        <w:tab/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меткости,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2"/>
        </w:rPr>
        <w:t xml:space="preserve"> </w:t>
      </w:r>
      <w:r>
        <w:t>координационно-скоростных</w:t>
      </w:r>
      <w:r>
        <w:rPr>
          <w:spacing w:val="7"/>
        </w:rPr>
        <w:t xml:space="preserve"> </w:t>
      </w:r>
      <w:r>
        <w:t>способностей;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демонстрировать равновесие стоя и в полуприседе на каждой ноге попеременно, прыжки на месте с</w:t>
      </w:r>
      <w:r>
        <w:rPr>
          <w:spacing w:val="1"/>
        </w:rPr>
        <w:t xml:space="preserve"> </w:t>
      </w:r>
      <w:r>
        <w:t>полуповоротом с</w:t>
      </w:r>
      <w:r>
        <w:rPr>
          <w:spacing w:val="-1"/>
        </w:rPr>
        <w:t xml:space="preserve"> </w:t>
      </w:r>
      <w:r>
        <w:t>прямыми ногами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группировке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стороны);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осваивать технику плавания одним или несколькими спортивными стилями плавания (при наличии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-1"/>
        </w:rPr>
        <w:t xml:space="preserve"> </w:t>
      </w:r>
      <w:r>
        <w:t>обеспечения).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К концу обучения в 3 классе обучающийся достигнет следующих предметных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физической культуре: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представлять и описывать структуру спортивного движения в нашей стране, формулировать отличие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физической культуры от задач</w:t>
      </w:r>
      <w:r>
        <w:rPr>
          <w:spacing w:val="1"/>
        </w:rPr>
        <w:t xml:space="preserve"> </w:t>
      </w:r>
      <w:r>
        <w:t>спорта;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выполнять       </w:t>
      </w:r>
      <w:r>
        <w:rPr>
          <w:spacing w:val="1"/>
        </w:rPr>
        <w:t xml:space="preserve"> </w:t>
      </w:r>
      <w:r>
        <w:t>задания         на         составление         комплексов         физических         упражнений</w:t>
      </w:r>
      <w:r>
        <w:rPr>
          <w:spacing w:val="1"/>
        </w:rPr>
        <w:t xml:space="preserve"> </w:t>
      </w:r>
      <w:r>
        <w:t>по          преимущественной          целевой          направленности          их          использования,          находить</w:t>
      </w:r>
      <w:r>
        <w:rPr>
          <w:spacing w:val="1"/>
        </w:rPr>
        <w:t xml:space="preserve"> </w:t>
      </w:r>
      <w:r>
        <w:t>и представлять материал по заданной теме, объяснять связь физических упражнений для формирования 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 развития</w:t>
      </w:r>
      <w:r>
        <w:rPr>
          <w:spacing w:val="-3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разговорной речи, мышления;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костного</w:t>
      </w:r>
      <w:r>
        <w:rPr>
          <w:spacing w:val="1"/>
        </w:rPr>
        <w:t xml:space="preserve"> </w:t>
      </w:r>
      <w:r>
        <w:t>скелета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описывать</w:t>
      </w:r>
      <w:r>
        <w:rPr>
          <w:spacing w:val="-4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физических упражнений;</w:t>
      </w:r>
    </w:p>
    <w:p w:rsidR="00E34854" w:rsidRDefault="002B1D69" w:rsidP="002E7DD8">
      <w:pPr>
        <w:pStyle w:val="a3"/>
        <w:tabs>
          <w:tab w:val="left" w:pos="3117"/>
          <w:tab w:val="left" w:pos="4702"/>
          <w:tab w:val="left" w:pos="6125"/>
          <w:tab w:val="left" w:pos="7977"/>
          <w:tab w:val="left" w:pos="9644"/>
          <w:tab w:val="left" w:pos="10206"/>
          <w:tab w:val="left" w:pos="10478"/>
        </w:tabs>
        <w:ind w:left="142"/>
        <w:jc w:val="left"/>
      </w:pPr>
      <w:r>
        <w:t>формулировать</w:t>
      </w:r>
      <w:r>
        <w:tab/>
        <w:t>основные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занятиях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находить</w:t>
      </w:r>
      <w:r>
        <w:rPr>
          <w:spacing w:val="6"/>
        </w:rPr>
        <w:t xml:space="preserve"> </w:t>
      </w:r>
      <w:r>
        <w:t>информацию</w:t>
      </w:r>
      <w:r>
        <w:rPr>
          <w:spacing w:val="4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возрастных</w:t>
      </w:r>
      <w:r>
        <w:rPr>
          <w:spacing w:val="7"/>
        </w:rPr>
        <w:t xml:space="preserve"> </w:t>
      </w:r>
      <w:r>
        <w:t>периодах,</w:t>
      </w:r>
      <w:r>
        <w:rPr>
          <w:spacing w:val="6"/>
        </w:rPr>
        <w:t xml:space="preserve"> </w:t>
      </w:r>
      <w:r>
        <w:t>когда</w:t>
      </w:r>
      <w:r>
        <w:rPr>
          <w:spacing w:val="8"/>
        </w:rPr>
        <w:t xml:space="preserve"> </w:t>
      </w:r>
      <w:r>
        <w:t>эффективно</w:t>
      </w:r>
      <w:r>
        <w:rPr>
          <w:spacing w:val="6"/>
        </w:rPr>
        <w:t xml:space="preserve"> </w:t>
      </w:r>
      <w:r>
        <w:t>развивается</w:t>
      </w:r>
      <w:r>
        <w:rPr>
          <w:spacing w:val="7"/>
        </w:rPr>
        <w:t xml:space="preserve"> </w:t>
      </w:r>
      <w:r>
        <w:t>каждое</w:t>
      </w:r>
      <w:r>
        <w:rPr>
          <w:spacing w:val="7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качеств:</w:t>
      </w:r>
      <w:r>
        <w:rPr>
          <w:spacing w:val="-1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координация, быстрота, сила,</w:t>
      </w:r>
      <w:r>
        <w:rPr>
          <w:spacing w:val="-1"/>
        </w:rPr>
        <w:t xml:space="preserve"> </w:t>
      </w:r>
      <w:r>
        <w:t>выносливость;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различать</w:t>
      </w:r>
      <w:r>
        <w:rPr>
          <w:spacing w:val="38"/>
        </w:rPr>
        <w:t xml:space="preserve"> </w:t>
      </w:r>
      <w:r>
        <w:t>упражнения</w:t>
      </w:r>
      <w:r>
        <w:rPr>
          <w:spacing w:val="34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воздействию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основных</w:t>
      </w:r>
      <w:r>
        <w:rPr>
          <w:spacing w:val="36"/>
        </w:rPr>
        <w:t xml:space="preserve"> </w:t>
      </w:r>
      <w:r>
        <w:t>физических</w:t>
      </w:r>
      <w:r>
        <w:rPr>
          <w:spacing w:val="36"/>
        </w:rPr>
        <w:t xml:space="preserve"> </w:t>
      </w:r>
      <w:r>
        <w:t>качеств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человека;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моторики;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технику</w:t>
      </w:r>
      <w:r>
        <w:rPr>
          <w:spacing w:val="-9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водой,</w:t>
      </w:r>
      <w:r>
        <w:rPr>
          <w:spacing w:val="-3"/>
        </w:rPr>
        <w:t xml:space="preserve"> </w:t>
      </w:r>
      <w:r>
        <w:t>технику</w:t>
      </w:r>
      <w:r>
        <w:rPr>
          <w:spacing w:val="-3"/>
        </w:rPr>
        <w:t xml:space="preserve"> </w:t>
      </w:r>
      <w:r>
        <w:t>удержания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воде;</w:t>
      </w:r>
    </w:p>
    <w:p w:rsidR="00E34854" w:rsidRDefault="002B1D69" w:rsidP="002E7DD8">
      <w:pPr>
        <w:pStyle w:val="a3"/>
        <w:tabs>
          <w:tab w:val="left" w:pos="3180"/>
          <w:tab w:val="left" w:pos="4830"/>
          <w:tab w:val="left" w:pos="6317"/>
          <w:tab w:val="left" w:pos="8227"/>
          <w:tab w:val="left" w:pos="10124"/>
          <w:tab w:val="left" w:pos="10206"/>
        </w:tabs>
        <w:ind w:left="142"/>
        <w:jc w:val="left"/>
      </w:pPr>
      <w:r>
        <w:t>формулировать</w:t>
      </w:r>
      <w:r>
        <w:tab/>
        <w:t>основные</w:t>
      </w:r>
      <w:r>
        <w:tab/>
        <w:t>правила</w:t>
      </w:r>
      <w:r>
        <w:tab/>
        <w:t>выполнения</w:t>
      </w:r>
      <w:r>
        <w:tab/>
        <w:t>спортивных</w:t>
      </w:r>
      <w:r>
        <w:tab/>
      </w:r>
      <w:r>
        <w:rPr>
          <w:spacing w:val="-1"/>
        </w:rPr>
        <w:t>упражнений</w:t>
      </w:r>
      <w:r>
        <w:rPr>
          <w:spacing w:val="-57"/>
        </w:rPr>
        <w:t xml:space="preserve"> </w:t>
      </w:r>
      <w:r>
        <w:t>(по виду</w:t>
      </w:r>
      <w:r>
        <w:rPr>
          <w:spacing w:val="-6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выявлять характерные ошибки при выполнении физических упражнений.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:rsidR="00E34854" w:rsidRDefault="002B1D69" w:rsidP="002E7DD8">
      <w:pPr>
        <w:pStyle w:val="a3"/>
        <w:tabs>
          <w:tab w:val="left" w:pos="3712"/>
          <w:tab w:val="left" w:pos="6654"/>
          <w:tab w:val="left" w:pos="10128"/>
          <w:tab w:val="left" w:pos="10206"/>
        </w:tabs>
        <w:ind w:left="142"/>
      </w:pP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разминку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видам:</w:t>
      </w:r>
      <w:r>
        <w:rPr>
          <w:spacing w:val="1"/>
        </w:rPr>
        <w:t xml:space="preserve"> </w:t>
      </w:r>
      <w:r>
        <w:t>общую,</w:t>
      </w:r>
      <w:r>
        <w:rPr>
          <w:spacing w:val="1"/>
        </w:rPr>
        <w:t xml:space="preserve"> </w:t>
      </w:r>
      <w:r>
        <w:t>партерную,</w:t>
      </w:r>
      <w:r>
        <w:rPr>
          <w:spacing w:val="1"/>
        </w:rPr>
        <w:t xml:space="preserve"> </w:t>
      </w:r>
      <w:r>
        <w:t>разминку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характеризовать</w:t>
      </w:r>
      <w:r>
        <w:tab/>
        <w:t>комплексы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целевому</w:t>
      </w:r>
      <w:r>
        <w:rPr>
          <w:spacing w:val="-5"/>
        </w:rPr>
        <w:t xml:space="preserve"> </w:t>
      </w:r>
      <w:r>
        <w:t>назначению;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организовывать      </w:t>
      </w:r>
      <w:r>
        <w:rPr>
          <w:spacing w:val="1"/>
        </w:rPr>
        <w:t xml:space="preserve"> </w:t>
      </w:r>
      <w:r>
        <w:t xml:space="preserve">проведение      </w:t>
      </w:r>
      <w:r>
        <w:rPr>
          <w:spacing w:val="1"/>
        </w:rPr>
        <w:t xml:space="preserve"> </w:t>
      </w:r>
      <w:r>
        <w:t xml:space="preserve">игр,      </w:t>
      </w:r>
      <w:r>
        <w:rPr>
          <w:spacing w:val="1"/>
        </w:rPr>
        <w:t xml:space="preserve"> </w:t>
      </w:r>
      <w:r>
        <w:t xml:space="preserve">игровых      </w:t>
      </w:r>
      <w:r>
        <w:rPr>
          <w:spacing w:val="1"/>
        </w:rPr>
        <w:t xml:space="preserve"> </w:t>
      </w:r>
      <w:r>
        <w:t>заданий        и        спортивных        эстафет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Самостоятельные</w:t>
      </w:r>
      <w:r>
        <w:rPr>
          <w:spacing w:val="-6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физическим</w:t>
      </w:r>
      <w:r>
        <w:rPr>
          <w:spacing w:val="-4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подготовленностью: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определять</w:t>
      </w:r>
      <w:r>
        <w:rPr>
          <w:spacing w:val="1"/>
        </w:rPr>
        <w:t xml:space="preserve"> </w:t>
      </w:r>
      <w:r>
        <w:t>максимально допустимую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нагрузку (амплитуду движения)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60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заданию)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способности;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проводить наблюдения за своим дыханием при выполнении упражнений основной гимнастики.</w:t>
      </w:r>
      <w:r>
        <w:rPr>
          <w:spacing w:val="-57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развивающие, подвижные</w:t>
      </w:r>
      <w:r>
        <w:rPr>
          <w:spacing w:val="-3"/>
        </w:rPr>
        <w:t xml:space="preserve"> </w:t>
      </w:r>
      <w:r>
        <w:t>игры 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эстафеты: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составлять,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задания;</w:t>
      </w:r>
    </w:p>
    <w:p w:rsidR="00E34854" w:rsidRDefault="002B1D69" w:rsidP="002E7DD8">
      <w:pPr>
        <w:pStyle w:val="a3"/>
        <w:tabs>
          <w:tab w:val="left" w:pos="2711"/>
          <w:tab w:val="left" w:pos="4240"/>
          <w:tab w:val="left" w:pos="5724"/>
          <w:tab w:val="left" w:pos="6789"/>
          <w:tab w:val="left" w:pos="8675"/>
          <w:tab w:val="left" w:pos="10206"/>
          <w:tab w:val="left" w:pos="10591"/>
        </w:tabs>
        <w:ind w:left="142"/>
      </w:pPr>
      <w:r>
        <w:t>выполнять</w:t>
      </w:r>
      <w:r>
        <w:tab/>
        <w:t>ролевые</w:t>
      </w:r>
      <w:r>
        <w:tab/>
        <w:t>задания</w:t>
      </w:r>
      <w:r>
        <w:tab/>
        <w:t>при</w:t>
      </w:r>
      <w:r>
        <w:tab/>
        <w:t>проведении</w:t>
      </w:r>
      <w:r>
        <w:tab/>
        <w:t>спортивных</w:t>
      </w:r>
      <w:r>
        <w:tab/>
        <w:t>эстафет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предметом/без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(организатор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главный</w:t>
      </w:r>
      <w:r>
        <w:rPr>
          <w:spacing w:val="60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капитан,</w:t>
      </w:r>
      <w:r>
        <w:rPr>
          <w:spacing w:val="-1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команды).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53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осваивать       </w:t>
      </w:r>
      <w:r>
        <w:rPr>
          <w:spacing w:val="38"/>
        </w:rPr>
        <w:t xml:space="preserve"> </w:t>
      </w:r>
      <w:r>
        <w:t xml:space="preserve">и        </w:t>
      </w:r>
      <w:r>
        <w:rPr>
          <w:spacing w:val="36"/>
        </w:rPr>
        <w:t xml:space="preserve"> </w:t>
      </w:r>
      <w:r>
        <w:t xml:space="preserve">выполнять        </w:t>
      </w:r>
      <w:r>
        <w:rPr>
          <w:spacing w:val="37"/>
        </w:rPr>
        <w:t xml:space="preserve"> </w:t>
      </w:r>
      <w:r>
        <w:t xml:space="preserve">технику        </w:t>
      </w:r>
      <w:r>
        <w:rPr>
          <w:spacing w:val="31"/>
        </w:rPr>
        <w:t xml:space="preserve"> </w:t>
      </w:r>
      <w:r>
        <w:t xml:space="preserve">разучиваемых        </w:t>
      </w:r>
      <w:r>
        <w:rPr>
          <w:spacing w:val="38"/>
        </w:rPr>
        <w:t xml:space="preserve"> </w:t>
      </w:r>
      <w:r>
        <w:t xml:space="preserve">физических        </w:t>
      </w:r>
      <w:r>
        <w:rPr>
          <w:spacing w:val="36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и комбинаций гимнастических упражнений с использованием в том числе танцевальных шагов, поворотов,</w:t>
      </w:r>
      <w:r>
        <w:rPr>
          <w:spacing w:val="1"/>
        </w:rPr>
        <w:t xml:space="preserve"> </w:t>
      </w:r>
      <w:r>
        <w:t>прыжков;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осваивать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выполнять</w:t>
      </w:r>
      <w:r>
        <w:rPr>
          <w:spacing w:val="30"/>
        </w:rPr>
        <w:t xml:space="preserve"> </w:t>
      </w:r>
      <w:r>
        <w:t>технику</w:t>
      </w:r>
      <w:r>
        <w:rPr>
          <w:spacing w:val="26"/>
        </w:rPr>
        <w:t xml:space="preserve"> </w:t>
      </w:r>
      <w:r>
        <w:t>спортивного</w:t>
      </w:r>
      <w:r>
        <w:rPr>
          <w:spacing w:val="31"/>
        </w:rPr>
        <w:t xml:space="preserve"> </w:t>
      </w:r>
      <w:r>
        <w:t>плавания</w:t>
      </w:r>
      <w:r>
        <w:rPr>
          <w:spacing w:val="32"/>
        </w:rPr>
        <w:t xml:space="preserve"> </w:t>
      </w:r>
      <w:r>
        <w:t>стилями</w:t>
      </w:r>
      <w:r>
        <w:rPr>
          <w:spacing w:val="33"/>
        </w:rPr>
        <w:t xml:space="preserve"> </w:t>
      </w:r>
      <w:r>
        <w:t>(на</w:t>
      </w:r>
      <w:r>
        <w:rPr>
          <w:spacing w:val="29"/>
        </w:rPr>
        <w:t xml:space="preserve"> </w:t>
      </w:r>
      <w:r>
        <w:t>выбор):</w:t>
      </w:r>
      <w:r>
        <w:rPr>
          <w:spacing w:val="32"/>
        </w:rPr>
        <w:t xml:space="preserve"> </w:t>
      </w:r>
      <w:r>
        <w:t>брасс,</w:t>
      </w:r>
      <w:r>
        <w:rPr>
          <w:spacing w:val="32"/>
        </w:rPr>
        <w:t xml:space="preserve"> </w:t>
      </w:r>
      <w:r>
        <w:t>кроль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спине,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кроль;</w:t>
      </w:r>
    </w:p>
    <w:p w:rsidR="00E34854" w:rsidRDefault="002B1D69" w:rsidP="002E7DD8">
      <w:pPr>
        <w:pStyle w:val="a3"/>
        <w:tabs>
          <w:tab w:val="left" w:pos="2586"/>
          <w:tab w:val="left" w:pos="4063"/>
          <w:tab w:val="left" w:pos="5963"/>
          <w:tab w:val="left" w:pos="7815"/>
          <w:tab w:val="left" w:pos="10122"/>
          <w:tab w:val="left" w:pos="10206"/>
        </w:tabs>
        <w:ind w:left="142" w:firstLine="0"/>
        <w:jc w:val="left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комплексов</w:t>
      </w:r>
      <w:r>
        <w:tab/>
        <w:t>гимнастических</w:t>
      </w:r>
      <w:r>
        <w:tab/>
        <w:t>упражнений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гибкости,</w:t>
      </w:r>
      <w:r>
        <w:rPr>
          <w:spacing w:val="-6"/>
        </w:rPr>
        <w:t xml:space="preserve"> </w:t>
      </w:r>
      <w:r>
        <w:t>координационно-скоростных</w:t>
      </w:r>
      <w:r>
        <w:rPr>
          <w:spacing w:val="-3"/>
        </w:rPr>
        <w:t xml:space="preserve"> </w:t>
      </w:r>
      <w:r>
        <w:t>способностей;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осваивать универсальные умения при выполнении организующих упражнений и жизненно 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перестроение,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группировка,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дыхание</w:t>
      </w:r>
      <w:r>
        <w:rPr>
          <w:spacing w:val="-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проявлять физические качества: гибкость, координацию – и демонстрировать динамику их развития;</w:t>
      </w:r>
      <w:r>
        <w:rPr>
          <w:spacing w:val="1"/>
        </w:rPr>
        <w:t xml:space="preserve"> </w:t>
      </w:r>
      <w:r>
        <w:t>осваивать</w:t>
      </w:r>
      <w:r>
        <w:rPr>
          <w:spacing w:val="5"/>
        </w:rPr>
        <w:t xml:space="preserve"> </w:t>
      </w:r>
      <w:r>
        <w:t>универсальные</w:t>
      </w:r>
      <w:r>
        <w:rPr>
          <w:spacing w:val="6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самостоятельному</w:t>
      </w:r>
      <w:r>
        <w:rPr>
          <w:spacing w:val="-2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оздоровительных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формах</w:t>
      </w:r>
      <w:r>
        <w:rPr>
          <w:spacing w:val="-2"/>
        </w:rPr>
        <w:t xml:space="preserve"> </w:t>
      </w:r>
      <w:r>
        <w:t>занятий;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осваивать строевой и походный шаг.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 стилей</w:t>
      </w:r>
      <w:r>
        <w:rPr>
          <w:spacing w:val="1"/>
        </w:rPr>
        <w:t xml:space="preserve"> </w:t>
      </w:r>
      <w:r>
        <w:t>спортивного плавания</w:t>
      </w:r>
      <w:r>
        <w:rPr>
          <w:spacing w:val="1"/>
        </w:rPr>
        <w:t xml:space="preserve"> </w:t>
      </w:r>
      <w:r>
        <w:t>(брасс,</w:t>
      </w:r>
      <w:r>
        <w:rPr>
          <w:spacing w:val="1"/>
        </w:rPr>
        <w:t xml:space="preserve"> </w:t>
      </w:r>
      <w:r>
        <w:t>кроль)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улучшения</w:t>
      </w:r>
      <w:r>
        <w:rPr>
          <w:spacing w:val="-1"/>
        </w:rPr>
        <w:t xml:space="preserve"> </w:t>
      </w:r>
      <w:r>
        <w:t>показателей</w:t>
      </w:r>
      <w:r>
        <w:rPr>
          <w:spacing w:val="-2"/>
        </w:rPr>
        <w:t xml:space="preserve"> </w:t>
      </w:r>
      <w:r>
        <w:t>скорости при</w:t>
      </w:r>
      <w:r>
        <w:rPr>
          <w:spacing w:val="-3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определѐнное</w:t>
      </w:r>
      <w:r>
        <w:rPr>
          <w:spacing w:val="-2"/>
        </w:rPr>
        <w:t xml:space="preserve"> </w:t>
      </w:r>
      <w:r>
        <w:t>расстояние;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осваивать     </w:t>
      </w:r>
      <w:r>
        <w:rPr>
          <w:spacing w:val="50"/>
        </w:rPr>
        <w:t xml:space="preserve"> </w:t>
      </w:r>
      <w:r>
        <w:t xml:space="preserve">комплексы      </w:t>
      </w:r>
      <w:r>
        <w:rPr>
          <w:spacing w:val="48"/>
        </w:rPr>
        <w:t xml:space="preserve"> </w:t>
      </w:r>
      <w:r>
        <w:t xml:space="preserve">гимнастических      </w:t>
      </w:r>
      <w:r>
        <w:rPr>
          <w:spacing w:val="51"/>
        </w:rPr>
        <w:t xml:space="preserve"> </w:t>
      </w:r>
      <w:r>
        <w:t xml:space="preserve">упражнений      </w:t>
      </w:r>
      <w:r>
        <w:rPr>
          <w:spacing w:val="49"/>
        </w:rPr>
        <w:t xml:space="preserve"> </w:t>
      </w:r>
      <w:r>
        <w:t xml:space="preserve">и      </w:t>
      </w:r>
      <w:r>
        <w:rPr>
          <w:spacing w:val="50"/>
        </w:rPr>
        <w:t xml:space="preserve"> </w:t>
      </w:r>
      <w:r>
        <w:t xml:space="preserve">упражнений      </w:t>
      </w:r>
      <w:r>
        <w:rPr>
          <w:spacing w:val="50"/>
        </w:rPr>
        <w:t xml:space="preserve"> </w:t>
      </w:r>
      <w:r>
        <w:t>акробатики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 без</w:t>
      </w:r>
      <w:r>
        <w:rPr>
          <w:spacing w:val="-3"/>
        </w:rPr>
        <w:t xml:space="preserve"> </w:t>
      </w:r>
      <w:r>
        <w:t>использования гимнастических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(мяч, скакалка);</w:t>
      </w:r>
    </w:p>
    <w:p w:rsidR="00E34854" w:rsidRDefault="002B1D69" w:rsidP="002E7DD8">
      <w:pPr>
        <w:pStyle w:val="a3"/>
        <w:tabs>
          <w:tab w:val="left" w:pos="1927"/>
          <w:tab w:val="left" w:pos="2941"/>
          <w:tab w:val="left" w:pos="4755"/>
          <w:tab w:val="left" w:pos="5667"/>
          <w:tab w:val="left" w:pos="6777"/>
          <w:tab w:val="left" w:pos="8816"/>
          <w:tab w:val="left" w:pos="10206"/>
          <w:tab w:val="left" w:pos="10565"/>
        </w:tabs>
        <w:ind w:left="142"/>
      </w:pPr>
      <w:r>
        <w:t>осваивать</w:t>
      </w:r>
      <w:r>
        <w:rPr>
          <w:spacing w:val="1"/>
        </w:rPr>
        <w:t xml:space="preserve"> </w:t>
      </w:r>
      <w:r>
        <w:t>универсальные умения прыжков, поворотов, равновесий, включая: серию поворотов и</w:t>
      </w:r>
      <w:r>
        <w:rPr>
          <w:spacing w:val="1"/>
        </w:rPr>
        <w:t xml:space="preserve"> </w:t>
      </w:r>
      <w:r>
        <w:t>прыжков</w:t>
      </w:r>
      <w:r>
        <w:tab/>
        <w:t>на</w:t>
      </w:r>
      <w:r>
        <w:tab/>
        <w:t>девяносто</w:t>
      </w:r>
      <w:r>
        <w:tab/>
        <w:t>и</w:t>
      </w:r>
      <w:r>
        <w:tab/>
        <w:t>сто</w:t>
      </w:r>
      <w:r>
        <w:tab/>
        <w:t>восемьдесят</w:t>
      </w:r>
      <w:r>
        <w:tab/>
        <w:t>градусов,</w:t>
      </w:r>
      <w:r>
        <w:tab/>
        <w:t>прыжки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4"/>
        </w:rPr>
        <w:t xml:space="preserve"> </w:t>
      </w:r>
      <w:r>
        <w:t xml:space="preserve">толчком    </w:t>
      </w:r>
      <w:r>
        <w:rPr>
          <w:spacing w:val="12"/>
        </w:rPr>
        <w:t xml:space="preserve"> </w:t>
      </w:r>
      <w:r>
        <w:t xml:space="preserve">одной    </w:t>
      </w:r>
      <w:r>
        <w:rPr>
          <w:spacing w:val="14"/>
        </w:rPr>
        <w:t xml:space="preserve"> </w:t>
      </w:r>
      <w:r>
        <w:t xml:space="preserve">ногой,    </w:t>
      </w:r>
      <w:r>
        <w:rPr>
          <w:spacing w:val="14"/>
        </w:rPr>
        <w:t xml:space="preserve"> </w:t>
      </w:r>
      <w:r>
        <w:t xml:space="preserve">обеими    </w:t>
      </w:r>
      <w:r>
        <w:rPr>
          <w:spacing w:val="11"/>
        </w:rPr>
        <w:t xml:space="preserve"> </w:t>
      </w:r>
      <w:r>
        <w:t xml:space="preserve">ногами    </w:t>
      </w:r>
      <w:r>
        <w:rPr>
          <w:spacing w:val="15"/>
        </w:rPr>
        <w:t xml:space="preserve"> </w:t>
      </w:r>
      <w:r>
        <w:t xml:space="preserve">с    </w:t>
      </w:r>
      <w:r>
        <w:rPr>
          <w:spacing w:val="12"/>
        </w:rPr>
        <w:t xml:space="preserve"> </w:t>
      </w:r>
      <w:r>
        <w:t xml:space="preserve">прямыми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 xml:space="preserve">согнутыми    </w:t>
      </w:r>
      <w:r>
        <w:rPr>
          <w:spacing w:val="15"/>
        </w:rPr>
        <w:t xml:space="preserve"> </w:t>
      </w:r>
      <w:r>
        <w:t xml:space="preserve">коленями,    </w:t>
      </w:r>
      <w:r>
        <w:rPr>
          <w:spacing w:val="13"/>
        </w:rPr>
        <w:t xml:space="preserve"> </w:t>
      </w:r>
      <w:r>
        <w:t>прямо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полуповоротом,</w:t>
      </w:r>
      <w:r>
        <w:rPr>
          <w:spacing w:val="-1"/>
        </w:rPr>
        <w:t xml:space="preserve"> </w:t>
      </w:r>
      <w:r>
        <w:t>с места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разбега,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и подскоки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вращающуюся</w:t>
      </w:r>
      <w:r>
        <w:rPr>
          <w:spacing w:val="2"/>
        </w:rPr>
        <w:t xml:space="preserve"> </w:t>
      </w:r>
      <w:r>
        <w:t>скакалку;</w:t>
      </w:r>
    </w:p>
    <w:p w:rsidR="00E34854" w:rsidRDefault="002B1D69" w:rsidP="002E7DD8">
      <w:pPr>
        <w:pStyle w:val="a3"/>
        <w:tabs>
          <w:tab w:val="left" w:pos="1919"/>
          <w:tab w:val="left" w:pos="3493"/>
          <w:tab w:val="left" w:pos="5399"/>
          <w:tab w:val="left" w:pos="6625"/>
          <w:tab w:val="left" w:pos="7477"/>
          <w:tab w:val="left" w:pos="9199"/>
          <w:tab w:val="left" w:pos="10206"/>
          <w:tab w:val="left" w:pos="10461"/>
        </w:tabs>
        <w:ind w:left="142"/>
      </w:pPr>
      <w:r>
        <w:t>осваивать универсальные умения ходьбы на лыжах (при возможных погодных условиях), бега на</w:t>
      </w:r>
      <w:r>
        <w:rPr>
          <w:spacing w:val="1"/>
        </w:rPr>
        <w:t xml:space="preserve"> </w:t>
      </w:r>
      <w:r>
        <w:t>скорость,</w:t>
      </w:r>
      <w:r>
        <w:tab/>
        <w:t>метания</w:t>
      </w:r>
      <w:r>
        <w:tab/>
        <w:t>теннисного</w:t>
      </w:r>
      <w:r>
        <w:tab/>
        <w:t>мяча</w:t>
      </w:r>
      <w:r>
        <w:tab/>
        <w:t>в</w:t>
      </w:r>
      <w:r>
        <w:tab/>
        <w:t>заданную</w:t>
      </w:r>
      <w:r>
        <w:tab/>
        <w:t>цель,</w:t>
      </w:r>
      <w:r>
        <w:tab/>
        <w:t>прыжков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через планку,</w:t>
      </w:r>
      <w:r>
        <w:rPr>
          <w:spacing w:val="2"/>
        </w:rPr>
        <w:t xml:space="preserve"> </w:t>
      </w:r>
      <w:r>
        <w:t>прыжков в</w:t>
      </w:r>
      <w:r>
        <w:rPr>
          <w:spacing w:val="-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 иное;</w:t>
      </w:r>
    </w:p>
    <w:p w:rsidR="00E34854" w:rsidRDefault="002B1D69" w:rsidP="002E7DD8">
      <w:pPr>
        <w:pStyle w:val="a3"/>
        <w:tabs>
          <w:tab w:val="left" w:pos="1378"/>
          <w:tab w:val="left" w:pos="3542"/>
          <w:tab w:val="left" w:pos="5655"/>
          <w:tab w:val="left" w:pos="7874"/>
          <w:tab w:val="left" w:pos="9170"/>
          <w:tab w:val="left" w:pos="10206"/>
          <w:tab w:val="left" w:pos="10698"/>
        </w:tabs>
        <w:ind w:left="142"/>
      </w:pPr>
      <w:r>
        <w:t>осваивать</w:t>
      </w:r>
      <w:r>
        <w:rPr>
          <w:spacing w:val="15"/>
        </w:rPr>
        <w:t xml:space="preserve"> </w:t>
      </w:r>
      <w:r>
        <w:t>универсальные</w:t>
      </w:r>
      <w:r>
        <w:rPr>
          <w:spacing w:val="12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выполнении</w:t>
      </w:r>
      <w:r>
        <w:rPr>
          <w:spacing w:val="11"/>
        </w:rPr>
        <w:t xml:space="preserve"> </w:t>
      </w:r>
      <w:r>
        <w:t>специальных</w:t>
      </w:r>
      <w:r>
        <w:rPr>
          <w:spacing w:val="11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упражнений,</w:t>
      </w:r>
      <w:r>
        <w:rPr>
          <w:spacing w:val="9"/>
        </w:rPr>
        <w:t xml:space="preserve"> </w:t>
      </w:r>
      <w:r>
        <w:t>входящих</w:t>
      </w:r>
      <w:r>
        <w:rPr>
          <w:spacing w:val="-57"/>
        </w:rPr>
        <w:t xml:space="preserve"> </w:t>
      </w:r>
      <w:r>
        <w:t>в</w:t>
      </w:r>
      <w:r>
        <w:tab/>
        <w:t>программу</w:t>
      </w:r>
      <w:r>
        <w:tab/>
        <w:t>начальной</w:t>
      </w:r>
      <w:r>
        <w:tab/>
        <w:t>подготовки</w:t>
      </w:r>
      <w:r>
        <w:tab/>
        <w:t>по</w:t>
      </w:r>
      <w:r>
        <w:tab/>
        <w:t>виду</w:t>
      </w:r>
      <w:r>
        <w:tab/>
        <w:t>спорта</w:t>
      </w:r>
      <w:r>
        <w:rPr>
          <w:spacing w:val="-5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К концу обучения в 4 классе обучающийся достигнет следующих предметных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физической культуре: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E34854" w:rsidRDefault="002B1D69" w:rsidP="002E7DD8">
      <w:pPr>
        <w:pStyle w:val="a3"/>
        <w:tabs>
          <w:tab w:val="left" w:pos="4070"/>
          <w:tab w:val="left" w:pos="7686"/>
          <w:tab w:val="left" w:pos="10206"/>
          <w:tab w:val="left" w:pos="10437"/>
        </w:tabs>
        <w:ind w:left="142"/>
      </w:pPr>
      <w:r>
        <w:t>определять и кратко характеризовать физическую культуру, еѐ роль в общей культуре человека,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олимпизма,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физической</w:t>
      </w:r>
      <w:r>
        <w:tab/>
        <w:t>культуры</w:t>
      </w:r>
      <w:r>
        <w:tab/>
        <w:t>с</w:t>
      </w:r>
      <w:r>
        <w:tab/>
        <w:t>трудовой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военной деятельностью;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называть направления физической культуры в классификации физических упражнений по 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сложившихся систем</w:t>
      </w:r>
      <w:r>
        <w:rPr>
          <w:spacing w:val="-1"/>
        </w:rPr>
        <w:t xml:space="preserve"> </w:t>
      </w:r>
      <w:r>
        <w:t>физического воспитания;</w:t>
      </w:r>
    </w:p>
    <w:p w:rsidR="00E34854" w:rsidRDefault="002B1D69" w:rsidP="002E7DD8">
      <w:pPr>
        <w:pStyle w:val="a3"/>
        <w:tabs>
          <w:tab w:val="left" w:pos="2567"/>
          <w:tab w:val="left" w:pos="3356"/>
          <w:tab w:val="left" w:pos="5279"/>
          <w:tab w:val="left" w:pos="7134"/>
          <w:tab w:val="left" w:pos="9038"/>
          <w:tab w:val="left" w:pos="9811"/>
          <w:tab w:val="left" w:pos="10206"/>
        </w:tabs>
        <w:ind w:left="142"/>
      </w:pPr>
      <w:r>
        <w:t>понимать</w:t>
      </w:r>
      <w:r>
        <w:tab/>
        <w:t>и</w:t>
      </w:r>
      <w:r>
        <w:tab/>
        <w:t>перечислять</w:t>
      </w:r>
      <w:r>
        <w:tab/>
        <w:t>физические</w:t>
      </w:r>
      <w:r>
        <w:tab/>
        <w:t>упражнения</w:t>
      </w:r>
      <w:r>
        <w:tab/>
        <w:t>в</w:t>
      </w:r>
      <w:r>
        <w:tab/>
      </w:r>
      <w:r>
        <w:rPr>
          <w:spacing w:val="-1"/>
        </w:rPr>
        <w:t>классификации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преимущественной целевой направленности;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от задач</w:t>
      </w:r>
      <w:r>
        <w:rPr>
          <w:spacing w:val="1"/>
        </w:rPr>
        <w:t xml:space="preserve"> </w:t>
      </w:r>
      <w:r>
        <w:t>спорта;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характеризовать туристическую деятельность, еѐ место в классификации физических упражнений 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</w:t>
      </w:r>
      <w:r>
        <w:rPr>
          <w:spacing w:val="-5"/>
        </w:rPr>
        <w:t xml:space="preserve"> </w:t>
      </w:r>
      <w:r>
        <w:t>ориентировании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жизнеобеспечении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трудных</w:t>
      </w:r>
      <w:r>
        <w:rPr>
          <w:spacing w:val="-2"/>
        </w:rPr>
        <w:t xml:space="preserve"> </w:t>
      </w:r>
      <w:r>
        <w:t>ситуациях;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давать</w:t>
      </w:r>
      <w:r>
        <w:rPr>
          <w:spacing w:val="8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определения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строевых</w:t>
      </w:r>
      <w:r>
        <w:rPr>
          <w:spacing w:val="13"/>
        </w:rPr>
        <w:t xml:space="preserve"> </w:t>
      </w:r>
      <w:r>
        <w:t>упражнений:</w:t>
      </w:r>
      <w:r>
        <w:rPr>
          <w:spacing w:val="6"/>
        </w:rPr>
        <w:t xml:space="preserve"> </w:t>
      </w:r>
      <w:r>
        <w:t>строй,</w:t>
      </w:r>
      <w:r>
        <w:rPr>
          <w:spacing w:val="7"/>
        </w:rPr>
        <w:t xml:space="preserve"> </w:t>
      </w:r>
      <w:r>
        <w:t>фланг,</w:t>
      </w:r>
      <w:r>
        <w:rPr>
          <w:spacing w:val="8"/>
        </w:rPr>
        <w:t xml:space="preserve"> </w:t>
      </w:r>
      <w:r>
        <w:t>фронт,</w:t>
      </w:r>
      <w:r>
        <w:rPr>
          <w:spacing w:val="6"/>
        </w:rPr>
        <w:t xml:space="preserve"> </w:t>
      </w:r>
      <w:r>
        <w:t>интервал,</w:t>
      </w:r>
      <w:r>
        <w:rPr>
          <w:spacing w:val="-57"/>
        </w:rPr>
        <w:t xml:space="preserve"> </w:t>
      </w:r>
      <w:r>
        <w:t>дистанция,</w:t>
      </w:r>
      <w:r>
        <w:rPr>
          <w:spacing w:val="-1"/>
        </w:rPr>
        <w:t xml:space="preserve"> </w:t>
      </w:r>
      <w:r>
        <w:t>направляющий, замыкающий, шеренга, колонна;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знать</w:t>
      </w:r>
      <w:r>
        <w:rPr>
          <w:spacing w:val="-3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знать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применять</w:t>
      </w:r>
      <w:r>
        <w:rPr>
          <w:spacing w:val="10"/>
        </w:rPr>
        <w:t xml:space="preserve"> </w:t>
      </w:r>
      <w:r>
        <w:t>методику</w:t>
      </w:r>
      <w:r>
        <w:rPr>
          <w:spacing w:val="3"/>
        </w:rPr>
        <w:t xml:space="preserve"> </w:t>
      </w:r>
      <w:r>
        <w:t>определения</w:t>
      </w:r>
      <w:r>
        <w:rPr>
          <w:spacing w:val="9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качеств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способностей:</w:t>
      </w:r>
      <w:r>
        <w:rPr>
          <w:spacing w:val="-57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координационно-скоростных</w:t>
      </w:r>
      <w:r>
        <w:rPr>
          <w:spacing w:val="2"/>
        </w:rPr>
        <w:t xml:space="preserve"> </w:t>
      </w:r>
      <w:r>
        <w:t>способностей;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54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определять</w:t>
      </w:r>
      <w:r>
        <w:rPr>
          <w:spacing w:val="-5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требующие</w:t>
      </w:r>
      <w:r>
        <w:rPr>
          <w:spacing w:val="-6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предупреждения</w:t>
      </w:r>
      <w:r>
        <w:rPr>
          <w:spacing w:val="-5"/>
        </w:rPr>
        <w:t xml:space="preserve"> </w:t>
      </w:r>
      <w:r>
        <w:t>травматизма;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определять    </w:t>
      </w:r>
      <w:r>
        <w:rPr>
          <w:spacing w:val="37"/>
        </w:rPr>
        <w:t xml:space="preserve"> </w:t>
      </w:r>
      <w:r>
        <w:t xml:space="preserve">состав     </w:t>
      </w:r>
      <w:r>
        <w:rPr>
          <w:spacing w:val="37"/>
        </w:rPr>
        <w:t xml:space="preserve"> </w:t>
      </w:r>
      <w:r>
        <w:t xml:space="preserve">спортивной     </w:t>
      </w:r>
      <w:r>
        <w:rPr>
          <w:spacing w:val="37"/>
        </w:rPr>
        <w:t xml:space="preserve"> </w:t>
      </w:r>
      <w:r>
        <w:t xml:space="preserve">одежды     </w:t>
      </w:r>
      <w:r>
        <w:rPr>
          <w:spacing w:val="35"/>
        </w:rPr>
        <w:t xml:space="preserve"> </w:t>
      </w:r>
      <w:r>
        <w:t xml:space="preserve">в     </w:t>
      </w:r>
      <w:r>
        <w:rPr>
          <w:spacing w:val="35"/>
        </w:rPr>
        <w:t xml:space="preserve"> </w:t>
      </w:r>
      <w:r>
        <w:t xml:space="preserve">зависимости     </w:t>
      </w:r>
      <w:r>
        <w:rPr>
          <w:spacing w:val="37"/>
        </w:rPr>
        <w:t xml:space="preserve"> </w:t>
      </w:r>
      <w:r>
        <w:t xml:space="preserve">от     </w:t>
      </w:r>
      <w:r>
        <w:rPr>
          <w:spacing w:val="36"/>
        </w:rPr>
        <w:t xml:space="preserve"> </w:t>
      </w:r>
      <w:r>
        <w:t xml:space="preserve">погодных     </w:t>
      </w:r>
      <w:r>
        <w:rPr>
          <w:spacing w:val="39"/>
        </w:rPr>
        <w:t xml:space="preserve"> </w:t>
      </w:r>
      <w:r>
        <w:t>условий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условий занятий;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различать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-1"/>
        </w:rPr>
        <w:t xml:space="preserve"> </w:t>
      </w:r>
      <w:r>
        <w:t>координация,</w:t>
      </w:r>
      <w:r>
        <w:rPr>
          <w:spacing w:val="-3"/>
        </w:rPr>
        <w:t xml:space="preserve"> </w:t>
      </w:r>
      <w:r>
        <w:t>гибкость).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4"/>
        </w:rPr>
        <w:t xml:space="preserve"> </w:t>
      </w:r>
      <w:r>
        <w:t>деятельности: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составлять индивидуальный режим дня, вести дневник наблюдений за своим физическим развитием,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оценивая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закаливающих</w:t>
      </w:r>
      <w:r>
        <w:rPr>
          <w:spacing w:val="-2"/>
        </w:rPr>
        <w:t xml:space="preserve"> </w:t>
      </w:r>
      <w:r>
        <w:t>процедур;</w:t>
      </w:r>
    </w:p>
    <w:p w:rsidR="00E34854" w:rsidRDefault="002B1D69" w:rsidP="002E7DD8">
      <w:pPr>
        <w:pStyle w:val="a3"/>
        <w:tabs>
          <w:tab w:val="left" w:pos="2517"/>
          <w:tab w:val="left" w:pos="4313"/>
          <w:tab w:val="left" w:pos="5884"/>
          <w:tab w:val="left" w:pos="7753"/>
          <w:tab w:val="left" w:pos="9190"/>
          <w:tab w:val="left" w:pos="9983"/>
          <w:tab w:val="left" w:pos="10206"/>
        </w:tabs>
        <w:ind w:left="142"/>
      </w:pPr>
      <w:r>
        <w:t>измерять</w:t>
      </w:r>
      <w:r>
        <w:tab/>
        <w:t>показатели</w:t>
      </w:r>
      <w:r>
        <w:tab/>
        <w:t>развития</w:t>
      </w:r>
      <w:r>
        <w:tab/>
        <w:t>физических</w:t>
      </w:r>
      <w:r>
        <w:tab/>
        <w:t>качеств</w:t>
      </w:r>
      <w:r>
        <w:tab/>
        <w:t>и</w:t>
      </w:r>
      <w:r>
        <w:tab/>
        <w:t>способностей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методикам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(гибкость,</w:t>
      </w:r>
      <w:r>
        <w:rPr>
          <w:spacing w:val="-1"/>
        </w:rPr>
        <w:t xml:space="preserve"> </w:t>
      </w:r>
      <w:r>
        <w:t>координационно-скоростные</w:t>
      </w:r>
      <w:r>
        <w:rPr>
          <w:spacing w:val="-4"/>
        </w:rPr>
        <w:t xml:space="preserve"> </w:t>
      </w:r>
      <w:r>
        <w:t>способности);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объяснять технику разученных гимнастических упражнений и специальных физических упражнений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(по выбору);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общаться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моделировать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быстроты, моторики, улучшение подвижности суставов, увеличение эластичности мышц, формирование</w:t>
      </w:r>
      <w:r>
        <w:rPr>
          <w:spacing w:val="1"/>
        </w:rPr>
        <w:t xml:space="preserve"> </w:t>
      </w:r>
      <w:r>
        <w:t>стопы</w:t>
      </w:r>
      <w:r>
        <w:rPr>
          <w:spacing w:val="-1"/>
        </w:rPr>
        <w:t xml:space="preserve"> </w:t>
      </w:r>
      <w:r>
        <w:t>и осанки, развитие</w:t>
      </w:r>
      <w:r>
        <w:rPr>
          <w:spacing w:val="-1"/>
        </w:rPr>
        <w:t xml:space="preserve"> </w:t>
      </w:r>
      <w:r>
        <w:t>меткости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составлять,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Физическое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осваивать универсальные умения по самостоятельному выполнению упражнений в оздоровительных</w:t>
      </w:r>
      <w:r>
        <w:rPr>
          <w:spacing w:val="1"/>
        </w:rPr>
        <w:t xml:space="preserve"> </w:t>
      </w:r>
      <w:r>
        <w:t>формах занятий</w:t>
      </w:r>
      <w:r>
        <w:rPr>
          <w:spacing w:val="-2"/>
        </w:rPr>
        <w:t xml:space="preserve"> </w:t>
      </w:r>
      <w:r>
        <w:t>(гимнастические</w:t>
      </w:r>
      <w:r>
        <w:rPr>
          <w:spacing w:val="-2"/>
        </w:rPr>
        <w:t xml:space="preserve"> </w:t>
      </w:r>
      <w:r>
        <w:t>минутки, утренняя</w:t>
      </w:r>
      <w:r>
        <w:rPr>
          <w:spacing w:val="-2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учебно-тренировочный</w:t>
      </w:r>
      <w:r>
        <w:rPr>
          <w:spacing w:val="-4"/>
        </w:rPr>
        <w:t xml:space="preserve"> </w:t>
      </w:r>
      <w:r>
        <w:t>процесс);</w:t>
      </w:r>
    </w:p>
    <w:p w:rsidR="00E34854" w:rsidRDefault="002B1D69" w:rsidP="002E7DD8">
      <w:pPr>
        <w:pStyle w:val="a3"/>
        <w:tabs>
          <w:tab w:val="left" w:pos="2973"/>
          <w:tab w:val="left" w:pos="4668"/>
          <w:tab w:val="left" w:pos="6846"/>
          <w:tab w:val="left" w:pos="9519"/>
          <w:tab w:val="left" w:pos="10206"/>
        </w:tabs>
        <w:ind w:left="142"/>
      </w:pPr>
      <w:r>
        <w:t>моделировать физические нагрузки для развития основных физических качеств и способностей в</w:t>
      </w:r>
      <w:r>
        <w:rPr>
          <w:spacing w:val="1"/>
        </w:rPr>
        <w:t xml:space="preserve"> </w:t>
      </w:r>
      <w:r>
        <w:t>зависимости</w:t>
      </w:r>
      <w:r>
        <w:tab/>
        <w:t>от</w:t>
      </w:r>
      <w:r>
        <w:tab/>
        <w:t>уровня</w:t>
      </w:r>
      <w:r>
        <w:tab/>
        <w:t>физической</w:t>
      </w:r>
      <w:r>
        <w:tab/>
        <w:t>подготовленности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развития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осваивать универсальные умения по контролю за величиной физической нагрузки при 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частоте сердечных сокращений;</w:t>
      </w:r>
    </w:p>
    <w:p w:rsidR="00E34854" w:rsidRDefault="002B1D69" w:rsidP="002E7DD8">
      <w:pPr>
        <w:pStyle w:val="a3"/>
        <w:tabs>
          <w:tab w:val="left" w:pos="10141"/>
          <w:tab w:val="left" w:pos="10206"/>
        </w:tabs>
        <w:ind w:left="142"/>
      </w:pPr>
      <w:r>
        <w:t>осваивать навыки по самостоятельному выполнению гимнастических упражнений при различных</w:t>
      </w:r>
      <w:r>
        <w:rPr>
          <w:spacing w:val="1"/>
        </w:rPr>
        <w:t xml:space="preserve"> </w:t>
      </w:r>
      <w:r>
        <w:t>видах разминки: общей, партерной, разминки у опоры – в целях обеспечения нагрузки на группы мышц в</w:t>
      </w:r>
      <w:r>
        <w:rPr>
          <w:spacing w:val="1"/>
        </w:rPr>
        <w:t xml:space="preserve"> </w:t>
      </w:r>
      <w:r>
        <w:t>различных</w:t>
      </w:r>
      <w:r>
        <w:tab/>
        <w:t>положениях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(в</w:t>
      </w:r>
      <w:r>
        <w:rPr>
          <w:spacing w:val="-4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лѐжа,</w:t>
      </w:r>
      <w:r>
        <w:rPr>
          <w:spacing w:val="-1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стоя);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принимать на себя ответственность за результаты эффективного развития собственных физических</w:t>
      </w:r>
      <w:r>
        <w:rPr>
          <w:spacing w:val="1"/>
        </w:rPr>
        <w:t xml:space="preserve"> </w:t>
      </w:r>
      <w:r>
        <w:t>качеств.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осваивать и показывать универсальные умения при выполнении организующих упражнений;</w:t>
      </w:r>
      <w:r>
        <w:rPr>
          <w:spacing w:val="-57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технику</w:t>
      </w:r>
      <w:r>
        <w:rPr>
          <w:spacing w:val="-8"/>
        </w:rPr>
        <w:t xml:space="preserve"> </w:t>
      </w:r>
      <w:r>
        <w:t>выполнения спортивных</w:t>
      </w:r>
      <w:r>
        <w:rPr>
          <w:spacing w:val="3"/>
        </w:rPr>
        <w:t xml:space="preserve"> </w:t>
      </w:r>
      <w:r>
        <w:t>упражнений;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осваивать     </w:t>
      </w:r>
      <w:r>
        <w:rPr>
          <w:spacing w:val="1"/>
        </w:rPr>
        <w:t xml:space="preserve"> </w:t>
      </w:r>
      <w:r>
        <w:t xml:space="preserve">универсальные     </w:t>
      </w:r>
      <w:r>
        <w:rPr>
          <w:spacing w:val="1"/>
        </w:rPr>
        <w:t xml:space="preserve"> </w:t>
      </w:r>
      <w:r>
        <w:t xml:space="preserve">умения     </w:t>
      </w:r>
      <w:r>
        <w:rPr>
          <w:spacing w:val="1"/>
        </w:rPr>
        <w:t xml:space="preserve"> </w:t>
      </w:r>
      <w:r>
        <w:t>по       взаимодействию       в       парах       и       группах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разучивании специальных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E34854" w:rsidRDefault="002B1D69" w:rsidP="002E7DD8">
      <w:pPr>
        <w:pStyle w:val="a3"/>
        <w:tabs>
          <w:tab w:val="left" w:pos="2613"/>
          <w:tab w:val="left" w:pos="4450"/>
          <w:tab w:val="left" w:pos="5978"/>
          <w:tab w:val="left" w:pos="7611"/>
          <w:tab w:val="left" w:pos="9604"/>
          <w:tab w:val="left" w:pos="10206"/>
          <w:tab w:val="left" w:pos="10379"/>
        </w:tabs>
        <w:ind w:left="142"/>
      </w:pPr>
      <w:r>
        <w:t>проявлять</w:t>
      </w:r>
      <w:r>
        <w:tab/>
        <w:t>физические</w:t>
      </w:r>
      <w:r>
        <w:tab/>
        <w:t>качества</w:t>
      </w:r>
      <w:r>
        <w:tab/>
        <w:t>гибкости,</w:t>
      </w:r>
      <w:r>
        <w:tab/>
        <w:t>координации</w:t>
      </w:r>
      <w:r>
        <w:tab/>
        <w:t>и</w:t>
      </w:r>
      <w:r>
        <w:tab/>
        <w:t>быстроты</w:t>
      </w:r>
      <w:r>
        <w:rPr>
          <w:spacing w:val="-5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гимнастики;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выявлять характерные ошибки при выполнении гимнастических упражнений и техники плавания;</w:t>
      </w:r>
      <w:r>
        <w:rPr>
          <w:spacing w:val="-58"/>
        </w:rPr>
        <w:t xml:space="preserve"> </w:t>
      </w:r>
      <w:r>
        <w:t>различать,</w:t>
      </w:r>
      <w:r>
        <w:rPr>
          <w:spacing w:val="-1"/>
        </w:rPr>
        <w:t xml:space="preserve"> </w:t>
      </w:r>
      <w:r>
        <w:t>выполнять и</w:t>
      </w:r>
      <w:r>
        <w:rPr>
          <w:spacing w:val="-2"/>
        </w:rPr>
        <w:t xml:space="preserve"> </w:t>
      </w:r>
      <w:r>
        <w:t>озвучивать строевые</w:t>
      </w:r>
      <w:r>
        <w:rPr>
          <w:spacing w:val="-2"/>
        </w:rPr>
        <w:t xml:space="preserve"> </w:t>
      </w:r>
      <w:r>
        <w:t>команды;</w:t>
      </w:r>
    </w:p>
    <w:p w:rsidR="00E34854" w:rsidRDefault="002B1D69" w:rsidP="002E7DD8">
      <w:pPr>
        <w:pStyle w:val="a3"/>
        <w:tabs>
          <w:tab w:val="left" w:pos="2649"/>
          <w:tab w:val="left" w:pos="4911"/>
          <w:tab w:val="left" w:pos="6365"/>
          <w:tab w:val="left" w:pos="7332"/>
          <w:tab w:val="left" w:pos="9738"/>
          <w:tab w:val="left" w:pos="10206"/>
          <w:tab w:val="left" w:pos="10568"/>
        </w:tabs>
        <w:ind w:left="142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</w:r>
      <w:r>
        <w:rPr>
          <w:spacing w:val="-1"/>
        </w:rPr>
        <w:t>группах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разучивании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выполнении физических</w:t>
      </w:r>
      <w:r>
        <w:rPr>
          <w:spacing w:val="1"/>
        </w:rPr>
        <w:t xml:space="preserve"> </w:t>
      </w:r>
      <w:r>
        <w:t>упражнений;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осваивать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демонстрировать</w:t>
      </w:r>
      <w:r>
        <w:rPr>
          <w:spacing w:val="24"/>
        </w:rPr>
        <w:t xml:space="preserve"> </w:t>
      </w:r>
      <w:r>
        <w:t>технику</w:t>
      </w:r>
      <w:r>
        <w:rPr>
          <w:spacing w:val="19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стилей</w:t>
      </w:r>
      <w:r>
        <w:rPr>
          <w:spacing w:val="24"/>
        </w:rPr>
        <w:t xml:space="preserve"> </w:t>
      </w:r>
      <w:r>
        <w:t>плавания</w:t>
      </w:r>
      <w:r>
        <w:rPr>
          <w:spacing w:val="24"/>
        </w:rPr>
        <w:t xml:space="preserve"> </w:t>
      </w:r>
      <w:r>
        <w:t>(на</w:t>
      </w:r>
      <w:r>
        <w:rPr>
          <w:spacing w:val="23"/>
        </w:rPr>
        <w:t xml:space="preserve"> </w:t>
      </w:r>
      <w:r>
        <w:t>выбор),</w:t>
      </w:r>
      <w:r>
        <w:rPr>
          <w:spacing w:val="26"/>
        </w:rPr>
        <w:t xml:space="preserve"> </w:t>
      </w:r>
      <w:r>
        <w:t>выполнять</w:t>
      </w:r>
      <w:r>
        <w:rPr>
          <w:spacing w:val="22"/>
        </w:rPr>
        <w:t xml:space="preserve"> </w:t>
      </w:r>
      <w:r>
        <w:t>плавание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скорость;</w:t>
      </w:r>
    </w:p>
    <w:p w:rsidR="00E34854" w:rsidRDefault="002B1D69" w:rsidP="002E7DD8">
      <w:pPr>
        <w:pStyle w:val="a3"/>
        <w:tabs>
          <w:tab w:val="left" w:pos="2694"/>
          <w:tab w:val="left" w:pos="3510"/>
          <w:tab w:val="left" w:pos="5962"/>
          <w:tab w:val="left" w:pos="7473"/>
          <w:tab w:val="left" w:pos="10015"/>
          <w:tab w:val="left" w:pos="10206"/>
        </w:tabs>
        <w:ind w:left="142"/>
        <w:jc w:val="left"/>
      </w:pPr>
      <w:r>
        <w:t>описывать</w:t>
      </w:r>
      <w:r>
        <w:tab/>
        <w:t>и</w:t>
      </w:r>
      <w:r>
        <w:tab/>
        <w:t>демонстрировать</w:t>
      </w:r>
      <w:r>
        <w:tab/>
        <w:t>правила</w:t>
      </w:r>
      <w:r>
        <w:tab/>
        <w:t>соревновательной</w:t>
      </w:r>
      <w:r>
        <w:tab/>
        <w:t>деятельности</w:t>
      </w:r>
      <w:r>
        <w:rPr>
          <w:spacing w:val="-57"/>
        </w:rPr>
        <w:t xml:space="preserve"> </w:t>
      </w:r>
      <w:r>
        <w:t>по виду</w:t>
      </w:r>
      <w:r>
        <w:rPr>
          <w:spacing w:val="-7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демонстрировать</w:t>
      </w:r>
      <w:r>
        <w:rPr>
          <w:spacing w:val="25"/>
        </w:rPr>
        <w:t xml:space="preserve"> </w:t>
      </w:r>
      <w:r>
        <w:t>технику</w:t>
      </w:r>
      <w:r>
        <w:rPr>
          <w:spacing w:val="22"/>
        </w:rPr>
        <w:t xml:space="preserve"> </w:t>
      </w:r>
      <w:r>
        <w:t>удержания</w:t>
      </w:r>
      <w:r>
        <w:rPr>
          <w:spacing w:val="24"/>
        </w:rPr>
        <w:t xml:space="preserve"> </w:t>
      </w:r>
      <w:r>
        <w:t>гимнастических</w:t>
      </w:r>
      <w:r>
        <w:rPr>
          <w:spacing w:val="24"/>
        </w:rPr>
        <w:t xml:space="preserve"> </w:t>
      </w:r>
      <w:r>
        <w:t>предметов</w:t>
      </w:r>
      <w:r>
        <w:rPr>
          <w:spacing w:val="24"/>
        </w:rPr>
        <w:t xml:space="preserve"> </w:t>
      </w:r>
      <w:r>
        <w:t>(мяч,</w:t>
      </w:r>
      <w:r>
        <w:rPr>
          <w:spacing w:val="24"/>
        </w:rPr>
        <w:t xml:space="preserve"> </w:t>
      </w:r>
      <w:r>
        <w:t>скакалка)</w:t>
      </w:r>
      <w:r>
        <w:rPr>
          <w:spacing w:val="23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передаче,</w:t>
      </w:r>
      <w:r>
        <w:rPr>
          <w:spacing w:val="-57"/>
        </w:rPr>
        <w:t xml:space="preserve"> </w:t>
      </w:r>
      <w:r>
        <w:t>броске,</w:t>
      </w:r>
      <w:r>
        <w:rPr>
          <w:spacing w:val="-1"/>
        </w:rPr>
        <w:t xml:space="preserve"> </w:t>
      </w:r>
      <w:r>
        <w:t>ловле, вращении, перекатах;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lastRenderedPageBreak/>
        <w:t>демонстрировать</w:t>
      </w:r>
      <w:r>
        <w:rPr>
          <w:spacing w:val="24"/>
        </w:rPr>
        <w:t xml:space="preserve"> </w:t>
      </w:r>
      <w:r>
        <w:t>технику</w:t>
      </w:r>
      <w:r>
        <w:rPr>
          <w:spacing w:val="16"/>
        </w:rPr>
        <w:t xml:space="preserve"> </w:t>
      </w:r>
      <w:r>
        <w:t>выполнения</w:t>
      </w:r>
      <w:r>
        <w:rPr>
          <w:spacing w:val="23"/>
        </w:rPr>
        <w:t xml:space="preserve"> </w:t>
      </w:r>
      <w:r>
        <w:t>равновесий,</w:t>
      </w:r>
      <w:r>
        <w:rPr>
          <w:spacing w:val="23"/>
        </w:rPr>
        <w:t xml:space="preserve"> </w:t>
      </w:r>
      <w:r>
        <w:t>поворотов,</w:t>
      </w:r>
      <w:r>
        <w:rPr>
          <w:spacing w:val="23"/>
        </w:rPr>
        <w:t xml:space="preserve"> </w:t>
      </w:r>
      <w:r>
        <w:t>прыжков</w:t>
      </w:r>
      <w:r>
        <w:rPr>
          <w:spacing w:val="23"/>
        </w:rPr>
        <w:t xml:space="preserve"> </w:t>
      </w:r>
      <w:r>
        <w:t>толчком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одной</w:t>
      </w:r>
      <w:r>
        <w:rPr>
          <w:spacing w:val="24"/>
        </w:rPr>
        <w:t xml:space="preserve"> </w:t>
      </w:r>
      <w:r>
        <w:t>ноги</w:t>
      </w:r>
      <w:r>
        <w:rPr>
          <w:spacing w:val="-57"/>
        </w:rPr>
        <w:t xml:space="preserve"> </w:t>
      </w:r>
      <w:r>
        <w:t>(попеременно),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разбега;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осваивать</w:t>
      </w:r>
      <w:r>
        <w:rPr>
          <w:spacing w:val="30"/>
        </w:rPr>
        <w:t xml:space="preserve"> </w:t>
      </w:r>
      <w:r>
        <w:t>технику</w:t>
      </w:r>
      <w:r>
        <w:rPr>
          <w:spacing w:val="22"/>
        </w:rPr>
        <w:t xml:space="preserve"> </w:t>
      </w:r>
      <w:r>
        <w:t>выполнения</w:t>
      </w:r>
      <w:r>
        <w:rPr>
          <w:spacing w:val="29"/>
        </w:rPr>
        <w:t xml:space="preserve"> </w:t>
      </w:r>
      <w:r>
        <w:t>акробатических</w:t>
      </w:r>
      <w:r>
        <w:rPr>
          <w:spacing w:val="34"/>
        </w:rPr>
        <w:t xml:space="preserve"> </w:t>
      </w:r>
      <w:r>
        <w:t>упражнений</w:t>
      </w:r>
      <w:r>
        <w:rPr>
          <w:spacing w:val="30"/>
        </w:rPr>
        <w:t xml:space="preserve"> </w:t>
      </w:r>
      <w:r>
        <w:t>(кувырок,</w:t>
      </w:r>
      <w:r>
        <w:rPr>
          <w:spacing w:val="29"/>
        </w:rPr>
        <w:t xml:space="preserve"> </w:t>
      </w:r>
      <w:r>
        <w:t>колесо,</w:t>
      </w:r>
      <w:r>
        <w:rPr>
          <w:spacing w:val="29"/>
        </w:rPr>
        <w:t xml:space="preserve"> </w:t>
      </w:r>
      <w:r>
        <w:t>шпагат/полушпагат,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55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мост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положений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выбору,</w:t>
      </w:r>
      <w:r>
        <w:rPr>
          <w:spacing w:val="-2"/>
        </w:rPr>
        <w:t xml:space="preserve"> </w:t>
      </w:r>
      <w:r>
        <w:t>стойка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руках);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осваивать технику танцевальных шагов, выполняемых индивидуально, парами, в группах;</w:t>
      </w:r>
      <w:r>
        <w:rPr>
          <w:spacing w:val="1"/>
        </w:rPr>
        <w:t xml:space="preserve"> </w:t>
      </w:r>
      <w:r>
        <w:t>моделировать</w:t>
      </w:r>
      <w:r>
        <w:rPr>
          <w:spacing w:val="31"/>
        </w:rPr>
        <w:t xml:space="preserve"> </w:t>
      </w:r>
      <w:r>
        <w:t>комплексы</w:t>
      </w:r>
      <w:r>
        <w:rPr>
          <w:spacing w:val="34"/>
        </w:rPr>
        <w:t xml:space="preserve"> </w:t>
      </w:r>
      <w:r>
        <w:t>упражнений</w:t>
      </w:r>
      <w:r>
        <w:rPr>
          <w:spacing w:val="32"/>
        </w:rPr>
        <w:t xml:space="preserve"> </w:t>
      </w:r>
      <w:r>
        <w:t>общей</w:t>
      </w:r>
      <w:r>
        <w:rPr>
          <w:spacing w:val="31"/>
        </w:rPr>
        <w:t xml:space="preserve"> </w:t>
      </w:r>
      <w:r>
        <w:t>гимнастики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видам</w:t>
      </w:r>
      <w:r>
        <w:rPr>
          <w:spacing w:val="29"/>
        </w:rPr>
        <w:t xml:space="preserve"> </w:t>
      </w:r>
      <w:r>
        <w:t>разминки</w:t>
      </w:r>
      <w:r>
        <w:rPr>
          <w:spacing w:val="32"/>
        </w:rPr>
        <w:t xml:space="preserve"> </w:t>
      </w:r>
      <w:r>
        <w:t>(общая,</w:t>
      </w:r>
      <w:r>
        <w:rPr>
          <w:spacing w:val="30"/>
        </w:rPr>
        <w:t xml:space="preserve"> </w:t>
      </w:r>
      <w:r>
        <w:t>партерная,</w:t>
      </w:r>
      <w:r>
        <w:rPr>
          <w:spacing w:val="36"/>
        </w:rPr>
        <w:t xml:space="preserve"> </w:t>
      </w:r>
      <w:r>
        <w:t>у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опоры);</w:t>
      </w:r>
    </w:p>
    <w:p w:rsidR="00E34854" w:rsidRDefault="002B1D69" w:rsidP="002E7DD8">
      <w:pPr>
        <w:pStyle w:val="a3"/>
        <w:tabs>
          <w:tab w:val="left" w:pos="2737"/>
          <w:tab w:val="left" w:pos="5093"/>
          <w:tab w:val="left" w:pos="6637"/>
          <w:tab w:val="left" w:pos="7551"/>
          <w:tab w:val="left" w:pos="10096"/>
          <w:tab w:val="left" w:pos="10206"/>
        </w:tabs>
        <w:ind w:left="142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в</w:t>
      </w:r>
      <w:r>
        <w:tab/>
        <w:t>самостоятельной</w:t>
      </w:r>
      <w:r>
        <w:tab/>
        <w:t>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 подвижных игр,</w:t>
      </w:r>
      <w:r>
        <w:rPr>
          <w:spacing w:val="-3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эстафет;</w:t>
      </w:r>
    </w:p>
    <w:p w:rsidR="00E34854" w:rsidRDefault="002B1D69" w:rsidP="002E7DD8">
      <w:pPr>
        <w:pStyle w:val="a3"/>
        <w:tabs>
          <w:tab w:val="left" w:pos="2398"/>
          <w:tab w:val="left" w:pos="4410"/>
          <w:tab w:val="left" w:pos="5614"/>
          <w:tab w:val="left" w:pos="7103"/>
          <w:tab w:val="left" w:pos="8584"/>
          <w:tab w:val="left" w:pos="9154"/>
          <w:tab w:val="left" w:pos="10206"/>
          <w:tab w:val="left" w:pos="10538"/>
        </w:tabs>
        <w:ind w:left="142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управлять</w:t>
      </w:r>
      <w:r>
        <w:tab/>
        <w:t>эмоциями</w:t>
      </w:r>
      <w:r>
        <w:tab/>
        <w:t>в</w:t>
      </w:r>
      <w:r>
        <w:tab/>
        <w:t>процессе</w:t>
      </w:r>
      <w:r>
        <w:tab/>
        <w:t>учебной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 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осваивать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8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28"/>
          <w:tab w:val="left" w:pos="10206"/>
        </w:tabs>
        <w:ind w:left="142" w:hanging="90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Физическая</w:t>
      </w:r>
      <w:r>
        <w:rPr>
          <w:spacing w:val="3"/>
        </w:rPr>
        <w:t xml:space="preserve"> </w:t>
      </w:r>
      <w:r>
        <w:t>культура.</w:t>
      </w:r>
      <w:r>
        <w:rPr>
          <w:spacing w:val="6"/>
        </w:rPr>
        <w:t xml:space="preserve"> </w:t>
      </w:r>
      <w:r>
        <w:t>Культура</w:t>
      </w:r>
      <w:r>
        <w:rPr>
          <w:spacing w:val="3"/>
        </w:rPr>
        <w:t xml:space="preserve"> </w:t>
      </w:r>
      <w:r>
        <w:t>движения.</w:t>
      </w:r>
      <w:r>
        <w:rPr>
          <w:spacing w:val="4"/>
        </w:rPr>
        <w:t xml:space="preserve"> </w:t>
      </w:r>
      <w:r>
        <w:t>Гимнастика.</w:t>
      </w:r>
      <w:r>
        <w:rPr>
          <w:spacing w:val="3"/>
        </w:rPr>
        <w:t xml:space="preserve"> </w:t>
      </w:r>
      <w:r>
        <w:t>Регулярные</w:t>
      </w:r>
      <w:r>
        <w:rPr>
          <w:spacing w:val="2"/>
        </w:rPr>
        <w:t xml:space="preserve"> </w:t>
      </w:r>
      <w:r>
        <w:t>занятия</w:t>
      </w:r>
      <w:r>
        <w:rPr>
          <w:spacing w:val="4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внеурочной деятельности.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4"/>
        </w:rPr>
        <w:t xml:space="preserve"> </w:t>
      </w:r>
      <w:r>
        <w:t>урока.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Исходные</w:t>
      </w:r>
      <w:r>
        <w:rPr>
          <w:spacing w:val="42"/>
        </w:rPr>
        <w:t xml:space="preserve"> </w:t>
      </w:r>
      <w:r>
        <w:t>положения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физических</w:t>
      </w:r>
      <w:r>
        <w:rPr>
          <w:spacing w:val="49"/>
        </w:rPr>
        <w:t xml:space="preserve"> </w:t>
      </w:r>
      <w:r>
        <w:t>упражнениях:</w:t>
      </w:r>
      <w:r>
        <w:rPr>
          <w:spacing w:val="44"/>
        </w:rPr>
        <w:t xml:space="preserve"> </w:t>
      </w:r>
      <w:r>
        <w:t>стойки,</w:t>
      </w:r>
      <w:r>
        <w:rPr>
          <w:spacing w:val="47"/>
        </w:rPr>
        <w:t xml:space="preserve"> </w:t>
      </w:r>
      <w:r>
        <w:t>упоры,</w:t>
      </w:r>
      <w:r>
        <w:rPr>
          <w:spacing w:val="45"/>
        </w:rPr>
        <w:t xml:space="preserve"> </w:t>
      </w:r>
      <w:r>
        <w:t>седы,</w:t>
      </w:r>
      <w:r>
        <w:rPr>
          <w:spacing w:val="44"/>
        </w:rPr>
        <w:t xml:space="preserve"> </w:t>
      </w:r>
      <w:r>
        <w:t>положения</w:t>
      </w:r>
      <w:r>
        <w:rPr>
          <w:spacing w:val="44"/>
        </w:rPr>
        <w:t xml:space="preserve"> </w:t>
      </w:r>
      <w:r>
        <w:t>лѐжа,</w:t>
      </w:r>
      <w:r>
        <w:rPr>
          <w:spacing w:val="43"/>
        </w:rPr>
        <w:t xml:space="preserve"> </w:t>
      </w:r>
      <w:r>
        <w:t>сидя,</w:t>
      </w:r>
      <w:r>
        <w:rPr>
          <w:spacing w:val="47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опоры.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Правила</w:t>
      </w:r>
      <w:r>
        <w:rPr>
          <w:spacing w:val="11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уроках</w:t>
      </w:r>
      <w:r>
        <w:rPr>
          <w:spacing w:val="14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культуры.</w:t>
      </w:r>
      <w:r>
        <w:rPr>
          <w:spacing w:val="13"/>
        </w:rPr>
        <w:t xml:space="preserve"> </w:t>
      </w:r>
      <w:r>
        <w:t>Общие</w:t>
      </w:r>
      <w:r>
        <w:rPr>
          <w:spacing w:val="11"/>
        </w:rPr>
        <w:t xml:space="preserve"> </w:t>
      </w:r>
      <w:r>
        <w:t>принципы</w:t>
      </w:r>
      <w:r>
        <w:rPr>
          <w:spacing w:val="13"/>
        </w:rPr>
        <w:t xml:space="preserve"> </w:t>
      </w:r>
      <w:r>
        <w:t>выполнения</w:t>
      </w:r>
      <w:r>
        <w:rPr>
          <w:spacing w:val="12"/>
        </w:rPr>
        <w:t xml:space="preserve"> </w:t>
      </w:r>
      <w:r>
        <w:t>гимнастических</w:t>
      </w:r>
      <w:r>
        <w:rPr>
          <w:spacing w:val="-57"/>
        </w:rPr>
        <w:t xml:space="preserve"> </w:t>
      </w:r>
      <w:r>
        <w:t>упражнений.</w:t>
      </w:r>
      <w:r>
        <w:rPr>
          <w:spacing w:val="-3"/>
        </w:rPr>
        <w:t xml:space="preserve"> </w:t>
      </w:r>
      <w:r>
        <w:t>Гимнастический</w:t>
      </w:r>
      <w:r>
        <w:rPr>
          <w:spacing w:val="-2"/>
        </w:rPr>
        <w:t xml:space="preserve"> </w:t>
      </w:r>
      <w:r>
        <w:t>шаг.</w:t>
      </w:r>
      <w:r>
        <w:rPr>
          <w:spacing w:val="-3"/>
        </w:rPr>
        <w:t xml:space="preserve"> </w:t>
      </w:r>
      <w:r>
        <w:t>Гимнастический</w:t>
      </w:r>
      <w:r>
        <w:rPr>
          <w:spacing w:val="-3"/>
        </w:rPr>
        <w:t xml:space="preserve"> </w:t>
      </w:r>
      <w:r>
        <w:t>(мягкий)</w:t>
      </w:r>
      <w:r>
        <w:rPr>
          <w:spacing w:val="-2"/>
        </w:rPr>
        <w:t xml:space="preserve"> </w:t>
      </w:r>
      <w:r>
        <w:t>бег.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хореографические</w:t>
      </w:r>
      <w:r>
        <w:rPr>
          <w:spacing w:val="-3"/>
        </w:rPr>
        <w:t xml:space="preserve"> </w:t>
      </w:r>
      <w:r>
        <w:t>позиции.</w:t>
      </w:r>
    </w:p>
    <w:p w:rsidR="00E34854" w:rsidRDefault="002B1D69" w:rsidP="002E7DD8">
      <w:pPr>
        <w:pStyle w:val="a3"/>
        <w:tabs>
          <w:tab w:val="left" w:pos="3785"/>
          <w:tab w:val="left" w:pos="7465"/>
          <w:tab w:val="left" w:pos="10206"/>
          <w:tab w:val="left" w:pos="11024"/>
        </w:tabs>
        <w:ind w:left="142"/>
      </w:pPr>
      <w:r>
        <w:t>Место        для        занятий        физическими         упражнениями.        Спортивное        оборудование</w:t>
      </w:r>
      <w:r>
        <w:rPr>
          <w:spacing w:val="1"/>
        </w:rPr>
        <w:t xml:space="preserve"> </w:t>
      </w:r>
      <w:r>
        <w:t>и инвентарь. Одежда для занятий физическими упражнениями. Техника безопасности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физических</w:t>
      </w:r>
      <w:r>
        <w:tab/>
        <w:t>упражнений,</w:t>
      </w:r>
      <w:r>
        <w:tab/>
        <w:t>проведении</w:t>
      </w:r>
      <w:r>
        <w:tab/>
        <w:t>игр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спортивных</w:t>
      </w:r>
      <w:r>
        <w:rPr>
          <w:spacing w:val="6"/>
        </w:rPr>
        <w:t xml:space="preserve"> </w:t>
      </w:r>
      <w:r>
        <w:t>эстафет.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Распорядок дня. Личная гигиена. Основные правила личной гигиены.</w:t>
      </w:r>
      <w:r>
        <w:rPr>
          <w:spacing w:val="-57"/>
        </w:rPr>
        <w:t xml:space="preserve"> </w:t>
      </w:r>
      <w:r>
        <w:t>Самоконтроль.</w:t>
      </w:r>
      <w:r>
        <w:rPr>
          <w:spacing w:val="-4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построение, расчѐт.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Физические</w:t>
      </w:r>
      <w:r>
        <w:rPr>
          <w:spacing w:val="-5"/>
        </w:rPr>
        <w:t xml:space="preserve"> </w:t>
      </w:r>
      <w:r>
        <w:t>упражнения.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разминки.</w:t>
      </w:r>
    </w:p>
    <w:p w:rsidR="00E34854" w:rsidRDefault="002B1D69" w:rsidP="002E7DD8">
      <w:pPr>
        <w:pStyle w:val="a3"/>
        <w:tabs>
          <w:tab w:val="left" w:pos="967"/>
          <w:tab w:val="left" w:pos="2430"/>
          <w:tab w:val="left" w:pos="3131"/>
          <w:tab w:val="left" w:pos="3815"/>
          <w:tab w:val="left" w:pos="4470"/>
          <w:tab w:val="left" w:pos="4741"/>
          <w:tab w:val="left" w:pos="5350"/>
          <w:tab w:val="left" w:pos="5614"/>
          <w:tab w:val="left" w:pos="6741"/>
          <w:tab w:val="left" w:pos="7299"/>
          <w:tab w:val="left" w:pos="7559"/>
          <w:tab w:val="left" w:pos="8048"/>
          <w:tab w:val="left" w:pos="8938"/>
          <w:tab w:val="left" w:pos="10206"/>
          <w:tab w:val="left" w:pos="10403"/>
          <w:tab w:val="left" w:pos="10863"/>
        </w:tabs>
        <w:ind w:left="142"/>
      </w:pPr>
      <w:r>
        <w:t>Общая разминка. Упражнения общей разминки. Влияние выполнения упражнений общей разминки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общей</w:t>
      </w:r>
      <w:r>
        <w:tab/>
      </w:r>
      <w:r>
        <w:tab/>
      </w:r>
      <w:r>
        <w:tab/>
      </w:r>
      <w:r>
        <w:tab/>
      </w:r>
      <w:r>
        <w:tab/>
      </w:r>
      <w:r>
        <w:tab/>
        <w:t>разминки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(гимнастический</w:t>
      </w:r>
      <w:r>
        <w:rPr>
          <w:spacing w:val="1"/>
        </w:rPr>
        <w:t xml:space="preserve"> </w:t>
      </w:r>
      <w:r>
        <w:t>шаг),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продвижением</w:t>
      </w:r>
      <w:r>
        <w:tab/>
      </w:r>
      <w:r>
        <w:rPr>
          <w:spacing w:val="-1"/>
        </w:rPr>
        <w:t>вперѐд</w:t>
      </w:r>
      <w:r>
        <w:rPr>
          <w:spacing w:val="-1"/>
        </w:rPr>
        <w:tab/>
      </w:r>
      <w:r>
        <w:rPr>
          <w:spacing w:val="-1"/>
        </w:rPr>
        <w:tab/>
      </w:r>
      <w:r>
        <w:t>на</w:t>
      </w:r>
      <w:r>
        <w:tab/>
      </w:r>
      <w:r>
        <w:tab/>
        <w:t>полупальцах</w:t>
      </w:r>
      <w:r>
        <w:tab/>
        <w:t>и</w:t>
      </w:r>
      <w:r>
        <w:tab/>
      </w:r>
      <w:r>
        <w:tab/>
        <w:t>пятках</w:t>
      </w:r>
      <w:r>
        <w:tab/>
        <w:t>(«казачок»),</w:t>
      </w:r>
      <w:r>
        <w:tab/>
      </w:r>
      <w:r>
        <w:tab/>
        <w:t>шаги</w:t>
      </w:r>
      <w:r>
        <w:rPr>
          <w:spacing w:val="-58"/>
        </w:rPr>
        <w:t xml:space="preserve"> </w:t>
      </w:r>
      <w:r>
        <w:t>с</w:t>
      </w:r>
      <w:r>
        <w:tab/>
        <w:t>продвижением</w:t>
      </w:r>
      <w:r>
        <w:tab/>
        <w:t>вперѐд</w:t>
      </w:r>
      <w:r>
        <w:tab/>
        <w:t>на</w:t>
      </w:r>
      <w:r>
        <w:tab/>
      </w:r>
      <w:r>
        <w:tab/>
        <w:t>полупальцах</w:t>
      </w:r>
      <w:r>
        <w:tab/>
      </w:r>
      <w:r>
        <w:tab/>
        <w:t>с</w:t>
      </w:r>
      <w:r>
        <w:tab/>
      </w:r>
      <w:r>
        <w:tab/>
        <w:t>выпрямленными</w:t>
      </w:r>
      <w:r>
        <w:tab/>
        <w:t>коленями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(«жираф»),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сочетаемые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горизонтальном уровне («конькобежец»).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танцевальных</w:t>
      </w:r>
      <w:r>
        <w:rPr>
          <w:spacing w:val="2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опоры.</w:t>
      </w:r>
    </w:p>
    <w:p w:rsidR="00E34854" w:rsidRDefault="002B1D69" w:rsidP="002E7DD8">
      <w:pPr>
        <w:pStyle w:val="a3"/>
        <w:tabs>
          <w:tab w:val="left" w:pos="2810"/>
          <w:tab w:val="left" w:pos="4638"/>
          <w:tab w:val="left" w:pos="6427"/>
          <w:tab w:val="left" w:pos="8070"/>
          <w:tab w:val="left" w:pos="10128"/>
          <w:tab w:val="left" w:pos="10206"/>
        </w:tabs>
        <w:ind w:left="142"/>
      </w:pPr>
      <w:r>
        <w:t>Партерная</w:t>
      </w:r>
      <w:r>
        <w:tab/>
        <w:t>разминка.</w:t>
      </w:r>
      <w:r>
        <w:tab/>
        <w:t>Освоение</w:t>
      </w:r>
      <w:r>
        <w:tab/>
        <w:t>техники</w:t>
      </w:r>
      <w:r>
        <w:tab/>
        <w:t>выполнения</w:t>
      </w:r>
      <w:r>
        <w:tab/>
        <w:t>упражнений</w:t>
      </w:r>
      <w:r>
        <w:rPr>
          <w:spacing w:val="-58"/>
        </w:rPr>
        <w:t xml:space="preserve"> </w:t>
      </w:r>
      <w:r>
        <w:t xml:space="preserve">для        </w:t>
      </w:r>
      <w:r>
        <w:rPr>
          <w:spacing w:val="1"/>
        </w:rPr>
        <w:t xml:space="preserve"> </w:t>
      </w:r>
      <w:r>
        <w:t xml:space="preserve">формирования        </w:t>
      </w:r>
      <w:r>
        <w:rPr>
          <w:spacing w:val="1"/>
        </w:rPr>
        <w:t xml:space="preserve"> </w:t>
      </w:r>
      <w:r>
        <w:t>и          развития          опорно-двигательного          аппарата:          упражнения</w:t>
      </w:r>
      <w:r>
        <w:rPr>
          <w:spacing w:val="1"/>
        </w:rPr>
        <w:t xml:space="preserve"> </w:t>
      </w:r>
      <w:r>
        <w:t>для          формирования          стопы,          укрепления          мышц          стопы,          развития          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(«лягушонок»),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растяжки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поверхности мышц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</w:t>
      </w:r>
      <w:r>
        <w:rPr>
          <w:spacing w:val="1"/>
        </w:rPr>
        <w:t xml:space="preserve"> </w:t>
      </w:r>
      <w:r>
        <w:t>(«крестик»),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тазобедренных,</w:t>
      </w:r>
      <w:r>
        <w:rPr>
          <w:spacing w:val="-1"/>
        </w:rPr>
        <w:t xml:space="preserve"> </w:t>
      </w:r>
      <w:r>
        <w:t>коленных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2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(«велосипед»).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разогревания методом скручивания мышц спины («верѐвочка»), упражнения для укрепления мышц спины и</w:t>
      </w:r>
      <w:r>
        <w:rPr>
          <w:spacing w:val="-57"/>
        </w:rPr>
        <w:t xml:space="preserve"> </w:t>
      </w:r>
      <w:r>
        <w:t>увеличения их эластичности («рыбка»), упражнения для развития гибкости позвоночника и плечевого пояса</w:t>
      </w:r>
      <w:r>
        <w:rPr>
          <w:spacing w:val="-57"/>
        </w:rPr>
        <w:t xml:space="preserve"> </w:t>
      </w:r>
      <w:r>
        <w:t>(«мост»)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из</w:t>
      </w:r>
      <w:r>
        <w:rPr>
          <w:spacing w:val="-3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лѐжа.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Подводящие</w:t>
      </w:r>
      <w:r>
        <w:rPr>
          <w:spacing w:val="-3"/>
        </w:rPr>
        <w:t xml:space="preserve"> </w:t>
      </w:r>
      <w:r>
        <w:t>упражнения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Группировка,        </w:t>
      </w:r>
      <w:r>
        <w:rPr>
          <w:spacing w:val="19"/>
        </w:rPr>
        <w:t xml:space="preserve"> </w:t>
      </w:r>
      <w:r>
        <w:t xml:space="preserve">кувырок         </w:t>
      </w:r>
      <w:r>
        <w:rPr>
          <w:spacing w:val="19"/>
        </w:rPr>
        <w:t xml:space="preserve"> </w:t>
      </w:r>
      <w:r>
        <w:t xml:space="preserve">в         </w:t>
      </w:r>
      <w:r>
        <w:rPr>
          <w:spacing w:val="18"/>
        </w:rPr>
        <w:t xml:space="preserve"> </w:t>
      </w:r>
      <w:r>
        <w:t xml:space="preserve">сторону,         </w:t>
      </w:r>
      <w:r>
        <w:rPr>
          <w:spacing w:val="18"/>
        </w:rPr>
        <w:t xml:space="preserve"> </w:t>
      </w:r>
      <w:r>
        <w:t xml:space="preserve">освоение         </w:t>
      </w:r>
      <w:r>
        <w:rPr>
          <w:spacing w:val="20"/>
        </w:rPr>
        <w:t xml:space="preserve"> </w:t>
      </w:r>
      <w:r>
        <w:t xml:space="preserve">подводящих         </w:t>
      </w:r>
      <w:r>
        <w:rPr>
          <w:spacing w:val="22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продольных</w:t>
      </w:r>
      <w:r>
        <w:rPr>
          <w:spacing w:val="-2"/>
        </w:rPr>
        <w:t xml:space="preserve"> </w:t>
      </w:r>
      <w:r>
        <w:t>и поперечных</w:t>
      </w:r>
      <w:r>
        <w:rPr>
          <w:spacing w:val="1"/>
        </w:rPr>
        <w:t xml:space="preserve"> </w:t>
      </w:r>
      <w:r>
        <w:t>шпагатов</w:t>
      </w:r>
      <w:r>
        <w:rPr>
          <w:spacing w:val="-1"/>
        </w:rPr>
        <w:t xml:space="preserve"> </w:t>
      </w:r>
      <w:r>
        <w:t>(«ящерка»).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моторики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гимнастическим</w:t>
      </w:r>
      <w:r>
        <w:rPr>
          <w:spacing w:val="-6"/>
        </w:rPr>
        <w:t xml:space="preserve"> </w:t>
      </w:r>
      <w:r>
        <w:t>предметом.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Удержание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скакалки,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вчетверо,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сложенной вдвое – поочерѐдно в лицевой, боковой плоскостях. Подскоки через скакалку вперѐд, назад.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через скакалку</w:t>
      </w:r>
      <w:r>
        <w:rPr>
          <w:spacing w:val="-3"/>
        </w:rPr>
        <w:t xml:space="preserve"> </w:t>
      </w:r>
      <w:r>
        <w:t>вперѐд, назад.</w:t>
      </w:r>
      <w:r>
        <w:rPr>
          <w:spacing w:val="-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 со</w:t>
      </w:r>
      <w:r>
        <w:rPr>
          <w:spacing w:val="-1"/>
        </w:rPr>
        <w:t xml:space="preserve"> </w:t>
      </w:r>
      <w:r>
        <w:t>скакалкой.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Удержание     </w:t>
      </w:r>
      <w:r>
        <w:rPr>
          <w:spacing w:val="1"/>
        </w:rPr>
        <w:t xml:space="preserve"> </w:t>
      </w:r>
      <w:r>
        <w:t xml:space="preserve">гимнастического     </w:t>
      </w:r>
      <w:r>
        <w:rPr>
          <w:spacing w:val="1"/>
        </w:rPr>
        <w:t xml:space="preserve"> </w:t>
      </w:r>
      <w:r>
        <w:t xml:space="preserve">мяча.     </w:t>
      </w:r>
      <w:r>
        <w:rPr>
          <w:spacing w:val="1"/>
        </w:rPr>
        <w:t xml:space="preserve"> </w:t>
      </w:r>
      <w:r>
        <w:t>Баланс       мяча       на       ладони,       передача       мяча</w:t>
      </w:r>
      <w:r>
        <w:rPr>
          <w:spacing w:val="-57"/>
        </w:rPr>
        <w:t xml:space="preserve"> </w:t>
      </w:r>
      <w:r>
        <w:t xml:space="preserve">из   </w:t>
      </w:r>
      <w:r>
        <w:rPr>
          <w:spacing w:val="53"/>
        </w:rPr>
        <w:t xml:space="preserve"> </w:t>
      </w:r>
      <w:r>
        <w:t xml:space="preserve">руки 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 xml:space="preserve">руку.    </w:t>
      </w:r>
      <w:r>
        <w:rPr>
          <w:spacing w:val="52"/>
        </w:rPr>
        <w:t xml:space="preserve"> </w:t>
      </w:r>
      <w:r>
        <w:t xml:space="preserve">Одиночный    </w:t>
      </w:r>
      <w:r>
        <w:rPr>
          <w:spacing w:val="52"/>
        </w:rPr>
        <w:t xml:space="preserve"> </w:t>
      </w:r>
      <w:r>
        <w:t xml:space="preserve">отбив    </w:t>
      </w:r>
      <w:r>
        <w:rPr>
          <w:spacing w:val="50"/>
        </w:rPr>
        <w:t xml:space="preserve"> </w:t>
      </w:r>
      <w:r>
        <w:t xml:space="preserve">мяча    </w:t>
      </w:r>
      <w:r>
        <w:rPr>
          <w:spacing w:val="50"/>
        </w:rPr>
        <w:t xml:space="preserve"> </w:t>
      </w:r>
      <w:r>
        <w:t xml:space="preserve">от    </w:t>
      </w:r>
      <w:r>
        <w:rPr>
          <w:spacing w:val="51"/>
        </w:rPr>
        <w:t xml:space="preserve"> </w:t>
      </w:r>
      <w:r>
        <w:t xml:space="preserve">пола.    </w:t>
      </w:r>
      <w:r>
        <w:rPr>
          <w:spacing w:val="53"/>
        </w:rPr>
        <w:t xml:space="preserve"> </w:t>
      </w:r>
      <w:r>
        <w:t xml:space="preserve">Переброска    </w:t>
      </w:r>
      <w:r>
        <w:rPr>
          <w:spacing w:val="49"/>
        </w:rPr>
        <w:t xml:space="preserve"> </w:t>
      </w:r>
      <w:r>
        <w:t xml:space="preserve">мяча    </w:t>
      </w:r>
      <w:r>
        <w:rPr>
          <w:spacing w:val="52"/>
        </w:rPr>
        <w:t xml:space="preserve"> </w:t>
      </w:r>
      <w:r>
        <w:t xml:space="preserve">с    </w:t>
      </w:r>
      <w:r>
        <w:rPr>
          <w:spacing w:val="49"/>
        </w:rPr>
        <w:t xml:space="preserve"> </w:t>
      </w:r>
      <w:r>
        <w:t>ладони</w:t>
      </w:r>
      <w:r>
        <w:rPr>
          <w:spacing w:val="-58"/>
        </w:rPr>
        <w:t xml:space="preserve"> </w:t>
      </w:r>
      <w:r>
        <w:t>на     тыльную      сторону     руки      и      обратно.     Перекат      мяча     по     полу,     по     рукам.     Бросок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мяча. Игровые</w:t>
      </w:r>
      <w:r>
        <w:rPr>
          <w:spacing w:val="1"/>
        </w:rPr>
        <w:t xml:space="preserve"> </w:t>
      </w:r>
      <w:r>
        <w:t>задания с</w:t>
      </w:r>
      <w:r>
        <w:rPr>
          <w:spacing w:val="-1"/>
        </w:rPr>
        <w:t xml:space="preserve"> </w:t>
      </w:r>
      <w:r>
        <w:t>мячом.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56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:rsidR="00E34854" w:rsidRDefault="002B1D69" w:rsidP="002E7DD8">
      <w:pPr>
        <w:pStyle w:val="a3"/>
        <w:tabs>
          <w:tab w:val="left" w:pos="1744"/>
          <w:tab w:val="left" w:pos="3164"/>
          <w:tab w:val="left" w:pos="4964"/>
          <w:tab w:val="left" w:pos="5842"/>
          <w:tab w:val="left" w:pos="6957"/>
          <w:tab w:val="left" w:pos="8584"/>
          <w:tab w:val="left" w:pos="9584"/>
          <w:tab w:val="left" w:pos="10206"/>
          <w:tab w:val="left" w:pos="10932"/>
        </w:tabs>
        <w:ind w:left="142"/>
      </w:pPr>
      <w:r>
        <w:t>Равновесие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(«арабеск»)</w:t>
      </w:r>
      <w:r>
        <w:rPr>
          <w:spacing w:val="60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каждой</w:t>
      </w:r>
      <w:r>
        <w:tab/>
        <w:t>ногой.</w:t>
      </w:r>
      <w:r>
        <w:tab/>
        <w:t>Повороты</w:t>
      </w:r>
      <w:r>
        <w:tab/>
        <w:t>в</w:t>
      </w:r>
      <w:r>
        <w:tab/>
        <w:t>обе</w:t>
      </w:r>
      <w:r>
        <w:tab/>
        <w:t>стороны</w:t>
      </w:r>
      <w:r>
        <w:tab/>
        <w:t>на</w:t>
      </w:r>
      <w:r>
        <w:tab/>
        <w:t>сорок</w:t>
      </w:r>
      <w:r>
        <w:tab/>
        <w:t>пять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девяносто    </w:t>
      </w:r>
      <w:r>
        <w:rPr>
          <w:spacing w:val="1"/>
        </w:rPr>
        <w:t xml:space="preserve"> </w:t>
      </w:r>
      <w:r>
        <w:t xml:space="preserve">градусов.     Прыжки    </w:t>
      </w:r>
      <w:r>
        <w:rPr>
          <w:spacing w:val="1"/>
        </w:rPr>
        <w:t xml:space="preserve"> </w:t>
      </w:r>
      <w:r>
        <w:t>толчком      с     двух      ног      вперѐд,      назад,      с     поворотом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сорок пять</w:t>
      </w:r>
      <w:r>
        <w:rPr>
          <w:spacing w:val="-2"/>
        </w:rPr>
        <w:t xml:space="preserve"> </w:t>
      </w:r>
      <w:r>
        <w:t>и девяносто градусов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Освоение танцевальных шагов: «буратино», «ковырялочка», «верѐвочка».</w:t>
      </w:r>
      <w:r>
        <w:rPr>
          <w:spacing w:val="-58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сочетаемый с</w:t>
      </w:r>
      <w:r>
        <w:rPr>
          <w:spacing w:val="-2"/>
        </w:rPr>
        <w:t xml:space="preserve"> </w:t>
      </w:r>
      <w:r>
        <w:t>круговыми движениями руками.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эстафеты.</w:t>
      </w:r>
    </w:p>
    <w:p w:rsidR="00E34854" w:rsidRDefault="002B1D69" w:rsidP="002E7DD8">
      <w:pPr>
        <w:pStyle w:val="a3"/>
        <w:tabs>
          <w:tab w:val="left" w:pos="4233"/>
          <w:tab w:val="left" w:pos="5454"/>
          <w:tab w:val="left" w:pos="6999"/>
          <w:tab w:val="left" w:pos="8510"/>
          <w:tab w:val="left" w:pos="10206"/>
          <w:tab w:val="left" w:pos="10433"/>
        </w:tabs>
        <w:ind w:left="142"/>
        <w:jc w:val="left"/>
      </w:pPr>
      <w:r>
        <w:t>Музыкально-сценические</w:t>
      </w:r>
      <w:r>
        <w:tab/>
        <w:t>игры.</w:t>
      </w:r>
      <w:r>
        <w:tab/>
        <w:t>Игровые</w:t>
      </w:r>
      <w:r>
        <w:tab/>
        <w:t>задания.</w:t>
      </w:r>
      <w:r>
        <w:tab/>
        <w:t>Спортивные</w:t>
      </w:r>
      <w:r>
        <w:tab/>
        <w:t>эстафеты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мячом,</w:t>
      </w:r>
      <w:r>
        <w:rPr>
          <w:spacing w:val="2"/>
        </w:rPr>
        <w:t xml:space="preserve"> </w:t>
      </w:r>
      <w:r>
        <w:t>со скакалкой.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 единоборства.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приѐмы.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Освоение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организующих</w:t>
      </w:r>
      <w:r>
        <w:rPr>
          <w:spacing w:val="-4"/>
        </w:rPr>
        <w:t xml:space="preserve"> </w:t>
      </w:r>
      <w:r>
        <w:t>команд.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28"/>
          <w:tab w:val="left" w:pos="10206"/>
        </w:tabs>
        <w:ind w:left="142" w:hanging="90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Гармоничное физическое развитие. Контрольные измерения массы и длины своего тела. Осанка.</w:t>
      </w:r>
      <w:r>
        <w:rPr>
          <w:spacing w:val="1"/>
        </w:rPr>
        <w:t xml:space="preserve"> </w:t>
      </w:r>
      <w:r>
        <w:t>Занятия гимнастикой в Древней Греции. Древние Олимпийские игры. Символ победы на Олимпийских</w:t>
      </w:r>
      <w:r>
        <w:rPr>
          <w:spacing w:val="1"/>
        </w:rPr>
        <w:t xml:space="preserve"> </w:t>
      </w:r>
      <w:r>
        <w:t>играх. Возрождение Олимпийских игр. Современная история Олимпийских игр. Виды гимнастики в спорте</w:t>
      </w:r>
      <w:r>
        <w:rPr>
          <w:spacing w:val="1"/>
        </w:rPr>
        <w:t xml:space="preserve"> </w:t>
      </w:r>
      <w:r>
        <w:t>и олимпийские гимнастические виды спорта. Всероссийские и международные соревнования. Календарные</w:t>
      </w:r>
      <w:r>
        <w:rPr>
          <w:spacing w:val="1"/>
        </w:rPr>
        <w:t xml:space="preserve"> </w:t>
      </w:r>
      <w:r>
        <w:t>соревнования.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разминки.</w:t>
      </w:r>
    </w:p>
    <w:p w:rsidR="00E34854" w:rsidRDefault="002B1D69" w:rsidP="002E7DD8">
      <w:pPr>
        <w:pStyle w:val="a3"/>
        <w:tabs>
          <w:tab w:val="left" w:pos="2599"/>
          <w:tab w:val="left" w:pos="5394"/>
          <w:tab w:val="left" w:pos="8203"/>
          <w:tab w:val="left" w:pos="10206"/>
          <w:tab w:val="left" w:pos="10411"/>
        </w:tabs>
        <w:ind w:left="142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tab/>
        <w:t>выполнения</w:t>
      </w:r>
      <w:r>
        <w:tab/>
        <w:t>упражнений</w:t>
      </w:r>
      <w:r>
        <w:tab/>
        <w:t>общей</w:t>
      </w:r>
      <w:r>
        <w:tab/>
        <w:t>разминки</w:t>
      </w:r>
      <w:r>
        <w:rPr>
          <w:spacing w:val="-58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 xml:space="preserve">контролем      </w:t>
      </w:r>
      <w:r>
        <w:rPr>
          <w:spacing w:val="1"/>
        </w:rPr>
        <w:t xml:space="preserve"> </w:t>
      </w:r>
      <w:r>
        <w:t>дыхания:        гимнастический        бег        вперѐд,        назад,        приставные        шаги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полной      стопе     вперѐд      с      движениями      головой      в      стороны      («индюшонок»),      шаги</w:t>
      </w:r>
      <w:r>
        <w:rPr>
          <w:spacing w:val="-57"/>
        </w:rPr>
        <w:t xml:space="preserve"> </w:t>
      </w:r>
      <w:r>
        <w:t>в полном приседе («гусиный шаг»), небольшие прыжки в полном приседе («мячик»), шаги с наклоном</w:t>
      </w:r>
      <w:r>
        <w:rPr>
          <w:spacing w:val="1"/>
        </w:rPr>
        <w:t xml:space="preserve"> </w:t>
      </w:r>
      <w:r>
        <w:t>туловища вперѐд до касания грудью бедра («цапля»), приставные шаги в сторону с наклонами («качалка»),</w:t>
      </w:r>
      <w:r>
        <w:rPr>
          <w:spacing w:val="1"/>
        </w:rPr>
        <w:t xml:space="preserve"> </w:t>
      </w:r>
      <w:r>
        <w:t>наклоны</w:t>
      </w:r>
      <w:r>
        <w:rPr>
          <w:spacing w:val="-1"/>
        </w:rPr>
        <w:t xml:space="preserve"> </w:t>
      </w:r>
      <w:r>
        <w:t>туловища</w:t>
      </w:r>
      <w:r>
        <w:rPr>
          <w:spacing w:val="-2"/>
        </w:rPr>
        <w:t xml:space="preserve"> </w:t>
      </w:r>
      <w:r>
        <w:t>вперѐд,</w:t>
      </w:r>
      <w:r>
        <w:rPr>
          <w:spacing w:val="-1"/>
        </w:rPr>
        <w:t xml:space="preserve"> </w:t>
      </w:r>
      <w:r>
        <w:t>попеременно</w:t>
      </w:r>
      <w:r>
        <w:rPr>
          <w:spacing w:val="-1"/>
        </w:rPr>
        <w:t xml:space="preserve"> </w:t>
      </w:r>
      <w:r>
        <w:t>касаясь прямых ног</w:t>
      </w:r>
      <w:r>
        <w:rPr>
          <w:spacing w:val="-1"/>
        </w:rPr>
        <w:t xml:space="preserve"> </w:t>
      </w:r>
      <w:r>
        <w:t>животом,</w:t>
      </w:r>
      <w:r>
        <w:rPr>
          <w:spacing w:val="-1"/>
        </w:rPr>
        <w:t xml:space="preserve"> </w:t>
      </w:r>
      <w:r>
        <w:t>грудью («складочка»).</w:t>
      </w:r>
    </w:p>
    <w:p w:rsidR="00E34854" w:rsidRDefault="002B1D69" w:rsidP="002E7DD8">
      <w:pPr>
        <w:pStyle w:val="a3"/>
        <w:tabs>
          <w:tab w:val="left" w:pos="3407"/>
          <w:tab w:val="left" w:pos="6005"/>
          <w:tab w:val="left" w:pos="6779"/>
          <w:tab w:val="left" w:pos="10206"/>
          <w:tab w:val="left" w:pos="10387"/>
          <w:tab w:val="left" w:pos="11040"/>
        </w:tabs>
        <w:ind w:left="142"/>
      </w:pPr>
      <w:r>
        <w:t>Партерная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и развития опорно-двигательного аппарата, включая: упражнения для формирования 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эластичности</w:t>
      </w:r>
      <w:r>
        <w:tab/>
      </w:r>
      <w:r>
        <w:tab/>
        <w:t>мышц</w:t>
      </w:r>
      <w:r>
        <w:tab/>
      </w:r>
      <w:r>
        <w:tab/>
      </w:r>
      <w:r>
        <w:tab/>
        <w:t>ног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tab/>
        <w:t>подвижности</w:t>
      </w:r>
      <w:r>
        <w:tab/>
      </w:r>
      <w:r>
        <w:tab/>
        <w:t>тазобедренных,</w:t>
      </w:r>
      <w:r>
        <w:tab/>
        <w:t>коленных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суставов.</w:t>
      </w:r>
    </w:p>
    <w:p w:rsidR="00E34854" w:rsidRDefault="002B1D69" w:rsidP="002E7DD8">
      <w:pPr>
        <w:pStyle w:val="a3"/>
        <w:tabs>
          <w:tab w:val="left" w:pos="10145"/>
          <w:tab w:val="left" w:pos="10206"/>
        </w:tabs>
        <w:ind w:left="142"/>
      </w:pPr>
      <w:r>
        <w:t>Освоение упражнений для укрепления мышц спины и брюшного пресса («берѐзка»), упражнения для</w:t>
      </w:r>
      <w:r>
        <w:rPr>
          <w:spacing w:val="-57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(«рыбка»,</w:t>
      </w:r>
      <w:r>
        <w:rPr>
          <w:spacing w:val="1"/>
        </w:rPr>
        <w:t xml:space="preserve"> </w:t>
      </w:r>
      <w:r>
        <w:t>«коробочка»),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брюшного</w:t>
      </w:r>
      <w:r>
        <w:rPr>
          <w:spacing w:val="6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(«уголок»),</w:t>
      </w:r>
      <w:r>
        <w:tab/>
        <w:t>упражнения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для укрепления мышц спины и увеличения их эластичности («киска»), упражнения для развития гибкости:</w:t>
      </w:r>
      <w:r>
        <w:rPr>
          <w:spacing w:val="1"/>
        </w:rPr>
        <w:t xml:space="preserve"> </w:t>
      </w:r>
      <w:r>
        <w:t>отведение ноги назад стоя на колене (махи назад) поочерѐдно правой и левой ногой, прямые ноги разведены</w:t>
      </w:r>
      <w:r>
        <w:rPr>
          <w:spacing w:val="-57"/>
        </w:rPr>
        <w:t xml:space="preserve"> </w:t>
      </w:r>
      <w:r>
        <w:t>в стороны, наклоны туловища попеременно к каждой ноге, руки вверх, прижаты к ушам («коромысло»),</w:t>
      </w:r>
      <w:r>
        <w:rPr>
          <w:spacing w:val="1"/>
        </w:rPr>
        <w:t xml:space="preserve"> </w:t>
      </w:r>
      <w:r>
        <w:t>упражнение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живота,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бедер</w:t>
      </w:r>
      <w:r>
        <w:rPr>
          <w:spacing w:val="-3"/>
        </w:rPr>
        <w:t xml:space="preserve"> </w:t>
      </w:r>
      <w:r>
        <w:t>(«неваляшка»).</w:t>
      </w:r>
    </w:p>
    <w:p w:rsidR="00E34854" w:rsidRDefault="002B1D69" w:rsidP="002E7DD8">
      <w:pPr>
        <w:pStyle w:val="a3"/>
        <w:tabs>
          <w:tab w:val="left" w:pos="984"/>
          <w:tab w:val="left" w:pos="2162"/>
          <w:tab w:val="left" w:pos="2227"/>
          <w:tab w:val="left" w:pos="2454"/>
          <w:tab w:val="left" w:pos="3112"/>
          <w:tab w:val="left" w:pos="3484"/>
          <w:tab w:val="left" w:pos="3950"/>
          <w:tab w:val="left" w:pos="4506"/>
          <w:tab w:val="left" w:pos="4955"/>
          <w:tab w:val="left" w:pos="5552"/>
          <w:tab w:val="left" w:pos="5722"/>
          <w:tab w:val="left" w:pos="6501"/>
          <w:tab w:val="left" w:pos="7386"/>
          <w:tab w:val="left" w:pos="7443"/>
          <w:tab w:val="left" w:pos="7816"/>
          <w:tab w:val="left" w:pos="8792"/>
          <w:tab w:val="left" w:pos="9209"/>
          <w:tab w:val="left" w:pos="9405"/>
          <w:tab w:val="left" w:pos="10206"/>
          <w:tab w:val="left" w:pos="10358"/>
          <w:tab w:val="left" w:pos="10572"/>
          <w:tab w:val="left" w:pos="10603"/>
          <w:tab w:val="left" w:pos="10744"/>
        </w:tabs>
        <w:ind w:left="142"/>
      </w:pPr>
      <w:r>
        <w:t>Разминка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</w:t>
      </w:r>
      <w:r>
        <w:tab/>
      </w:r>
      <w:r>
        <w:tab/>
      </w:r>
      <w:r>
        <w:tab/>
        <w:t>и</w:t>
      </w:r>
      <w:r>
        <w:tab/>
      </w:r>
      <w:r>
        <w:tab/>
        <w:t>увеличения</w:t>
      </w:r>
      <w:r>
        <w:tab/>
      </w:r>
      <w:r>
        <w:tab/>
        <w:t>эластичности</w:t>
      </w:r>
      <w:r>
        <w:tab/>
      </w:r>
      <w:r>
        <w:tab/>
      </w:r>
      <w:r>
        <w:tab/>
        <w:t>мышц:</w:t>
      </w:r>
      <w:r>
        <w:tab/>
      </w:r>
      <w:r>
        <w:tab/>
      </w:r>
      <w:r>
        <w:tab/>
        <w:t>стоя</w:t>
      </w:r>
      <w:r>
        <w:tab/>
      </w:r>
      <w:r>
        <w:tab/>
      </w:r>
      <w:r>
        <w:tab/>
      </w:r>
      <w:r>
        <w:tab/>
        <w:t>лицом</w:t>
      </w:r>
      <w:r>
        <w:rPr>
          <w:spacing w:val="-5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гимнастической</w:t>
      </w:r>
      <w:r>
        <w:rPr>
          <w:spacing w:val="-7"/>
        </w:rPr>
        <w:t xml:space="preserve"> </w:t>
      </w:r>
      <w:r>
        <w:t>стенке</w:t>
      </w:r>
      <w:r>
        <w:rPr>
          <w:spacing w:val="-8"/>
        </w:rPr>
        <w:t xml:space="preserve"> </w:t>
      </w:r>
      <w:r>
        <w:t>(колени</w:t>
      </w:r>
      <w:r>
        <w:rPr>
          <w:spacing w:val="-7"/>
        </w:rPr>
        <w:t xml:space="preserve"> </w:t>
      </w:r>
      <w:r>
        <w:t>прямые,</w:t>
      </w:r>
      <w:r>
        <w:rPr>
          <w:spacing w:val="-7"/>
        </w:rPr>
        <w:t xml:space="preserve"> </w:t>
      </w:r>
      <w:r>
        <w:t>туловище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голова</w:t>
      </w:r>
      <w:r>
        <w:rPr>
          <w:spacing w:val="-11"/>
        </w:rPr>
        <w:t xml:space="preserve"> </w:t>
      </w:r>
      <w:r>
        <w:t>прямо,</w:t>
      </w:r>
      <w:r>
        <w:rPr>
          <w:spacing w:val="-7"/>
        </w:rPr>
        <w:t xml:space="preserve"> </w:t>
      </w:r>
      <w:r>
        <w:t>плечи</w:t>
      </w:r>
      <w:r>
        <w:rPr>
          <w:spacing w:val="-7"/>
        </w:rPr>
        <w:t xml:space="preserve"> </w:t>
      </w:r>
      <w:r>
        <w:t>опущены,</w:t>
      </w:r>
      <w:r>
        <w:rPr>
          <w:spacing w:val="-7"/>
        </w:rPr>
        <w:t xml:space="preserve"> </w:t>
      </w:r>
      <w:r>
        <w:t>живот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таз</w:t>
      </w:r>
      <w:r>
        <w:rPr>
          <w:spacing w:val="-9"/>
        </w:rPr>
        <w:t xml:space="preserve"> </w:t>
      </w:r>
      <w:r>
        <w:t>подтянуты,</w:t>
      </w:r>
      <w:r>
        <w:rPr>
          <w:spacing w:val="-58"/>
        </w:rPr>
        <w:t xml:space="preserve"> </w:t>
      </w:r>
      <w:r>
        <w:t>руки в опоре на гимнастической стенке на высоте талии, локти вниз), полуприсед (колени вперѐд, вместе) –</w:t>
      </w:r>
      <w:r>
        <w:rPr>
          <w:spacing w:val="1"/>
        </w:rPr>
        <w:t xml:space="preserve"> </w:t>
      </w:r>
      <w:r>
        <w:t>вытянуть</w:t>
      </w:r>
      <w:r>
        <w:tab/>
      </w:r>
      <w:r>
        <w:tab/>
      </w:r>
      <w:r>
        <w:tab/>
      </w:r>
      <w:r>
        <w:tab/>
      </w:r>
      <w:r>
        <w:tab/>
      </w:r>
      <w:r>
        <w:tab/>
        <w:t>колени</w:t>
      </w:r>
      <w:r>
        <w:tab/>
      </w:r>
      <w:r>
        <w:tab/>
      </w:r>
      <w:r>
        <w:tab/>
      </w:r>
      <w:r>
        <w:tab/>
      </w:r>
      <w:r>
        <w:tab/>
      </w:r>
      <w:r>
        <w:tab/>
        <w:t>–</w:t>
      </w:r>
      <w:r>
        <w:tab/>
      </w:r>
      <w:r>
        <w:tab/>
      </w:r>
      <w:r>
        <w:tab/>
      </w:r>
      <w:r>
        <w:tab/>
      </w:r>
      <w:r>
        <w:tab/>
        <w:t>подняться</w:t>
      </w:r>
      <w:r>
        <w:rPr>
          <w:spacing w:val="-5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полупальцы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опустить</w:t>
      </w:r>
      <w:r>
        <w:rPr>
          <w:spacing w:val="-6"/>
        </w:rPr>
        <w:t xml:space="preserve"> </w:t>
      </w:r>
      <w:r>
        <w:t>пятки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исходное</w:t>
      </w:r>
      <w:r>
        <w:rPr>
          <w:spacing w:val="-6"/>
        </w:rPr>
        <w:t xml:space="preserve"> </w:t>
      </w:r>
      <w:r>
        <w:t>положение.</w:t>
      </w:r>
      <w:r>
        <w:rPr>
          <w:spacing w:val="-4"/>
        </w:rPr>
        <w:t xml:space="preserve"> </w:t>
      </w:r>
      <w:r>
        <w:t>Наклоны</w:t>
      </w:r>
      <w:r>
        <w:rPr>
          <w:spacing w:val="-6"/>
        </w:rPr>
        <w:t xml:space="preserve"> </w:t>
      </w:r>
      <w:r>
        <w:t>туловища</w:t>
      </w:r>
      <w:r>
        <w:rPr>
          <w:spacing w:val="-4"/>
        </w:rPr>
        <w:t xml:space="preserve"> </w:t>
      </w:r>
      <w:r>
        <w:t>вперѐд,</w:t>
      </w:r>
      <w:r>
        <w:rPr>
          <w:spacing w:val="-6"/>
        </w:rPr>
        <w:t xml:space="preserve"> </w:t>
      </w:r>
      <w:r>
        <w:t>назад 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сторону</w:t>
      </w:r>
      <w:r>
        <w:rPr>
          <w:spacing w:val="-58"/>
        </w:rPr>
        <w:t xml:space="preserve"> </w:t>
      </w:r>
      <w:r>
        <w:t>в</w:t>
      </w:r>
      <w:r>
        <w:tab/>
        <w:t>опоре</w:t>
      </w:r>
      <w:r>
        <w:tab/>
      </w:r>
      <w:r>
        <w:tab/>
        <w:t>на</w:t>
      </w:r>
      <w:r>
        <w:tab/>
        <w:t>полной</w:t>
      </w:r>
      <w:r>
        <w:tab/>
      </w:r>
      <w:r>
        <w:tab/>
        <w:t>стопе</w:t>
      </w:r>
      <w:r>
        <w:tab/>
      </w:r>
      <w:r>
        <w:tab/>
        <w:t>и</w:t>
      </w:r>
      <w:r>
        <w:tab/>
        <w:t>на</w:t>
      </w:r>
      <w:r>
        <w:tab/>
        <w:t>носках.</w:t>
      </w:r>
      <w:r>
        <w:tab/>
        <w:t>Равновесие</w:t>
      </w:r>
      <w:r>
        <w:tab/>
      </w:r>
      <w:r>
        <w:tab/>
      </w:r>
      <w:r>
        <w:tab/>
        <w:t>«пассе»</w:t>
      </w:r>
      <w:r>
        <w:rPr>
          <w:spacing w:val="-58"/>
        </w:rPr>
        <w:t xml:space="preserve"> </w:t>
      </w:r>
      <w:r>
        <w:t>(в сторону, затем вперѐд) в опоре на стопе и на носках. Равновесие с ногой вперѐд (горизонтально) и мах</w:t>
      </w:r>
      <w:r>
        <w:rPr>
          <w:spacing w:val="1"/>
        </w:rPr>
        <w:t xml:space="preserve"> </w:t>
      </w:r>
      <w:r>
        <w:t>вперѐд</w:t>
      </w:r>
      <w:r>
        <w:tab/>
      </w:r>
      <w:r>
        <w:tab/>
        <w:t>горизонтально.</w:t>
      </w:r>
      <w:r>
        <w:tab/>
      </w:r>
      <w:r>
        <w:tab/>
      </w:r>
      <w:r>
        <w:tab/>
        <w:t>Приставные</w:t>
      </w:r>
      <w:r>
        <w:tab/>
      </w:r>
      <w:r>
        <w:tab/>
      </w:r>
      <w:r>
        <w:tab/>
        <w:t>шаги</w:t>
      </w:r>
      <w:r>
        <w:tab/>
      </w:r>
      <w:r>
        <w:tab/>
        <w:t>в</w:t>
      </w:r>
      <w:r>
        <w:tab/>
      </w:r>
      <w:r>
        <w:tab/>
      </w:r>
      <w:r>
        <w:tab/>
        <w:t>сторону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повороты.   </w:t>
      </w:r>
      <w:r>
        <w:rPr>
          <w:spacing w:val="1"/>
        </w:rPr>
        <w:t xml:space="preserve"> </w:t>
      </w:r>
      <w:r>
        <w:t xml:space="preserve">Прыжки:   </w:t>
      </w:r>
      <w:r>
        <w:rPr>
          <w:spacing w:val="1"/>
        </w:rPr>
        <w:t xml:space="preserve"> </w:t>
      </w:r>
      <w:r>
        <w:t>ноги     вместе     (с     прямыми     и     с     согнутыми     коленями),     разножка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сорок</w:t>
      </w:r>
      <w:r>
        <w:rPr>
          <w:spacing w:val="-5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девяносто</w:t>
      </w:r>
      <w:r>
        <w:rPr>
          <w:spacing w:val="-3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(вперѐд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rPr>
          <w:spacing w:val="-4"/>
        </w:rPr>
        <w:t>Подводящие</w:t>
      </w:r>
      <w:r>
        <w:rPr>
          <w:spacing w:val="-7"/>
        </w:rPr>
        <w:t xml:space="preserve"> </w:t>
      </w:r>
      <w:r>
        <w:rPr>
          <w:spacing w:val="-4"/>
        </w:rPr>
        <w:t>упражнения,</w:t>
      </w:r>
      <w:r>
        <w:rPr>
          <w:spacing w:val="-10"/>
        </w:rPr>
        <w:t xml:space="preserve"> </w:t>
      </w:r>
      <w:r>
        <w:rPr>
          <w:spacing w:val="-4"/>
        </w:rPr>
        <w:t>акробатические</w:t>
      </w:r>
      <w:r>
        <w:rPr>
          <w:spacing w:val="-9"/>
        </w:rPr>
        <w:t xml:space="preserve"> </w:t>
      </w:r>
      <w:r>
        <w:rPr>
          <w:spacing w:val="-4"/>
        </w:rPr>
        <w:t>упражнения.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Освоение       </w:t>
      </w:r>
      <w:r>
        <w:rPr>
          <w:spacing w:val="1"/>
        </w:rPr>
        <w:t xml:space="preserve"> </w:t>
      </w:r>
      <w:r>
        <w:t>упражнений:         кувырок         вперѐд,         назад,         шпагат,         колесо,         мост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 сидя, стоя и</w:t>
      </w:r>
      <w:r>
        <w:rPr>
          <w:spacing w:val="-1"/>
        </w:rPr>
        <w:t xml:space="preserve"> </w:t>
      </w:r>
      <w:r>
        <w:t>вставание</w:t>
      </w:r>
      <w:r>
        <w:rPr>
          <w:spacing w:val="-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положения мост.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57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моторики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гимнастическим</w:t>
      </w:r>
      <w:r>
        <w:rPr>
          <w:spacing w:val="-6"/>
        </w:rPr>
        <w:t xml:space="preserve"> </w:t>
      </w:r>
      <w:r>
        <w:t>предметом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Удержание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скакалки,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скакалки.</w:t>
      </w:r>
      <w:r>
        <w:rPr>
          <w:spacing w:val="-2"/>
        </w:rPr>
        <w:t xml:space="preserve"> </w:t>
      </w:r>
      <w:r>
        <w:t>Высокие</w:t>
      </w:r>
      <w:r>
        <w:rPr>
          <w:spacing w:val="-3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вперѐд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скакалку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двойным</w:t>
      </w:r>
      <w:r>
        <w:rPr>
          <w:spacing w:val="-3"/>
        </w:rPr>
        <w:t xml:space="preserve"> </w:t>
      </w:r>
      <w:r>
        <w:t>махом</w:t>
      </w:r>
      <w:r>
        <w:rPr>
          <w:spacing w:val="-3"/>
        </w:rPr>
        <w:t xml:space="preserve"> </w:t>
      </w:r>
      <w:r>
        <w:t>вперѐд.</w:t>
      </w:r>
      <w:r>
        <w:rPr>
          <w:spacing w:val="-2"/>
        </w:rPr>
        <w:t xml:space="preserve"> </w:t>
      </w:r>
      <w:r>
        <w:t>Игровые</w:t>
      </w:r>
      <w:r>
        <w:rPr>
          <w:spacing w:val="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скакалкой.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Бросок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Серия</w:t>
      </w:r>
      <w:r>
        <w:rPr>
          <w:spacing w:val="-2"/>
        </w:rPr>
        <w:t xml:space="preserve"> </w:t>
      </w:r>
      <w:r>
        <w:t>отбивов</w:t>
      </w:r>
      <w:r>
        <w:rPr>
          <w:spacing w:val="-2"/>
        </w:rPr>
        <w:t xml:space="preserve"> </w:t>
      </w:r>
      <w:r>
        <w:t>мяча.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Игровые   </w:t>
      </w:r>
      <w:r>
        <w:rPr>
          <w:spacing w:val="40"/>
        </w:rPr>
        <w:t xml:space="preserve"> </w:t>
      </w:r>
      <w:r>
        <w:t xml:space="preserve">задания,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том    </w:t>
      </w:r>
      <w:r>
        <w:rPr>
          <w:spacing w:val="40"/>
        </w:rPr>
        <w:t xml:space="preserve"> </w:t>
      </w:r>
      <w:r>
        <w:t xml:space="preserve">числе    </w:t>
      </w:r>
      <w:r>
        <w:rPr>
          <w:spacing w:val="40"/>
        </w:rPr>
        <w:t xml:space="preserve"> </w:t>
      </w:r>
      <w:r>
        <w:t xml:space="preserve">с    </w:t>
      </w:r>
      <w:r>
        <w:rPr>
          <w:spacing w:val="42"/>
        </w:rPr>
        <w:t xml:space="preserve"> </w:t>
      </w:r>
      <w:r>
        <w:t xml:space="preserve">мячом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скакалкой.    </w:t>
      </w:r>
      <w:r>
        <w:rPr>
          <w:spacing w:val="40"/>
        </w:rPr>
        <w:t xml:space="preserve"> </w:t>
      </w:r>
      <w:r>
        <w:t xml:space="preserve">Спортивные    </w:t>
      </w:r>
      <w:r>
        <w:rPr>
          <w:spacing w:val="39"/>
        </w:rPr>
        <w:t xml:space="preserve"> </w:t>
      </w:r>
      <w:r>
        <w:t>эстафеты</w:t>
      </w:r>
      <w:r>
        <w:rPr>
          <w:spacing w:val="-58"/>
        </w:rPr>
        <w:t xml:space="preserve"> </w:t>
      </w:r>
      <w:r>
        <w:t>с        гимнастическим         предметом.         Спортивные        и         туристические        физические        игры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задания.</w:t>
      </w:r>
    </w:p>
    <w:p w:rsidR="00E34854" w:rsidRDefault="002B1D69" w:rsidP="002E7DD8">
      <w:pPr>
        <w:pStyle w:val="a3"/>
        <w:tabs>
          <w:tab w:val="left" w:pos="2870"/>
          <w:tab w:val="left" w:pos="4824"/>
          <w:tab w:val="left" w:pos="6561"/>
          <w:tab w:val="left" w:pos="8379"/>
          <w:tab w:val="left" w:pos="10123"/>
          <w:tab w:val="left" w:pos="10206"/>
        </w:tabs>
        <w:ind w:left="142"/>
      </w:pPr>
      <w:r>
        <w:t>Комбинации</w:t>
      </w:r>
      <w:r>
        <w:tab/>
        <w:t>упражнений.</w:t>
      </w:r>
      <w:r>
        <w:tab/>
        <w:t>Осваиваем</w:t>
      </w:r>
      <w:r>
        <w:tab/>
        <w:t>соединение</w:t>
      </w:r>
      <w:r>
        <w:tab/>
        <w:t>изученных</w:t>
      </w:r>
      <w:r>
        <w:tab/>
        <w:t>упражнений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комбинации.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Пример: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Исходное положение: стоя в VI позиции ног, колени вытянуты, рука с мячом на ладони вперѐд</w:t>
      </w:r>
      <w:r>
        <w:rPr>
          <w:spacing w:val="1"/>
        </w:rPr>
        <w:t xml:space="preserve"> </w:t>
      </w:r>
      <w:r>
        <w:t>(локоть прямой) – бросок мяча в заданную плоскость (на шаг вперѐд) – шаг вперѐд с поворотом тела на</w:t>
      </w:r>
      <w:r>
        <w:rPr>
          <w:spacing w:val="1"/>
        </w:rPr>
        <w:t xml:space="preserve"> </w:t>
      </w:r>
      <w:r>
        <w:t>триста</w:t>
      </w:r>
      <w:r>
        <w:rPr>
          <w:spacing w:val="-2"/>
        </w:rPr>
        <w:t xml:space="preserve"> </w:t>
      </w:r>
      <w:r>
        <w:t>шестьдесят градусов</w:t>
      </w:r>
      <w:r>
        <w:rPr>
          <w:spacing w:val="1"/>
        </w:rPr>
        <w:t xml:space="preserve"> </w:t>
      </w:r>
      <w:r>
        <w:t>– ловля</w:t>
      </w:r>
      <w:r>
        <w:rPr>
          <w:spacing w:val="-1"/>
        </w:rPr>
        <w:t xml:space="preserve"> </w:t>
      </w:r>
      <w:r>
        <w:t>мяча.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Пример: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Исходное</w:t>
      </w:r>
      <w:r>
        <w:rPr>
          <w:spacing w:val="7"/>
        </w:rPr>
        <w:t xml:space="preserve"> </w:t>
      </w:r>
      <w:r>
        <w:t>положение:</w:t>
      </w:r>
      <w:r>
        <w:rPr>
          <w:spacing w:val="8"/>
        </w:rPr>
        <w:t xml:space="preserve"> </w:t>
      </w:r>
      <w:r>
        <w:t>сидя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группировке</w:t>
      </w:r>
      <w:r>
        <w:rPr>
          <w:spacing w:val="12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кувырок</w:t>
      </w:r>
      <w:r>
        <w:rPr>
          <w:spacing w:val="9"/>
        </w:rPr>
        <w:t xml:space="preserve"> </w:t>
      </w:r>
      <w:r>
        <w:t>вперед-поворот</w:t>
      </w:r>
      <w:r>
        <w:rPr>
          <w:spacing w:val="8"/>
        </w:rPr>
        <w:t xml:space="preserve"> </w:t>
      </w:r>
      <w:r>
        <w:t>«казак»</w:t>
      </w:r>
      <w:r>
        <w:rPr>
          <w:spacing w:val="4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подъѐм</w:t>
      </w:r>
      <w:r>
        <w:rPr>
          <w:spacing w:val="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стойка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VI</w:t>
      </w:r>
      <w:r>
        <w:rPr>
          <w:spacing w:val="-57"/>
        </w:rPr>
        <w:t xml:space="preserve"> </w:t>
      </w:r>
      <w:r>
        <w:t>позиции,</w:t>
      </w:r>
      <w:r>
        <w:rPr>
          <w:spacing w:val="-1"/>
        </w:rPr>
        <w:t xml:space="preserve"> </w:t>
      </w:r>
      <w:r>
        <w:t>руки опущены.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Упражнения для развития координации и развития жизненно важных навыков и умений.</w:t>
      </w:r>
      <w:r>
        <w:rPr>
          <w:spacing w:val="-57"/>
        </w:rPr>
        <w:t xml:space="preserve"> </w:t>
      </w:r>
      <w:r>
        <w:t>Плавательная</w:t>
      </w:r>
      <w:r>
        <w:rPr>
          <w:spacing w:val="-1"/>
        </w:rPr>
        <w:t xml:space="preserve"> </w:t>
      </w:r>
      <w:r>
        <w:t>подготовка.</w:t>
      </w:r>
    </w:p>
    <w:p w:rsidR="00E34854" w:rsidRDefault="002B1D69" w:rsidP="002E7DD8">
      <w:pPr>
        <w:pStyle w:val="a3"/>
        <w:tabs>
          <w:tab w:val="left" w:pos="2311"/>
          <w:tab w:val="left" w:pos="4521"/>
          <w:tab w:val="left" w:pos="5963"/>
          <w:tab w:val="left" w:pos="7816"/>
          <w:tab w:val="left" w:pos="10131"/>
          <w:tab w:val="left" w:pos="10206"/>
        </w:tabs>
        <w:ind w:left="142"/>
      </w:pPr>
      <w:r>
        <w:t>Правила поведения в бассейне. Упражнения ознакомительного плавания: освоение универсальных</w:t>
      </w:r>
      <w:r>
        <w:rPr>
          <w:spacing w:val="1"/>
        </w:rPr>
        <w:t xml:space="preserve"> </w:t>
      </w:r>
      <w:r>
        <w:t>умений</w:t>
      </w:r>
      <w:r>
        <w:tab/>
        <w:t>дыхания</w:t>
      </w:r>
      <w:r>
        <w:tab/>
        <w:t>в</w:t>
      </w:r>
      <w:r>
        <w:tab/>
        <w:t>воде.</w:t>
      </w:r>
      <w:r>
        <w:tab/>
        <w:t>Освоение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для формирования навыков плавания: «поплавок», «морская звезда», «лягушонок», «весѐлый дельфин».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стилей плавания.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Основная</w:t>
      </w:r>
      <w:r>
        <w:rPr>
          <w:spacing w:val="-4"/>
        </w:rPr>
        <w:t xml:space="preserve"> </w:t>
      </w:r>
      <w:r>
        <w:t>гимнастика.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Освоение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дыхания</w:t>
      </w:r>
      <w:r>
        <w:rPr>
          <w:spacing w:val="-6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упражнений.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Освоение техники поворотов в обе стороны на сто восемьдесят и триста шестьдесят градусов на</w:t>
      </w:r>
      <w:r>
        <w:rPr>
          <w:spacing w:val="1"/>
        </w:rPr>
        <w:t xml:space="preserve"> </w:t>
      </w:r>
      <w:r>
        <w:t>одной</w:t>
      </w:r>
      <w:r>
        <w:rPr>
          <w:spacing w:val="16"/>
        </w:rPr>
        <w:t xml:space="preserve"> </w:t>
      </w:r>
      <w:r>
        <w:t>ноге</w:t>
      </w:r>
      <w:r>
        <w:rPr>
          <w:spacing w:val="16"/>
        </w:rPr>
        <w:t xml:space="preserve"> </w:t>
      </w:r>
      <w:r>
        <w:t>(попеременно),</w:t>
      </w:r>
      <w:r>
        <w:rPr>
          <w:spacing w:val="15"/>
        </w:rPr>
        <w:t xml:space="preserve"> </w:t>
      </w:r>
      <w:r>
        <w:t>техники</w:t>
      </w:r>
      <w:r>
        <w:rPr>
          <w:spacing w:val="16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серии</w:t>
      </w:r>
      <w:r>
        <w:rPr>
          <w:spacing w:val="16"/>
        </w:rPr>
        <w:t xml:space="preserve"> </w:t>
      </w:r>
      <w:r>
        <w:t>поворотов</w:t>
      </w:r>
      <w:r>
        <w:rPr>
          <w:spacing w:val="15"/>
        </w:rPr>
        <w:t xml:space="preserve"> </w:t>
      </w:r>
      <w:r>
        <w:t>колено</w:t>
      </w:r>
      <w:r>
        <w:rPr>
          <w:spacing w:val="15"/>
        </w:rPr>
        <w:t xml:space="preserve"> </w:t>
      </w:r>
      <w:r>
        <w:t>вперѐд,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сторону,</w:t>
      </w:r>
      <w:r>
        <w:rPr>
          <w:spacing w:val="15"/>
        </w:rPr>
        <w:t xml:space="preserve"> </w:t>
      </w:r>
      <w:r>
        <w:t>поворот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«казак», нога вперѐд горизонтально. Освоение техники выполнения прыжков толчком с одной ноги вперѐд,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поворотом на</w:t>
      </w:r>
      <w:r>
        <w:rPr>
          <w:spacing w:val="-1"/>
        </w:rPr>
        <w:t xml:space="preserve"> </w:t>
      </w:r>
      <w:r>
        <w:t>девяносто и</w:t>
      </w:r>
      <w:r>
        <w:rPr>
          <w:spacing w:val="-1"/>
        </w:rPr>
        <w:t xml:space="preserve"> </w:t>
      </w:r>
      <w:r>
        <w:t>сто восемьдесят градусов в</w:t>
      </w:r>
      <w:r>
        <w:rPr>
          <w:spacing w:val="-1"/>
        </w:rPr>
        <w:t xml:space="preserve"> </w:t>
      </w:r>
      <w:r>
        <w:t>обе стороны.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Освоение       </w:t>
      </w:r>
      <w:r>
        <w:rPr>
          <w:spacing w:val="36"/>
        </w:rPr>
        <w:t xml:space="preserve"> </w:t>
      </w:r>
      <w:r>
        <w:t xml:space="preserve">танцевальных        </w:t>
      </w:r>
      <w:r>
        <w:rPr>
          <w:spacing w:val="38"/>
        </w:rPr>
        <w:t xml:space="preserve"> </w:t>
      </w:r>
      <w:r>
        <w:t xml:space="preserve">шагов:        </w:t>
      </w:r>
      <w:r>
        <w:rPr>
          <w:spacing w:val="34"/>
        </w:rPr>
        <w:t xml:space="preserve"> </w:t>
      </w:r>
      <w:r>
        <w:t xml:space="preserve">шаги        </w:t>
      </w:r>
      <w:r>
        <w:rPr>
          <w:spacing w:val="37"/>
        </w:rPr>
        <w:t xml:space="preserve"> </w:t>
      </w:r>
      <w:r>
        <w:t xml:space="preserve">с        </w:t>
      </w:r>
      <w:r>
        <w:rPr>
          <w:spacing w:val="33"/>
        </w:rPr>
        <w:t xml:space="preserve"> </w:t>
      </w:r>
      <w:r>
        <w:t xml:space="preserve">подскоками        </w:t>
      </w:r>
      <w:r>
        <w:rPr>
          <w:spacing w:val="37"/>
        </w:rPr>
        <w:t xml:space="preserve"> </w:t>
      </w:r>
      <w:r>
        <w:t xml:space="preserve">(вперѐд,        </w:t>
      </w:r>
      <w:r>
        <w:rPr>
          <w:spacing w:val="36"/>
        </w:rPr>
        <w:t xml:space="preserve"> </w:t>
      </w:r>
      <w:r>
        <w:t>назад,</w:t>
      </w:r>
      <w:r>
        <w:rPr>
          <w:spacing w:val="-58"/>
        </w:rPr>
        <w:t xml:space="preserve"> </w:t>
      </w:r>
      <w:r>
        <w:t>с поворотом), шаги галопа (в сторону, вперѐд), а также в сочетании с различными подскоками, 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танца</w:t>
      </w:r>
      <w:r>
        <w:rPr>
          <w:spacing w:val="-1"/>
        </w:rPr>
        <w:t xml:space="preserve"> </w:t>
      </w:r>
      <w:r>
        <w:t>(«припадание»), элементы</w:t>
      </w:r>
      <w:r>
        <w:rPr>
          <w:spacing w:val="-1"/>
        </w:rPr>
        <w:t xml:space="preserve"> </w:t>
      </w:r>
      <w:r>
        <w:t>современного танца.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Освоение упражнений на развитие силы: сгибание и разгибание рук в упоре лѐжа на полу.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 игровые</w:t>
      </w:r>
      <w:r>
        <w:rPr>
          <w:spacing w:val="-1"/>
        </w:rPr>
        <w:t xml:space="preserve"> </w:t>
      </w:r>
      <w:r>
        <w:t>задания, спортивные</w:t>
      </w:r>
      <w:r>
        <w:rPr>
          <w:spacing w:val="-2"/>
        </w:rPr>
        <w:t xml:space="preserve"> </w:t>
      </w:r>
      <w:r>
        <w:t>эстафеты.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Ролевые    </w:t>
      </w:r>
      <w:r>
        <w:rPr>
          <w:spacing w:val="34"/>
        </w:rPr>
        <w:t xml:space="preserve"> </w:t>
      </w:r>
      <w:r>
        <w:t xml:space="preserve">игры 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35"/>
        </w:rPr>
        <w:t xml:space="preserve"> </w:t>
      </w:r>
      <w:r>
        <w:t xml:space="preserve">игровые     </w:t>
      </w:r>
      <w:r>
        <w:rPr>
          <w:spacing w:val="33"/>
        </w:rPr>
        <w:t xml:space="preserve"> </w:t>
      </w:r>
      <w:r>
        <w:t xml:space="preserve">задания     </w:t>
      </w:r>
      <w:r>
        <w:rPr>
          <w:spacing w:val="31"/>
        </w:rPr>
        <w:t xml:space="preserve"> </w:t>
      </w:r>
      <w:r>
        <w:t xml:space="preserve">с     </w:t>
      </w:r>
      <w:r>
        <w:rPr>
          <w:spacing w:val="33"/>
        </w:rPr>
        <w:t xml:space="preserve"> </w:t>
      </w:r>
      <w:r>
        <w:t xml:space="preserve">использованием     </w:t>
      </w:r>
      <w:r>
        <w:rPr>
          <w:spacing w:val="33"/>
        </w:rPr>
        <w:t xml:space="preserve"> </w:t>
      </w:r>
      <w:r>
        <w:t xml:space="preserve">освоенных     </w:t>
      </w:r>
      <w:r>
        <w:rPr>
          <w:spacing w:val="38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Спортивные эстафеты</w:t>
      </w:r>
      <w:r>
        <w:rPr>
          <w:spacing w:val="1"/>
        </w:rPr>
        <w:t xml:space="preserve"> </w:t>
      </w:r>
      <w:r>
        <w:t>с мячом,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60"/>
        </w:rPr>
        <w:t xml:space="preserve"> </w:t>
      </w:r>
      <w:r>
        <w:t>Спортивные игры. Туристические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приѐмы.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Освоение       </w:t>
      </w:r>
      <w:r>
        <w:rPr>
          <w:spacing w:val="1"/>
        </w:rPr>
        <w:t xml:space="preserve"> </w:t>
      </w:r>
      <w:r>
        <w:t>универсальных         умений         при         выполнении         организующих        команд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строевых    </w:t>
      </w:r>
      <w:r>
        <w:rPr>
          <w:spacing w:val="1"/>
        </w:rPr>
        <w:t xml:space="preserve"> </w:t>
      </w:r>
      <w:r>
        <w:t>упражнений:      построение      и      перестроение      в      одну,      две      шеренги,      стоя</w:t>
      </w:r>
      <w:r>
        <w:rPr>
          <w:spacing w:val="1"/>
        </w:rPr>
        <w:t xml:space="preserve"> </w:t>
      </w:r>
      <w:r>
        <w:t>на       месте,       повороты       направо       и       налево,       передвижение       в       колонне      по       одному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 скоростью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28"/>
          <w:tab w:val="left" w:pos="10206"/>
        </w:tabs>
        <w:ind w:left="142" w:hanging="90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Нагрузка.      </w:t>
      </w:r>
      <w:r>
        <w:rPr>
          <w:spacing w:val="24"/>
        </w:rPr>
        <w:t xml:space="preserve"> </w:t>
      </w:r>
      <w:r>
        <w:t xml:space="preserve">Влияние       </w:t>
      </w:r>
      <w:r>
        <w:rPr>
          <w:spacing w:val="24"/>
        </w:rPr>
        <w:t xml:space="preserve"> </w:t>
      </w:r>
      <w:r>
        <w:t xml:space="preserve">нагрузки       </w:t>
      </w:r>
      <w:r>
        <w:rPr>
          <w:spacing w:val="25"/>
        </w:rPr>
        <w:t xml:space="preserve"> </w:t>
      </w:r>
      <w:r>
        <w:t xml:space="preserve">на       </w:t>
      </w:r>
      <w:r>
        <w:rPr>
          <w:spacing w:val="25"/>
        </w:rPr>
        <w:t xml:space="preserve"> </w:t>
      </w:r>
      <w:r>
        <w:t xml:space="preserve">мышцы.       </w:t>
      </w:r>
      <w:r>
        <w:rPr>
          <w:spacing w:val="25"/>
        </w:rPr>
        <w:t xml:space="preserve"> </w:t>
      </w:r>
      <w:r>
        <w:t xml:space="preserve">Влияние       </w:t>
      </w:r>
      <w:r>
        <w:rPr>
          <w:spacing w:val="25"/>
        </w:rPr>
        <w:t xml:space="preserve"> </w:t>
      </w:r>
      <w:r>
        <w:t xml:space="preserve">утренней       </w:t>
      </w:r>
      <w:r>
        <w:rPr>
          <w:spacing w:val="24"/>
        </w:rPr>
        <w:t xml:space="preserve"> </w:t>
      </w:r>
      <w:r>
        <w:t>гимнастики</w:t>
      </w:r>
      <w:r>
        <w:rPr>
          <w:spacing w:val="-58"/>
        </w:rPr>
        <w:t xml:space="preserve"> </w:t>
      </w:r>
      <w:r>
        <w:t>и регулярного выполнения физических упражнений на человека. Физические упражнения. Классификация</w:t>
      </w:r>
      <w:r>
        <w:rPr>
          <w:spacing w:val="1"/>
        </w:rPr>
        <w:t xml:space="preserve"> </w:t>
      </w:r>
      <w:r>
        <w:t>физических упражнений по направлениям. Эффективность развития физических качеств в соответствии 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-7"/>
        </w:rPr>
        <w:t xml:space="preserve"> </w:t>
      </w:r>
      <w:r>
        <w:t>периодами</w:t>
      </w:r>
      <w:r>
        <w:rPr>
          <w:spacing w:val="-7"/>
        </w:rPr>
        <w:t xml:space="preserve"> </w:t>
      </w:r>
      <w:r>
        <w:t>развития.</w:t>
      </w:r>
      <w:r>
        <w:rPr>
          <w:spacing w:val="-8"/>
        </w:rPr>
        <w:t xml:space="preserve"> </w:t>
      </w:r>
      <w:r>
        <w:t>Гимнастика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гимнастической</w:t>
      </w:r>
      <w:r>
        <w:rPr>
          <w:spacing w:val="-7"/>
        </w:rPr>
        <w:t xml:space="preserve"> </w:t>
      </w:r>
      <w:r>
        <w:t>разминки.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-57"/>
        </w:rPr>
        <w:t xml:space="preserve"> </w:t>
      </w:r>
      <w:r>
        <w:t>упражнений.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Моделирование физической нагрузки при выполнении гимнастических упражнений для развития</w:t>
      </w:r>
      <w:r>
        <w:rPr>
          <w:spacing w:val="1"/>
        </w:rPr>
        <w:t xml:space="preserve"> </w:t>
      </w:r>
      <w:r>
        <w:t>основных физических</w:t>
      </w:r>
      <w:r>
        <w:rPr>
          <w:spacing w:val="2"/>
        </w:rPr>
        <w:t xml:space="preserve"> </w:t>
      </w:r>
      <w:r>
        <w:t>качеств.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Освоение навыков по самостоятельному ведению общей, партерной разминки и разминки у опоры в</w:t>
      </w:r>
      <w:r>
        <w:rPr>
          <w:spacing w:val="1"/>
        </w:rPr>
        <w:t xml:space="preserve"> </w:t>
      </w:r>
      <w:r>
        <w:t>группе.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lastRenderedPageBreak/>
        <w:t>Освоение и демонстрация приѐмов выполнения различных комбинаций гимнастических упражнений</w:t>
      </w:r>
      <w:r>
        <w:rPr>
          <w:spacing w:val="-5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36"/>
        </w:rPr>
        <w:t xml:space="preserve"> </w:t>
      </w:r>
      <w:r>
        <w:t>танцевальных</w:t>
      </w:r>
      <w:r>
        <w:rPr>
          <w:spacing w:val="39"/>
        </w:rPr>
        <w:t xml:space="preserve"> </w:t>
      </w:r>
      <w:r>
        <w:t>шагов,</w:t>
      </w:r>
      <w:r>
        <w:rPr>
          <w:spacing w:val="39"/>
        </w:rPr>
        <w:t xml:space="preserve"> </w:t>
      </w:r>
      <w:r>
        <w:t>поворотов,</w:t>
      </w:r>
      <w:r>
        <w:rPr>
          <w:spacing w:val="37"/>
        </w:rPr>
        <w:t xml:space="preserve"> </w:t>
      </w:r>
      <w:r>
        <w:t>прыжков,</w:t>
      </w:r>
      <w:r>
        <w:rPr>
          <w:spacing w:val="37"/>
        </w:rPr>
        <w:t xml:space="preserve"> </w:t>
      </w:r>
      <w:r>
        <w:t>гимнастических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акробатических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58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упражнений.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-1"/>
        </w:rPr>
        <w:t xml:space="preserve"> </w:t>
      </w:r>
      <w:r>
        <w:t>целевой направленности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использования.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57"/>
        </w:rPr>
        <w:t xml:space="preserve"> </w:t>
      </w:r>
      <w:r>
        <w:t>передвижений,</w:t>
      </w:r>
      <w:r>
        <w:rPr>
          <w:spacing w:val="-1"/>
        </w:rPr>
        <w:t xml:space="preserve"> </w:t>
      </w:r>
      <w:r>
        <w:t>включая перекаты,</w:t>
      </w:r>
      <w:r>
        <w:rPr>
          <w:spacing w:val="-1"/>
        </w:rPr>
        <w:t xml:space="preserve"> </w:t>
      </w:r>
      <w:r>
        <w:t>повороты, прыжки, танцевальные</w:t>
      </w:r>
      <w:r>
        <w:rPr>
          <w:spacing w:val="-3"/>
        </w:rPr>
        <w:t xml:space="preserve"> </w:t>
      </w:r>
      <w:r>
        <w:t>шаги.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приѐмы.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Выполнение      </w:t>
      </w:r>
      <w:r>
        <w:rPr>
          <w:spacing w:val="1"/>
        </w:rPr>
        <w:t xml:space="preserve"> </w:t>
      </w:r>
      <w:r>
        <w:t>универсальных        умений        при        выполнении        организующих        команд</w:t>
      </w:r>
      <w:r>
        <w:rPr>
          <w:spacing w:val="-57"/>
        </w:rPr>
        <w:t xml:space="preserve"> </w:t>
      </w:r>
      <w:r>
        <w:t>и строевых упражнений: построение и перестроение в одну, две шеренги, повороты направо и налево,</w:t>
      </w:r>
      <w:r>
        <w:rPr>
          <w:spacing w:val="1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 одному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скоростью.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Овладение техникой выполнения упражнений</w:t>
      </w:r>
      <w:r>
        <w:rPr>
          <w:spacing w:val="1"/>
        </w:rPr>
        <w:t xml:space="preserve"> </w:t>
      </w:r>
      <w:r>
        <w:t>основной гимнастики, комплексов 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комплексов 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гимнастики.</w:t>
      </w:r>
    </w:p>
    <w:p w:rsidR="00E34854" w:rsidRDefault="002B1D69" w:rsidP="002E7DD8">
      <w:pPr>
        <w:pStyle w:val="a3"/>
        <w:tabs>
          <w:tab w:val="left" w:pos="2776"/>
          <w:tab w:val="left" w:pos="4479"/>
          <w:tab w:val="left" w:pos="6470"/>
          <w:tab w:val="left" w:pos="8475"/>
          <w:tab w:val="left" w:pos="10206"/>
        </w:tabs>
        <w:ind w:left="142"/>
      </w:pPr>
      <w:r>
        <w:t>Овладение</w:t>
      </w:r>
      <w:r>
        <w:tab/>
        <w:t>техникой</w:t>
      </w:r>
      <w:r>
        <w:tab/>
        <w:t>выполнения</w:t>
      </w:r>
      <w:r>
        <w:tab/>
        <w:t>упражнений</w:t>
      </w:r>
      <w:r>
        <w:tab/>
        <w:t>основной</w:t>
      </w:r>
      <w:r>
        <w:tab/>
        <w:t>гимнастики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Овладение техникой выполнения упражнений основной гимнастики с учѐтом особенностей режима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мышц (динамичные, статичные).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Овладение      техникой      выполнения      серии      поворотов      и      прыжков,      в      том      числе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гимнастических</w:t>
      </w:r>
      <w:r>
        <w:rPr>
          <w:spacing w:val="7"/>
        </w:rPr>
        <w:t xml:space="preserve"> </w:t>
      </w:r>
      <w:r>
        <w:t>предметов.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 пространства одной рукой (попеременно), двумя руками, имитация падения в группировке с</w:t>
      </w:r>
      <w:r>
        <w:rPr>
          <w:spacing w:val="1"/>
        </w:rPr>
        <w:t xml:space="preserve"> </w:t>
      </w:r>
      <w:r>
        <w:t>кувырками,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(челночный),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плавание.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Овладение</w:t>
      </w:r>
      <w:r>
        <w:rPr>
          <w:spacing w:val="24"/>
        </w:rPr>
        <w:t xml:space="preserve"> </w:t>
      </w:r>
      <w:r>
        <w:t>техникой</w:t>
      </w:r>
      <w:r>
        <w:rPr>
          <w:spacing w:val="23"/>
        </w:rPr>
        <w:t xml:space="preserve"> </w:t>
      </w:r>
      <w:r>
        <w:t>плавания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дистанцию</w:t>
      </w:r>
      <w:r>
        <w:rPr>
          <w:spacing w:val="25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менее</w:t>
      </w:r>
      <w:r>
        <w:rPr>
          <w:spacing w:val="24"/>
        </w:rPr>
        <w:t xml:space="preserve"> </w:t>
      </w:r>
      <w:r>
        <w:t>25</w:t>
      </w:r>
      <w:r>
        <w:rPr>
          <w:spacing w:val="25"/>
        </w:rPr>
        <w:t xml:space="preserve"> </w:t>
      </w:r>
      <w:r>
        <w:t>метров</w:t>
      </w:r>
      <w:r>
        <w:rPr>
          <w:spacing w:val="24"/>
        </w:rPr>
        <w:t xml:space="preserve"> </w:t>
      </w:r>
      <w:r>
        <w:t>(при</w:t>
      </w:r>
      <w:r>
        <w:rPr>
          <w:spacing w:val="24"/>
        </w:rPr>
        <w:t xml:space="preserve"> </w:t>
      </w:r>
      <w:r>
        <w:t>наличии</w:t>
      </w:r>
      <w:r>
        <w:rPr>
          <w:spacing w:val="23"/>
        </w:rPr>
        <w:t xml:space="preserve"> </w:t>
      </w:r>
      <w:r>
        <w:t>материально-</w:t>
      </w:r>
      <w:r>
        <w:rPr>
          <w:spacing w:val="-57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базы).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Освоение</w:t>
      </w:r>
      <w:r>
        <w:rPr>
          <w:spacing w:val="45"/>
        </w:rPr>
        <w:t xml:space="preserve"> </w:t>
      </w:r>
      <w:r>
        <w:t>правил</w:t>
      </w:r>
      <w:r>
        <w:rPr>
          <w:spacing w:val="46"/>
        </w:rPr>
        <w:t xml:space="preserve"> </w:t>
      </w:r>
      <w:r>
        <w:t>вида</w:t>
      </w:r>
      <w:r>
        <w:rPr>
          <w:spacing w:val="45"/>
        </w:rPr>
        <w:t xml:space="preserve"> </w:t>
      </w:r>
      <w:r>
        <w:t>спорта</w:t>
      </w:r>
      <w:r>
        <w:rPr>
          <w:spacing w:val="45"/>
        </w:rPr>
        <w:t xml:space="preserve"> </w:t>
      </w:r>
      <w:r>
        <w:t>(на</w:t>
      </w:r>
      <w:r>
        <w:rPr>
          <w:spacing w:val="45"/>
        </w:rPr>
        <w:t xml:space="preserve"> </w:t>
      </w:r>
      <w:r>
        <w:t>выбор),</w:t>
      </w:r>
      <w:r>
        <w:rPr>
          <w:spacing w:val="45"/>
        </w:rPr>
        <w:t xml:space="preserve"> </w:t>
      </w:r>
      <w:r>
        <w:t>освоение</w:t>
      </w:r>
      <w:r>
        <w:rPr>
          <w:spacing w:val="45"/>
        </w:rPr>
        <w:t xml:space="preserve"> </w:t>
      </w:r>
      <w:r>
        <w:t>физических</w:t>
      </w:r>
      <w:r>
        <w:rPr>
          <w:spacing w:val="50"/>
        </w:rPr>
        <w:t xml:space="preserve"> </w:t>
      </w:r>
      <w:r>
        <w:t>упражнений</w:t>
      </w:r>
      <w:r>
        <w:rPr>
          <w:spacing w:val="47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 данному</w:t>
      </w:r>
      <w:r>
        <w:rPr>
          <w:spacing w:val="-3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 играх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3"/>
        </w:rPr>
        <w:t xml:space="preserve"> </w:t>
      </w:r>
      <w:r>
        <w:t>заданий.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Овладение</w:t>
      </w:r>
      <w:r>
        <w:rPr>
          <w:spacing w:val="16"/>
        </w:rPr>
        <w:t xml:space="preserve"> </w:t>
      </w:r>
      <w:r>
        <w:t>техникой</w:t>
      </w:r>
      <w:r>
        <w:rPr>
          <w:spacing w:val="17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строевого</w:t>
      </w:r>
      <w:r>
        <w:rPr>
          <w:spacing w:val="16"/>
        </w:rPr>
        <w:t xml:space="preserve"> </w:t>
      </w:r>
      <w:r>
        <w:t>шага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походного</w:t>
      </w:r>
      <w:r>
        <w:rPr>
          <w:spacing w:val="14"/>
        </w:rPr>
        <w:t xml:space="preserve"> </w:t>
      </w:r>
      <w:r>
        <w:t>шага.</w:t>
      </w:r>
      <w:r>
        <w:rPr>
          <w:spacing w:val="16"/>
        </w:rPr>
        <w:t xml:space="preserve"> </w:t>
      </w:r>
      <w:r>
        <w:t>Шеренги,</w:t>
      </w:r>
      <w:r>
        <w:rPr>
          <w:spacing w:val="16"/>
        </w:rPr>
        <w:t xml:space="preserve"> </w:t>
      </w:r>
      <w:r>
        <w:t>перестроения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-3"/>
        </w:rPr>
        <w:t xml:space="preserve"> </w:t>
      </w:r>
      <w:r>
        <w:t>Повороты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 движении.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Различные</w:t>
      </w:r>
      <w:r>
        <w:rPr>
          <w:spacing w:val="-5"/>
        </w:rPr>
        <w:t xml:space="preserve"> </w:t>
      </w:r>
      <w:r>
        <w:t>групповые</w:t>
      </w:r>
      <w:r>
        <w:rPr>
          <w:spacing w:val="-4"/>
        </w:rPr>
        <w:t xml:space="preserve"> </w:t>
      </w:r>
      <w:r>
        <w:t>выступления,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основных условий участия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флешмобах.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28"/>
          <w:tab w:val="left" w:pos="10206"/>
        </w:tabs>
        <w:ind w:left="142" w:hanging="90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34854" w:rsidRDefault="002B1D69" w:rsidP="002E7DD8">
      <w:pPr>
        <w:pStyle w:val="a3"/>
        <w:tabs>
          <w:tab w:val="left" w:pos="2956"/>
          <w:tab w:val="left" w:pos="4937"/>
          <w:tab w:val="left" w:pos="5875"/>
          <w:tab w:val="left" w:pos="7868"/>
          <w:tab w:val="left" w:pos="10206"/>
          <w:tab w:val="left" w:pos="10752"/>
        </w:tabs>
        <w:ind w:left="142"/>
      </w:pPr>
      <w:r>
        <w:t>Физическое</w:t>
      </w:r>
      <w:r>
        <w:tab/>
        <w:t>воспитание</w:t>
      </w:r>
      <w:r>
        <w:tab/>
        <w:t>и</w:t>
      </w:r>
      <w:r>
        <w:tab/>
        <w:t>физическое</w:t>
      </w:r>
      <w:r>
        <w:tab/>
        <w:t>совершенствование.</w:t>
      </w:r>
      <w:r>
        <w:tab/>
        <w:t>Спорт</w:t>
      </w:r>
      <w:r>
        <w:rPr>
          <w:spacing w:val="-58"/>
        </w:rPr>
        <w:t xml:space="preserve"> </w:t>
      </w:r>
      <w:r>
        <w:t>и гимнастические виды спорта. Принципиальные различия спорта и физической культуры. Ознакомление с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 и</w:t>
      </w:r>
      <w:r>
        <w:rPr>
          <w:spacing w:val="-1"/>
        </w:rPr>
        <w:t xml:space="preserve"> </w:t>
      </w:r>
      <w:r>
        <w:t>правилами проведения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выбор).</w:t>
      </w:r>
    </w:p>
    <w:p w:rsidR="00E34854" w:rsidRDefault="002B1D69" w:rsidP="002E7DD8">
      <w:pPr>
        <w:pStyle w:val="a3"/>
        <w:tabs>
          <w:tab w:val="left" w:pos="10206"/>
          <w:tab w:val="left" w:pos="10414"/>
        </w:tabs>
        <w:ind w:left="142"/>
      </w:pPr>
      <w:r>
        <w:t xml:space="preserve">Освоение      </w:t>
      </w:r>
      <w:r>
        <w:rPr>
          <w:spacing w:val="1"/>
        </w:rPr>
        <w:t xml:space="preserve"> </w:t>
      </w:r>
      <w:r>
        <w:t xml:space="preserve">методов      </w:t>
      </w:r>
      <w:r>
        <w:rPr>
          <w:spacing w:val="1"/>
        </w:rPr>
        <w:t xml:space="preserve"> </w:t>
      </w:r>
      <w:r>
        <w:t>подбора        упражнений        для        физического        совершенствования</w:t>
      </w:r>
      <w:r>
        <w:rPr>
          <w:spacing w:val="-57"/>
        </w:rPr>
        <w:t xml:space="preserve"> </w:t>
      </w:r>
      <w:r>
        <w:t>и эффективного развития физических качеств по индивидуальной образовательной траектории, в том числе</w:t>
      </w:r>
      <w:r>
        <w:rPr>
          <w:spacing w:val="1"/>
        </w:rPr>
        <w:t xml:space="preserve"> </w:t>
      </w:r>
      <w:r>
        <w:t>для утренней гимнастики, увеличения эффективности развития гибкости, координации. Самостоятельное</w:t>
      </w:r>
      <w:r>
        <w:rPr>
          <w:spacing w:val="1"/>
        </w:rPr>
        <w:t xml:space="preserve"> </w:t>
      </w:r>
      <w:r>
        <w:t>проведение</w:t>
      </w:r>
      <w:r>
        <w:tab/>
        <w:t>разминки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по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видам.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Освоение      </w:t>
      </w:r>
      <w:r>
        <w:rPr>
          <w:spacing w:val="29"/>
        </w:rPr>
        <w:t xml:space="preserve"> </w:t>
      </w:r>
      <w:r>
        <w:t xml:space="preserve">методов       </w:t>
      </w:r>
      <w:r>
        <w:rPr>
          <w:spacing w:val="31"/>
        </w:rPr>
        <w:t xml:space="preserve"> </w:t>
      </w:r>
      <w:r>
        <w:t xml:space="preserve">организации       </w:t>
      </w:r>
      <w:r>
        <w:rPr>
          <w:spacing w:val="31"/>
        </w:rPr>
        <w:t xml:space="preserve"> </w:t>
      </w:r>
      <w:r>
        <w:t xml:space="preserve">и       </w:t>
      </w:r>
      <w:r>
        <w:rPr>
          <w:spacing w:val="31"/>
        </w:rPr>
        <w:t xml:space="preserve"> </w:t>
      </w:r>
      <w:r>
        <w:t xml:space="preserve">проведения       </w:t>
      </w:r>
      <w:r>
        <w:rPr>
          <w:spacing w:val="28"/>
        </w:rPr>
        <w:t xml:space="preserve"> </w:t>
      </w:r>
      <w:r>
        <w:t xml:space="preserve">спортивных       </w:t>
      </w:r>
      <w:r>
        <w:rPr>
          <w:spacing w:val="32"/>
        </w:rPr>
        <w:t xml:space="preserve"> </w:t>
      </w:r>
      <w:r>
        <w:t xml:space="preserve">эстафет,       </w:t>
      </w:r>
      <w:r>
        <w:rPr>
          <w:spacing w:val="33"/>
        </w:rPr>
        <w:t xml:space="preserve"> </w:t>
      </w:r>
      <w:r>
        <w:t>игр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ролевом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(капитан</w:t>
      </w:r>
      <w:r>
        <w:rPr>
          <w:spacing w:val="60"/>
        </w:rPr>
        <w:t xml:space="preserve"> </w:t>
      </w:r>
      <w:r>
        <w:t>команды,</w:t>
      </w:r>
      <w:r>
        <w:rPr>
          <w:spacing w:val="60"/>
        </w:rPr>
        <w:t xml:space="preserve"> </w:t>
      </w:r>
      <w:r>
        <w:t>участник,</w:t>
      </w:r>
      <w:r>
        <w:rPr>
          <w:spacing w:val="-57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коллективного</w:t>
      </w:r>
      <w:r>
        <w:rPr>
          <w:spacing w:val="11"/>
        </w:rPr>
        <w:t xml:space="preserve"> </w:t>
      </w:r>
      <w:r>
        <w:t>творчества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созданию</w:t>
      </w:r>
      <w:r>
        <w:rPr>
          <w:spacing w:val="12"/>
        </w:rPr>
        <w:t xml:space="preserve"> </w:t>
      </w:r>
      <w:r>
        <w:t>эстафет,</w:t>
      </w:r>
      <w:r>
        <w:rPr>
          <w:spacing w:val="14"/>
        </w:rPr>
        <w:t xml:space="preserve"> </w:t>
      </w:r>
      <w:r>
        <w:t>игровых</w:t>
      </w:r>
      <w:r>
        <w:rPr>
          <w:spacing w:val="13"/>
        </w:rPr>
        <w:t xml:space="preserve"> </w:t>
      </w:r>
      <w:r>
        <w:t>заданий,</w:t>
      </w:r>
      <w:r>
        <w:rPr>
          <w:spacing w:val="11"/>
        </w:rPr>
        <w:t xml:space="preserve"> </w:t>
      </w:r>
      <w:r>
        <w:t>флешмоба.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Овладение техникой выполнения простейших форм борьбы. Игровые задания в рамках освоения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единоборств</w:t>
      </w:r>
      <w:r>
        <w:rPr>
          <w:spacing w:val="-1"/>
        </w:rPr>
        <w:t xml:space="preserve"> </w:t>
      </w:r>
      <w:r>
        <w:t>и самообороны.</w:t>
      </w:r>
    </w:p>
    <w:p w:rsidR="00E34854" w:rsidRDefault="002B1D69" w:rsidP="002E7DD8">
      <w:pPr>
        <w:pStyle w:val="a3"/>
        <w:tabs>
          <w:tab w:val="left" w:pos="2967"/>
          <w:tab w:val="left" w:pos="4891"/>
          <w:tab w:val="left" w:pos="7285"/>
          <w:tab w:val="left" w:pos="9447"/>
          <w:tab w:val="left" w:pos="10206"/>
          <w:tab w:val="left" w:pos="10829"/>
        </w:tabs>
        <w:ind w:left="142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туристического</w:t>
      </w:r>
      <w:r>
        <w:tab/>
        <w:t>похода,</w:t>
      </w:r>
      <w:r>
        <w:tab/>
        <w:t>составление</w:t>
      </w:r>
      <w:r>
        <w:tab/>
        <w:t>маршрута</w:t>
      </w:r>
      <w:r>
        <w:tab/>
        <w:t>на</w:t>
      </w:r>
      <w:r>
        <w:tab/>
        <w:t>карте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компаса.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Освоение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(амплитуды</w:t>
      </w:r>
      <w:r>
        <w:rPr>
          <w:spacing w:val="1"/>
        </w:rPr>
        <w:t xml:space="preserve"> </w:t>
      </w:r>
      <w:r>
        <w:t>движения)</w:t>
      </w:r>
      <w:r>
        <w:rPr>
          <w:spacing w:val="-2"/>
        </w:rPr>
        <w:t xml:space="preserve"> </w:t>
      </w:r>
      <w:r>
        <w:t>при выполнении физического</w:t>
      </w:r>
      <w:r>
        <w:rPr>
          <w:spacing w:val="2"/>
        </w:rPr>
        <w:t xml:space="preserve"> </w:t>
      </w:r>
      <w:r>
        <w:t>упражнения.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Способы демонстрации результатов освоения программы по физической культуре.</w:t>
      </w:r>
      <w:r>
        <w:rPr>
          <w:spacing w:val="-57"/>
        </w:rPr>
        <w:t xml:space="preserve"> </w:t>
      </w:r>
      <w:r>
        <w:t>Спортивно-</w:t>
      </w:r>
      <w:r>
        <w:lastRenderedPageBreak/>
        <w:t>оздоровительная</w:t>
      </w:r>
      <w:r>
        <w:rPr>
          <w:spacing w:val="-1"/>
        </w:rPr>
        <w:t xml:space="preserve"> </w:t>
      </w:r>
      <w:r>
        <w:t>деятельность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акробатики</w:t>
      </w:r>
      <w:r>
        <w:rPr>
          <w:spacing w:val="-3"/>
        </w:rPr>
        <w:t xml:space="preserve"> </w:t>
      </w:r>
      <w:r>
        <w:t>и танцевальных</w:t>
      </w:r>
      <w:r>
        <w:rPr>
          <w:spacing w:val="1"/>
        </w:rPr>
        <w:t xml:space="preserve"> </w:t>
      </w:r>
      <w:r>
        <w:t>шагов.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59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Овладение техникой выполнения гимнастических упражнений для развития силы мышц рук (для</w:t>
      </w:r>
      <w:r>
        <w:rPr>
          <w:spacing w:val="1"/>
        </w:rPr>
        <w:t xml:space="preserve"> </w:t>
      </w:r>
      <w:r>
        <w:t>удержания</w:t>
      </w:r>
      <w:r>
        <w:rPr>
          <w:spacing w:val="-1"/>
        </w:rPr>
        <w:t xml:space="preserve"> </w:t>
      </w:r>
      <w:r>
        <w:t>собственного веса).</w:t>
      </w:r>
    </w:p>
    <w:p w:rsidR="00E34854" w:rsidRDefault="002B1D69" w:rsidP="002E7DD8">
      <w:pPr>
        <w:pStyle w:val="a3"/>
        <w:tabs>
          <w:tab w:val="left" w:pos="3091"/>
          <w:tab w:val="left" w:pos="5107"/>
          <w:tab w:val="left" w:pos="7413"/>
          <w:tab w:val="left" w:pos="10125"/>
          <w:tab w:val="left" w:pos="10206"/>
        </w:tabs>
        <w:ind w:left="142"/>
      </w:pPr>
      <w:r>
        <w:t>Овладение</w:t>
      </w:r>
      <w:r>
        <w:tab/>
        <w:t>техникой</w:t>
      </w:r>
      <w:r>
        <w:tab/>
        <w:t>выполнения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сбалансированности веса</w:t>
      </w:r>
      <w:r>
        <w:rPr>
          <w:spacing w:val="-1"/>
        </w:rPr>
        <w:t xml:space="preserve"> </w:t>
      </w:r>
      <w:r>
        <w:t>и роста;</w:t>
      </w:r>
      <w:r>
        <w:rPr>
          <w:spacing w:val="-1"/>
        </w:rPr>
        <w:t xml:space="preserve"> </w:t>
      </w:r>
      <w:r>
        <w:t>эстетических</w:t>
      </w:r>
      <w:r>
        <w:rPr>
          <w:spacing w:val="2"/>
        </w:rPr>
        <w:t xml:space="preserve"> </w:t>
      </w:r>
      <w:r>
        <w:t>движений.</w:t>
      </w:r>
    </w:p>
    <w:p w:rsidR="00E34854" w:rsidRDefault="002B1D69" w:rsidP="002E7DD8">
      <w:pPr>
        <w:pStyle w:val="a3"/>
        <w:tabs>
          <w:tab w:val="left" w:pos="5252"/>
          <w:tab w:val="left" w:pos="10148"/>
          <w:tab w:val="left" w:pos="10206"/>
        </w:tabs>
        <w:spacing w:before="1"/>
        <w:ind w:left="142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пресса, спины, мышц груди: «уголок» (усложнѐнный вариант), упражнение для рук, упражнение «волна»</w:t>
      </w:r>
      <w:r>
        <w:rPr>
          <w:spacing w:val="1"/>
        </w:rPr>
        <w:t xml:space="preserve"> </w:t>
      </w:r>
      <w:r>
        <w:t>вперѐд,</w:t>
      </w:r>
      <w:r>
        <w:tab/>
        <w:t>назад,</w:t>
      </w:r>
      <w:r>
        <w:tab/>
        <w:t>упражнение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 мышц</w:t>
      </w:r>
      <w:r>
        <w:rPr>
          <w:spacing w:val="-1"/>
        </w:rPr>
        <w:t xml:space="preserve"> </w:t>
      </w:r>
      <w:r>
        <w:t>спины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увеличения эластичности</w:t>
      </w:r>
      <w:r>
        <w:rPr>
          <w:spacing w:val="-1"/>
        </w:rPr>
        <w:t xml:space="preserve"> </w:t>
      </w:r>
      <w:r>
        <w:t>мышц туловища.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Освоение    </w:t>
      </w:r>
      <w:r>
        <w:rPr>
          <w:spacing w:val="32"/>
        </w:rPr>
        <w:t xml:space="preserve"> </w:t>
      </w:r>
      <w:r>
        <w:t xml:space="preserve">акробатических    </w:t>
      </w:r>
      <w:r>
        <w:rPr>
          <w:spacing w:val="37"/>
        </w:rPr>
        <w:t xml:space="preserve"> </w:t>
      </w:r>
      <w:r>
        <w:t xml:space="preserve">упражнений:    </w:t>
      </w:r>
      <w:r>
        <w:rPr>
          <w:spacing w:val="30"/>
        </w:rPr>
        <w:t xml:space="preserve"> </w:t>
      </w:r>
      <w:r>
        <w:t xml:space="preserve">мост     </w:t>
      </w:r>
      <w:r>
        <w:rPr>
          <w:spacing w:val="32"/>
        </w:rPr>
        <w:t xml:space="preserve"> </w:t>
      </w:r>
      <w:r>
        <w:t xml:space="preserve">из     </w:t>
      </w:r>
      <w:r>
        <w:rPr>
          <w:spacing w:val="33"/>
        </w:rPr>
        <w:t xml:space="preserve"> </w:t>
      </w:r>
      <w:r>
        <w:t xml:space="preserve">положения     </w:t>
      </w:r>
      <w:r>
        <w:rPr>
          <w:spacing w:val="32"/>
        </w:rPr>
        <w:t xml:space="preserve"> </w:t>
      </w:r>
      <w:r>
        <w:t xml:space="preserve">стоя 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>поднятие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моста, шпагаты: поперечный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продольный,</w:t>
      </w:r>
      <w:r>
        <w:rPr>
          <w:spacing w:val="-1"/>
        </w:rPr>
        <w:t xml:space="preserve"> </w:t>
      </w:r>
      <w:r>
        <w:t>стойка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руках,</w:t>
      </w:r>
      <w:r>
        <w:rPr>
          <w:spacing w:val="-1"/>
        </w:rPr>
        <w:t xml:space="preserve"> </w:t>
      </w:r>
      <w:r>
        <w:t>колесо.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Овладение техникой выполнения гимнастической, строевой и туристической ходьбы и равномерного</w:t>
      </w:r>
      <w:r>
        <w:rPr>
          <w:spacing w:val="-57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60 и 100 м.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Освоение прыжков в длину и высоту с места толчком двумя ногами, в высоту с разбега (при наличии</w:t>
      </w:r>
      <w:r>
        <w:rPr>
          <w:spacing w:val="-57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спортивного легкоатлетического оборудования).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Овладение     </w:t>
      </w:r>
      <w:r>
        <w:rPr>
          <w:spacing w:val="1"/>
        </w:rPr>
        <w:t xml:space="preserve"> </w:t>
      </w:r>
      <w:r>
        <w:t>одним       или       более       из       спортивных       стилей       плавания       на       время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дистанцию (на</w:t>
      </w:r>
      <w:r>
        <w:rPr>
          <w:spacing w:val="-2"/>
        </w:rPr>
        <w:t xml:space="preserve"> </w:t>
      </w:r>
      <w:r>
        <w:t>выбор) при наличии материально-технического обеспечения).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со</w:t>
      </w:r>
      <w:r>
        <w:rPr>
          <w:spacing w:val="-1"/>
        </w:rPr>
        <w:t xml:space="preserve"> </w:t>
      </w:r>
      <w:r>
        <w:t>стандартами спортивной</w:t>
      </w:r>
      <w:r>
        <w:rPr>
          <w:spacing w:val="-1"/>
        </w:rPr>
        <w:t xml:space="preserve"> </w:t>
      </w:r>
      <w:r>
        <w:t>подготовки.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 пространства одной рукой (попеременно), двумя руками, имитация падения в группировке с</w:t>
      </w:r>
      <w:r>
        <w:rPr>
          <w:spacing w:val="1"/>
        </w:rPr>
        <w:t xml:space="preserve"> </w:t>
      </w:r>
      <w:r>
        <w:t>кувырками, перемещение на лыжах, бег (челночный), метание теннисного мяча в заданную цель, прыжки в</w:t>
      </w:r>
      <w:r>
        <w:rPr>
          <w:spacing w:val="1"/>
        </w:rPr>
        <w:t xml:space="preserve"> </w:t>
      </w:r>
      <w:r>
        <w:t>высоту,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длину, плавание.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ролевых,</w:t>
      </w:r>
      <w:r>
        <w:rPr>
          <w:spacing w:val="-3"/>
        </w:rPr>
        <w:t xml:space="preserve"> </w:t>
      </w:r>
      <w:r>
        <w:t>туристических,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Освоение       </w:t>
      </w:r>
      <w:r>
        <w:rPr>
          <w:spacing w:val="1"/>
        </w:rPr>
        <w:t xml:space="preserve"> </w:t>
      </w:r>
      <w:r>
        <w:t>строевого         шага         и         походного         шага.         Шеренги,         перестроения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-3"/>
        </w:rPr>
        <w:t xml:space="preserve"> </w:t>
      </w:r>
      <w:r>
        <w:t>Повороты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Овладение техникой выполнения групповых гимнастических и спортивных упражнений.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E34854" w:rsidRDefault="002B1D69" w:rsidP="002E7DD8">
      <w:pPr>
        <w:pStyle w:val="a5"/>
        <w:numPr>
          <w:ilvl w:val="2"/>
          <w:numId w:val="67"/>
        </w:numPr>
        <w:tabs>
          <w:tab w:val="left" w:pos="1648"/>
          <w:tab w:val="left" w:pos="10206"/>
        </w:tabs>
        <w:ind w:left="142" w:hanging="721"/>
        <w:rPr>
          <w:sz w:val="24"/>
        </w:rPr>
      </w:pPr>
      <w:r>
        <w:rPr>
          <w:sz w:val="24"/>
        </w:rPr>
        <w:t>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28"/>
          <w:tab w:val="left" w:pos="10206"/>
        </w:tabs>
        <w:ind w:left="142" w:hanging="90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Программа по физической культуре на уровне начального общего образования 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требований к результатам освоения программы начального общего образования ФГОС НОО,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ориентирована на целевые приоритеты духовно-нравственного развития, воспитания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воспитания.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1025"/>
          <w:tab w:val="left" w:pos="2008"/>
          <w:tab w:val="left" w:pos="2730"/>
          <w:tab w:val="left" w:pos="2879"/>
          <w:tab w:val="left" w:pos="5090"/>
          <w:tab w:val="left" w:pos="6923"/>
          <w:tab w:val="left" w:pos="7147"/>
          <w:tab w:val="left" w:pos="8352"/>
          <w:tab w:val="left" w:pos="8703"/>
          <w:tab w:val="left" w:pos="10206"/>
          <w:tab w:val="left" w:pos="10527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6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  <w:t>российского</w:t>
      </w:r>
      <w:r>
        <w:rPr>
          <w:sz w:val="24"/>
        </w:rPr>
        <w:tab/>
        <w:t>общества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физически</w:t>
      </w:r>
      <w:r>
        <w:rPr>
          <w:sz w:val="24"/>
        </w:rPr>
        <w:tab/>
      </w:r>
      <w:r>
        <w:rPr>
          <w:sz w:val="24"/>
        </w:rPr>
        <w:tab/>
        <w:t>крепком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деятельном</w:t>
      </w:r>
      <w:r>
        <w:rPr>
          <w:sz w:val="24"/>
        </w:rPr>
        <w:tab/>
      </w:r>
      <w:r>
        <w:rPr>
          <w:sz w:val="24"/>
        </w:rPr>
        <w:tab/>
        <w:t>подрастающем</w:t>
      </w:r>
      <w:r>
        <w:rPr>
          <w:sz w:val="24"/>
        </w:rPr>
        <w:tab/>
        <w:t>поколении,</w:t>
      </w:r>
      <w:r>
        <w:rPr>
          <w:sz w:val="24"/>
        </w:rPr>
        <w:tab/>
        <w:t>способном</w:t>
      </w:r>
      <w:r>
        <w:rPr>
          <w:sz w:val="24"/>
        </w:rPr>
        <w:tab/>
      </w:r>
      <w:r>
        <w:rPr>
          <w:sz w:val="24"/>
        </w:rPr>
        <w:tab/>
        <w:t>активно</w:t>
      </w:r>
      <w:r>
        <w:rPr>
          <w:sz w:val="24"/>
        </w:rPr>
        <w:tab/>
        <w:t>включаться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 и самореализации.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857"/>
          <w:tab w:val="left" w:pos="2008"/>
          <w:tab w:val="left" w:pos="2344"/>
          <w:tab w:val="left" w:pos="2514"/>
          <w:tab w:val="left" w:pos="2891"/>
          <w:tab w:val="left" w:pos="4110"/>
          <w:tab w:val="left" w:pos="4227"/>
          <w:tab w:val="left" w:pos="4505"/>
          <w:tab w:val="left" w:pos="6117"/>
          <w:tab w:val="left" w:pos="6437"/>
          <w:tab w:val="left" w:pos="6518"/>
          <w:tab w:val="left" w:pos="6860"/>
          <w:tab w:val="left" w:pos="8294"/>
          <w:tab w:val="left" w:pos="8507"/>
          <w:tab w:val="left" w:pos="9053"/>
          <w:tab w:val="left" w:pos="9964"/>
          <w:tab w:val="left" w:pos="10206"/>
          <w:tab w:val="left" w:pos="10390"/>
          <w:tab w:val="left" w:pos="10480"/>
        </w:tabs>
        <w:ind w:left="142" w:firstLine="708"/>
        <w:jc w:val="right"/>
        <w:rPr>
          <w:sz w:val="24"/>
        </w:rPr>
      </w:pP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43"/>
          <w:sz w:val="24"/>
        </w:rPr>
        <w:t xml:space="preserve"> </w:t>
      </w:r>
      <w:r>
        <w:rPr>
          <w:sz w:val="24"/>
        </w:rPr>
        <w:t>нашли</w:t>
      </w:r>
      <w:r>
        <w:rPr>
          <w:spacing w:val="45"/>
          <w:sz w:val="24"/>
        </w:rPr>
        <w:t xml:space="preserve"> </w:t>
      </w:r>
      <w:r>
        <w:rPr>
          <w:sz w:val="24"/>
        </w:rPr>
        <w:t>своѐ</w:t>
      </w:r>
      <w:r>
        <w:rPr>
          <w:spacing w:val="43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43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44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процесса, внедрение в его практику современных подходов, новых методик и технологий.</w:t>
      </w:r>
      <w:r>
        <w:rPr>
          <w:spacing w:val="-57"/>
          <w:sz w:val="24"/>
        </w:rPr>
        <w:t xml:space="preserve"> </w:t>
      </w:r>
      <w:r>
        <w:rPr>
          <w:sz w:val="24"/>
        </w:rPr>
        <w:t>3.10.3.1.4.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6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4"/>
          <w:sz w:val="24"/>
        </w:rPr>
        <w:t xml:space="preserve"> </w:t>
      </w:r>
      <w:r>
        <w:rPr>
          <w:sz w:val="24"/>
        </w:rPr>
        <w:t>имеет</w:t>
      </w:r>
      <w:r>
        <w:rPr>
          <w:spacing w:val="13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1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онтогенезе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Оно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активно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воздействует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физической,</w:t>
      </w:r>
      <w:r>
        <w:rPr>
          <w:spacing w:val="25"/>
          <w:sz w:val="24"/>
        </w:rPr>
        <w:t xml:space="preserve"> </w:t>
      </w:r>
      <w:r>
        <w:rPr>
          <w:sz w:val="24"/>
        </w:rPr>
        <w:t>психической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25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28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26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25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защитных</w:t>
      </w:r>
      <w:r>
        <w:rPr>
          <w:sz w:val="24"/>
        </w:rPr>
        <w:tab/>
        <w:t>свойств</w:t>
      </w:r>
      <w:r>
        <w:rPr>
          <w:sz w:val="24"/>
        </w:rPr>
        <w:tab/>
      </w:r>
      <w:r>
        <w:rPr>
          <w:sz w:val="24"/>
        </w:rPr>
        <w:tab/>
        <w:t>организма,</w:t>
      </w:r>
      <w:r>
        <w:rPr>
          <w:sz w:val="24"/>
        </w:rPr>
        <w:tab/>
      </w:r>
      <w:r>
        <w:rPr>
          <w:sz w:val="24"/>
        </w:rPr>
        <w:tab/>
        <w:t>развитию</w:t>
      </w:r>
      <w:r>
        <w:rPr>
          <w:sz w:val="24"/>
        </w:rPr>
        <w:tab/>
      </w:r>
      <w:r>
        <w:rPr>
          <w:sz w:val="24"/>
        </w:rPr>
        <w:tab/>
        <w:t>памяти,</w:t>
      </w:r>
      <w:r>
        <w:rPr>
          <w:sz w:val="24"/>
        </w:rPr>
        <w:tab/>
      </w:r>
      <w:r>
        <w:rPr>
          <w:sz w:val="24"/>
        </w:rPr>
        <w:tab/>
        <w:t>внимания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мышления,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предметно</w:t>
      </w:r>
      <w:r>
        <w:rPr>
          <w:sz w:val="24"/>
        </w:rPr>
        <w:tab/>
        <w:t>ориентируется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активное</w:t>
      </w:r>
      <w:r>
        <w:rPr>
          <w:sz w:val="24"/>
        </w:rPr>
        <w:tab/>
        <w:t>вовлечение</w:t>
      </w:r>
      <w:r>
        <w:rPr>
          <w:sz w:val="24"/>
        </w:rPr>
        <w:tab/>
        <w:t>обучающихся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</w:t>
      </w:r>
      <w:r>
        <w:rPr>
          <w:spacing w:val="-3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 w:rsidR="00E34854" w:rsidRDefault="002B1D69" w:rsidP="002E7DD8">
      <w:pPr>
        <w:pStyle w:val="a5"/>
        <w:numPr>
          <w:ilvl w:val="4"/>
          <w:numId w:val="56"/>
        </w:numPr>
        <w:tabs>
          <w:tab w:val="left" w:pos="20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Целью образования по физической культуре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в проведении разнообразных форм занятий физическими упражнениями.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обучающихся, приобретение ими знаний и способов </w:t>
      </w:r>
      <w:r>
        <w:rPr>
          <w:sz w:val="24"/>
        </w:rPr>
        <w:lastRenderedPageBreak/>
        <w:t>самостоятельной деятельности, развитие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2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8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30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прикладно-ориентированной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headerReference w:type="default" r:id="rId60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направленности.</w:t>
      </w:r>
    </w:p>
    <w:p w:rsidR="00E34854" w:rsidRDefault="002B1D69" w:rsidP="002E7DD8">
      <w:pPr>
        <w:pStyle w:val="a5"/>
        <w:numPr>
          <w:ilvl w:val="4"/>
          <w:numId w:val="56"/>
        </w:numPr>
        <w:tabs>
          <w:tab w:val="left" w:pos="2008"/>
          <w:tab w:val="left" w:pos="10206"/>
          <w:tab w:val="left" w:pos="10335"/>
        </w:tabs>
        <w:ind w:left="142" w:firstLine="708"/>
        <w:jc w:val="both"/>
        <w:rPr>
          <w:sz w:val="24"/>
        </w:rPr>
      </w:pP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Существенным  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достижением    такой    ориентации    является    постепенное    вовлечение 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здоровый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образ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жизни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за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счѐт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овладения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ими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знаниями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42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58"/>
          <w:sz w:val="24"/>
        </w:rPr>
        <w:t xml:space="preserve"> </w:t>
      </w:r>
      <w:r>
        <w:rPr>
          <w:sz w:val="24"/>
        </w:rPr>
        <w:t>по организации самостоятельных занятий подвижными играми, коррекционной, дыхательной и 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гимнастикой, проведения физкультминуток и утренней зарядки, закаливающих процедур, наблюдений за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z w:val="24"/>
        </w:rPr>
        <w:tab/>
        <w:t>развитием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подготовленностью.</w:t>
      </w:r>
    </w:p>
    <w:p w:rsidR="00E34854" w:rsidRDefault="002B1D69" w:rsidP="002E7DD8">
      <w:pPr>
        <w:pStyle w:val="a5"/>
        <w:numPr>
          <w:ilvl w:val="4"/>
          <w:numId w:val="56"/>
        </w:numPr>
        <w:tabs>
          <w:tab w:val="left" w:pos="2008"/>
          <w:tab w:val="left" w:pos="4583"/>
          <w:tab w:val="left" w:pos="6380"/>
          <w:tab w:val="left" w:pos="8186"/>
          <w:tab w:val="left" w:pos="10005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Воспитывающее</w:t>
      </w:r>
      <w:r>
        <w:rPr>
          <w:sz w:val="24"/>
        </w:rPr>
        <w:tab/>
        <w:t>значение</w:t>
      </w:r>
      <w:r>
        <w:rPr>
          <w:sz w:val="24"/>
        </w:rPr>
        <w:tab/>
        <w:t>учебного</w:t>
      </w:r>
      <w:r>
        <w:rPr>
          <w:sz w:val="24"/>
        </w:rPr>
        <w:tab/>
        <w:t>предмета</w:t>
      </w:r>
      <w:r>
        <w:rPr>
          <w:sz w:val="24"/>
        </w:rPr>
        <w:tab/>
        <w:t>раскрывается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интереса к регулярным занятиям физической культурой и спортом, осознании роли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коллективной деятельности.</w:t>
      </w:r>
    </w:p>
    <w:p w:rsidR="00E34854" w:rsidRDefault="002B1D69" w:rsidP="002E7DD8">
      <w:pPr>
        <w:pStyle w:val="a5"/>
        <w:numPr>
          <w:ilvl w:val="4"/>
          <w:numId w:val="56"/>
        </w:numPr>
        <w:tabs>
          <w:tab w:val="left" w:pos="20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Методологической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основой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структуры  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  содержания         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физической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начального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общего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       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 освоению обучающимися двигательной деятельности, представляющей собой основу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 культура».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влияние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психической и социальной природы обучающихся. Как и любая деятельность, она включает в 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информационный, операциональный и мотивационно-процессуальный компоненты, которые находят 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предмета.</w:t>
      </w:r>
    </w:p>
    <w:p w:rsidR="00E34854" w:rsidRDefault="002B1D69" w:rsidP="002E7DD8">
      <w:pPr>
        <w:pStyle w:val="a5"/>
        <w:numPr>
          <w:ilvl w:val="4"/>
          <w:numId w:val="56"/>
        </w:numPr>
        <w:tabs>
          <w:tab w:val="left" w:pos="20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В       целях      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усиления       мотивационной        составляющей        учебного       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подготовки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    </w:t>
      </w:r>
      <w:r>
        <w:rPr>
          <w:spacing w:val="1"/>
          <w:sz w:val="24"/>
        </w:rPr>
        <w:t xml:space="preserve"> </w:t>
      </w:r>
      <w:r>
        <w:rPr>
          <w:sz w:val="24"/>
        </w:rPr>
        <w:t>к      выполнению      комплекса      ГТО      в      структуру    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9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9"/>
          <w:sz w:val="24"/>
        </w:rPr>
        <w:t xml:space="preserve"> </w:t>
      </w:r>
      <w:r>
        <w:rPr>
          <w:sz w:val="24"/>
        </w:rPr>
        <w:t>в  раздел</w:t>
      </w:r>
      <w:r>
        <w:rPr>
          <w:spacing w:val="5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59"/>
          <w:sz w:val="24"/>
        </w:rPr>
        <w:t xml:space="preserve"> </w:t>
      </w:r>
      <w:r>
        <w:rPr>
          <w:sz w:val="24"/>
        </w:rPr>
        <w:t>совершенствование»</w:t>
      </w:r>
      <w:r>
        <w:rPr>
          <w:spacing w:val="53"/>
          <w:sz w:val="24"/>
        </w:rPr>
        <w:t xml:space="preserve"> </w:t>
      </w:r>
      <w:r>
        <w:rPr>
          <w:sz w:val="24"/>
        </w:rPr>
        <w:t>вводится  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</w:p>
    <w:p w:rsidR="00E34854" w:rsidRDefault="002B1D69" w:rsidP="002E7DD8">
      <w:pPr>
        <w:pStyle w:val="a3"/>
        <w:tabs>
          <w:tab w:val="left" w:pos="4264"/>
          <w:tab w:val="left" w:pos="7005"/>
          <w:tab w:val="left" w:pos="10206"/>
          <w:tab w:val="left" w:pos="10537"/>
        </w:tabs>
        <w:ind w:left="142" w:firstLine="0"/>
      </w:pPr>
      <w:r>
        <w:t>«Прикладно-ориентированная физическая культура». Данный модуль позволит удовлетворить интересы</w:t>
      </w:r>
      <w:r>
        <w:rPr>
          <w:spacing w:val="1"/>
        </w:rPr>
        <w:t xml:space="preserve"> </w:t>
      </w:r>
      <w:r>
        <w:t>обучающихся</w:t>
      </w:r>
      <w:r>
        <w:tab/>
        <w:t>в</w:t>
      </w:r>
      <w:r>
        <w:tab/>
        <w:t>занятиях</w:t>
      </w:r>
      <w:r>
        <w:tab/>
        <w:t>спортом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физического воспитания.</w:t>
      </w:r>
    </w:p>
    <w:p w:rsidR="00E34854" w:rsidRDefault="002B1D69" w:rsidP="002E7DD8">
      <w:pPr>
        <w:pStyle w:val="a5"/>
        <w:numPr>
          <w:ilvl w:val="4"/>
          <w:numId w:val="56"/>
        </w:numPr>
        <w:tabs>
          <w:tab w:val="left" w:pos="21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Содержание модуля «Прикладно-ориентированная физическая культура» 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 по видам спорта, которые могут использоваться образовательными организациями исходя из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базы,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«Прикладно-ориентированная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 в него популярные национальные виды спорта, подвижные игры и развлечения, основывающиеся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этнокультурных, 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современных традициях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2"/>
          <w:sz w:val="24"/>
        </w:rPr>
        <w:t xml:space="preserve"> </w:t>
      </w:r>
      <w:r>
        <w:rPr>
          <w:sz w:val="24"/>
        </w:rPr>
        <w:t>и школы.</w:t>
      </w:r>
    </w:p>
    <w:p w:rsidR="00E34854" w:rsidRDefault="002B1D69" w:rsidP="002E7DD8">
      <w:pPr>
        <w:pStyle w:val="a5"/>
        <w:numPr>
          <w:ilvl w:val="4"/>
          <w:numId w:val="56"/>
        </w:numPr>
        <w:tabs>
          <w:tab w:val="left" w:pos="2128"/>
          <w:tab w:val="left" w:pos="4087"/>
          <w:tab w:val="left" w:pos="5941"/>
          <w:tab w:val="left" w:pos="6886"/>
          <w:tab w:val="left" w:pos="8788"/>
          <w:tab w:val="left" w:pos="10206"/>
          <w:tab w:val="left" w:pos="10400"/>
        </w:tabs>
        <w:ind w:left="14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культуре</w:t>
      </w:r>
      <w:r>
        <w:rPr>
          <w:sz w:val="24"/>
        </w:rPr>
        <w:tab/>
        <w:t>изложено</w:t>
      </w:r>
      <w:r>
        <w:rPr>
          <w:spacing w:val="-58"/>
          <w:sz w:val="24"/>
        </w:rPr>
        <w:t xml:space="preserve"> </w:t>
      </w:r>
      <w:r>
        <w:rPr>
          <w:sz w:val="24"/>
        </w:rPr>
        <w:t>по     годам     обучения     и      раскрывает      основные     еѐ     содержательные     линии,     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 изучения в каждом классе: «Знания о физической культуре», «Способы самостоятельной деятельности»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совершенствование».</w:t>
      </w:r>
    </w:p>
    <w:p w:rsidR="00E34854" w:rsidRDefault="002B1D69" w:rsidP="002E7DD8">
      <w:pPr>
        <w:pStyle w:val="a5"/>
        <w:numPr>
          <w:ilvl w:val="4"/>
          <w:numId w:val="56"/>
        </w:numPr>
        <w:tabs>
          <w:tab w:val="left" w:pos="21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Планируемые результаты включают в себя личностные, метапредметные и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</w:p>
    <w:p w:rsidR="00E34854" w:rsidRDefault="002B1D69" w:rsidP="002E7DD8">
      <w:pPr>
        <w:pStyle w:val="a5"/>
        <w:numPr>
          <w:ilvl w:val="4"/>
          <w:numId w:val="56"/>
        </w:numPr>
        <w:tabs>
          <w:tab w:val="left" w:pos="21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Результативность освоения учебного предмета обучающимися достигается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научно-обоснованных инновационных средств, методов и форм обучения,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z w:val="24"/>
        </w:rPr>
        <w:tab/>
        <w:t>технологий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</w:t>
      </w:r>
      <w:r>
        <w:rPr>
          <w:spacing w:val="-3"/>
        </w:rPr>
        <w:t xml:space="preserve"> </w:t>
      </w:r>
      <w:r>
        <w:t>передового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опыта.</w:t>
      </w:r>
    </w:p>
    <w:p w:rsidR="00E34854" w:rsidRDefault="002B1D69" w:rsidP="002E7DD8">
      <w:pPr>
        <w:pStyle w:val="a5"/>
        <w:numPr>
          <w:ilvl w:val="4"/>
          <w:numId w:val="56"/>
        </w:numPr>
        <w:tabs>
          <w:tab w:val="left" w:pos="2128"/>
          <w:tab w:val="left" w:pos="2530"/>
          <w:tab w:val="left" w:pos="4051"/>
          <w:tab w:val="left" w:pos="5580"/>
          <w:tab w:val="left" w:pos="7653"/>
          <w:tab w:val="left" w:pos="9182"/>
          <w:tab w:val="left" w:pos="10206"/>
          <w:tab w:val="left" w:pos="10951"/>
        </w:tabs>
        <w:ind w:left="142" w:firstLine="708"/>
        <w:jc w:val="both"/>
        <w:rPr>
          <w:sz w:val="24"/>
        </w:rPr>
      </w:pPr>
      <w:r>
        <w:rPr>
          <w:sz w:val="24"/>
        </w:rPr>
        <w:lastRenderedPageBreak/>
        <w:t>Общее</w:t>
      </w:r>
      <w:r>
        <w:rPr>
          <w:spacing w:val="10"/>
          <w:sz w:val="24"/>
        </w:rPr>
        <w:t xml:space="preserve"> </w:t>
      </w:r>
      <w:r>
        <w:rPr>
          <w:sz w:val="24"/>
        </w:rPr>
        <w:t>число</w:t>
      </w:r>
      <w:r>
        <w:rPr>
          <w:spacing w:val="9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405</w:t>
      </w:r>
      <w:r>
        <w:rPr>
          <w:spacing w:val="1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1 классе – 99 часов (3 часа в неделю), во 2 классе – 102 часа (3 часа в неделю), в 3 классе – 102 часа (3 часа в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неделю),</w:t>
      </w:r>
      <w:r>
        <w:rPr>
          <w:sz w:val="24"/>
        </w:rPr>
        <w:tab/>
        <w:t>в</w:t>
      </w:r>
      <w:r>
        <w:rPr>
          <w:sz w:val="24"/>
        </w:rPr>
        <w:tab/>
        <w:t>4</w:t>
      </w:r>
      <w:r>
        <w:rPr>
          <w:sz w:val="24"/>
        </w:rPr>
        <w:tab/>
        <w:t>классе</w:t>
      </w:r>
      <w:r>
        <w:rPr>
          <w:sz w:val="24"/>
        </w:rPr>
        <w:tab/>
        <w:t>–</w:t>
      </w:r>
      <w:r>
        <w:rPr>
          <w:sz w:val="24"/>
        </w:rPr>
        <w:tab/>
        <w:t>102</w:t>
      </w:r>
      <w:r>
        <w:rPr>
          <w:sz w:val="24"/>
        </w:rPr>
        <w:tab/>
        <w:t>часа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headerReference w:type="default" r:id="rId61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28"/>
          <w:tab w:val="left" w:pos="10206"/>
        </w:tabs>
        <w:ind w:left="142" w:firstLine="0"/>
        <w:jc w:val="both"/>
        <w:rPr>
          <w:sz w:val="24"/>
        </w:rPr>
      </w:pPr>
      <w:r>
        <w:rPr>
          <w:sz w:val="24"/>
        </w:rPr>
        <w:t>Содержание обучения в 1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3.10.3.2.1.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 xml:space="preserve">Понятие       </w:t>
      </w:r>
      <w:r>
        <w:rPr>
          <w:spacing w:val="1"/>
        </w:rPr>
        <w:t xml:space="preserve"> </w:t>
      </w:r>
      <w:r>
        <w:t xml:space="preserve">«физическая       </w:t>
      </w:r>
      <w:r>
        <w:rPr>
          <w:spacing w:val="1"/>
        </w:rPr>
        <w:t xml:space="preserve"> </w:t>
      </w:r>
      <w:r>
        <w:t>культура»         как         занятия         физическими         упражнениями</w:t>
      </w:r>
      <w:r>
        <w:rPr>
          <w:spacing w:val="-57"/>
        </w:rPr>
        <w:t xml:space="preserve"> </w:t>
      </w:r>
      <w:r>
        <w:t>и спортом по укреплению здоровья, физическому развитию и физической подготовке. Связь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трудовыми действиями</w:t>
      </w:r>
      <w:r>
        <w:rPr>
          <w:spacing w:val="-1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людей.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3.10.3.2.2. Способы самостоятельной деятельности.</w:t>
      </w:r>
      <w:r>
        <w:rPr>
          <w:spacing w:val="1"/>
        </w:rPr>
        <w:t xml:space="preserve"> </w:t>
      </w:r>
      <w:r>
        <w:t>Режим дня и правила его составления и соблюдения.</w:t>
      </w:r>
      <w:r>
        <w:rPr>
          <w:spacing w:val="-57"/>
        </w:rPr>
        <w:t xml:space="preserve"> </w:t>
      </w:r>
      <w:r>
        <w:t>3.10.3.2.3.</w:t>
      </w:r>
      <w:r>
        <w:rPr>
          <w:spacing w:val="-2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E34854" w:rsidRDefault="002B1D69" w:rsidP="002E7DD8">
      <w:pPr>
        <w:pStyle w:val="a5"/>
        <w:numPr>
          <w:ilvl w:val="5"/>
          <w:numId w:val="55"/>
        </w:numPr>
        <w:tabs>
          <w:tab w:val="left" w:pos="2188"/>
          <w:tab w:val="left" w:pos="10206"/>
        </w:tabs>
        <w:ind w:left="142"/>
        <w:rPr>
          <w:sz w:val="24"/>
        </w:rPr>
      </w:pPr>
      <w:r>
        <w:rPr>
          <w:sz w:val="24"/>
        </w:rPr>
        <w:t>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Гигиена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</w:p>
    <w:p w:rsidR="00E34854" w:rsidRDefault="002B1D69" w:rsidP="002E7DD8">
      <w:pPr>
        <w:pStyle w:val="a5"/>
        <w:numPr>
          <w:ilvl w:val="5"/>
          <w:numId w:val="55"/>
        </w:numPr>
        <w:tabs>
          <w:tab w:val="left" w:pos="218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Правила        поведения        на       </w:t>
      </w:r>
      <w:r>
        <w:rPr>
          <w:spacing w:val="1"/>
        </w:rPr>
        <w:t xml:space="preserve"> </w:t>
      </w:r>
      <w:r>
        <w:t xml:space="preserve">уроках       </w:t>
      </w:r>
      <w:r>
        <w:rPr>
          <w:spacing w:val="1"/>
        </w:rPr>
        <w:t xml:space="preserve"> </w:t>
      </w:r>
      <w:r>
        <w:t xml:space="preserve">физической       </w:t>
      </w:r>
      <w:r>
        <w:rPr>
          <w:spacing w:val="1"/>
        </w:rPr>
        <w:t xml:space="preserve"> </w:t>
      </w:r>
      <w:r>
        <w:t>культуры,         подбора        одежды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в</w:t>
      </w:r>
      <w:r>
        <w:rPr>
          <w:spacing w:val="-1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зале</w:t>
      </w:r>
      <w:r>
        <w:rPr>
          <w:spacing w:val="-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открытом</w:t>
      </w:r>
      <w:r>
        <w:rPr>
          <w:spacing w:val="-3"/>
        </w:rPr>
        <w:t xml:space="preserve"> </w:t>
      </w:r>
      <w:r>
        <w:t>воздухе.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Гимнастика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основами</w:t>
      </w:r>
      <w:r>
        <w:rPr>
          <w:spacing w:val="14"/>
        </w:rPr>
        <w:t xml:space="preserve"> </w:t>
      </w:r>
      <w:r>
        <w:t>акробатики.</w:t>
      </w:r>
    </w:p>
    <w:p w:rsidR="00E34854" w:rsidRDefault="002B1D69" w:rsidP="002E7DD8">
      <w:pPr>
        <w:pStyle w:val="a3"/>
        <w:tabs>
          <w:tab w:val="left" w:pos="2847"/>
          <w:tab w:val="left" w:pos="5333"/>
          <w:tab w:val="left" w:pos="6763"/>
          <w:tab w:val="left" w:pos="9469"/>
          <w:tab w:val="left" w:pos="10206"/>
          <w:tab w:val="left" w:pos="10880"/>
        </w:tabs>
        <w:ind w:left="142"/>
      </w:pPr>
      <w:r>
        <w:t>Исходные положения в физических упражнениях: стойки, упоры, седы, положения лѐжа. Строевые</w:t>
      </w:r>
      <w:r>
        <w:rPr>
          <w:spacing w:val="1"/>
        </w:rPr>
        <w:t xml:space="preserve"> </w:t>
      </w:r>
      <w:r>
        <w:t>упражнения:</w:t>
      </w:r>
      <w:r>
        <w:tab/>
        <w:t>построение</w:t>
      </w:r>
      <w:r>
        <w:tab/>
        <w:t>и</w:t>
      </w:r>
      <w:r>
        <w:tab/>
        <w:t>перестроение</w:t>
      </w:r>
      <w:r>
        <w:tab/>
        <w:t>в</w:t>
      </w:r>
      <w:r>
        <w:tab/>
        <w:t>одну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две    шеренги,   </w:t>
      </w:r>
      <w:r>
        <w:rPr>
          <w:spacing w:val="1"/>
        </w:rPr>
        <w:t xml:space="preserve"> </w:t>
      </w:r>
      <w:r>
        <w:t>стоя     на    месте,     повороты    направо    и     налево,     передвижение    в    колонне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одному</w:t>
      </w:r>
      <w:r>
        <w:rPr>
          <w:spacing w:val="-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равномерной</w:t>
      </w:r>
      <w:r>
        <w:rPr>
          <w:spacing w:val="5"/>
        </w:rPr>
        <w:t xml:space="preserve"> </w:t>
      </w:r>
      <w:r>
        <w:t>скоростью.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Гимнастические упражнения: стилизованные способы передвижения ходьбой и бегом, упражнения 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-3"/>
        </w:rPr>
        <w:t xml:space="preserve"> </w:t>
      </w:r>
      <w:r>
        <w:t>мячом и</w:t>
      </w:r>
      <w:r>
        <w:rPr>
          <w:spacing w:val="-1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скакалкой,</w:t>
      </w:r>
      <w:r>
        <w:rPr>
          <w:spacing w:val="-1"/>
        </w:rPr>
        <w:t xml:space="preserve"> </w:t>
      </w:r>
      <w:r>
        <w:t>стилизованные</w:t>
      </w:r>
      <w:r>
        <w:rPr>
          <w:spacing w:val="-3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прыжки.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Акробатические    </w:t>
      </w:r>
      <w:r>
        <w:rPr>
          <w:spacing w:val="19"/>
        </w:rPr>
        <w:t xml:space="preserve"> </w:t>
      </w:r>
      <w:r>
        <w:t xml:space="preserve">упражнения:     </w:t>
      </w:r>
      <w:r>
        <w:rPr>
          <w:spacing w:val="16"/>
        </w:rPr>
        <w:t xml:space="preserve"> </w:t>
      </w:r>
      <w:r>
        <w:t xml:space="preserve">подъѐм     </w:t>
      </w:r>
      <w:r>
        <w:rPr>
          <w:spacing w:val="16"/>
        </w:rPr>
        <w:t xml:space="preserve"> </w:t>
      </w:r>
      <w:r>
        <w:t xml:space="preserve">туловища     </w:t>
      </w:r>
      <w:r>
        <w:rPr>
          <w:spacing w:val="15"/>
        </w:rPr>
        <w:t xml:space="preserve"> </w:t>
      </w:r>
      <w:r>
        <w:t xml:space="preserve">из     </w:t>
      </w:r>
      <w:r>
        <w:rPr>
          <w:spacing w:val="17"/>
        </w:rPr>
        <w:t xml:space="preserve"> </w:t>
      </w:r>
      <w:r>
        <w:t xml:space="preserve">положения     </w:t>
      </w:r>
      <w:r>
        <w:rPr>
          <w:spacing w:val="15"/>
        </w:rPr>
        <w:t xml:space="preserve"> </w:t>
      </w:r>
      <w:r>
        <w:t xml:space="preserve">лѐжа     </w:t>
      </w:r>
      <w:r>
        <w:rPr>
          <w:spacing w:val="15"/>
        </w:rPr>
        <w:t xml:space="preserve"> </w:t>
      </w:r>
      <w:r>
        <w:t xml:space="preserve">на     </w:t>
      </w:r>
      <w:r>
        <w:rPr>
          <w:spacing w:val="17"/>
        </w:rPr>
        <w:t xml:space="preserve"> </w:t>
      </w:r>
      <w:r>
        <w:t>спине</w:t>
      </w:r>
      <w:r>
        <w:rPr>
          <w:spacing w:val="-58"/>
        </w:rPr>
        <w:t xml:space="preserve"> </w:t>
      </w:r>
      <w:r>
        <w:t>и животе, подъѐм ног из положения лѐжа на животе, сгибание рук в положении упор лѐжа, прыжки в</w:t>
      </w:r>
      <w:r>
        <w:rPr>
          <w:spacing w:val="1"/>
        </w:rPr>
        <w:t xml:space="preserve"> </w:t>
      </w:r>
      <w:r>
        <w:t>группировке,</w:t>
      </w:r>
      <w:r>
        <w:rPr>
          <w:spacing w:val="-1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 ногами,</w:t>
      </w:r>
      <w:r>
        <w:rPr>
          <w:spacing w:val="-1"/>
        </w:rPr>
        <w:t xml:space="preserve"> </w:t>
      </w:r>
      <w:r>
        <w:t>прыжки в</w:t>
      </w:r>
      <w:r>
        <w:rPr>
          <w:spacing w:val="-2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руки, толчком</w:t>
      </w:r>
      <w:r>
        <w:rPr>
          <w:spacing w:val="-2"/>
        </w:rPr>
        <w:t xml:space="preserve"> </w:t>
      </w:r>
      <w:r>
        <w:t>двумя ногами.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Лыжная</w:t>
      </w:r>
      <w:r>
        <w:rPr>
          <w:spacing w:val="-2"/>
        </w:rPr>
        <w:t xml:space="preserve"> </w:t>
      </w:r>
      <w:r>
        <w:t>подготовка.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Переноска    </w:t>
      </w:r>
      <w:r>
        <w:rPr>
          <w:spacing w:val="40"/>
        </w:rPr>
        <w:t xml:space="preserve"> </w:t>
      </w:r>
      <w:r>
        <w:t xml:space="preserve">лыж    </w:t>
      </w:r>
      <w:r>
        <w:rPr>
          <w:spacing w:val="40"/>
        </w:rPr>
        <w:t xml:space="preserve"> </w:t>
      </w:r>
      <w:r>
        <w:t xml:space="preserve">к    </w:t>
      </w:r>
      <w:r>
        <w:rPr>
          <w:spacing w:val="41"/>
        </w:rPr>
        <w:t xml:space="preserve"> </w:t>
      </w:r>
      <w:r>
        <w:t xml:space="preserve">месту     </w:t>
      </w:r>
      <w:r>
        <w:rPr>
          <w:spacing w:val="35"/>
        </w:rPr>
        <w:t xml:space="preserve"> </w:t>
      </w:r>
      <w:r>
        <w:t xml:space="preserve">занятия.     </w:t>
      </w:r>
      <w:r>
        <w:rPr>
          <w:spacing w:val="39"/>
        </w:rPr>
        <w:t xml:space="preserve"> </w:t>
      </w:r>
      <w:r>
        <w:t xml:space="preserve">Основная     </w:t>
      </w:r>
      <w:r>
        <w:rPr>
          <w:spacing w:val="39"/>
        </w:rPr>
        <w:t xml:space="preserve"> </w:t>
      </w:r>
      <w:r>
        <w:t xml:space="preserve">стойка     </w:t>
      </w:r>
      <w:r>
        <w:rPr>
          <w:spacing w:val="39"/>
        </w:rPr>
        <w:t xml:space="preserve"> </w:t>
      </w:r>
      <w:r>
        <w:t xml:space="preserve">лыжника.     </w:t>
      </w:r>
      <w:r>
        <w:rPr>
          <w:spacing w:val="39"/>
        </w:rPr>
        <w:t xml:space="preserve"> </w:t>
      </w:r>
      <w:r>
        <w:t>Передвижение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ступающим</w:t>
      </w:r>
      <w:r>
        <w:rPr>
          <w:spacing w:val="-2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палок).</w:t>
      </w:r>
      <w:r>
        <w:rPr>
          <w:spacing w:val="-1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скользящим</w:t>
      </w:r>
      <w:r>
        <w:rPr>
          <w:spacing w:val="-2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палок).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Лѐгкая</w:t>
      </w:r>
      <w:r>
        <w:rPr>
          <w:spacing w:val="-5"/>
        </w:rPr>
        <w:t xml:space="preserve"> </w:t>
      </w:r>
      <w:r>
        <w:t>атлетика.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Равномерная ходьба и равномерный бег. Прыжки в длину и высоту с места толчком двумя ногами, в</w:t>
      </w:r>
      <w:r>
        <w:rPr>
          <w:spacing w:val="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прямого разбега.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Считалки для самостоятельной организации подвижных игр.</w:t>
      </w:r>
      <w:r>
        <w:rPr>
          <w:spacing w:val="1"/>
        </w:rPr>
        <w:t xml:space="preserve"> </w:t>
      </w:r>
      <w:r>
        <w:t>3.10.3.2.3.3.</w:t>
      </w:r>
      <w:r>
        <w:rPr>
          <w:spacing w:val="-8"/>
        </w:rPr>
        <w:t xml:space="preserve"> </w:t>
      </w:r>
      <w:r>
        <w:t>Прикладно-ориентированная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Развитие основных физических качеств средствами спортивных и подвижных игр. Подготовка к</w:t>
      </w:r>
      <w:r>
        <w:rPr>
          <w:spacing w:val="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28"/>
          <w:tab w:val="left" w:pos="10206"/>
        </w:tabs>
        <w:ind w:left="142" w:firstLine="0"/>
        <w:jc w:val="both"/>
        <w:rPr>
          <w:sz w:val="24"/>
        </w:rPr>
      </w:pPr>
      <w:r>
        <w:rPr>
          <w:sz w:val="24"/>
        </w:rPr>
        <w:t>Содержание обучения во 2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3.10.3.3.1.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древности.</w:t>
      </w:r>
    </w:p>
    <w:p w:rsidR="00E34854" w:rsidRDefault="002B1D69" w:rsidP="002E7DD8">
      <w:pPr>
        <w:pStyle w:val="a5"/>
        <w:numPr>
          <w:ilvl w:val="4"/>
          <w:numId w:val="54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Физическое развитие и его измерение. Физические качества человека: сила, быстрота, выносливость,</w:t>
      </w:r>
      <w:r>
        <w:rPr>
          <w:spacing w:val="-57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:rsidR="00E34854" w:rsidRDefault="002B1D69" w:rsidP="002E7DD8">
      <w:pPr>
        <w:pStyle w:val="a5"/>
        <w:numPr>
          <w:ilvl w:val="4"/>
          <w:numId w:val="54"/>
        </w:numPr>
        <w:tabs>
          <w:tab w:val="left" w:pos="2008"/>
          <w:tab w:val="left" w:pos="10206"/>
        </w:tabs>
        <w:ind w:left="142" w:firstLine="0"/>
        <w:jc w:val="both"/>
        <w:rPr>
          <w:sz w:val="24"/>
        </w:rPr>
      </w:pPr>
      <w:r>
        <w:rPr>
          <w:sz w:val="24"/>
        </w:rPr>
        <w:t>Физическое совершенствование.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3.10.3.3.3.1.</w:t>
      </w:r>
      <w:r>
        <w:rPr>
          <w:spacing w:val="-6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Закаливание организма обтиранием. Составление комплекса утренней зарядки и физкультминутки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в</w:t>
      </w:r>
      <w:r>
        <w:rPr>
          <w:spacing w:val="-1"/>
        </w:rPr>
        <w:t xml:space="preserve"> </w:t>
      </w:r>
      <w:r>
        <w:t>домашних</w:t>
      </w:r>
      <w:r>
        <w:rPr>
          <w:spacing w:val="4"/>
        </w:rPr>
        <w:t xml:space="preserve"> </w:t>
      </w:r>
      <w:r>
        <w:t>условиях.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3.10.3.3.3.2. Спортивно-оздоровительная физическая культура.</w:t>
      </w:r>
      <w:r>
        <w:rPr>
          <w:spacing w:val="-57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основами акробатики.</w:t>
      </w:r>
    </w:p>
    <w:p w:rsidR="00E34854" w:rsidRDefault="002B1D69" w:rsidP="002E7DD8">
      <w:pPr>
        <w:pStyle w:val="a3"/>
        <w:tabs>
          <w:tab w:val="left" w:pos="2514"/>
          <w:tab w:val="left" w:pos="3517"/>
          <w:tab w:val="left" w:pos="4899"/>
          <w:tab w:val="left" w:pos="6650"/>
          <w:tab w:val="left" w:pos="7672"/>
          <w:tab w:val="left" w:pos="9416"/>
          <w:tab w:val="left" w:pos="10206"/>
          <w:tab w:val="left" w:pos="10555"/>
        </w:tabs>
        <w:ind w:left="142"/>
      </w:pPr>
      <w:r>
        <w:t>Правила поведения на занятиях гимнастикой и акробатикой. Строевые команды в построении и</w:t>
      </w:r>
      <w:r>
        <w:rPr>
          <w:spacing w:val="1"/>
        </w:rPr>
        <w:t xml:space="preserve"> </w:t>
      </w:r>
      <w:r>
        <w:t>перестроении</w:t>
      </w:r>
      <w:r>
        <w:tab/>
        <w:t>в</w:t>
      </w:r>
      <w:r>
        <w:tab/>
        <w:t>одну</w:t>
      </w:r>
      <w:r>
        <w:tab/>
        <w:t>шеренгу</w:t>
      </w:r>
      <w:r>
        <w:tab/>
        <w:t>и</w:t>
      </w:r>
      <w:r>
        <w:tab/>
        <w:t>колонну</w:t>
      </w:r>
      <w:r>
        <w:tab/>
        <w:t>по</w:t>
      </w:r>
      <w:r>
        <w:tab/>
        <w:t>одному;</w:t>
      </w:r>
      <w:r>
        <w:rPr>
          <w:spacing w:val="-58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поворотах</w:t>
      </w:r>
      <w:r>
        <w:rPr>
          <w:spacing w:val="57"/>
        </w:rPr>
        <w:t xml:space="preserve"> </w:t>
      </w:r>
      <w:r>
        <w:t>направо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налево,</w:t>
      </w:r>
      <w:r>
        <w:rPr>
          <w:spacing w:val="54"/>
        </w:rPr>
        <w:t xml:space="preserve"> </w:t>
      </w:r>
      <w:r>
        <w:t>стоя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месте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движении.</w:t>
      </w:r>
      <w:r>
        <w:rPr>
          <w:spacing w:val="55"/>
        </w:rPr>
        <w:t xml:space="preserve"> </w:t>
      </w:r>
      <w:r>
        <w:t>Передвижение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62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в</w:t>
      </w:r>
      <w:r>
        <w:rPr>
          <w:spacing w:val="-3"/>
        </w:rPr>
        <w:t xml:space="preserve"> </w:t>
      </w:r>
      <w:r>
        <w:t>колонне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Упражнения разминки перед выполнением гимнастических упражнений. Прыжки со скакалкой 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поочерѐдно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-1"/>
        </w:rPr>
        <w:t xml:space="preserve"> </w:t>
      </w:r>
      <w:r>
        <w:t>перекаты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наклоны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в руках.</w:t>
      </w:r>
      <w:r>
        <w:rPr>
          <w:spacing w:val="-1"/>
        </w:rPr>
        <w:t xml:space="preserve"> </w:t>
      </w:r>
      <w:r>
        <w:t>Танцевальный</w:t>
      </w:r>
      <w:r>
        <w:rPr>
          <w:spacing w:val="-3"/>
        </w:rPr>
        <w:t xml:space="preserve"> </w:t>
      </w:r>
      <w:r>
        <w:t>хороводный</w:t>
      </w:r>
      <w:r>
        <w:rPr>
          <w:spacing w:val="-1"/>
        </w:rPr>
        <w:t xml:space="preserve"> </w:t>
      </w:r>
      <w:r>
        <w:t>шаг,</w:t>
      </w:r>
      <w:r>
        <w:rPr>
          <w:spacing w:val="-2"/>
        </w:rPr>
        <w:t xml:space="preserve"> </w:t>
      </w:r>
      <w:r>
        <w:t>танец</w:t>
      </w:r>
      <w:r>
        <w:rPr>
          <w:spacing w:val="-1"/>
        </w:rPr>
        <w:t xml:space="preserve"> </w:t>
      </w:r>
      <w:r>
        <w:t>галоп.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Лыжная</w:t>
      </w:r>
      <w:r>
        <w:rPr>
          <w:spacing w:val="-2"/>
        </w:rPr>
        <w:t xml:space="preserve"> </w:t>
      </w:r>
      <w:r>
        <w:t>подготовка.</w:t>
      </w:r>
    </w:p>
    <w:p w:rsidR="00E34854" w:rsidRDefault="002B1D69" w:rsidP="002E7DD8">
      <w:pPr>
        <w:pStyle w:val="a3"/>
        <w:tabs>
          <w:tab w:val="left" w:pos="2416"/>
          <w:tab w:val="left" w:pos="4779"/>
          <w:tab w:val="left" w:pos="6298"/>
          <w:tab w:val="left" w:pos="7701"/>
          <w:tab w:val="left" w:pos="8632"/>
          <w:tab w:val="left" w:pos="10206"/>
          <w:tab w:val="left" w:pos="10688"/>
        </w:tabs>
        <w:ind w:left="142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двухшажным</w:t>
      </w:r>
      <w:r>
        <w:tab/>
        <w:t>попеременным</w:t>
      </w:r>
      <w:r>
        <w:tab/>
        <w:t>ходом,</w:t>
      </w:r>
      <w:r>
        <w:tab/>
        <w:t>спуск</w:t>
      </w:r>
      <w:r>
        <w:tab/>
        <w:t>с</w:t>
      </w:r>
      <w:r>
        <w:tab/>
        <w:t>небольшого</w:t>
      </w:r>
      <w:r>
        <w:tab/>
        <w:t>склона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 xml:space="preserve">основной   </w:t>
      </w:r>
      <w:r>
        <w:rPr>
          <w:spacing w:val="37"/>
        </w:rPr>
        <w:t xml:space="preserve"> </w:t>
      </w:r>
      <w:r>
        <w:t xml:space="preserve">стойке,   </w:t>
      </w:r>
      <w:r>
        <w:rPr>
          <w:spacing w:val="36"/>
        </w:rPr>
        <w:t xml:space="preserve"> </w:t>
      </w:r>
      <w:r>
        <w:t xml:space="preserve">торможение    </w:t>
      </w:r>
      <w:r>
        <w:rPr>
          <w:spacing w:val="34"/>
        </w:rPr>
        <w:t xml:space="preserve"> </w:t>
      </w:r>
      <w:r>
        <w:t xml:space="preserve">лыжными    </w:t>
      </w:r>
      <w:r>
        <w:rPr>
          <w:spacing w:val="35"/>
        </w:rPr>
        <w:t xml:space="preserve"> </w:t>
      </w:r>
      <w:r>
        <w:t xml:space="preserve">палками    </w:t>
      </w:r>
      <w:r>
        <w:rPr>
          <w:spacing w:val="33"/>
        </w:rPr>
        <w:t xml:space="preserve"> </w:t>
      </w:r>
      <w:r>
        <w:t xml:space="preserve">на    </w:t>
      </w:r>
      <w:r>
        <w:rPr>
          <w:spacing w:val="36"/>
        </w:rPr>
        <w:t xml:space="preserve"> </w:t>
      </w:r>
      <w:r>
        <w:t xml:space="preserve">учебной    </w:t>
      </w:r>
      <w:r>
        <w:rPr>
          <w:spacing w:val="36"/>
        </w:rPr>
        <w:t xml:space="preserve"> </w:t>
      </w:r>
      <w:r>
        <w:t xml:space="preserve">трассе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>падением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бок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спуска.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Лѐгкая</w:t>
      </w:r>
      <w:r>
        <w:rPr>
          <w:spacing w:val="-10"/>
        </w:rPr>
        <w:t xml:space="preserve"> </w:t>
      </w:r>
      <w:r>
        <w:t>атлетика.</w:t>
      </w:r>
    </w:p>
    <w:p w:rsidR="00E34854" w:rsidRDefault="002B1D69" w:rsidP="002E7DD8">
      <w:pPr>
        <w:pStyle w:val="a3"/>
        <w:tabs>
          <w:tab w:val="left" w:pos="4247"/>
          <w:tab w:val="left" w:pos="6907"/>
          <w:tab w:val="left" w:pos="10158"/>
          <w:tab w:val="left" w:pos="10206"/>
        </w:tabs>
        <w:ind w:left="142"/>
      </w:pPr>
      <w:r>
        <w:t xml:space="preserve">Правила     </w:t>
      </w:r>
      <w:r>
        <w:rPr>
          <w:spacing w:val="35"/>
        </w:rPr>
        <w:t xml:space="preserve"> </w:t>
      </w:r>
      <w:r>
        <w:t xml:space="preserve">поведения      </w:t>
      </w:r>
      <w:r>
        <w:rPr>
          <w:spacing w:val="34"/>
        </w:rPr>
        <w:t xml:space="preserve"> </w:t>
      </w:r>
      <w:r>
        <w:t xml:space="preserve">на      </w:t>
      </w:r>
      <w:r>
        <w:rPr>
          <w:spacing w:val="34"/>
        </w:rPr>
        <w:t xml:space="preserve"> </w:t>
      </w:r>
      <w:r>
        <w:t xml:space="preserve">занятиях      </w:t>
      </w:r>
      <w:r>
        <w:rPr>
          <w:spacing w:val="34"/>
        </w:rPr>
        <w:t xml:space="preserve"> </w:t>
      </w:r>
      <w:r>
        <w:t xml:space="preserve">лѐгкой      </w:t>
      </w:r>
      <w:r>
        <w:rPr>
          <w:spacing w:val="36"/>
        </w:rPr>
        <w:t xml:space="preserve"> </w:t>
      </w:r>
      <w:r>
        <w:t xml:space="preserve">атлетикой.      </w:t>
      </w:r>
      <w:r>
        <w:rPr>
          <w:spacing w:val="34"/>
        </w:rPr>
        <w:t xml:space="preserve"> </w:t>
      </w:r>
      <w:r>
        <w:t xml:space="preserve">Броски      </w:t>
      </w:r>
      <w:r>
        <w:rPr>
          <w:spacing w:val="36"/>
        </w:rPr>
        <w:t xml:space="preserve"> </w:t>
      </w:r>
      <w:r>
        <w:t xml:space="preserve">малого      </w:t>
      </w:r>
      <w:r>
        <w:rPr>
          <w:spacing w:val="34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 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лѐжа.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координированные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tab/>
        <w:t>с</w:t>
      </w:r>
      <w:r>
        <w:tab/>
        <w:t>разной</w:t>
      </w:r>
      <w:r>
        <w:tab/>
        <w:t>амплитудой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траекторией        полѐта.       </w:t>
      </w:r>
      <w:r>
        <w:rPr>
          <w:spacing w:val="1"/>
        </w:rPr>
        <w:t xml:space="preserve"> </w:t>
      </w:r>
      <w:r>
        <w:t>Прыжок         в         высоту        с         прямого         разбега.         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координационные упражнения: ускорения из разных исходных положений, змейкой, по кругу, обеганием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преодолением</w:t>
      </w:r>
      <w:r>
        <w:rPr>
          <w:spacing w:val="-1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препятствий.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</w:pPr>
      <w:r>
        <w:t>Подвижные</w:t>
      </w:r>
      <w:r>
        <w:rPr>
          <w:spacing w:val="-6"/>
        </w:rPr>
        <w:t xml:space="preserve"> </w:t>
      </w:r>
      <w:r>
        <w:t>игры.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Подвижные игры с техническими приѐмами спортивных игр (баскетбол, футбол).</w:t>
      </w:r>
      <w:r>
        <w:rPr>
          <w:spacing w:val="-57"/>
        </w:rPr>
        <w:t xml:space="preserve"> </w:t>
      </w:r>
      <w:r>
        <w:t>3.10.3.3.3.3.</w:t>
      </w:r>
      <w:r>
        <w:rPr>
          <w:spacing w:val="-1"/>
        </w:rPr>
        <w:t xml:space="preserve"> </w:t>
      </w:r>
      <w:r>
        <w:t>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физических</w:t>
      </w:r>
      <w:r>
        <w:rPr>
          <w:spacing w:val="6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28"/>
          <w:tab w:val="left" w:pos="10206"/>
        </w:tabs>
        <w:ind w:left="142" w:firstLine="0"/>
        <w:rPr>
          <w:sz w:val="24"/>
        </w:rPr>
      </w:pPr>
      <w:r>
        <w:rPr>
          <w:sz w:val="24"/>
        </w:rPr>
        <w:t>Содержание обучения в 3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3.10.3.4.1.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Из</w:t>
      </w:r>
      <w:r>
        <w:rPr>
          <w:spacing w:val="54"/>
        </w:rPr>
        <w:t xml:space="preserve"> </w:t>
      </w:r>
      <w:r>
        <w:t>истории</w:t>
      </w:r>
      <w:r>
        <w:rPr>
          <w:spacing w:val="55"/>
        </w:rPr>
        <w:t xml:space="preserve"> </w:t>
      </w:r>
      <w:r>
        <w:t>развития</w:t>
      </w:r>
      <w:r>
        <w:rPr>
          <w:spacing w:val="52"/>
        </w:rPr>
        <w:t xml:space="preserve"> </w:t>
      </w:r>
      <w:r>
        <w:t>физической</w:t>
      </w:r>
      <w:r>
        <w:rPr>
          <w:spacing w:val="55"/>
        </w:rPr>
        <w:t xml:space="preserve"> </w:t>
      </w:r>
      <w:r>
        <w:t>культуры</w:t>
      </w:r>
      <w:r>
        <w:rPr>
          <w:spacing w:val="57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древних</w:t>
      </w:r>
      <w:r>
        <w:rPr>
          <w:spacing w:val="57"/>
        </w:rPr>
        <w:t xml:space="preserve"> </w:t>
      </w:r>
      <w:r>
        <w:t>народов,</w:t>
      </w:r>
      <w:r>
        <w:rPr>
          <w:spacing w:val="54"/>
        </w:rPr>
        <w:t xml:space="preserve"> </w:t>
      </w:r>
      <w:r>
        <w:t>населявших</w:t>
      </w:r>
      <w:r>
        <w:rPr>
          <w:spacing w:val="57"/>
        </w:rPr>
        <w:t xml:space="preserve"> </w:t>
      </w:r>
      <w:r>
        <w:t>территорию</w:t>
      </w:r>
      <w:r>
        <w:rPr>
          <w:spacing w:val="52"/>
        </w:rPr>
        <w:t xml:space="preserve"> </w:t>
      </w:r>
      <w:r>
        <w:t>России.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История</w:t>
      </w:r>
      <w:r>
        <w:rPr>
          <w:spacing w:val="-3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спорта.</w:t>
      </w:r>
    </w:p>
    <w:p w:rsidR="00E34854" w:rsidRDefault="002B1D69" w:rsidP="002E7DD8">
      <w:pPr>
        <w:pStyle w:val="a5"/>
        <w:numPr>
          <w:ilvl w:val="4"/>
          <w:numId w:val="53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E34854" w:rsidRDefault="002B1D69" w:rsidP="002E7DD8">
      <w:pPr>
        <w:pStyle w:val="a3"/>
        <w:tabs>
          <w:tab w:val="left" w:pos="9458"/>
          <w:tab w:val="left" w:pos="10206"/>
        </w:tabs>
        <w:ind w:left="142"/>
      </w:pPr>
      <w:r>
        <w:t>Виды физических упражнений, используемых на уроках физической культуры: 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tab/>
      </w:r>
      <w:r>
        <w:rPr>
          <w:spacing w:val="-1"/>
        </w:rPr>
        <w:t>соревновательные,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 xml:space="preserve">их       </w:t>
      </w:r>
      <w:r>
        <w:rPr>
          <w:spacing w:val="1"/>
        </w:rPr>
        <w:t xml:space="preserve"> </w:t>
      </w:r>
      <w:r>
        <w:t>отличительные         признаки         и         предназначение.         Способы         измерения         пульса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 качеств на уроках физической культуры. Дозирование физических упражнений для комплексов</w:t>
      </w:r>
      <w:r>
        <w:rPr>
          <w:spacing w:val="1"/>
        </w:rPr>
        <w:t xml:space="preserve"> </w:t>
      </w:r>
      <w:r>
        <w:t>физкультминутки и утренней зарядки. Составление графика занятий по развитию физических качеств на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E34854" w:rsidRDefault="002B1D69" w:rsidP="002E7DD8">
      <w:pPr>
        <w:pStyle w:val="a5"/>
        <w:numPr>
          <w:ilvl w:val="4"/>
          <w:numId w:val="53"/>
        </w:numPr>
        <w:tabs>
          <w:tab w:val="left" w:pos="2008"/>
          <w:tab w:val="left" w:pos="10206"/>
        </w:tabs>
        <w:ind w:left="142" w:firstLine="0"/>
        <w:jc w:val="both"/>
        <w:rPr>
          <w:sz w:val="24"/>
        </w:rPr>
      </w:pPr>
      <w:r>
        <w:rPr>
          <w:sz w:val="24"/>
        </w:rPr>
        <w:t>Физическое совершенствование.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3.10.3.4.3.1.</w:t>
      </w:r>
      <w:r>
        <w:rPr>
          <w:spacing w:val="-6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Закаливание организма при помощи обливания под душем. Упражнения дыхательной и 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восстановление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нагрузки.</w:t>
      </w:r>
    </w:p>
    <w:p w:rsidR="00E34854" w:rsidRDefault="002B1D69" w:rsidP="002E7DD8">
      <w:pPr>
        <w:pStyle w:val="a5"/>
        <w:numPr>
          <w:ilvl w:val="5"/>
          <w:numId w:val="52"/>
        </w:numPr>
        <w:tabs>
          <w:tab w:val="left" w:pos="2188"/>
          <w:tab w:val="left" w:pos="10206"/>
        </w:tabs>
        <w:ind w:left="142" w:firstLine="0"/>
        <w:jc w:val="both"/>
        <w:rPr>
          <w:sz w:val="24"/>
        </w:rPr>
      </w:pPr>
      <w:r>
        <w:rPr>
          <w:sz w:val="24"/>
        </w:rPr>
        <w:t>Спортивно-оздоровительная физическая 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7"/>
          <w:sz w:val="24"/>
        </w:rPr>
        <w:t xml:space="preserve"> </w:t>
      </w:r>
      <w:r>
        <w:rPr>
          <w:sz w:val="24"/>
        </w:rPr>
        <w:t>акробатики.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Строевые</w:t>
      </w:r>
      <w:r>
        <w:rPr>
          <w:spacing w:val="34"/>
        </w:rPr>
        <w:t xml:space="preserve"> </w:t>
      </w:r>
      <w:r>
        <w:t>упражнения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движении</w:t>
      </w:r>
      <w:r>
        <w:rPr>
          <w:spacing w:val="31"/>
        </w:rPr>
        <w:t xml:space="preserve"> </w:t>
      </w:r>
      <w:r>
        <w:t>противоходом,</w:t>
      </w:r>
      <w:r>
        <w:rPr>
          <w:spacing w:val="32"/>
        </w:rPr>
        <w:t xml:space="preserve"> </w:t>
      </w:r>
      <w:r>
        <w:t>перестроении</w:t>
      </w:r>
      <w:r>
        <w:rPr>
          <w:spacing w:val="31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колонны</w:t>
      </w:r>
      <w:r>
        <w:rPr>
          <w:spacing w:val="28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одному</w:t>
      </w:r>
      <w:r>
        <w:rPr>
          <w:spacing w:val="2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колонну</w:t>
      </w:r>
      <w:r>
        <w:rPr>
          <w:spacing w:val="-58"/>
        </w:rPr>
        <w:t xml:space="preserve"> </w:t>
      </w:r>
      <w:r>
        <w:t>по три, стоя на месте и в движении. Упражнения в лазании по</w:t>
      </w:r>
      <w:r>
        <w:rPr>
          <w:spacing w:val="1"/>
        </w:rPr>
        <w:t xml:space="preserve"> </w:t>
      </w:r>
      <w:r>
        <w:t>канату в три приѐма.</w:t>
      </w:r>
      <w:r>
        <w:rPr>
          <w:spacing w:val="1"/>
        </w:rPr>
        <w:t xml:space="preserve"> </w:t>
      </w:r>
      <w:r>
        <w:t>Упражнения на</w:t>
      </w:r>
      <w:r>
        <w:rPr>
          <w:spacing w:val="1"/>
        </w:rPr>
        <w:t xml:space="preserve"> </w:t>
      </w:r>
      <w:r>
        <w:t>гимнастической скамейке в передвижении стилизованными способами ходьбы: вперѐд, назад, с 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 xml:space="preserve">Передвижения       </w:t>
      </w:r>
      <w:r>
        <w:rPr>
          <w:spacing w:val="32"/>
        </w:rPr>
        <w:t xml:space="preserve"> </w:t>
      </w:r>
      <w:r>
        <w:t xml:space="preserve">по        </w:t>
      </w:r>
      <w:r>
        <w:rPr>
          <w:spacing w:val="32"/>
        </w:rPr>
        <w:t xml:space="preserve"> </w:t>
      </w:r>
      <w:r>
        <w:t xml:space="preserve">наклонной        </w:t>
      </w:r>
      <w:r>
        <w:rPr>
          <w:spacing w:val="32"/>
        </w:rPr>
        <w:t xml:space="preserve"> </w:t>
      </w:r>
      <w:r>
        <w:t xml:space="preserve">гимнастической        </w:t>
      </w:r>
      <w:r>
        <w:rPr>
          <w:spacing w:val="32"/>
        </w:rPr>
        <w:t xml:space="preserve"> </w:t>
      </w:r>
      <w:r>
        <w:t xml:space="preserve">скамейке:        </w:t>
      </w:r>
      <w:r>
        <w:rPr>
          <w:spacing w:val="31"/>
        </w:rPr>
        <w:t xml:space="preserve"> </w:t>
      </w:r>
      <w:r>
        <w:t xml:space="preserve">равномерной        </w:t>
      </w:r>
      <w:r>
        <w:rPr>
          <w:spacing w:val="32"/>
        </w:rPr>
        <w:t xml:space="preserve"> </w:t>
      </w:r>
      <w:r>
        <w:t>ходьбой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45"/>
        </w:rPr>
        <w:t xml:space="preserve"> </w:t>
      </w:r>
      <w:r>
        <w:t xml:space="preserve">поворотом    </w:t>
      </w:r>
      <w:r>
        <w:rPr>
          <w:spacing w:val="43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разные    </w:t>
      </w:r>
      <w:r>
        <w:rPr>
          <w:spacing w:val="46"/>
        </w:rPr>
        <w:t xml:space="preserve"> </w:t>
      </w:r>
      <w:r>
        <w:t xml:space="preserve">стороны 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8"/>
        </w:rPr>
        <w:t xml:space="preserve"> </w:t>
      </w:r>
      <w:r>
        <w:t xml:space="preserve">движением    </w:t>
      </w:r>
      <w:r>
        <w:rPr>
          <w:spacing w:val="44"/>
        </w:rPr>
        <w:t xml:space="preserve"> </w:t>
      </w:r>
      <w:r>
        <w:t xml:space="preserve">руками,    </w:t>
      </w:r>
      <w:r>
        <w:rPr>
          <w:spacing w:val="45"/>
        </w:rPr>
        <w:t xml:space="preserve"> </w:t>
      </w:r>
      <w:r>
        <w:t xml:space="preserve">приставным    </w:t>
      </w:r>
      <w:r>
        <w:rPr>
          <w:spacing w:val="46"/>
        </w:rPr>
        <w:t xml:space="preserve"> </w:t>
      </w:r>
      <w:r>
        <w:t xml:space="preserve">шагом    </w:t>
      </w:r>
      <w:r>
        <w:rPr>
          <w:spacing w:val="44"/>
        </w:rPr>
        <w:t xml:space="preserve"> </w:t>
      </w:r>
      <w:r>
        <w:t>правым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левым</w:t>
      </w:r>
      <w:r>
        <w:rPr>
          <w:spacing w:val="6"/>
        </w:rPr>
        <w:t xml:space="preserve"> </w:t>
      </w:r>
      <w:r>
        <w:t>боком.</w:t>
      </w:r>
    </w:p>
    <w:p w:rsidR="00E34854" w:rsidRDefault="002B1D69" w:rsidP="002E7DD8">
      <w:pPr>
        <w:pStyle w:val="a3"/>
        <w:tabs>
          <w:tab w:val="left" w:pos="3253"/>
          <w:tab w:val="left" w:pos="6204"/>
          <w:tab w:val="left" w:pos="8386"/>
          <w:tab w:val="left" w:pos="10206"/>
          <w:tab w:val="left" w:pos="10810"/>
        </w:tabs>
        <w:ind w:left="142"/>
      </w:pPr>
      <w:r>
        <w:t>Упражнения в передвижении по гимнастической стенке: ходьба приставным шагом правым и 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жерди,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разноимѐнным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</w:t>
      </w:r>
      <w:r>
        <w:tab/>
        <w:t>вращения</w:t>
      </w:r>
      <w:r>
        <w:tab/>
        <w:t>на</w:t>
      </w:r>
      <w:r>
        <w:tab/>
        <w:t>двух</w:t>
      </w:r>
      <w:r>
        <w:lastRenderedPageBreak/>
        <w:tab/>
        <w:t>ногах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поочерѐдно</w:t>
      </w:r>
      <w:r>
        <w:rPr>
          <w:spacing w:val="1"/>
        </w:rPr>
        <w:t xml:space="preserve"> </w:t>
      </w:r>
      <w:r>
        <w:t>на 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2"/>
        </w:rPr>
        <w:t xml:space="preserve"> </w:t>
      </w:r>
      <w:r>
        <w:t>ноге,</w:t>
      </w:r>
      <w:r>
        <w:rPr>
          <w:spacing w:val="3"/>
        </w:rPr>
        <w:t xml:space="preserve"> </w:t>
      </w:r>
      <w:r>
        <w:t>прыжки</w:t>
      </w:r>
      <w:r>
        <w:rPr>
          <w:spacing w:val="4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скакалку</w:t>
      </w:r>
      <w:r>
        <w:rPr>
          <w:spacing w:val="-2"/>
        </w:rPr>
        <w:t xml:space="preserve"> </w:t>
      </w:r>
      <w:r>
        <w:t>назад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равномерной</w:t>
      </w:r>
      <w:r>
        <w:rPr>
          <w:spacing w:val="4"/>
        </w:rPr>
        <w:t xml:space="preserve"> </w:t>
      </w:r>
      <w:r>
        <w:t>скоростью.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Ритмическая         гимнастика:          стилизованные         наклоны         и         повороты         туловища</w:t>
      </w:r>
      <w:r>
        <w:rPr>
          <w:spacing w:val="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изменением</w:t>
      </w:r>
      <w:r>
        <w:rPr>
          <w:spacing w:val="47"/>
        </w:rPr>
        <w:t xml:space="preserve"> </w:t>
      </w:r>
      <w:r>
        <w:t>положения</w:t>
      </w:r>
      <w:r>
        <w:rPr>
          <w:spacing w:val="48"/>
        </w:rPr>
        <w:t xml:space="preserve"> </w:t>
      </w:r>
      <w:r>
        <w:t>рук,</w:t>
      </w:r>
      <w:r>
        <w:rPr>
          <w:spacing w:val="50"/>
        </w:rPr>
        <w:t xml:space="preserve"> </w:t>
      </w:r>
      <w:r>
        <w:t>стилизованные</w:t>
      </w:r>
      <w:r>
        <w:rPr>
          <w:spacing w:val="49"/>
        </w:rPr>
        <w:t xml:space="preserve"> </w:t>
      </w:r>
      <w:r>
        <w:t>шаги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месте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сочетании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63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с</w:t>
      </w:r>
      <w:r>
        <w:rPr>
          <w:spacing w:val="2"/>
        </w:rPr>
        <w:t xml:space="preserve"> </w:t>
      </w:r>
      <w:r>
        <w:t>движением</w:t>
      </w:r>
      <w:r>
        <w:rPr>
          <w:spacing w:val="3"/>
        </w:rPr>
        <w:t xml:space="preserve"> </w:t>
      </w:r>
      <w:r>
        <w:t>рук,</w:t>
      </w:r>
      <w:r>
        <w:rPr>
          <w:spacing w:val="4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туловища.</w:t>
      </w:r>
      <w:r>
        <w:rPr>
          <w:spacing w:val="4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танцах</w:t>
      </w:r>
      <w:r>
        <w:rPr>
          <w:spacing w:val="6"/>
        </w:rPr>
        <w:t xml:space="preserve"> </w:t>
      </w:r>
      <w:r>
        <w:t>галоп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полька.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Лѐгкая</w:t>
      </w:r>
      <w:r>
        <w:rPr>
          <w:spacing w:val="-5"/>
        </w:rPr>
        <w:t xml:space="preserve"> </w:t>
      </w:r>
      <w:r>
        <w:t>атлетика.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Прыжок     в     длину     с     разбега,     способом     согнув     ноги.     Броски     набивного     мяча</w:t>
      </w:r>
      <w:r>
        <w:rPr>
          <w:spacing w:val="1"/>
        </w:rPr>
        <w:t xml:space="preserve"> </w:t>
      </w:r>
      <w:r>
        <w:t>из-за     головы     в     положении     сидя     и     стоя     на     месте.      Беговые      упражнения     скоростной</w:t>
      </w:r>
      <w:r>
        <w:rPr>
          <w:spacing w:val="1"/>
        </w:rPr>
        <w:t xml:space="preserve"> </w:t>
      </w:r>
      <w:r>
        <w:t>и координационной направленности: челночный бег, бег с преодолением препятствий, с ускорением и</w:t>
      </w:r>
      <w:r>
        <w:rPr>
          <w:spacing w:val="1"/>
        </w:rPr>
        <w:t xml:space="preserve"> </w:t>
      </w:r>
      <w:r>
        <w:t>торможением,</w:t>
      </w:r>
      <w:r>
        <w:rPr>
          <w:spacing w:val="-1"/>
        </w:rPr>
        <w:t xml:space="preserve"> </w:t>
      </w:r>
      <w:r>
        <w:t>максимальной скоростью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дистанции 30 м.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Лыжная</w:t>
      </w:r>
      <w:r>
        <w:rPr>
          <w:spacing w:val="-2"/>
        </w:rPr>
        <w:t xml:space="preserve"> </w:t>
      </w:r>
      <w:r>
        <w:t>подготовка.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-2"/>
        </w:rPr>
        <w:t xml:space="preserve"> </w:t>
      </w:r>
      <w:r>
        <w:t>стоя на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 Торможение</w:t>
      </w:r>
      <w:r>
        <w:rPr>
          <w:spacing w:val="-1"/>
        </w:rPr>
        <w:t xml:space="preserve"> </w:t>
      </w:r>
      <w:r>
        <w:t>плугом.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Правила поведения в бассейне. Виды современного спортивного плавания: кроль на груди и спине,</w:t>
      </w:r>
      <w:r>
        <w:rPr>
          <w:spacing w:val="1"/>
        </w:rPr>
        <w:t xml:space="preserve"> </w:t>
      </w:r>
      <w:r>
        <w:t>брас. Упражнения ознакомительного плавания: передвижение по дну ходьбой и прыжками, погружение в</w:t>
      </w:r>
      <w:r>
        <w:rPr>
          <w:spacing w:val="1"/>
        </w:rPr>
        <w:t xml:space="preserve"> </w:t>
      </w:r>
      <w:r>
        <w:t>воду</w:t>
      </w:r>
      <w:r>
        <w:rPr>
          <w:spacing w:val="-6"/>
        </w:rPr>
        <w:t xml:space="preserve"> </w:t>
      </w:r>
      <w:r>
        <w:t>и всплывание,</w:t>
      </w:r>
      <w:r>
        <w:rPr>
          <w:spacing w:val="-1"/>
        </w:rPr>
        <w:t xml:space="preserve"> </w:t>
      </w:r>
      <w:r>
        <w:t>скольжение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воде. Упражнения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Подвижные      </w:t>
      </w:r>
      <w:r>
        <w:rPr>
          <w:spacing w:val="1"/>
        </w:rPr>
        <w:t xml:space="preserve"> </w:t>
      </w:r>
      <w:r>
        <w:t>игры        на        точность        движений        с        приѐмами        спортивных        игр</w:t>
      </w:r>
      <w:r>
        <w:rPr>
          <w:spacing w:val="-57"/>
        </w:rPr>
        <w:t xml:space="preserve"> </w:t>
      </w:r>
      <w:r>
        <w:t>и лыжной подготовки. Баскетбол: ведение баскетбольного мяча, ловля и передача баскетбольного мяча.</w:t>
      </w:r>
      <w:r>
        <w:rPr>
          <w:spacing w:val="1"/>
        </w:rPr>
        <w:t xml:space="preserve"> </w:t>
      </w:r>
      <w:r>
        <w:t>Волейбол: прямая нижняя подача, приѐм и передача мяча снизу двумя руками на месте и в движении.</w:t>
      </w:r>
      <w:r>
        <w:rPr>
          <w:spacing w:val="1"/>
        </w:rPr>
        <w:t xml:space="preserve"> </w:t>
      </w:r>
      <w:r>
        <w:t>Футбол: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футбольного мяча,</w:t>
      </w:r>
      <w:r>
        <w:rPr>
          <w:spacing w:val="1"/>
        </w:rPr>
        <w:t xml:space="preserve"> </w:t>
      </w:r>
      <w:r>
        <w:t>удар по неподвижному</w:t>
      </w:r>
      <w:r>
        <w:rPr>
          <w:spacing w:val="-9"/>
        </w:rPr>
        <w:t xml:space="preserve"> </w:t>
      </w:r>
      <w:r>
        <w:t>футбольному</w:t>
      </w:r>
      <w:r>
        <w:rPr>
          <w:spacing w:val="3"/>
        </w:rPr>
        <w:t xml:space="preserve"> </w:t>
      </w:r>
      <w:r>
        <w:t>мячу.</w:t>
      </w:r>
    </w:p>
    <w:p w:rsidR="00E34854" w:rsidRDefault="002B1D69" w:rsidP="002E7DD8">
      <w:pPr>
        <w:pStyle w:val="a5"/>
        <w:numPr>
          <w:ilvl w:val="5"/>
          <w:numId w:val="52"/>
        </w:numPr>
        <w:tabs>
          <w:tab w:val="left" w:pos="2188"/>
          <w:tab w:val="left" w:pos="10206"/>
        </w:tabs>
        <w:spacing w:line="274" w:lineRule="exact"/>
        <w:ind w:left="142"/>
        <w:jc w:val="both"/>
        <w:rPr>
          <w:sz w:val="24"/>
        </w:rPr>
      </w:pPr>
      <w:r>
        <w:rPr>
          <w:sz w:val="24"/>
        </w:rPr>
        <w:t>Прикладно-ориентированная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Подготовка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28"/>
          <w:tab w:val="left" w:pos="10206"/>
        </w:tabs>
        <w:ind w:left="142" w:firstLine="0"/>
        <w:rPr>
          <w:sz w:val="24"/>
        </w:rPr>
      </w:pPr>
      <w:r>
        <w:rPr>
          <w:sz w:val="24"/>
        </w:rPr>
        <w:t>Содержание обучения в 4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3.10.3.5.1.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Из истории развития физической культуры в России. Развитие национальных видов спорта в России.</w:t>
      </w:r>
      <w:r>
        <w:rPr>
          <w:spacing w:val="-57"/>
        </w:rPr>
        <w:t xml:space="preserve"> </w:t>
      </w:r>
      <w:r>
        <w:t>3.10.3.5.2.</w:t>
      </w:r>
      <w:r>
        <w:rPr>
          <w:spacing w:val="-2"/>
        </w:rPr>
        <w:t xml:space="preserve"> </w:t>
      </w:r>
      <w:r>
        <w:t>Способы самостоятельной деятельности.</w:t>
      </w:r>
    </w:p>
    <w:p w:rsidR="00E34854" w:rsidRDefault="002B1D69" w:rsidP="002E7DD8">
      <w:pPr>
        <w:pStyle w:val="a3"/>
        <w:tabs>
          <w:tab w:val="left" w:pos="5607"/>
          <w:tab w:val="left" w:pos="10206"/>
          <w:tab w:val="left" w:pos="10476"/>
        </w:tabs>
        <w:ind w:left="142"/>
      </w:pP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 пульсу 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tab/>
        <w:t>тяжести</w:t>
      </w:r>
      <w:r>
        <w:tab/>
        <w:t>нагрузки</w:t>
      </w:r>
      <w:r>
        <w:rPr>
          <w:spacing w:val="-58"/>
        </w:rPr>
        <w:t xml:space="preserve"> </w:t>
      </w:r>
      <w:r>
        <w:t xml:space="preserve">на      </w:t>
      </w:r>
      <w:r>
        <w:rPr>
          <w:spacing w:val="13"/>
        </w:rPr>
        <w:t xml:space="preserve"> </w:t>
      </w:r>
      <w:r>
        <w:t xml:space="preserve">самостоятельных       </w:t>
      </w:r>
      <w:r>
        <w:rPr>
          <w:spacing w:val="14"/>
        </w:rPr>
        <w:t xml:space="preserve"> </w:t>
      </w:r>
      <w:r>
        <w:t xml:space="preserve">занятиях       </w:t>
      </w:r>
      <w:r>
        <w:rPr>
          <w:spacing w:val="15"/>
        </w:rPr>
        <w:t xml:space="preserve"> </w:t>
      </w:r>
      <w:r>
        <w:t xml:space="preserve">физической       </w:t>
      </w:r>
      <w:r>
        <w:rPr>
          <w:spacing w:val="14"/>
        </w:rPr>
        <w:t xml:space="preserve"> </w:t>
      </w:r>
      <w:r>
        <w:t xml:space="preserve">подготовкой       </w:t>
      </w:r>
      <w:r>
        <w:rPr>
          <w:spacing w:val="14"/>
        </w:rPr>
        <w:t xml:space="preserve"> </w:t>
      </w:r>
      <w:r>
        <w:t xml:space="preserve">по       </w:t>
      </w:r>
      <w:r>
        <w:rPr>
          <w:spacing w:val="13"/>
        </w:rPr>
        <w:t xml:space="preserve"> </w:t>
      </w:r>
      <w:r>
        <w:t xml:space="preserve">внешним       </w:t>
      </w:r>
      <w:r>
        <w:rPr>
          <w:spacing w:val="10"/>
        </w:rPr>
        <w:t xml:space="preserve"> </w:t>
      </w:r>
      <w:r>
        <w:t>признакам</w:t>
      </w:r>
      <w:r>
        <w:rPr>
          <w:spacing w:val="-58"/>
        </w:rPr>
        <w:t xml:space="preserve"> </w:t>
      </w:r>
      <w:r>
        <w:t>и         самочувствию.         Определение         возрастных         особенностей          физического         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занятий физической</w:t>
      </w:r>
      <w:r>
        <w:rPr>
          <w:spacing w:val="-1"/>
        </w:rPr>
        <w:t xml:space="preserve"> </w:t>
      </w:r>
      <w:r>
        <w:t>культурой.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3.10.3.5.3. Физическое совершенствование.</w:t>
      </w:r>
      <w:r>
        <w:rPr>
          <w:spacing w:val="1"/>
        </w:rPr>
        <w:t xml:space="preserve"> </w:t>
      </w:r>
      <w:r>
        <w:t>3.10.3.5.3.1.</w:t>
      </w:r>
      <w:r>
        <w:rPr>
          <w:spacing w:val="3"/>
        </w:rPr>
        <w:t xml:space="preserve"> </w:t>
      </w:r>
      <w:r>
        <w:t>Оздоровительная</w:t>
      </w:r>
      <w:r>
        <w:rPr>
          <w:spacing w:val="7"/>
        </w:rPr>
        <w:t xml:space="preserve"> </w:t>
      </w:r>
      <w:r>
        <w:t>физическая</w:t>
      </w:r>
      <w:r>
        <w:rPr>
          <w:spacing w:val="7"/>
        </w:rPr>
        <w:t xml:space="preserve"> </w:t>
      </w:r>
      <w:r>
        <w:t>культура.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 xml:space="preserve">Оценка      </w:t>
      </w:r>
      <w:r>
        <w:rPr>
          <w:spacing w:val="1"/>
        </w:rPr>
        <w:t xml:space="preserve"> </w:t>
      </w:r>
      <w:r>
        <w:t xml:space="preserve">состояния      </w:t>
      </w:r>
      <w:r>
        <w:rPr>
          <w:spacing w:val="1"/>
        </w:rPr>
        <w:t xml:space="preserve"> </w:t>
      </w:r>
      <w:r>
        <w:t xml:space="preserve">осанки,      </w:t>
      </w:r>
      <w:r>
        <w:rPr>
          <w:spacing w:val="1"/>
        </w:rPr>
        <w:t xml:space="preserve"> </w:t>
      </w:r>
      <w:r>
        <w:t>упражнения        для        профилактики        еѐ        нарушения</w:t>
      </w:r>
      <w:r>
        <w:rPr>
          <w:spacing w:val="1"/>
        </w:rPr>
        <w:t xml:space="preserve"> </w:t>
      </w:r>
      <w:r>
        <w:t xml:space="preserve">(на         расслабление         мышц        </w:t>
      </w:r>
      <w:r>
        <w:rPr>
          <w:spacing w:val="1"/>
        </w:rPr>
        <w:t xml:space="preserve"> </w:t>
      </w:r>
      <w:r>
        <w:t>спины         и         профилактику         сутулости).          Упражнения</w:t>
      </w:r>
      <w:r>
        <w:rPr>
          <w:spacing w:val="1"/>
        </w:rPr>
        <w:t xml:space="preserve"> </w:t>
      </w:r>
      <w:r>
        <w:t>для снижения массы тела за счѐт упражнений с высокой активностью работы больших мышечных групп.</w:t>
      </w:r>
      <w:r>
        <w:rPr>
          <w:spacing w:val="1"/>
        </w:rPr>
        <w:t xml:space="preserve"> </w:t>
      </w:r>
      <w:r>
        <w:t>Закаливающие</w:t>
      </w:r>
      <w:r>
        <w:rPr>
          <w:spacing w:val="2"/>
        </w:rPr>
        <w:t xml:space="preserve"> </w:t>
      </w:r>
      <w:r>
        <w:t>процедуры:</w:t>
      </w:r>
      <w:r>
        <w:rPr>
          <w:spacing w:val="3"/>
        </w:rPr>
        <w:t xml:space="preserve"> </w:t>
      </w:r>
      <w:r>
        <w:t>купание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естественных</w:t>
      </w:r>
      <w:r>
        <w:rPr>
          <w:spacing w:val="3"/>
        </w:rPr>
        <w:t xml:space="preserve"> </w:t>
      </w:r>
      <w:r>
        <w:t>водоѐмах,</w:t>
      </w:r>
      <w:r>
        <w:rPr>
          <w:spacing w:val="3"/>
        </w:rPr>
        <w:t xml:space="preserve"> </w:t>
      </w:r>
      <w:r>
        <w:t>солнечные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процедуры.</w:t>
      </w:r>
    </w:p>
    <w:p w:rsidR="00E34854" w:rsidRDefault="002B1D69" w:rsidP="002E7DD8">
      <w:pPr>
        <w:pStyle w:val="a5"/>
        <w:numPr>
          <w:ilvl w:val="5"/>
          <w:numId w:val="51"/>
        </w:numPr>
        <w:tabs>
          <w:tab w:val="left" w:pos="2188"/>
          <w:tab w:val="left" w:pos="10206"/>
        </w:tabs>
        <w:ind w:left="142"/>
        <w:jc w:val="both"/>
        <w:rPr>
          <w:sz w:val="24"/>
        </w:rPr>
      </w:pPr>
      <w:r>
        <w:rPr>
          <w:spacing w:val="-1"/>
          <w:sz w:val="24"/>
        </w:rPr>
        <w:t>Спортивно-оздоровительная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культура.</w:t>
      </w:r>
    </w:p>
    <w:p w:rsidR="00E34854" w:rsidRDefault="002B1D69" w:rsidP="002E7DD8">
      <w:pPr>
        <w:pStyle w:val="a3"/>
        <w:tabs>
          <w:tab w:val="left" w:pos="2925"/>
          <w:tab w:val="left" w:pos="3650"/>
          <w:tab w:val="left" w:pos="3818"/>
          <w:tab w:val="left" w:pos="5574"/>
          <w:tab w:val="left" w:pos="7293"/>
          <w:tab w:val="left" w:pos="7582"/>
          <w:tab w:val="left" w:pos="10111"/>
          <w:tab w:val="left" w:pos="10206"/>
          <w:tab w:val="left" w:pos="10581"/>
        </w:tabs>
        <w:ind w:left="142"/>
      </w:pPr>
      <w:r>
        <w:t>Гимнастика</w:t>
      </w:r>
      <w:r>
        <w:tab/>
        <w:t>с</w:t>
      </w:r>
      <w:r>
        <w:tab/>
      </w:r>
      <w:r>
        <w:tab/>
        <w:t>основами</w:t>
      </w:r>
      <w:r>
        <w:tab/>
        <w:t>акробатики.</w:t>
      </w:r>
      <w:r>
        <w:tab/>
      </w:r>
      <w:r>
        <w:tab/>
        <w:t>Предупреждение</w:t>
      </w:r>
      <w:r>
        <w:tab/>
      </w:r>
      <w:r>
        <w:rPr>
          <w:spacing w:val="-1"/>
        </w:rPr>
        <w:t>травматизма</w:t>
      </w:r>
      <w:r>
        <w:rPr>
          <w:spacing w:val="-58"/>
        </w:rPr>
        <w:t xml:space="preserve"> </w:t>
      </w:r>
      <w:r>
        <w:t>при выполнении гимнастических и акробатических упражнений. Акробатические комбинации из хорошо</w:t>
      </w:r>
      <w:r>
        <w:rPr>
          <w:spacing w:val="1"/>
        </w:rPr>
        <w:t xml:space="preserve"> </w:t>
      </w:r>
      <w:r>
        <w:t>освоенных</w:t>
      </w:r>
      <w:r>
        <w:tab/>
      </w:r>
      <w:r>
        <w:tab/>
        <w:t>упражнений.</w:t>
      </w:r>
      <w:r>
        <w:tab/>
      </w:r>
      <w:r>
        <w:tab/>
        <w:t>Опорный</w:t>
      </w:r>
      <w:r>
        <w:tab/>
      </w:r>
      <w:r>
        <w:tab/>
        <w:t>прыжок</w:t>
      </w:r>
      <w:r>
        <w:rPr>
          <w:spacing w:val="-58"/>
        </w:rPr>
        <w:t xml:space="preserve"> </w:t>
      </w:r>
      <w:r>
        <w:t xml:space="preserve">через       </w:t>
      </w:r>
      <w:r>
        <w:rPr>
          <w:spacing w:val="1"/>
        </w:rPr>
        <w:t xml:space="preserve"> </w:t>
      </w:r>
      <w:r>
        <w:t xml:space="preserve">гимнастического       </w:t>
      </w:r>
      <w:r>
        <w:rPr>
          <w:spacing w:val="1"/>
        </w:rPr>
        <w:t xml:space="preserve"> </w:t>
      </w:r>
      <w:r>
        <w:t xml:space="preserve">козла       </w:t>
      </w:r>
      <w:r>
        <w:rPr>
          <w:spacing w:val="1"/>
        </w:rPr>
        <w:t xml:space="preserve"> </w:t>
      </w:r>
      <w:r>
        <w:t>с        разбега         способом        напрыгивания.         Упражнения</w:t>
      </w:r>
      <w:r>
        <w:rPr>
          <w:spacing w:val="-57"/>
        </w:rPr>
        <w:t xml:space="preserve"> </w:t>
      </w:r>
      <w:r>
        <w:t>на низкой гимнастической перекладине: висы и упоры, подъѐм переворотом. Упражнения в танце «Летка-</w:t>
      </w:r>
      <w:r>
        <w:rPr>
          <w:spacing w:val="1"/>
        </w:rPr>
        <w:t xml:space="preserve"> </w:t>
      </w:r>
      <w:r>
        <w:t>енка».</w:t>
      </w:r>
    </w:p>
    <w:p w:rsidR="00E34854" w:rsidRDefault="002B1D69" w:rsidP="002E7DD8">
      <w:pPr>
        <w:pStyle w:val="a3"/>
        <w:tabs>
          <w:tab w:val="left" w:pos="5187"/>
          <w:tab w:val="left" w:pos="10206"/>
          <w:tab w:val="left" w:pos="10947"/>
        </w:tabs>
        <w:ind w:left="142"/>
      </w:pPr>
      <w:r>
        <w:t>Лѐгкая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6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перешагиванием.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легкоатлетической дистанции: низкий старт, стартовое</w:t>
      </w:r>
      <w:r>
        <w:rPr>
          <w:spacing w:val="1"/>
        </w:rPr>
        <w:t xml:space="preserve"> </w:t>
      </w:r>
      <w:r>
        <w:t>ускорение, финиширование. Метание малого</w:t>
      </w:r>
      <w:r>
        <w:rPr>
          <w:spacing w:val="60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tab/>
        <w:t>дальность</w:t>
      </w:r>
      <w:r>
        <w:tab/>
        <w:t>стоя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Лыжная</w:t>
      </w:r>
      <w:r>
        <w:rPr>
          <w:spacing w:val="-2"/>
        </w:rPr>
        <w:t xml:space="preserve"> </w:t>
      </w:r>
      <w:r>
        <w:t>подготовка.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Предупреждение травматизма во время занятий лыжной подготовкой. Упражнения в передвижении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2"/>
        </w:rPr>
        <w:t xml:space="preserve"> </w:t>
      </w:r>
      <w:r>
        <w:t>одновременным</w:t>
      </w:r>
      <w:r>
        <w:rPr>
          <w:spacing w:val="-2"/>
        </w:rPr>
        <w:t xml:space="preserve"> </w:t>
      </w:r>
      <w:r>
        <w:t>одношажным</w:t>
      </w:r>
      <w:r>
        <w:rPr>
          <w:spacing w:val="-2"/>
        </w:rPr>
        <w:t xml:space="preserve"> </w:t>
      </w:r>
      <w:r>
        <w:t>ходом.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64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Предупреждение травматизма во время занятий плавательной подготовкой. Упражнения в 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груди,</w:t>
      </w:r>
      <w:r>
        <w:rPr>
          <w:spacing w:val="-1"/>
        </w:rPr>
        <w:t xml:space="preserve"> </w:t>
      </w:r>
      <w:r>
        <w:t>ознакомительные упражнения в</w:t>
      </w:r>
      <w:r>
        <w:rPr>
          <w:spacing w:val="-2"/>
        </w:rPr>
        <w:t xml:space="preserve"> </w:t>
      </w:r>
      <w:r>
        <w:t>плавании кролем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спине.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E34854" w:rsidRDefault="002B1D69" w:rsidP="002E7DD8">
      <w:pPr>
        <w:pStyle w:val="a3"/>
        <w:tabs>
          <w:tab w:val="left" w:pos="2630"/>
          <w:tab w:val="left" w:pos="4871"/>
          <w:tab w:val="left" w:pos="6823"/>
          <w:tab w:val="left" w:pos="8808"/>
          <w:tab w:val="left" w:pos="10206"/>
          <w:tab w:val="left" w:pos="10751"/>
        </w:tabs>
        <w:spacing w:before="1"/>
        <w:ind w:left="142"/>
      </w:pPr>
      <w:r>
        <w:t>Предупреждение травматизма на занятиях подвижными играми. Подвижные игры общефизической</w:t>
      </w:r>
      <w:r>
        <w:rPr>
          <w:spacing w:val="1"/>
        </w:rPr>
        <w:t xml:space="preserve"> </w:t>
      </w:r>
      <w:r>
        <w:t>подготовки.</w:t>
      </w:r>
      <w:r>
        <w:tab/>
        <w:t>Волейбол:</w:t>
      </w:r>
      <w:r>
        <w:tab/>
        <w:t>нижняя</w:t>
      </w:r>
      <w:r>
        <w:tab/>
        <w:t>боковая</w:t>
      </w:r>
      <w:r>
        <w:tab/>
        <w:t>подача,</w:t>
      </w:r>
      <w:r>
        <w:tab/>
        <w:t>приѐм</w:t>
      </w:r>
      <w:r>
        <w:rPr>
          <w:spacing w:val="-58"/>
        </w:rPr>
        <w:t xml:space="preserve"> </w:t>
      </w:r>
      <w:r>
        <w:t>и передача мяча сверху, выполнение освоенных технических действий в условиях игровой деятельности.</w:t>
      </w:r>
      <w:r>
        <w:rPr>
          <w:spacing w:val="1"/>
        </w:rPr>
        <w:t xml:space="preserve"> </w:t>
      </w:r>
      <w:r>
        <w:t>Баскетбол: бросок мяча двумя руками от груди с места, выполнение освоенных технических 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E34854" w:rsidRDefault="002B1D69" w:rsidP="002E7DD8">
      <w:pPr>
        <w:pStyle w:val="a5"/>
        <w:numPr>
          <w:ilvl w:val="5"/>
          <w:numId w:val="51"/>
        </w:numPr>
        <w:tabs>
          <w:tab w:val="left" w:pos="218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Прикладно-ориентированная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Упражнения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:rsidR="00E34854" w:rsidRDefault="002B1D69" w:rsidP="002E7DD8">
      <w:pPr>
        <w:pStyle w:val="a5"/>
        <w:numPr>
          <w:ilvl w:val="3"/>
          <w:numId w:val="67"/>
        </w:numPr>
        <w:tabs>
          <w:tab w:val="left" w:pos="18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2181"/>
          <w:tab w:val="left" w:pos="3736"/>
          <w:tab w:val="left" w:pos="5811"/>
          <w:tab w:val="left" w:pos="7902"/>
          <w:tab w:val="left" w:pos="8819"/>
          <w:tab w:val="left" w:pos="10206"/>
          <w:tab w:val="left" w:pos="10543"/>
        </w:tabs>
        <w:ind w:left="142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</w:t>
      </w:r>
      <w:r>
        <w:rPr>
          <w:sz w:val="24"/>
        </w:rPr>
        <w:tab/>
        <w:t>достигаются</w:t>
      </w:r>
      <w:r>
        <w:rPr>
          <w:sz w:val="24"/>
        </w:rPr>
        <w:tab/>
        <w:t>в</w:t>
      </w:r>
      <w:r>
        <w:rPr>
          <w:sz w:val="24"/>
        </w:rPr>
        <w:tab/>
        <w:t>единстве</w:t>
      </w:r>
      <w:r>
        <w:rPr>
          <w:sz w:val="24"/>
        </w:rPr>
        <w:tab/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E34854" w:rsidRDefault="002B1D69" w:rsidP="002E7DD8">
      <w:pPr>
        <w:pStyle w:val="a3"/>
        <w:tabs>
          <w:tab w:val="left" w:pos="2613"/>
          <w:tab w:val="left" w:pos="4180"/>
          <w:tab w:val="left" w:pos="6091"/>
          <w:tab w:val="left" w:pos="7552"/>
          <w:tab w:val="left" w:pos="9856"/>
          <w:tab w:val="left" w:pos="10206"/>
        </w:tabs>
        <w:ind w:left="142"/>
      </w:pPr>
      <w:r>
        <w:t>становление ценностного отношения к истории и развитию физической культуры народов России,</w:t>
      </w:r>
      <w:r>
        <w:rPr>
          <w:spacing w:val="1"/>
        </w:rPr>
        <w:t xml:space="preserve"> </w:t>
      </w:r>
      <w:r>
        <w:t>осознание</w:t>
      </w:r>
      <w:r>
        <w:tab/>
        <w:t>еѐ</w:t>
      </w:r>
      <w:r>
        <w:tab/>
        <w:t>связи</w:t>
      </w:r>
      <w:r>
        <w:tab/>
        <w:t>с</w:t>
      </w:r>
      <w:r>
        <w:tab/>
        <w:t>трудовой</w:t>
      </w:r>
      <w:r>
        <w:tab/>
        <w:t>деятельностью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укреплением</w:t>
      </w:r>
      <w:r>
        <w:rPr>
          <w:spacing w:val="-1"/>
        </w:rPr>
        <w:t xml:space="preserve"> </w:t>
      </w:r>
      <w:r>
        <w:t>здоровья человека;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 нравственно-этических норм поведения и правил межличностного общения во время</w:t>
      </w:r>
      <w:r>
        <w:rPr>
          <w:spacing w:val="1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соревнований,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совместных учебных</w:t>
      </w:r>
      <w:r>
        <w:rPr>
          <w:spacing w:val="1"/>
        </w:rPr>
        <w:t xml:space="preserve"> </w:t>
      </w:r>
      <w:r>
        <w:t>заданий;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соперникам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оказывать первую помощь</w:t>
      </w:r>
      <w:r>
        <w:rPr>
          <w:spacing w:val="-1"/>
        </w:rPr>
        <w:t xml:space="preserve"> </w:t>
      </w:r>
      <w:r>
        <w:t>при травмах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ушибах;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уважительное отношение к содержанию национальных подвижных игр, этнокультурным формам и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соревновательной 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стремление к формированию культуры здоровья, соблюдению правил здорового образа жизни;</w:t>
      </w:r>
      <w:r>
        <w:rPr>
          <w:spacing w:val="1"/>
        </w:rPr>
        <w:t xml:space="preserve"> </w:t>
      </w:r>
      <w:r>
        <w:t>проявление</w:t>
      </w:r>
      <w:r>
        <w:rPr>
          <w:spacing w:val="41"/>
        </w:rPr>
        <w:t xml:space="preserve"> </w:t>
      </w:r>
      <w:r>
        <w:t>интереса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исследованию</w:t>
      </w:r>
      <w:r>
        <w:rPr>
          <w:spacing w:val="46"/>
        </w:rPr>
        <w:t xml:space="preserve"> </w:t>
      </w:r>
      <w:r>
        <w:t>индивидуальных</w:t>
      </w:r>
      <w:r>
        <w:rPr>
          <w:spacing w:val="43"/>
        </w:rPr>
        <w:t xml:space="preserve"> </w:t>
      </w:r>
      <w:r>
        <w:t>особенностей</w:t>
      </w:r>
      <w:r>
        <w:rPr>
          <w:spacing w:val="42"/>
        </w:rPr>
        <w:t xml:space="preserve"> </w:t>
      </w:r>
      <w:r>
        <w:t>физического</w:t>
      </w:r>
      <w:r>
        <w:rPr>
          <w:spacing w:val="42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и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физической</w:t>
      </w:r>
      <w:r>
        <w:rPr>
          <w:spacing w:val="-4"/>
        </w:rPr>
        <w:t xml:space="preserve"> </w:t>
      </w:r>
      <w:r>
        <w:t>подготовленности,</w:t>
      </w:r>
      <w:r>
        <w:rPr>
          <w:spacing w:val="-3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спортом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показатели.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 результате изучения физической культуры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 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По окончании 1 класса у обучающегося будут сформированы следующие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E34854" w:rsidRDefault="002B1D69" w:rsidP="002E7DD8">
      <w:pPr>
        <w:pStyle w:val="a5"/>
        <w:numPr>
          <w:ilvl w:val="5"/>
          <w:numId w:val="67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находить      </w:t>
      </w:r>
      <w:r>
        <w:rPr>
          <w:spacing w:val="35"/>
        </w:rPr>
        <w:t xml:space="preserve"> </w:t>
      </w:r>
      <w:r>
        <w:t xml:space="preserve">общие       </w:t>
      </w:r>
      <w:r>
        <w:rPr>
          <w:spacing w:val="30"/>
        </w:rPr>
        <w:t xml:space="preserve"> </w:t>
      </w:r>
      <w:r>
        <w:t xml:space="preserve">и       </w:t>
      </w:r>
      <w:r>
        <w:rPr>
          <w:spacing w:val="34"/>
        </w:rPr>
        <w:t xml:space="preserve"> </w:t>
      </w:r>
      <w:r>
        <w:t xml:space="preserve">отличительные       </w:t>
      </w:r>
      <w:r>
        <w:rPr>
          <w:spacing w:val="32"/>
        </w:rPr>
        <w:t xml:space="preserve"> </w:t>
      </w:r>
      <w:r>
        <w:t xml:space="preserve">признаки       </w:t>
      </w:r>
      <w:r>
        <w:rPr>
          <w:spacing w:val="34"/>
        </w:rPr>
        <w:t xml:space="preserve"> </w:t>
      </w:r>
      <w:r>
        <w:t xml:space="preserve">в       </w:t>
      </w:r>
      <w:r>
        <w:rPr>
          <w:spacing w:val="30"/>
        </w:rPr>
        <w:t xml:space="preserve"> </w:t>
      </w:r>
      <w:r>
        <w:t xml:space="preserve">передвижениях       </w:t>
      </w:r>
      <w:r>
        <w:rPr>
          <w:spacing w:val="33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животных;</w:t>
      </w:r>
    </w:p>
    <w:p w:rsidR="00E34854" w:rsidRDefault="002B1D69" w:rsidP="002E7DD8">
      <w:pPr>
        <w:pStyle w:val="a3"/>
        <w:tabs>
          <w:tab w:val="left" w:pos="3051"/>
          <w:tab w:val="left" w:pos="4245"/>
          <w:tab w:val="left" w:pos="5565"/>
          <w:tab w:val="left" w:pos="7287"/>
          <w:tab w:val="left" w:pos="9230"/>
          <w:tab w:val="left" w:pos="10206"/>
          <w:tab w:val="left" w:pos="10725"/>
        </w:tabs>
        <w:ind w:left="142"/>
      </w:pPr>
      <w:r>
        <w:t>устанавливать</w:t>
      </w:r>
      <w:r>
        <w:tab/>
        <w:t>связь</w:t>
      </w:r>
      <w:r>
        <w:tab/>
        <w:t>между</w:t>
      </w:r>
      <w:r>
        <w:tab/>
        <w:t>бытовыми</w:t>
      </w:r>
      <w:r>
        <w:tab/>
        <w:t>движениями</w:t>
      </w:r>
      <w:r>
        <w:tab/>
        <w:t>древних</w:t>
      </w:r>
      <w:r>
        <w:tab/>
        <w:t>людей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физическими</w:t>
      </w:r>
      <w:r>
        <w:rPr>
          <w:spacing w:val="3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из современных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сравнивать способы передвижения ходьбой и бегом, находить между ними общие и отличительные</w:t>
      </w:r>
      <w:r>
        <w:rPr>
          <w:spacing w:val="1"/>
        </w:rPr>
        <w:t xml:space="preserve"> </w:t>
      </w:r>
      <w:r>
        <w:t>признаки;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нарушений.</w:t>
      </w:r>
    </w:p>
    <w:p w:rsidR="00E34854" w:rsidRDefault="002B1D69" w:rsidP="002E7DD8">
      <w:pPr>
        <w:pStyle w:val="a5"/>
        <w:numPr>
          <w:ilvl w:val="5"/>
          <w:numId w:val="67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3553"/>
          <w:tab w:val="left" w:pos="5467"/>
          <w:tab w:val="left" w:pos="7916"/>
          <w:tab w:val="left" w:pos="10123"/>
          <w:tab w:val="left" w:pos="10206"/>
        </w:tabs>
        <w:ind w:left="142"/>
      </w:pPr>
      <w:r>
        <w:t>воспроизводить</w:t>
      </w:r>
      <w:r>
        <w:tab/>
        <w:t>названия</w:t>
      </w:r>
      <w:r>
        <w:tab/>
        <w:t>разучиваемых</w:t>
      </w:r>
      <w:r>
        <w:tab/>
        <w:t>физических</w:t>
      </w:r>
      <w:r>
        <w:tab/>
        <w:t>упражнений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положения;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65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высказывать мнение о положительном влиянии занятий физической культурой, оценивать влияние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процедур на</w:t>
      </w:r>
      <w:r>
        <w:rPr>
          <w:spacing w:val="1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здоровья;</w:t>
      </w:r>
    </w:p>
    <w:p w:rsidR="00E34854" w:rsidRDefault="002B1D69" w:rsidP="002E7DD8">
      <w:pPr>
        <w:pStyle w:val="a3"/>
        <w:tabs>
          <w:tab w:val="left" w:pos="2399"/>
          <w:tab w:val="left" w:pos="4309"/>
          <w:tab w:val="left" w:pos="6465"/>
          <w:tab w:val="left" w:pos="7682"/>
          <w:tab w:val="left" w:pos="10206"/>
          <w:tab w:val="left" w:pos="10244"/>
        </w:tabs>
        <w:ind w:left="142"/>
      </w:pPr>
      <w:r>
        <w:t>управлять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соблюдать</w:t>
      </w:r>
      <w:r>
        <w:tab/>
        <w:t>правила</w:t>
      </w:r>
      <w:r>
        <w:tab/>
        <w:t>поведения</w:t>
      </w:r>
      <w:r>
        <w:tab/>
        <w:t>и</w:t>
      </w:r>
      <w:r>
        <w:tab/>
        <w:t>положительно</w:t>
      </w:r>
      <w:r>
        <w:tab/>
        <w:t>относиться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замечаниям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обучающихся и</w:t>
      </w:r>
      <w:r>
        <w:rPr>
          <w:spacing w:val="2"/>
        </w:rPr>
        <w:t xml:space="preserve"> </w:t>
      </w:r>
      <w:r>
        <w:t>учителя;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обсуждать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победителей.</w:t>
      </w:r>
    </w:p>
    <w:p w:rsidR="00E34854" w:rsidRDefault="002B1D69" w:rsidP="002E7DD8">
      <w:pPr>
        <w:pStyle w:val="a5"/>
        <w:numPr>
          <w:ilvl w:val="5"/>
          <w:numId w:val="67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У         обучающегося        </w:t>
      </w:r>
      <w:r>
        <w:rPr>
          <w:spacing w:val="1"/>
          <w:sz w:val="24"/>
        </w:rPr>
        <w:t xml:space="preserve"> </w:t>
      </w:r>
      <w:r>
        <w:rPr>
          <w:sz w:val="24"/>
        </w:rPr>
        <w:t>будут          сформированы          умения         самоорганизации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 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34854" w:rsidRDefault="002B1D69" w:rsidP="002E7DD8">
      <w:pPr>
        <w:pStyle w:val="a3"/>
        <w:tabs>
          <w:tab w:val="left" w:pos="2675"/>
          <w:tab w:val="left" w:pos="4457"/>
          <w:tab w:val="left" w:pos="7001"/>
          <w:tab w:val="left" w:pos="8595"/>
          <w:tab w:val="left" w:pos="10111"/>
          <w:tab w:val="left" w:pos="10206"/>
        </w:tabs>
        <w:ind w:left="142"/>
      </w:pPr>
      <w:r>
        <w:t>выполнять</w:t>
      </w:r>
      <w:r>
        <w:tab/>
        <w:t>комплексы</w:t>
      </w:r>
      <w:r>
        <w:tab/>
        <w:t>физкультминуток,</w:t>
      </w:r>
      <w:r>
        <w:tab/>
        <w:t>утренней</w:t>
      </w:r>
      <w:r>
        <w:tab/>
        <w:t>зарядки,</w:t>
      </w:r>
      <w:r>
        <w:tab/>
        <w:t>упражнений</w:t>
      </w:r>
      <w:r>
        <w:rPr>
          <w:spacing w:val="-58"/>
        </w:rPr>
        <w:t xml:space="preserve"> </w:t>
      </w:r>
      <w:r>
        <w:t>по профилактике</w:t>
      </w:r>
      <w:r>
        <w:rPr>
          <w:spacing w:val="-1"/>
        </w:rPr>
        <w:t xml:space="preserve"> </w:t>
      </w:r>
      <w:r>
        <w:t>нарушения и коррекции</w:t>
      </w:r>
      <w:r>
        <w:rPr>
          <w:spacing w:val="4"/>
        </w:rPr>
        <w:t xml:space="preserve"> </w:t>
      </w:r>
      <w:r>
        <w:t>осанки;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выполнять     </w:t>
      </w:r>
      <w:r>
        <w:rPr>
          <w:spacing w:val="26"/>
        </w:rPr>
        <w:t xml:space="preserve"> </w:t>
      </w:r>
      <w:r>
        <w:t xml:space="preserve">учебные      </w:t>
      </w:r>
      <w:r>
        <w:rPr>
          <w:spacing w:val="23"/>
        </w:rPr>
        <w:t xml:space="preserve"> </w:t>
      </w:r>
      <w:r>
        <w:t xml:space="preserve">задания      </w:t>
      </w:r>
      <w:r>
        <w:rPr>
          <w:spacing w:val="21"/>
        </w:rPr>
        <w:t xml:space="preserve"> </w:t>
      </w:r>
      <w:r>
        <w:t xml:space="preserve">по      </w:t>
      </w:r>
      <w:r>
        <w:rPr>
          <w:spacing w:val="21"/>
        </w:rPr>
        <w:t xml:space="preserve"> </w:t>
      </w:r>
      <w:r>
        <w:t xml:space="preserve">обучению      </w:t>
      </w:r>
      <w:r>
        <w:rPr>
          <w:spacing w:val="23"/>
        </w:rPr>
        <w:t xml:space="preserve"> </w:t>
      </w:r>
      <w:r>
        <w:t xml:space="preserve">новым      </w:t>
      </w:r>
      <w:r>
        <w:rPr>
          <w:spacing w:val="21"/>
        </w:rPr>
        <w:t xml:space="preserve"> </w:t>
      </w:r>
      <w:r>
        <w:t xml:space="preserve">физическим      </w:t>
      </w:r>
      <w:r>
        <w:rPr>
          <w:spacing w:val="25"/>
        </w:rPr>
        <w:t xml:space="preserve"> </w:t>
      </w:r>
      <w:r>
        <w:t>упражнениям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 физических качеств;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проявлять        </w:t>
      </w:r>
      <w:r>
        <w:rPr>
          <w:spacing w:val="1"/>
        </w:rPr>
        <w:t xml:space="preserve"> </w:t>
      </w:r>
      <w:r>
        <w:t>уважительное          отношение         к          участникам          совместной          игровой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По окончании 2 класса у обучающегося будут сформированы следующие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E34854" w:rsidRDefault="002B1D69" w:rsidP="002E7DD8">
      <w:pPr>
        <w:pStyle w:val="a5"/>
        <w:numPr>
          <w:ilvl w:val="5"/>
          <w:numId w:val="67"/>
        </w:numPr>
        <w:tabs>
          <w:tab w:val="left" w:pos="2188"/>
          <w:tab w:val="left" w:pos="10206"/>
        </w:tabs>
        <w:spacing w:before="3" w:line="237" w:lineRule="auto"/>
        <w:ind w:left="14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действий: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характеризовать понятие</w:t>
      </w:r>
      <w:r>
        <w:rPr>
          <w:spacing w:val="1"/>
        </w:rPr>
        <w:t xml:space="preserve"> </w:t>
      </w:r>
      <w:r>
        <w:t>«физические качества», называть физические качества и определять 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признаки;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понимать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закаливающими</w:t>
      </w:r>
      <w:r>
        <w:rPr>
          <w:spacing w:val="-4"/>
        </w:rPr>
        <w:t xml:space="preserve"> </w:t>
      </w:r>
      <w:r>
        <w:t>процедурами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укреплением</w:t>
      </w:r>
      <w:r>
        <w:rPr>
          <w:spacing w:val="-4"/>
        </w:rPr>
        <w:t xml:space="preserve"> </w:t>
      </w:r>
      <w:r>
        <w:t>здоровья;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выявлять отличительные признаки упражнений на развитие разных физических качеств,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 демонстрировать их</w:t>
      </w:r>
      <w:r>
        <w:rPr>
          <w:spacing w:val="2"/>
        </w:rPr>
        <w:t xml:space="preserve"> </w:t>
      </w:r>
      <w:r>
        <w:t>выполнение;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обобщать знания, полученные в практической деятельности, составлять индивидуальные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физкультминуток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зарядки, упражнений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профилактику</w:t>
      </w:r>
      <w:r>
        <w:rPr>
          <w:spacing w:val="-9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осанки;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вести        </w:t>
      </w:r>
      <w:r>
        <w:rPr>
          <w:spacing w:val="1"/>
        </w:rPr>
        <w:t xml:space="preserve"> </w:t>
      </w:r>
      <w:r>
        <w:t>наблюдения          за          изменениями          показателей          физического          развития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проводить процедуры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измерения.</w:t>
      </w:r>
    </w:p>
    <w:p w:rsidR="00E34854" w:rsidRDefault="002B1D69" w:rsidP="002E7DD8">
      <w:pPr>
        <w:pStyle w:val="a5"/>
        <w:numPr>
          <w:ilvl w:val="5"/>
          <w:numId w:val="67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3417"/>
          <w:tab w:val="left" w:pos="5766"/>
          <w:tab w:val="left" w:pos="7511"/>
          <w:tab w:val="left" w:pos="9971"/>
          <w:tab w:val="left" w:pos="10206"/>
        </w:tabs>
        <w:ind w:left="142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положительного</w:t>
      </w:r>
      <w:r>
        <w:tab/>
        <w:t>влияния</w:t>
      </w:r>
      <w:r>
        <w:tab/>
        <w:t>на</w:t>
      </w:r>
      <w:r>
        <w:tab/>
        <w:t>организм</w:t>
      </w:r>
      <w:r>
        <w:tab/>
        <w:t>обучающихся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исполнять роль капитана и судьи в подвижных играх, аргументированно высказывать суждения 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-1"/>
        </w:rPr>
        <w:t xml:space="preserve"> </w:t>
      </w:r>
      <w:r>
        <w:t>и принятых</w:t>
      </w:r>
      <w:r>
        <w:rPr>
          <w:spacing w:val="1"/>
        </w:rPr>
        <w:t xml:space="preserve"> </w:t>
      </w:r>
      <w:r>
        <w:t>решениях;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выполнять       небольшие       сообщения       по      истории       возникновения       подвижных       игр</w:t>
      </w:r>
      <w:r>
        <w:rPr>
          <w:spacing w:val="1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соревнований, планированию режима дня, способам измерения показателей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физической</w:t>
      </w:r>
      <w:r>
        <w:rPr>
          <w:spacing w:val="-2"/>
        </w:rPr>
        <w:t xml:space="preserve"> </w:t>
      </w:r>
      <w:r>
        <w:t>подготовленности.</w:t>
      </w:r>
    </w:p>
    <w:p w:rsidR="00E34854" w:rsidRDefault="002B1D69" w:rsidP="002E7DD8">
      <w:pPr>
        <w:pStyle w:val="a5"/>
        <w:numPr>
          <w:ilvl w:val="5"/>
          <w:numId w:val="67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У         обучающегося        </w:t>
      </w:r>
      <w:r>
        <w:rPr>
          <w:spacing w:val="1"/>
          <w:sz w:val="24"/>
        </w:rPr>
        <w:t xml:space="preserve"> </w:t>
      </w:r>
      <w:r>
        <w:rPr>
          <w:sz w:val="24"/>
        </w:rPr>
        <w:t>будут          сформированы          умения         самоорганизации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 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соблюдать     </w:t>
      </w:r>
      <w:r>
        <w:rPr>
          <w:spacing w:val="1"/>
        </w:rPr>
        <w:t xml:space="preserve"> </w:t>
      </w:r>
      <w:r>
        <w:t>правила       поведения       на       уроках       физической       культуры       с       учѐтом</w:t>
      </w:r>
      <w:r>
        <w:rPr>
          <w:spacing w:val="1"/>
        </w:rPr>
        <w:t xml:space="preserve"> </w:t>
      </w:r>
      <w:r>
        <w:t>их учебного содержания, находить в них различия (легкоатлетические, гимнастические и игровые уроки,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лыжной</w:t>
      </w:r>
      <w:r>
        <w:rPr>
          <w:spacing w:val="-2"/>
        </w:rPr>
        <w:t xml:space="preserve"> </w:t>
      </w:r>
      <w:r>
        <w:t>и плавательной подготовкой);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 xml:space="preserve">выполнять      </w:t>
      </w:r>
      <w:r>
        <w:rPr>
          <w:spacing w:val="1"/>
        </w:rPr>
        <w:t xml:space="preserve"> </w:t>
      </w:r>
      <w:r>
        <w:t>учебные        задания        по       освоению        новых        физических        упражнений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замечаниями</w:t>
      </w:r>
      <w:r>
        <w:rPr>
          <w:spacing w:val="2"/>
        </w:rPr>
        <w:t xml:space="preserve"> </w:t>
      </w:r>
      <w:r>
        <w:t>учителя;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взаимодействовать со сверстниками в процессе выполнения учебных заданий, соблюдать 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уважительного обращения к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обучающимся;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сдержанность</w:t>
      </w:r>
      <w:r>
        <w:rPr>
          <w:spacing w:val="-2"/>
        </w:rPr>
        <w:t xml:space="preserve"> </w:t>
      </w:r>
      <w:r>
        <w:t>при возникновении</w:t>
      </w:r>
      <w:r>
        <w:rPr>
          <w:spacing w:val="-1"/>
        </w:rPr>
        <w:t xml:space="preserve"> </w:t>
      </w:r>
      <w:r>
        <w:t>ошибок.</w:t>
      </w:r>
    </w:p>
    <w:p w:rsidR="00E34854" w:rsidRDefault="002B1D69" w:rsidP="002E7DD8">
      <w:pPr>
        <w:pStyle w:val="a5"/>
        <w:numPr>
          <w:ilvl w:val="4"/>
          <w:numId w:val="67"/>
        </w:numPr>
        <w:tabs>
          <w:tab w:val="left" w:pos="2008"/>
          <w:tab w:val="left" w:pos="10206"/>
        </w:tabs>
        <w:ind w:left="142" w:firstLine="0"/>
        <w:jc w:val="both"/>
        <w:rPr>
          <w:sz w:val="24"/>
        </w:rPr>
      </w:pPr>
      <w:r>
        <w:rPr>
          <w:sz w:val="24"/>
        </w:rPr>
        <w:t>По окончании 3 класса у обучающегося будут сформированы следующие УУД:</w:t>
      </w:r>
      <w:r>
        <w:rPr>
          <w:spacing w:val="1"/>
          <w:sz w:val="24"/>
        </w:rPr>
        <w:t xml:space="preserve"> </w:t>
      </w:r>
      <w:r>
        <w:rPr>
          <w:sz w:val="24"/>
        </w:rPr>
        <w:t>3.10.3.6.5.1.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трудовыми</w:t>
      </w:r>
      <w:r>
        <w:rPr>
          <w:spacing w:val="6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упражнений</w:t>
      </w:r>
      <w:r>
        <w:rPr>
          <w:spacing w:val="-1"/>
        </w:rPr>
        <w:t xml:space="preserve"> </w:t>
      </w:r>
      <w:r>
        <w:t>древних</w:t>
      </w:r>
      <w:r>
        <w:rPr>
          <w:spacing w:val="4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 спортивных соревнованиях;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66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 xml:space="preserve">объяснять       </w:t>
      </w:r>
      <w:r>
        <w:rPr>
          <w:spacing w:val="1"/>
        </w:rPr>
        <w:t xml:space="preserve"> </w:t>
      </w:r>
      <w:r>
        <w:t xml:space="preserve">понятие       </w:t>
      </w:r>
      <w:r>
        <w:rPr>
          <w:spacing w:val="1"/>
        </w:rPr>
        <w:t xml:space="preserve"> </w:t>
      </w:r>
      <w:r>
        <w:t>«дозировка         нагрузки»,         правильно         применять         способы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регулирования на</w:t>
      </w:r>
      <w:r>
        <w:rPr>
          <w:spacing w:val="-1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понимать влияние дыхательной и зрительной гимнастики на предупреждение развития утомления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физических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нагрузок;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обобщать знания, полученные в практической деятельности, выполнять правила поведения на уроках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осанки;</w:t>
      </w:r>
    </w:p>
    <w:p w:rsidR="00E34854" w:rsidRDefault="002B1D69" w:rsidP="002E7DD8">
      <w:pPr>
        <w:pStyle w:val="a3"/>
        <w:tabs>
          <w:tab w:val="left" w:pos="2126"/>
          <w:tab w:val="left" w:pos="4024"/>
          <w:tab w:val="left" w:pos="4864"/>
          <w:tab w:val="left" w:pos="6638"/>
          <w:tab w:val="left" w:pos="8523"/>
          <w:tab w:val="left" w:pos="10206"/>
          <w:tab w:val="left" w:pos="10465"/>
        </w:tabs>
        <w:ind w:left="142"/>
      </w:pPr>
      <w:r>
        <w:t>вести</w:t>
      </w:r>
      <w:r>
        <w:tab/>
        <w:t>наблюдения</w:t>
      </w:r>
      <w:r>
        <w:tab/>
        <w:t>за</w:t>
      </w:r>
      <w:r>
        <w:tab/>
        <w:t>динамикой</w:t>
      </w:r>
      <w:r>
        <w:tab/>
        <w:t>показателей</w:t>
      </w:r>
      <w:r>
        <w:tab/>
        <w:t>физического</w:t>
      </w:r>
      <w:r>
        <w:tab/>
        <w:t>развития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четвертям</w:t>
      </w:r>
      <w:r>
        <w:rPr>
          <w:spacing w:val="1"/>
        </w:rPr>
        <w:t xml:space="preserve"> </w:t>
      </w:r>
      <w:r>
        <w:t>(триместрам).</w:t>
      </w:r>
    </w:p>
    <w:p w:rsidR="00E34854" w:rsidRDefault="002B1D69" w:rsidP="002E7DD8">
      <w:pPr>
        <w:pStyle w:val="a5"/>
        <w:numPr>
          <w:ilvl w:val="5"/>
          <w:numId w:val="50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организовывать совместные подвижные игры, принимать в них активное участие с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этического поведения;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правильно использовать строевые команды, названия упражнений и способов деятельности во время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активно участвовать в обсуждении учебных заданий, анализе выполнения физических упражнений 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из осваиваемых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спорта;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  <w:jc w:val="left"/>
      </w:pPr>
      <w:r>
        <w:t>выполнять38.10.1</w:t>
      </w:r>
    </w:p>
    <w:p w:rsidR="00E34854" w:rsidRDefault="002B1D69" w:rsidP="002E7DD8">
      <w:pPr>
        <w:pStyle w:val="a3"/>
        <w:tabs>
          <w:tab w:val="left" w:pos="10206"/>
        </w:tabs>
        <w:ind w:left="142" w:firstLine="768"/>
        <w:jc w:val="left"/>
      </w:pPr>
      <w:r>
        <w:t>небольшие</w:t>
      </w:r>
      <w:r>
        <w:rPr>
          <w:spacing w:val="52"/>
        </w:rPr>
        <w:t xml:space="preserve"> </w:t>
      </w:r>
      <w:r>
        <w:t>сообщения</w:t>
      </w:r>
      <w:r>
        <w:rPr>
          <w:spacing w:val="50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результатам</w:t>
      </w:r>
      <w:r>
        <w:rPr>
          <w:spacing w:val="52"/>
        </w:rPr>
        <w:t xml:space="preserve"> </w:t>
      </w:r>
      <w:r>
        <w:t>выполнения</w:t>
      </w:r>
      <w:r>
        <w:rPr>
          <w:spacing w:val="55"/>
        </w:rPr>
        <w:t xml:space="preserve"> </w:t>
      </w:r>
      <w:r>
        <w:t>учебных</w:t>
      </w:r>
      <w:r>
        <w:rPr>
          <w:spacing w:val="56"/>
        </w:rPr>
        <w:t xml:space="preserve"> </w:t>
      </w:r>
      <w:r>
        <w:t>заданий,</w:t>
      </w:r>
      <w:r>
        <w:rPr>
          <w:spacing w:val="2"/>
        </w:rPr>
        <w:t xml:space="preserve"> </w:t>
      </w:r>
      <w:r>
        <w:t>организации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самостоятельных занятий физической культурой.</w:t>
      </w:r>
    </w:p>
    <w:p w:rsidR="00E34854" w:rsidRDefault="002B1D69" w:rsidP="002E7DD8">
      <w:pPr>
        <w:pStyle w:val="a5"/>
        <w:numPr>
          <w:ilvl w:val="5"/>
          <w:numId w:val="50"/>
        </w:numPr>
        <w:tabs>
          <w:tab w:val="left" w:pos="2188"/>
          <w:tab w:val="left" w:pos="2936"/>
          <w:tab w:val="left" w:pos="5008"/>
          <w:tab w:val="left" w:pos="6176"/>
          <w:tab w:val="left" w:pos="8289"/>
          <w:tab w:val="left" w:pos="9611"/>
          <w:tab w:val="left" w:pos="10206"/>
        </w:tabs>
        <w:ind w:left="142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умения</w:t>
      </w:r>
      <w:r>
        <w:rPr>
          <w:sz w:val="24"/>
        </w:rPr>
        <w:tab/>
        <w:t>самоорганизации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E34854" w:rsidRDefault="002B1D69" w:rsidP="002E7DD8">
      <w:pPr>
        <w:pStyle w:val="a3"/>
        <w:tabs>
          <w:tab w:val="left" w:pos="3420"/>
          <w:tab w:val="left" w:pos="5519"/>
          <w:tab w:val="left" w:pos="7583"/>
          <w:tab w:val="left" w:pos="9768"/>
          <w:tab w:val="left" w:pos="10206"/>
        </w:tabs>
        <w:spacing w:before="1"/>
        <w:ind w:left="142"/>
        <w:jc w:val="left"/>
      </w:pPr>
      <w:r>
        <w:t>контролировать</w:t>
      </w:r>
      <w:r>
        <w:tab/>
        <w:t>выполнение</w:t>
      </w:r>
      <w:r>
        <w:tab/>
        <w:t>физических</w:t>
      </w:r>
      <w:r>
        <w:tab/>
        <w:t>упражнений,</w:t>
      </w:r>
      <w:r>
        <w:tab/>
        <w:t>корректировать</w:t>
      </w:r>
      <w:r>
        <w:rPr>
          <w:spacing w:val="-57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 образцами;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взаимодействовать</w:t>
      </w:r>
      <w:r>
        <w:rPr>
          <w:spacing w:val="43"/>
        </w:rPr>
        <w:t xml:space="preserve"> </w:t>
      </w:r>
      <w:r>
        <w:t>со</w:t>
      </w:r>
      <w:r>
        <w:rPr>
          <w:spacing w:val="42"/>
        </w:rPr>
        <w:t xml:space="preserve"> </w:t>
      </w:r>
      <w:r>
        <w:t>сверстниками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процессе</w:t>
      </w:r>
      <w:r>
        <w:rPr>
          <w:spacing w:val="45"/>
        </w:rPr>
        <w:t xml:space="preserve"> </w:t>
      </w:r>
      <w:r>
        <w:t>учебной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игровой</w:t>
      </w:r>
      <w:r>
        <w:rPr>
          <w:spacing w:val="41"/>
        </w:rPr>
        <w:t xml:space="preserve"> </w:t>
      </w:r>
      <w:r>
        <w:t>деятельности,</w:t>
      </w:r>
      <w:r>
        <w:rPr>
          <w:spacing w:val="41"/>
        </w:rPr>
        <w:t xml:space="preserve"> </w:t>
      </w:r>
      <w:r>
        <w:t>контролировать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выполнения 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игр;</w:t>
      </w:r>
    </w:p>
    <w:p w:rsidR="00E34854" w:rsidRDefault="002B1D69" w:rsidP="002E7DD8">
      <w:pPr>
        <w:pStyle w:val="a3"/>
        <w:tabs>
          <w:tab w:val="left" w:pos="2662"/>
          <w:tab w:val="left" w:pos="4461"/>
          <w:tab w:val="left" w:pos="5355"/>
          <w:tab w:val="left" w:pos="7190"/>
          <w:tab w:val="left" w:pos="8670"/>
          <w:tab w:val="left" w:pos="9798"/>
          <w:tab w:val="left" w:pos="10206"/>
          <w:tab w:val="left" w:pos="11256"/>
        </w:tabs>
        <w:ind w:left="142" w:firstLine="0"/>
        <w:jc w:val="left"/>
      </w:pPr>
      <w:r>
        <w:t>оценивать сложность возникающих игровых задач, предлагать их совместное коллективное решение.</w:t>
      </w:r>
      <w:r>
        <w:rPr>
          <w:spacing w:val="-57"/>
        </w:rPr>
        <w:t xml:space="preserve"> </w:t>
      </w:r>
      <w:r>
        <w:t>3.10.3.6.6. По окончании 4 класса у обучающегося будут сформированы следующие УУД:</w:t>
      </w:r>
      <w:r>
        <w:rPr>
          <w:spacing w:val="1"/>
        </w:rPr>
        <w:t xml:space="preserve"> </w:t>
      </w:r>
      <w:r>
        <w:t>3.10.3.6.6.1.</w:t>
      </w:r>
      <w:r>
        <w:rPr>
          <w:spacing w:val="-1"/>
        </w:rPr>
        <w:t xml:space="preserve"> </w:t>
      </w: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базовые</w:t>
      </w:r>
      <w:r>
        <w:tab/>
        <w:t>логические</w:t>
      </w:r>
      <w:r>
        <w:tab/>
        <w:t>и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исследовательские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сравнивать показатели индивидуального физического развития и физической подготовленности с</w:t>
      </w:r>
      <w:r>
        <w:rPr>
          <w:spacing w:val="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стандартами, находить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и отличительные</w:t>
      </w:r>
      <w:r>
        <w:rPr>
          <w:spacing w:val="-3"/>
        </w:rPr>
        <w:t xml:space="preserve"> </w:t>
      </w:r>
      <w:r>
        <w:t>особенности;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выявлять отставание в развитии физических качеств от возрастных стандартов, приводить примеры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 по их</w:t>
      </w:r>
      <w:r>
        <w:rPr>
          <w:spacing w:val="3"/>
        </w:rPr>
        <w:t xml:space="preserve"> </w:t>
      </w:r>
      <w:r>
        <w:t>устранению;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объединять        </w:t>
      </w:r>
      <w:r>
        <w:rPr>
          <w:spacing w:val="1"/>
        </w:rPr>
        <w:t xml:space="preserve"> </w:t>
      </w:r>
      <w:r>
        <w:t xml:space="preserve">физические        </w:t>
      </w:r>
      <w:r>
        <w:rPr>
          <w:spacing w:val="1"/>
        </w:rPr>
        <w:t xml:space="preserve"> </w:t>
      </w:r>
      <w:r>
        <w:t>упражнения          по          их          целевому         предназначению: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профилактику</w:t>
      </w:r>
      <w:r>
        <w:rPr>
          <w:spacing w:val="-8"/>
        </w:rPr>
        <w:t xml:space="preserve"> </w:t>
      </w:r>
      <w:r>
        <w:t>нарушения осанки,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быстроты</w:t>
      </w:r>
      <w:r>
        <w:rPr>
          <w:spacing w:val="-1"/>
        </w:rPr>
        <w:t xml:space="preserve"> </w:t>
      </w:r>
      <w:r>
        <w:t>и выносливости.</w:t>
      </w:r>
    </w:p>
    <w:p w:rsidR="00E34854" w:rsidRDefault="002B1D69" w:rsidP="002E7DD8">
      <w:pPr>
        <w:pStyle w:val="a5"/>
        <w:numPr>
          <w:ilvl w:val="5"/>
          <w:numId w:val="49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в</w:t>
      </w:r>
      <w:r>
        <w:rPr>
          <w:spacing w:val="1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учебного диалога;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использовать        специальные        термины       и        понятия       в        общении        с        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6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оказывать</w:t>
      </w:r>
      <w:r>
        <w:rPr>
          <w:spacing w:val="-4"/>
        </w:rPr>
        <w:t xml:space="preserve"> </w:t>
      </w:r>
      <w:r>
        <w:t>посильную</w:t>
      </w:r>
      <w:r>
        <w:rPr>
          <w:spacing w:val="-4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культурой.</w:t>
      </w:r>
    </w:p>
    <w:p w:rsidR="00E34854" w:rsidRDefault="002B1D69" w:rsidP="002E7DD8">
      <w:pPr>
        <w:pStyle w:val="a5"/>
        <w:numPr>
          <w:ilvl w:val="5"/>
          <w:numId w:val="49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выполнять       </w:t>
      </w:r>
      <w:r>
        <w:rPr>
          <w:spacing w:val="1"/>
        </w:rPr>
        <w:t xml:space="preserve"> </w:t>
      </w:r>
      <w:r>
        <w:t xml:space="preserve">указания       </w:t>
      </w:r>
      <w:r>
        <w:rPr>
          <w:spacing w:val="1"/>
        </w:rPr>
        <w:t xml:space="preserve"> </w:t>
      </w:r>
      <w:r>
        <w:t xml:space="preserve">учителя,       </w:t>
      </w:r>
      <w:r>
        <w:rPr>
          <w:spacing w:val="1"/>
        </w:rPr>
        <w:t xml:space="preserve"> </w:t>
      </w:r>
      <w:r>
        <w:t xml:space="preserve">проявлять       </w:t>
      </w:r>
      <w:r>
        <w:rPr>
          <w:spacing w:val="1"/>
        </w:rPr>
        <w:t xml:space="preserve"> </w:t>
      </w:r>
      <w:r>
        <w:t>активность         и         самостоятельность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интересов;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выполнению нормативных</w:t>
      </w:r>
      <w:r>
        <w:rPr>
          <w:spacing w:val="1"/>
        </w:rPr>
        <w:t xml:space="preserve"> </w:t>
      </w:r>
      <w:r>
        <w:t>требований комплекса</w:t>
      </w:r>
      <w:r>
        <w:rPr>
          <w:spacing w:val="-2"/>
        </w:rPr>
        <w:t xml:space="preserve"> </w:t>
      </w:r>
      <w:r>
        <w:t>ГТО.</w:t>
      </w:r>
    </w:p>
    <w:p w:rsidR="00E34854" w:rsidRDefault="002B1D69" w:rsidP="002E7DD8">
      <w:pPr>
        <w:pStyle w:val="a5"/>
        <w:numPr>
          <w:ilvl w:val="4"/>
          <w:numId w:val="48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результатов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headerReference w:type="default" r:id="rId67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E34854" w:rsidRDefault="002B1D69" w:rsidP="002E7DD8">
      <w:pPr>
        <w:pStyle w:val="a3"/>
        <w:tabs>
          <w:tab w:val="left" w:pos="2625"/>
          <w:tab w:val="left" w:pos="4162"/>
          <w:tab w:val="left" w:pos="5782"/>
          <w:tab w:val="left" w:pos="7286"/>
          <w:tab w:val="left" w:pos="8255"/>
          <w:tab w:val="left" w:pos="9006"/>
          <w:tab w:val="left" w:pos="9879"/>
          <w:tab w:val="left" w:pos="10206"/>
        </w:tabs>
        <w:ind w:left="142"/>
        <w:jc w:val="left"/>
      </w:pPr>
      <w:r>
        <w:t>приводить</w:t>
      </w:r>
      <w:r>
        <w:tab/>
        <w:t>примеры</w:t>
      </w:r>
      <w:r>
        <w:tab/>
        <w:t>основных</w:t>
      </w:r>
      <w:r>
        <w:tab/>
        <w:t>дневных</w:t>
      </w:r>
      <w:r>
        <w:tab/>
        <w:t>дел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распределение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  <w:jc w:val="left"/>
      </w:pPr>
      <w:r>
        <w:t>соблюдать</w:t>
      </w:r>
      <w:r>
        <w:rPr>
          <w:spacing w:val="32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поведения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уроках</w:t>
      </w:r>
      <w:r>
        <w:rPr>
          <w:spacing w:val="35"/>
        </w:rPr>
        <w:t xml:space="preserve"> </w:t>
      </w:r>
      <w:r>
        <w:t>физической</w:t>
      </w:r>
      <w:r>
        <w:rPr>
          <w:spacing w:val="32"/>
        </w:rPr>
        <w:t xml:space="preserve"> </w:t>
      </w:r>
      <w:r>
        <w:t>культурой,</w:t>
      </w:r>
      <w:r>
        <w:rPr>
          <w:spacing w:val="31"/>
        </w:rPr>
        <w:t xml:space="preserve"> </w:t>
      </w:r>
      <w:r>
        <w:t>приводить</w:t>
      </w:r>
      <w:r>
        <w:rPr>
          <w:spacing w:val="32"/>
        </w:rPr>
        <w:t xml:space="preserve"> </w:t>
      </w:r>
      <w:r>
        <w:t>примеры</w:t>
      </w:r>
      <w:r>
        <w:rPr>
          <w:spacing w:val="30"/>
        </w:rPr>
        <w:t xml:space="preserve"> </w:t>
      </w:r>
      <w:r>
        <w:t>подбора</w:t>
      </w:r>
      <w:r>
        <w:rPr>
          <w:spacing w:val="-57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для самостоятельных</w:t>
      </w:r>
      <w:r>
        <w:rPr>
          <w:spacing w:val="2"/>
        </w:rPr>
        <w:t xml:space="preserve"> </w:t>
      </w:r>
      <w:r>
        <w:t>занятий;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выполнять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утренней</w:t>
      </w:r>
      <w:r>
        <w:rPr>
          <w:spacing w:val="-4"/>
        </w:rPr>
        <w:t xml:space="preserve"> </w:t>
      </w:r>
      <w:r>
        <w:t>зарядки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физкультминуток;</w:t>
      </w:r>
    </w:p>
    <w:p w:rsidR="00E34854" w:rsidRDefault="002B1D69" w:rsidP="002E7DD8">
      <w:pPr>
        <w:pStyle w:val="a3"/>
        <w:tabs>
          <w:tab w:val="left" w:pos="2927"/>
          <w:tab w:val="left" w:pos="4356"/>
          <w:tab w:val="left" w:pos="6001"/>
          <w:tab w:val="left" w:pos="7222"/>
          <w:tab w:val="left" w:pos="7862"/>
          <w:tab w:val="left" w:pos="10141"/>
          <w:tab w:val="left" w:pos="10206"/>
        </w:tabs>
        <w:ind w:left="142"/>
        <w:jc w:val="left"/>
      </w:pPr>
      <w:r>
        <w:t>анализировать</w:t>
      </w:r>
      <w:r>
        <w:tab/>
        <w:t>причины</w:t>
      </w:r>
      <w:r>
        <w:tab/>
        <w:t>нарушения</w:t>
      </w:r>
      <w:r>
        <w:tab/>
        <w:t>осанки</w:t>
      </w:r>
      <w:r>
        <w:tab/>
        <w:t>и</w:t>
      </w:r>
      <w:r>
        <w:tab/>
        <w:t>демонстрировать</w:t>
      </w:r>
      <w:r>
        <w:tab/>
        <w:t>упражнения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нарушения;</w:t>
      </w:r>
    </w:p>
    <w:p w:rsidR="00E34854" w:rsidRDefault="002B1D69" w:rsidP="002E7DD8">
      <w:pPr>
        <w:pStyle w:val="a3"/>
        <w:tabs>
          <w:tab w:val="left" w:pos="3169"/>
          <w:tab w:val="left" w:pos="4817"/>
          <w:tab w:val="left" w:pos="5426"/>
          <w:tab w:val="left" w:pos="7292"/>
          <w:tab w:val="left" w:pos="7997"/>
          <w:tab w:val="left" w:pos="9098"/>
          <w:tab w:val="left" w:pos="10206"/>
          <w:tab w:val="left" w:pos="10451"/>
          <w:tab w:val="left" w:pos="11043"/>
        </w:tabs>
        <w:ind w:left="142"/>
        <w:jc w:val="left"/>
      </w:pPr>
      <w:r>
        <w:t>демонстрировать</w:t>
      </w:r>
      <w:r>
        <w:tab/>
        <w:t>построение</w:t>
      </w:r>
      <w:r>
        <w:tab/>
        <w:t>и</w:t>
      </w:r>
      <w:r>
        <w:tab/>
        <w:t>перестроение</w:t>
      </w:r>
      <w:r>
        <w:tab/>
        <w:t>из</w:t>
      </w:r>
      <w:r>
        <w:tab/>
        <w:t>одной</w:t>
      </w:r>
      <w:r>
        <w:tab/>
        <w:t>шеренги</w:t>
      </w:r>
      <w:r>
        <w:tab/>
        <w:t>в</w:t>
      </w:r>
      <w:r>
        <w:tab/>
        <w:t>две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колонну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ходьбу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скоростью</w:t>
      </w:r>
      <w:r>
        <w:rPr>
          <w:spacing w:val="-3"/>
        </w:rPr>
        <w:t xml:space="preserve"> </w:t>
      </w:r>
      <w:r>
        <w:t>передвижения;</w:t>
      </w:r>
    </w:p>
    <w:p w:rsidR="00E34854" w:rsidRDefault="002B1D69" w:rsidP="002E7DD8">
      <w:pPr>
        <w:pStyle w:val="a3"/>
        <w:tabs>
          <w:tab w:val="left" w:pos="3512"/>
          <w:tab w:val="left" w:pos="5801"/>
          <w:tab w:val="left" w:pos="8216"/>
          <w:tab w:val="left" w:pos="10206"/>
          <w:tab w:val="left" w:pos="10723"/>
        </w:tabs>
        <w:ind w:left="142"/>
        <w:jc w:val="left"/>
      </w:pPr>
      <w:r>
        <w:t>демонстрировать</w:t>
      </w:r>
      <w:r>
        <w:tab/>
        <w:t>передвижения</w:t>
      </w:r>
      <w:r>
        <w:tab/>
        <w:t>стилизованным</w:t>
      </w:r>
      <w:r>
        <w:tab/>
        <w:t>гимнастическим</w:t>
      </w:r>
      <w:r>
        <w:tab/>
        <w:t>шагом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бегом, прыжки 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поворотами в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стороны и в</w:t>
      </w:r>
      <w:r>
        <w:rPr>
          <w:spacing w:val="-2"/>
        </w:rPr>
        <w:t xml:space="preserve"> </w:t>
      </w:r>
      <w:r>
        <w:t>длину</w:t>
      </w:r>
      <w:r>
        <w:rPr>
          <w:spacing w:val="-3"/>
        </w:rPr>
        <w:t xml:space="preserve"> </w:t>
      </w:r>
      <w:r>
        <w:t>толчком двумя</w:t>
      </w:r>
      <w:r>
        <w:rPr>
          <w:spacing w:val="-1"/>
        </w:rPr>
        <w:t xml:space="preserve"> </w:t>
      </w:r>
      <w:r>
        <w:t>ногами;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передвигаться на лыжах ступающим и скользящим шагом (без палок);</w:t>
      </w:r>
      <w:r>
        <w:rPr>
          <w:spacing w:val="-57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общеразвивающей</w:t>
      </w:r>
      <w:r>
        <w:rPr>
          <w:spacing w:val="2"/>
        </w:rPr>
        <w:t xml:space="preserve"> </w:t>
      </w:r>
      <w:r>
        <w:t>направленностью.</w:t>
      </w:r>
    </w:p>
    <w:p w:rsidR="00E34854" w:rsidRDefault="002B1D69" w:rsidP="002E7DD8">
      <w:pPr>
        <w:pStyle w:val="a5"/>
        <w:numPr>
          <w:ilvl w:val="4"/>
          <w:numId w:val="48"/>
        </w:numPr>
        <w:tabs>
          <w:tab w:val="left" w:pos="20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физической культуре: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демонстрировать примеры основных физических качеств и высказывать своѐ суждение об их связи с</w:t>
      </w:r>
      <w:r>
        <w:rPr>
          <w:spacing w:val="1"/>
        </w:rPr>
        <w:t xml:space="preserve"> </w:t>
      </w:r>
      <w:r>
        <w:t>укреплением</w:t>
      </w:r>
      <w:r>
        <w:rPr>
          <w:spacing w:val="-2"/>
        </w:rPr>
        <w:t xml:space="preserve"> </w:t>
      </w:r>
      <w:r>
        <w:t>здоровья и физическим</w:t>
      </w:r>
      <w:r>
        <w:rPr>
          <w:spacing w:val="-1"/>
        </w:rPr>
        <w:t xml:space="preserve"> </w:t>
      </w:r>
      <w:r>
        <w:t>развитием;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измерять показатели длины и массы тела, физических качеств с помощью специальных тестовых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вести 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изменениями;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выполнять броски малого (теннисного) мяча в мишень из разных исходных положений и разными</w:t>
      </w:r>
      <w:r>
        <w:rPr>
          <w:spacing w:val="1"/>
        </w:rPr>
        <w:t xml:space="preserve"> </w:t>
      </w:r>
      <w:r>
        <w:t>способами, демонстрировать упражнения в подбрасывании гимнастического мяча правой и левой рукой,</w:t>
      </w:r>
      <w:r>
        <w:rPr>
          <w:spacing w:val="1"/>
        </w:rPr>
        <w:t xml:space="preserve"> </w:t>
      </w:r>
      <w:r>
        <w:t>перебрасывании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руки на</w:t>
      </w:r>
      <w:r>
        <w:rPr>
          <w:spacing w:val="-1"/>
        </w:rPr>
        <w:t xml:space="preserve"> </w:t>
      </w:r>
      <w:r>
        <w:t>руку, перекатыванию;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демонстрировать</w:t>
      </w:r>
      <w:r>
        <w:rPr>
          <w:spacing w:val="-4"/>
        </w:rPr>
        <w:t xml:space="preserve"> </w:t>
      </w:r>
      <w:r>
        <w:t>танцевальный</w:t>
      </w:r>
      <w:r>
        <w:rPr>
          <w:spacing w:val="-5"/>
        </w:rPr>
        <w:t xml:space="preserve"> </w:t>
      </w:r>
      <w:r>
        <w:t>хороводный</w:t>
      </w:r>
      <w:r>
        <w:rPr>
          <w:spacing w:val="-3"/>
        </w:rPr>
        <w:t xml:space="preserve"> </w:t>
      </w:r>
      <w:r>
        <w:t>шаг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совместном</w:t>
      </w:r>
      <w:r>
        <w:rPr>
          <w:spacing w:val="-4"/>
        </w:rPr>
        <w:t xml:space="preserve"> </w:t>
      </w:r>
      <w:r>
        <w:t>передвижении;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выполнять прыжки по разметкам на разное расстояние и с разной амплитудой, в высоту с прямого</w:t>
      </w:r>
      <w:r>
        <w:rPr>
          <w:spacing w:val="1"/>
        </w:rPr>
        <w:t xml:space="preserve"> </w:t>
      </w:r>
      <w:r>
        <w:t>разбега;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передвигаться        </w:t>
      </w:r>
      <w:r>
        <w:rPr>
          <w:spacing w:val="1"/>
        </w:rPr>
        <w:t xml:space="preserve"> </w:t>
      </w:r>
      <w:r>
        <w:t>на          лыжах          двухшажным          переменным          ходом,          спускаться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пологого склона</w:t>
      </w:r>
      <w:r>
        <w:rPr>
          <w:spacing w:val="-1"/>
        </w:rPr>
        <w:t xml:space="preserve"> </w:t>
      </w:r>
      <w:r>
        <w:t>и тормозить</w:t>
      </w:r>
      <w:r>
        <w:rPr>
          <w:spacing w:val="-2"/>
        </w:rPr>
        <w:t xml:space="preserve"> </w:t>
      </w:r>
      <w:r>
        <w:t>падением;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приѐмов из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игр;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выполнять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E34854" w:rsidRDefault="002B1D69" w:rsidP="002E7DD8">
      <w:pPr>
        <w:pStyle w:val="a5"/>
        <w:numPr>
          <w:ilvl w:val="4"/>
          <w:numId w:val="48"/>
        </w:numPr>
        <w:tabs>
          <w:tab w:val="left" w:pos="20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К концу обучения в 3 классе обучающийся достигнет следующих предметных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физической культуре: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легкоатлетической,</w:t>
      </w:r>
      <w:r>
        <w:rPr>
          <w:spacing w:val="1"/>
        </w:rPr>
        <w:t xml:space="preserve"> </w:t>
      </w:r>
      <w:r>
        <w:t>лыжной, игровой и</w:t>
      </w:r>
      <w:r>
        <w:rPr>
          <w:spacing w:val="-3"/>
        </w:rPr>
        <w:t xml:space="preserve"> </w:t>
      </w:r>
      <w:r>
        <w:t>плавательной</w:t>
      </w:r>
      <w:r>
        <w:rPr>
          <w:spacing w:val="-2"/>
        </w:rPr>
        <w:t xml:space="preserve"> </w:t>
      </w:r>
      <w:r>
        <w:t>подготовки;</w:t>
      </w:r>
    </w:p>
    <w:p w:rsidR="00E34854" w:rsidRDefault="002B1D69" w:rsidP="002E7DD8">
      <w:pPr>
        <w:pStyle w:val="a3"/>
        <w:tabs>
          <w:tab w:val="left" w:pos="3328"/>
          <w:tab w:val="left" w:pos="5897"/>
          <w:tab w:val="left" w:pos="7549"/>
          <w:tab w:val="left" w:pos="9754"/>
          <w:tab w:val="left" w:pos="10206"/>
        </w:tabs>
        <w:ind w:left="142"/>
      </w:pPr>
      <w:r>
        <w:t>демонстрировать примеры упражнений общеразвивающей, подготовительной и соревновательной</w:t>
      </w:r>
      <w:r>
        <w:rPr>
          <w:spacing w:val="1"/>
        </w:rPr>
        <w:t xml:space="preserve"> </w:t>
      </w:r>
      <w:r>
        <w:t>направленности,</w:t>
      </w:r>
      <w:r>
        <w:tab/>
        <w:t>раскрывать</w:t>
      </w:r>
      <w:r>
        <w:tab/>
        <w:t>их</w:t>
      </w:r>
      <w:r>
        <w:tab/>
        <w:t>целевое</w:t>
      </w:r>
      <w:r>
        <w:tab/>
        <w:t>предназначение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 культурой;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измерять   </w:t>
      </w:r>
      <w:r>
        <w:rPr>
          <w:spacing w:val="43"/>
        </w:rPr>
        <w:t xml:space="preserve"> </w:t>
      </w:r>
      <w:r>
        <w:t xml:space="preserve">частоту    </w:t>
      </w:r>
      <w:r>
        <w:rPr>
          <w:spacing w:val="36"/>
        </w:rPr>
        <w:t xml:space="preserve"> </w:t>
      </w:r>
      <w:r>
        <w:t xml:space="preserve">пульса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определять    </w:t>
      </w:r>
      <w:r>
        <w:rPr>
          <w:spacing w:val="41"/>
        </w:rPr>
        <w:t xml:space="preserve"> </w:t>
      </w:r>
      <w:r>
        <w:t xml:space="preserve">физическую    </w:t>
      </w:r>
      <w:r>
        <w:rPr>
          <w:spacing w:val="41"/>
        </w:rPr>
        <w:t xml:space="preserve"> </w:t>
      </w:r>
      <w:r>
        <w:t xml:space="preserve">нагрузку    </w:t>
      </w:r>
      <w:r>
        <w:rPr>
          <w:spacing w:val="36"/>
        </w:rPr>
        <w:t xml:space="preserve"> </w:t>
      </w:r>
      <w:r>
        <w:t xml:space="preserve">по    </w:t>
      </w:r>
      <w:r>
        <w:rPr>
          <w:spacing w:val="40"/>
        </w:rPr>
        <w:t xml:space="preserve"> </w:t>
      </w:r>
      <w:r>
        <w:t xml:space="preserve">еѐ    </w:t>
      </w:r>
      <w:r>
        <w:rPr>
          <w:spacing w:val="40"/>
        </w:rPr>
        <w:t xml:space="preserve"> </w:t>
      </w:r>
      <w:r>
        <w:t>значениям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таблицы стандартных</w:t>
      </w:r>
      <w:r>
        <w:rPr>
          <w:spacing w:val="-1"/>
        </w:rPr>
        <w:t xml:space="preserve"> </w:t>
      </w:r>
      <w:r>
        <w:t>нагрузок;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выполнять      </w:t>
      </w:r>
      <w:r>
        <w:rPr>
          <w:spacing w:val="54"/>
        </w:rPr>
        <w:t xml:space="preserve"> </w:t>
      </w:r>
      <w:r>
        <w:t xml:space="preserve">упражнения      </w:t>
      </w:r>
      <w:r>
        <w:rPr>
          <w:spacing w:val="50"/>
        </w:rPr>
        <w:t xml:space="preserve"> </w:t>
      </w:r>
      <w:r>
        <w:t xml:space="preserve">дыхательной      </w:t>
      </w:r>
      <w:r>
        <w:rPr>
          <w:spacing w:val="49"/>
        </w:rPr>
        <w:t xml:space="preserve"> </w:t>
      </w:r>
      <w:r>
        <w:t xml:space="preserve">и       </w:t>
      </w:r>
      <w:r>
        <w:rPr>
          <w:spacing w:val="50"/>
        </w:rPr>
        <w:t xml:space="preserve"> </w:t>
      </w:r>
      <w:r>
        <w:t xml:space="preserve">зрительной       </w:t>
      </w:r>
      <w:r>
        <w:rPr>
          <w:spacing w:val="48"/>
        </w:rPr>
        <w:t xml:space="preserve"> </w:t>
      </w:r>
      <w:r>
        <w:t xml:space="preserve">гимнастики,       </w:t>
      </w:r>
      <w:r>
        <w:rPr>
          <w:spacing w:val="49"/>
        </w:rPr>
        <w:t xml:space="preserve"> </w:t>
      </w:r>
      <w:r>
        <w:t>объяснять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 с</w:t>
      </w:r>
      <w:r>
        <w:rPr>
          <w:spacing w:val="-1"/>
        </w:rPr>
        <w:t xml:space="preserve"> </w:t>
      </w:r>
      <w:r>
        <w:t>предупреждением</w:t>
      </w:r>
      <w:r>
        <w:rPr>
          <w:spacing w:val="-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утомления;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выполнять     </w:t>
      </w:r>
      <w:r>
        <w:rPr>
          <w:spacing w:val="35"/>
        </w:rPr>
        <w:t xml:space="preserve"> </w:t>
      </w:r>
      <w:r>
        <w:t xml:space="preserve">движение     </w:t>
      </w:r>
      <w:r>
        <w:rPr>
          <w:spacing w:val="33"/>
        </w:rPr>
        <w:t xml:space="preserve"> </w:t>
      </w:r>
      <w:r>
        <w:t xml:space="preserve">противоходом     </w:t>
      </w:r>
      <w:r>
        <w:rPr>
          <w:spacing w:val="34"/>
        </w:rPr>
        <w:t xml:space="preserve"> </w:t>
      </w:r>
      <w:r>
        <w:t xml:space="preserve">в      </w:t>
      </w:r>
      <w:r>
        <w:rPr>
          <w:spacing w:val="33"/>
        </w:rPr>
        <w:t xml:space="preserve"> </w:t>
      </w:r>
      <w:r>
        <w:t xml:space="preserve">колонне      </w:t>
      </w:r>
      <w:r>
        <w:rPr>
          <w:spacing w:val="33"/>
        </w:rPr>
        <w:t xml:space="preserve"> </w:t>
      </w:r>
      <w:r>
        <w:t xml:space="preserve">по      </w:t>
      </w:r>
      <w:r>
        <w:rPr>
          <w:spacing w:val="33"/>
        </w:rPr>
        <w:t xml:space="preserve"> </w:t>
      </w:r>
      <w:r>
        <w:t xml:space="preserve">одному,      </w:t>
      </w:r>
      <w:r>
        <w:rPr>
          <w:spacing w:val="34"/>
        </w:rPr>
        <w:t xml:space="preserve"> </w:t>
      </w:r>
      <w:r>
        <w:t>перестраиваться</w:t>
      </w:r>
      <w:r>
        <w:rPr>
          <w:spacing w:val="-58"/>
        </w:rPr>
        <w:t xml:space="preserve"> </w:t>
      </w:r>
      <w:r>
        <w:t>из колонны</w:t>
      </w:r>
      <w:r>
        <w:rPr>
          <w:spacing w:val="-3"/>
        </w:rPr>
        <w:t xml:space="preserve"> </w:t>
      </w:r>
      <w:r>
        <w:t>по одному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колонну</w:t>
      </w:r>
      <w:r>
        <w:rPr>
          <w:spacing w:val="-8"/>
        </w:rPr>
        <w:t xml:space="preserve"> </w:t>
      </w:r>
      <w:r>
        <w:t>по три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выполнять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 рук, поворотами в правую и левую сторону, двигаться приставным шагом левым и правым</w:t>
      </w:r>
      <w:r>
        <w:rPr>
          <w:spacing w:val="1"/>
        </w:rPr>
        <w:t xml:space="preserve"> </w:t>
      </w:r>
      <w:r>
        <w:t>боком,</w:t>
      </w:r>
      <w:r>
        <w:rPr>
          <w:spacing w:val="-1"/>
        </w:rPr>
        <w:t xml:space="preserve"> </w:t>
      </w:r>
      <w:r>
        <w:t>спиной вперѐд;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передвигаться     </w:t>
      </w:r>
      <w:r>
        <w:rPr>
          <w:spacing w:val="15"/>
        </w:rPr>
        <w:t xml:space="preserve"> </w:t>
      </w:r>
      <w:r>
        <w:t xml:space="preserve">по      </w:t>
      </w:r>
      <w:r>
        <w:rPr>
          <w:spacing w:val="11"/>
        </w:rPr>
        <w:t xml:space="preserve"> </w:t>
      </w:r>
      <w:r>
        <w:t xml:space="preserve">нижней      </w:t>
      </w:r>
      <w:r>
        <w:rPr>
          <w:spacing w:val="15"/>
        </w:rPr>
        <w:t xml:space="preserve"> </w:t>
      </w:r>
      <w:r>
        <w:t xml:space="preserve">жерди      </w:t>
      </w:r>
      <w:r>
        <w:rPr>
          <w:spacing w:val="14"/>
        </w:rPr>
        <w:t xml:space="preserve"> </w:t>
      </w:r>
      <w:r>
        <w:t xml:space="preserve">гимнастической      </w:t>
      </w:r>
      <w:r>
        <w:rPr>
          <w:spacing w:val="13"/>
        </w:rPr>
        <w:t xml:space="preserve"> </w:t>
      </w:r>
      <w:r>
        <w:t xml:space="preserve">стенки      </w:t>
      </w:r>
      <w:r>
        <w:rPr>
          <w:spacing w:val="12"/>
        </w:rPr>
        <w:t xml:space="preserve"> </w:t>
      </w:r>
      <w:r>
        <w:t xml:space="preserve">приставным      </w:t>
      </w:r>
      <w:r>
        <w:rPr>
          <w:spacing w:val="13"/>
        </w:rPr>
        <w:t xml:space="preserve"> </w:t>
      </w:r>
      <w:r>
        <w:t>шагом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правую и левую сторону, лазать</w:t>
      </w:r>
      <w:r>
        <w:rPr>
          <w:spacing w:val="-1"/>
        </w:rPr>
        <w:t xml:space="preserve"> </w:t>
      </w:r>
      <w:r>
        <w:t>разноимѐнным</w:t>
      </w:r>
      <w:r>
        <w:rPr>
          <w:spacing w:val="-2"/>
        </w:rPr>
        <w:t xml:space="preserve"> </w:t>
      </w:r>
      <w:r>
        <w:t>способом;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демонстрировать       прыжки      </w:t>
      </w:r>
      <w:r>
        <w:rPr>
          <w:spacing w:val="1"/>
        </w:rPr>
        <w:t xml:space="preserve"> </w:t>
      </w:r>
      <w:r>
        <w:t>через        скакалку       на       двух        ногах       и       попеременно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правой и левой ноге;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демонстрировать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гимнастики,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танцев</w:t>
      </w:r>
      <w:r>
        <w:rPr>
          <w:spacing w:val="-5"/>
        </w:rPr>
        <w:t xml:space="preserve"> </w:t>
      </w:r>
      <w:r>
        <w:t>галоп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полька;</w:t>
      </w:r>
    </w:p>
    <w:p w:rsidR="00E34854" w:rsidRDefault="002B1D69" w:rsidP="002E7DD8">
      <w:pPr>
        <w:pStyle w:val="a3"/>
        <w:tabs>
          <w:tab w:val="left" w:pos="1963"/>
          <w:tab w:val="left" w:pos="3930"/>
          <w:tab w:val="left" w:pos="5609"/>
          <w:tab w:val="left" w:pos="7135"/>
          <w:tab w:val="left" w:pos="8841"/>
          <w:tab w:val="left" w:pos="10206"/>
          <w:tab w:val="left" w:pos="10897"/>
        </w:tabs>
        <w:ind w:left="142"/>
      </w:pPr>
      <w:r>
        <w:t>выполнять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 xml:space="preserve">в длину </w:t>
      </w:r>
      <w:r>
        <w:lastRenderedPageBreak/>
        <w:t>с</w:t>
      </w:r>
      <w:r>
        <w:rPr>
          <w:spacing w:val="1"/>
        </w:rPr>
        <w:t xml:space="preserve"> </w:t>
      </w:r>
      <w:r>
        <w:t>разбега</w:t>
      </w:r>
      <w:r>
        <w:tab/>
        <w:t>способом</w:t>
      </w:r>
      <w:r>
        <w:tab/>
        <w:t>согнув</w:t>
      </w:r>
      <w:r>
        <w:tab/>
        <w:t>ноги,</w:t>
      </w:r>
      <w:r>
        <w:tab/>
        <w:t>броски</w:t>
      </w:r>
      <w:r>
        <w:tab/>
        <w:t>набивного</w:t>
      </w:r>
      <w:r>
        <w:tab/>
        <w:t>мяча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68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сидя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передвигаться         на         лыжах         одновременным         двухшажным         ходом,        спускаться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пологого склона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стойке</w:t>
      </w:r>
      <w:r>
        <w:rPr>
          <w:spacing w:val="-2"/>
        </w:rPr>
        <w:t xml:space="preserve"> </w:t>
      </w:r>
      <w:r>
        <w:t>лыжника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тормозить плугом;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выполнять технические действия спортивных игр: баскетбол (ведение баскетбольного мяча на месте</w:t>
      </w:r>
      <w:r>
        <w:rPr>
          <w:spacing w:val="1"/>
        </w:rPr>
        <w:t xml:space="preserve"> </w:t>
      </w:r>
      <w:r>
        <w:t>и движении), волейбол (приѐм мяча снизу и нижняя передача в парах), футбол (ведение футбольного мяча</w:t>
      </w:r>
      <w:r>
        <w:rPr>
          <w:spacing w:val="1"/>
        </w:rPr>
        <w:t xml:space="preserve"> </w:t>
      </w:r>
      <w:r>
        <w:t>змейкой);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показателях.</w:t>
      </w:r>
    </w:p>
    <w:p w:rsidR="00E34854" w:rsidRDefault="002B1D69" w:rsidP="002E7DD8">
      <w:pPr>
        <w:pStyle w:val="a5"/>
        <w:numPr>
          <w:ilvl w:val="4"/>
          <w:numId w:val="48"/>
        </w:numPr>
        <w:tabs>
          <w:tab w:val="left" w:pos="21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физической культуре: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объяснять    </w:t>
      </w:r>
      <w:r>
        <w:rPr>
          <w:spacing w:val="16"/>
        </w:rPr>
        <w:t xml:space="preserve"> </w:t>
      </w:r>
      <w:r>
        <w:t xml:space="preserve">назначение     </w:t>
      </w:r>
      <w:r>
        <w:rPr>
          <w:spacing w:val="15"/>
        </w:rPr>
        <w:t xml:space="preserve"> </w:t>
      </w:r>
      <w:r>
        <w:t xml:space="preserve">комплекса     </w:t>
      </w:r>
      <w:r>
        <w:rPr>
          <w:spacing w:val="15"/>
        </w:rPr>
        <w:t xml:space="preserve"> </w:t>
      </w:r>
      <w:r>
        <w:t xml:space="preserve">ГТО 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6"/>
        </w:rPr>
        <w:t xml:space="preserve"> </w:t>
      </w:r>
      <w:r>
        <w:t xml:space="preserve">выявлять     </w:t>
      </w:r>
      <w:r>
        <w:rPr>
          <w:spacing w:val="14"/>
        </w:rPr>
        <w:t xml:space="preserve"> </w:t>
      </w:r>
      <w:r>
        <w:t xml:space="preserve">его     </w:t>
      </w:r>
      <w:r>
        <w:rPr>
          <w:spacing w:val="16"/>
        </w:rPr>
        <w:t xml:space="preserve"> </w:t>
      </w:r>
      <w:r>
        <w:t xml:space="preserve">связь     </w:t>
      </w:r>
      <w:r>
        <w:rPr>
          <w:spacing w:val="16"/>
        </w:rPr>
        <w:t xml:space="preserve"> </w:t>
      </w:r>
      <w:r>
        <w:t xml:space="preserve">с     </w:t>
      </w:r>
      <w:r>
        <w:rPr>
          <w:spacing w:val="15"/>
        </w:rPr>
        <w:t xml:space="preserve"> </w:t>
      </w:r>
      <w:r>
        <w:t>подготовкой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 защите</w:t>
      </w:r>
      <w:r>
        <w:rPr>
          <w:spacing w:val="-1"/>
        </w:rPr>
        <w:t xml:space="preserve"> </w:t>
      </w:r>
      <w:r>
        <w:t>Родины;</w:t>
      </w:r>
    </w:p>
    <w:p w:rsidR="00E34854" w:rsidRDefault="002B1D69" w:rsidP="002E7DD8">
      <w:pPr>
        <w:pStyle w:val="a3"/>
        <w:tabs>
          <w:tab w:val="left" w:pos="2764"/>
          <w:tab w:val="left" w:pos="5069"/>
          <w:tab w:val="left" w:pos="6628"/>
          <w:tab w:val="left" w:pos="8156"/>
          <w:tab w:val="left" w:pos="10089"/>
          <w:tab w:val="left" w:pos="10206"/>
        </w:tabs>
        <w:ind w:left="142"/>
      </w:pPr>
      <w:r>
        <w:t>осознавать</w:t>
      </w:r>
      <w:r>
        <w:tab/>
        <w:t>положительное</w:t>
      </w:r>
      <w:r>
        <w:tab/>
        <w:t>влияние</w:t>
      </w:r>
      <w:r>
        <w:tab/>
        <w:t>занятий</w:t>
      </w:r>
      <w:r>
        <w:tab/>
        <w:t>физической</w:t>
      </w:r>
      <w:r>
        <w:tab/>
        <w:t>подготовкой</w:t>
      </w:r>
      <w:r>
        <w:rPr>
          <w:spacing w:val="-58"/>
        </w:rPr>
        <w:t xml:space="preserve"> </w:t>
      </w:r>
      <w:r>
        <w:t>на укрепление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дыхательной</w:t>
      </w:r>
      <w:r>
        <w:rPr>
          <w:spacing w:val="-2"/>
        </w:rPr>
        <w:t xml:space="preserve"> </w:t>
      </w:r>
      <w:r>
        <w:t>систем;</w:t>
      </w:r>
    </w:p>
    <w:p w:rsidR="00E34854" w:rsidRDefault="002B1D69" w:rsidP="002E7DD8">
      <w:pPr>
        <w:pStyle w:val="a3"/>
        <w:tabs>
          <w:tab w:val="left" w:pos="2649"/>
          <w:tab w:val="left" w:pos="4208"/>
          <w:tab w:val="left" w:pos="6374"/>
          <w:tab w:val="left" w:pos="8225"/>
          <w:tab w:val="left" w:pos="9784"/>
          <w:tab w:val="left" w:pos="10206"/>
          <w:tab w:val="left" w:pos="10679"/>
        </w:tabs>
        <w:ind w:left="142"/>
      </w:pPr>
      <w:r>
        <w:t>приводить</w:t>
      </w:r>
      <w:r>
        <w:tab/>
        <w:t>примеры</w:t>
      </w:r>
      <w:r>
        <w:tab/>
        <w:t>регулирования</w:t>
      </w:r>
      <w:r>
        <w:tab/>
        <w:t>физической</w:t>
      </w:r>
      <w:r>
        <w:tab/>
        <w:t>нагрузки</w:t>
      </w:r>
      <w:r>
        <w:tab/>
        <w:t>по</w:t>
      </w:r>
      <w:r>
        <w:tab/>
        <w:t>пульсу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качеств:</w:t>
      </w:r>
      <w:r>
        <w:rPr>
          <w:spacing w:val="-2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быстроты,</w:t>
      </w:r>
      <w:r>
        <w:rPr>
          <w:spacing w:val="-1"/>
        </w:rPr>
        <w:t xml:space="preserve"> </w:t>
      </w:r>
      <w:r>
        <w:t>выносливости и</w:t>
      </w:r>
      <w:r>
        <w:rPr>
          <w:spacing w:val="-1"/>
        </w:rPr>
        <w:t xml:space="preserve"> </w:t>
      </w:r>
      <w:r>
        <w:t>гибкости;</w:t>
      </w:r>
    </w:p>
    <w:p w:rsidR="00E34854" w:rsidRDefault="002B1D69" w:rsidP="002E7DD8">
      <w:pPr>
        <w:pStyle w:val="a3"/>
        <w:tabs>
          <w:tab w:val="left" w:pos="5187"/>
          <w:tab w:val="left" w:pos="10206"/>
          <w:tab w:val="left" w:pos="10563"/>
        </w:tabs>
        <w:ind w:left="14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лѐгкой</w:t>
      </w:r>
      <w:r>
        <w:tab/>
        <w:t>атлетикой,</w:t>
      </w:r>
      <w:r>
        <w:tab/>
        <w:t>лыжной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плавательной</w:t>
      </w:r>
      <w:r>
        <w:rPr>
          <w:spacing w:val="-2"/>
        </w:rPr>
        <w:t xml:space="preserve"> </w:t>
      </w:r>
      <w:r>
        <w:t>подготовкой;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</w:pP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оказать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необходимости;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демонстрировать</w:t>
      </w:r>
      <w:r>
        <w:rPr>
          <w:spacing w:val="38"/>
        </w:rPr>
        <w:t xml:space="preserve"> </w:t>
      </w:r>
      <w:r>
        <w:t>акробатические</w:t>
      </w:r>
      <w:r>
        <w:rPr>
          <w:spacing w:val="36"/>
        </w:rPr>
        <w:t xml:space="preserve"> </w:t>
      </w:r>
      <w:r>
        <w:t>комбинации</w:t>
      </w:r>
      <w:r>
        <w:rPr>
          <w:spacing w:val="36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5–7</w:t>
      </w:r>
      <w:r>
        <w:rPr>
          <w:spacing w:val="38"/>
        </w:rPr>
        <w:t xml:space="preserve"> </w:t>
      </w:r>
      <w:r>
        <w:t>хорошо</w:t>
      </w:r>
      <w:r>
        <w:rPr>
          <w:spacing w:val="37"/>
        </w:rPr>
        <w:t xml:space="preserve"> </w:t>
      </w:r>
      <w:r>
        <w:t>освоенных</w:t>
      </w:r>
      <w:r>
        <w:rPr>
          <w:spacing w:val="42"/>
        </w:rPr>
        <w:t xml:space="preserve"> </w:t>
      </w:r>
      <w:r>
        <w:t>упражнений</w:t>
      </w:r>
      <w:r>
        <w:rPr>
          <w:spacing w:val="38"/>
        </w:rPr>
        <w:t xml:space="preserve"> </w:t>
      </w:r>
      <w:r>
        <w:t>(с</w:t>
      </w:r>
      <w:r>
        <w:rPr>
          <w:spacing w:val="35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демонстрировать</w:t>
      </w:r>
      <w:r>
        <w:rPr>
          <w:spacing w:val="-3"/>
        </w:rPr>
        <w:t xml:space="preserve"> </w:t>
      </w:r>
      <w:r>
        <w:t>опорный</w:t>
      </w:r>
      <w:r>
        <w:rPr>
          <w:spacing w:val="-3"/>
        </w:rPr>
        <w:t xml:space="preserve"> </w:t>
      </w:r>
      <w:r>
        <w:t>прыжок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гимнастического</w:t>
      </w:r>
      <w:r>
        <w:rPr>
          <w:spacing w:val="-3"/>
        </w:rPr>
        <w:t xml:space="preserve"> </w:t>
      </w:r>
      <w:r>
        <w:t>козла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</w:t>
      </w:r>
      <w:r>
        <w:rPr>
          <w:spacing w:val="-4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напрыгивания;</w:t>
      </w:r>
    </w:p>
    <w:p w:rsidR="00E34854" w:rsidRDefault="002B1D69" w:rsidP="002E7DD8">
      <w:pPr>
        <w:pStyle w:val="a3"/>
        <w:tabs>
          <w:tab w:val="left" w:pos="3241"/>
          <w:tab w:val="left" w:pos="4795"/>
          <w:tab w:val="left" w:pos="5923"/>
          <w:tab w:val="left" w:pos="7849"/>
          <w:tab w:val="left" w:pos="8513"/>
          <w:tab w:val="left" w:pos="10163"/>
          <w:tab w:val="left" w:pos="10206"/>
        </w:tabs>
        <w:spacing w:before="1"/>
        <w:ind w:left="142"/>
        <w:jc w:val="left"/>
      </w:pPr>
      <w:r>
        <w:t>демонстрировать</w:t>
      </w:r>
      <w:r>
        <w:tab/>
        <w:t>движения</w:t>
      </w:r>
      <w:r>
        <w:tab/>
        <w:t>танца</w:t>
      </w:r>
      <w:r>
        <w:tab/>
        <w:t>«Летка-енка»</w:t>
      </w:r>
      <w:r>
        <w:tab/>
        <w:t>в</w:t>
      </w:r>
      <w:r>
        <w:tab/>
        <w:t>групповом</w:t>
      </w:r>
      <w:r>
        <w:tab/>
        <w:t>исполнении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сопровождение;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выполнять прыжок в высоту с разбега перешагиванием;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(теннисного)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дальность;</w:t>
      </w:r>
    </w:p>
    <w:p w:rsidR="00E34854" w:rsidRDefault="002B1D69" w:rsidP="002E7DD8">
      <w:pPr>
        <w:pStyle w:val="a3"/>
        <w:tabs>
          <w:tab w:val="left" w:pos="3330"/>
          <w:tab w:val="left" w:pos="5335"/>
          <w:tab w:val="left" w:pos="6820"/>
          <w:tab w:val="left" w:pos="8540"/>
          <w:tab w:val="left" w:pos="9915"/>
          <w:tab w:val="left" w:pos="10206"/>
          <w:tab w:val="left" w:pos="10792"/>
        </w:tabs>
        <w:ind w:left="142"/>
        <w:jc w:val="left"/>
      </w:pPr>
      <w:r>
        <w:t>демонстрировать</w:t>
      </w:r>
      <w:r>
        <w:tab/>
        <w:t>проплывание</w:t>
      </w:r>
      <w:r>
        <w:tab/>
        <w:t>учебной</w:t>
      </w:r>
      <w:r>
        <w:tab/>
        <w:t>дистанции</w:t>
      </w:r>
      <w:r>
        <w:tab/>
        <w:t>кролем</w:t>
      </w:r>
      <w:r>
        <w:tab/>
        <w:t>на</w:t>
      </w:r>
      <w:r>
        <w:tab/>
        <w:t>груди</w:t>
      </w:r>
      <w:r>
        <w:rPr>
          <w:spacing w:val="-57"/>
        </w:rPr>
        <w:t xml:space="preserve"> </w:t>
      </w:r>
      <w:r>
        <w:t>или кролем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</w:t>
      </w:r>
      <w:r>
        <w:rPr>
          <w:spacing w:val="-1"/>
        </w:rPr>
        <w:t xml:space="preserve"> </w:t>
      </w:r>
      <w:r>
        <w:t>(по выбору</w:t>
      </w:r>
      <w:r>
        <w:rPr>
          <w:spacing w:val="-5"/>
        </w:rPr>
        <w:t xml:space="preserve"> </w:t>
      </w:r>
      <w:r>
        <w:t>обучающегося);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выполнять</w:t>
      </w:r>
      <w:r>
        <w:rPr>
          <w:spacing w:val="25"/>
        </w:rPr>
        <w:t xml:space="preserve"> </w:t>
      </w:r>
      <w:r>
        <w:t>освоенные</w:t>
      </w:r>
      <w:r>
        <w:rPr>
          <w:spacing w:val="25"/>
        </w:rPr>
        <w:t xml:space="preserve"> </w:t>
      </w:r>
      <w:r>
        <w:t>технические</w:t>
      </w:r>
      <w:r>
        <w:rPr>
          <w:spacing w:val="25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спортивных</w:t>
      </w:r>
      <w:r>
        <w:rPr>
          <w:spacing w:val="26"/>
        </w:rPr>
        <w:t xml:space="preserve"> </w:t>
      </w:r>
      <w:r>
        <w:t>игр</w:t>
      </w:r>
      <w:r>
        <w:rPr>
          <w:spacing w:val="26"/>
        </w:rPr>
        <w:t xml:space="preserve"> </w:t>
      </w:r>
      <w:r>
        <w:t>баскетбол,</w:t>
      </w:r>
      <w:r>
        <w:rPr>
          <w:spacing w:val="27"/>
        </w:rPr>
        <w:t xml:space="preserve"> </w:t>
      </w:r>
      <w:r>
        <w:t>волейбол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футбол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деятельности;</w:t>
      </w:r>
    </w:p>
    <w:p w:rsidR="00E34854" w:rsidRDefault="002B1D69" w:rsidP="002E7DD8">
      <w:pPr>
        <w:pStyle w:val="a3"/>
        <w:tabs>
          <w:tab w:val="left" w:pos="2229"/>
          <w:tab w:val="left" w:pos="3670"/>
          <w:tab w:val="left" w:pos="4109"/>
          <w:tab w:val="left" w:pos="5214"/>
          <w:tab w:val="left" w:pos="6622"/>
          <w:tab w:val="left" w:pos="7658"/>
          <w:tab w:val="left" w:pos="9624"/>
          <w:tab w:val="left" w:pos="10206"/>
          <w:tab w:val="left" w:pos="10816"/>
          <w:tab w:val="left" w:pos="11133"/>
        </w:tabs>
        <w:ind w:left="142"/>
        <w:jc w:val="left"/>
      </w:pPr>
      <w:r>
        <w:t>выполнять</w:t>
      </w:r>
      <w:r>
        <w:tab/>
        <w:t>упражнения</w:t>
      </w:r>
      <w:r>
        <w:tab/>
        <w:t>на</w:t>
      </w:r>
      <w:r>
        <w:tab/>
        <w:t>развитие</w:t>
      </w:r>
      <w:r>
        <w:tab/>
        <w:t>физических</w:t>
      </w:r>
      <w:r>
        <w:tab/>
        <w:t>качеств,</w:t>
      </w:r>
      <w:r>
        <w:tab/>
        <w:t>демонстрировать</w:t>
      </w:r>
      <w:r>
        <w:tab/>
        <w:t>приросты</w:t>
      </w:r>
      <w:r>
        <w:tab/>
        <w:t>в</w:t>
      </w:r>
      <w:r>
        <w:tab/>
        <w:t>их</w:t>
      </w:r>
      <w:r>
        <w:rPr>
          <w:spacing w:val="-57"/>
        </w:rPr>
        <w:t xml:space="preserve"> </w:t>
      </w:r>
      <w:r>
        <w:t>показателях.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Физическая</w:t>
      </w:r>
      <w:r>
        <w:rPr>
          <w:spacing w:val="-3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спорта.</w:t>
      </w:r>
    </w:p>
    <w:p w:rsidR="00E34854" w:rsidRDefault="002B1D69" w:rsidP="002E7DD8">
      <w:pPr>
        <w:pStyle w:val="a5"/>
        <w:numPr>
          <w:ilvl w:val="3"/>
          <w:numId w:val="47"/>
        </w:numPr>
        <w:tabs>
          <w:tab w:val="left" w:pos="18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«Самбо».</w:t>
      </w:r>
    </w:p>
    <w:p w:rsidR="00E34854" w:rsidRDefault="002B1D69" w:rsidP="002E7DD8">
      <w:pPr>
        <w:pStyle w:val="a5"/>
        <w:numPr>
          <w:ilvl w:val="4"/>
          <w:numId w:val="47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«Самбо».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Модуль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самбо)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 рабочей</w:t>
      </w:r>
      <w:r>
        <w:rPr>
          <w:spacing w:val="1"/>
        </w:rPr>
        <w:t xml:space="preserve"> </w:t>
      </w:r>
      <w:r>
        <w:t>программы по учебному предмету «Физическая культура» с учѐтом современных тенденций в системе</w:t>
      </w:r>
      <w:r>
        <w:rPr>
          <w:spacing w:val="1"/>
        </w:rPr>
        <w:t xml:space="preserve"> </w:t>
      </w:r>
      <w:r>
        <w:t>образования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 xml:space="preserve">и       использования       спортивно-ориентированных      </w:t>
      </w:r>
      <w:r>
        <w:rPr>
          <w:spacing w:val="1"/>
        </w:rPr>
        <w:t xml:space="preserve"> </w:t>
      </w:r>
      <w:r>
        <w:t>форм,       средств        и       методов       обучения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E34854" w:rsidRDefault="002B1D69" w:rsidP="002E7DD8">
      <w:pPr>
        <w:pStyle w:val="a3"/>
        <w:tabs>
          <w:tab w:val="left" w:pos="1989"/>
          <w:tab w:val="left" w:pos="3323"/>
          <w:tab w:val="left" w:pos="5084"/>
          <w:tab w:val="left" w:pos="5381"/>
          <w:tab w:val="left" w:pos="6622"/>
          <w:tab w:val="left" w:pos="9047"/>
          <w:tab w:val="left" w:pos="10206"/>
          <w:tab w:val="left" w:pos="10270"/>
        </w:tabs>
        <w:spacing w:before="1"/>
        <w:ind w:left="142"/>
      </w:pPr>
      <w:r>
        <w:t xml:space="preserve">Самбо      </w:t>
      </w:r>
      <w:r>
        <w:rPr>
          <w:spacing w:val="1"/>
        </w:rPr>
        <w:t xml:space="preserve"> </w:t>
      </w:r>
      <w:r>
        <w:t xml:space="preserve">является      </w:t>
      </w:r>
      <w:r>
        <w:rPr>
          <w:spacing w:val="1"/>
        </w:rPr>
        <w:t xml:space="preserve"> </w:t>
      </w:r>
      <w:r>
        <w:t>составной        частью        национальной        культуры        нашей        страны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 xml:space="preserve">одним    </w:t>
      </w:r>
      <w:r>
        <w:rPr>
          <w:spacing w:val="20"/>
        </w:rPr>
        <w:t xml:space="preserve"> </w:t>
      </w:r>
      <w:r>
        <w:t xml:space="preserve">из    </w:t>
      </w:r>
      <w:r>
        <w:rPr>
          <w:spacing w:val="21"/>
        </w:rPr>
        <w:t xml:space="preserve"> </w:t>
      </w:r>
      <w:r>
        <w:t xml:space="preserve">универсальных    </w:t>
      </w:r>
      <w:r>
        <w:rPr>
          <w:spacing w:val="22"/>
        </w:rPr>
        <w:t xml:space="preserve"> </w:t>
      </w:r>
      <w:r>
        <w:t xml:space="preserve">средств    </w:t>
      </w:r>
      <w:r>
        <w:rPr>
          <w:spacing w:val="20"/>
        </w:rPr>
        <w:t xml:space="preserve"> </w:t>
      </w:r>
      <w:r>
        <w:t xml:space="preserve">физического    </w:t>
      </w:r>
      <w:r>
        <w:rPr>
          <w:spacing w:val="21"/>
        </w:rPr>
        <w:t xml:space="preserve"> </w:t>
      </w:r>
      <w:r>
        <w:t xml:space="preserve">воспитания.    </w:t>
      </w:r>
      <w:r>
        <w:rPr>
          <w:spacing w:val="18"/>
        </w:rPr>
        <w:t xml:space="preserve"> </w:t>
      </w:r>
      <w:r>
        <w:t xml:space="preserve">Самбо    </w:t>
      </w:r>
      <w:r>
        <w:rPr>
          <w:spacing w:val="21"/>
        </w:rPr>
        <w:t xml:space="preserve"> </w:t>
      </w:r>
      <w:r>
        <w:t xml:space="preserve">как    </w:t>
      </w:r>
      <w:r>
        <w:rPr>
          <w:spacing w:val="19"/>
        </w:rPr>
        <w:t xml:space="preserve"> </w:t>
      </w:r>
      <w:r>
        <w:t xml:space="preserve">вид    </w:t>
      </w:r>
      <w:r>
        <w:rPr>
          <w:spacing w:val="22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система     </w:t>
      </w:r>
      <w:r>
        <w:rPr>
          <w:spacing w:val="1"/>
        </w:rPr>
        <w:t xml:space="preserve"> </w:t>
      </w:r>
      <w:r>
        <w:t xml:space="preserve">самозащиты     </w:t>
      </w:r>
      <w:r>
        <w:rPr>
          <w:spacing w:val="1"/>
        </w:rPr>
        <w:t xml:space="preserve"> </w:t>
      </w:r>
      <w:r>
        <w:t xml:space="preserve">имеют     </w:t>
      </w:r>
      <w:r>
        <w:rPr>
          <w:spacing w:val="1"/>
        </w:rPr>
        <w:t xml:space="preserve"> </w:t>
      </w:r>
      <w:r>
        <w:t xml:space="preserve">большое     </w:t>
      </w:r>
      <w:r>
        <w:rPr>
          <w:spacing w:val="1"/>
        </w:rPr>
        <w:t xml:space="preserve"> </w:t>
      </w:r>
      <w:r>
        <w:t>оздоровительное       и       прикладное       значение,</w:t>
      </w:r>
      <w:r>
        <w:rPr>
          <w:spacing w:val="-57"/>
        </w:rPr>
        <w:t xml:space="preserve"> </w:t>
      </w:r>
      <w:r>
        <w:t>так как отводят важнейшую роль обеспечению подлинной надежной безопасности для здоровья и жизни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зародившаяся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-57"/>
        </w:rPr>
        <w:t xml:space="preserve"> </w:t>
      </w:r>
      <w:r>
        <w:t>эффектом,</w:t>
      </w:r>
      <w:r>
        <w:tab/>
      </w:r>
      <w:r>
        <w:tab/>
      </w:r>
      <w:r>
        <w:tab/>
      </w:r>
      <w:r>
        <w:tab/>
        <w:t>которая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базируется</w:t>
      </w:r>
      <w:r>
        <w:rPr>
          <w:spacing w:val="-58"/>
        </w:rPr>
        <w:t xml:space="preserve"> </w:t>
      </w:r>
      <w:r>
        <w:t>на истории создания и развитии самбо, героизации наших соотечественников, культуре и традициях нашего</w:t>
      </w:r>
      <w:r>
        <w:rPr>
          <w:spacing w:val="-57"/>
        </w:rPr>
        <w:t xml:space="preserve"> </w:t>
      </w:r>
      <w:r>
        <w:t>народа,</w:t>
      </w:r>
      <w:r>
        <w:tab/>
        <w:t>его</w:t>
      </w:r>
      <w:r>
        <w:tab/>
        <w:t>общего</w:t>
      </w:r>
      <w:r>
        <w:tab/>
        <w:t>духа,</w:t>
      </w:r>
      <w:r>
        <w:tab/>
        <w:t>сплоченности</w:t>
      </w:r>
      <w:r>
        <w:tab/>
        <w:t>и</w:t>
      </w:r>
      <w:r>
        <w:tab/>
        <w:t>стремлении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победе, что</w:t>
      </w:r>
      <w:r>
        <w:rPr>
          <w:spacing w:val="-1"/>
        </w:rPr>
        <w:t xml:space="preserve"> </w:t>
      </w:r>
      <w:r>
        <w:t>будет способствовать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патриотическому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духовному</w:t>
      </w:r>
      <w:r>
        <w:rPr>
          <w:spacing w:val="-3"/>
        </w:rPr>
        <w:t xml:space="preserve"> </w:t>
      </w:r>
      <w:r>
        <w:t>развитию.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lastRenderedPageBreak/>
        <w:t>Средства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комплексно</w:t>
      </w:r>
      <w:r>
        <w:rPr>
          <w:spacing w:val="23"/>
        </w:rPr>
        <w:t xml:space="preserve"> </w:t>
      </w:r>
      <w:r>
        <w:t>влияют</w:t>
      </w:r>
      <w:r>
        <w:rPr>
          <w:spacing w:val="23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органы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системы</w:t>
      </w:r>
      <w:r>
        <w:rPr>
          <w:spacing w:val="22"/>
        </w:rPr>
        <w:t xml:space="preserve"> </w:t>
      </w:r>
      <w:r>
        <w:t>растущего</w:t>
      </w:r>
      <w:r>
        <w:rPr>
          <w:spacing w:val="23"/>
        </w:rPr>
        <w:t xml:space="preserve"> </w:t>
      </w:r>
      <w:r>
        <w:t>организма,</w:t>
      </w:r>
      <w:r>
        <w:rPr>
          <w:spacing w:val="25"/>
        </w:rPr>
        <w:t xml:space="preserve"> </w:t>
      </w:r>
      <w:r>
        <w:t>укрепляя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повышая</w:t>
      </w:r>
      <w:r>
        <w:rPr>
          <w:spacing w:val="23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функциональный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69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уровень,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важным</w:t>
      </w:r>
      <w:r>
        <w:rPr>
          <w:spacing w:val="-4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травматизма.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техниками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жизни.</w:t>
      </w:r>
    </w:p>
    <w:p w:rsidR="00E34854" w:rsidRDefault="002B1D69" w:rsidP="002E7DD8">
      <w:pPr>
        <w:pStyle w:val="a5"/>
        <w:numPr>
          <w:ilvl w:val="4"/>
          <w:numId w:val="47"/>
        </w:numPr>
        <w:tabs>
          <w:tab w:val="left" w:pos="2008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 xml:space="preserve">Целью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модуля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«Самбо»        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         обучение          самбо</w:t>
      </w:r>
      <w:r>
        <w:rPr>
          <w:spacing w:val="1"/>
          <w:sz w:val="24"/>
        </w:rPr>
        <w:t xml:space="preserve"> </w:t>
      </w:r>
      <w:r>
        <w:rPr>
          <w:sz w:val="24"/>
        </w:rPr>
        <w:t>как базовому жизненно необходимому навыку, формирование у обучающихся общечеловеческой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2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2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1"/>
          <w:sz w:val="24"/>
        </w:rPr>
        <w:t xml:space="preserve"> </w:t>
      </w:r>
      <w:r>
        <w:rPr>
          <w:sz w:val="24"/>
        </w:rPr>
        <w:t>жизни</w:t>
      </w:r>
      <w:r>
        <w:rPr>
          <w:spacing w:val="22"/>
          <w:sz w:val="24"/>
        </w:rPr>
        <w:t xml:space="preserve"> </w:t>
      </w:r>
      <w:r>
        <w:rPr>
          <w:sz w:val="24"/>
        </w:rPr>
        <w:t>через</w:t>
      </w:r>
      <w:r>
        <w:rPr>
          <w:spacing w:val="2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самбо.</w:t>
      </w:r>
    </w:p>
    <w:p w:rsidR="00E34854" w:rsidRDefault="002B1D69" w:rsidP="002E7DD8">
      <w:pPr>
        <w:pStyle w:val="a5"/>
        <w:numPr>
          <w:ilvl w:val="4"/>
          <w:numId w:val="47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:rsidR="00E34854" w:rsidRDefault="002B1D69" w:rsidP="002E7DD8">
      <w:pPr>
        <w:pStyle w:val="a3"/>
        <w:tabs>
          <w:tab w:val="left" w:pos="2985"/>
          <w:tab w:val="left" w:pos="5011"/>
          <w:tab w:val="left" w:pos="6611"/>
          <w:tab w:val="left" w:pos="8788"/>
          <w:tab w:val="left" w:pos="10206"/>
          <w:tab w:val="left" w:pos="10658"/>
        </w:tabs>
        <w:ind w:left="142"/>
      </w:pPr>
      <w:r>
        <w:t>всестороннее</w:t>
      </w:r>
      <w:r>
        <w:tab/>
        <w:t>гармоничное</w:t>
      </w:r>
      <w:r>
        <w:tab/>
        <w:t>развитие</w:t>
      </w:r>
      <w:r>
        <w:tab/>
        <w:t>обучающихся,</w:t>
      </w:r>
      <w:r>
        <w:tab/>
        <w:t>увеличение</w:t>
      </w:r>
      <w:r>
        <w:tab/>
        <w:t>объѐма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 активности;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 физических качеств и повышение функциональных возможностей их 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самбо;</w:t>
      </w:r>
    </w:p>
    <w:p w:rsidR="00E34854" w:rsidRDefault="002B1D69" w:rsidP="002E7DD8">
      <w:pPr>
        <w:pStyle w:val="a3"/>
        <w:tabs>
          <w:tab w:val="left" w:pos="10206"/>
        </w:tabs>
        <w:spacing w:before="3" w:line="237" w:lineRule="auto"/>
        <w:ind w:left="142"/>
      </w:pPr>
      <w:r>
        <w:t xml:space="preserve">формирование         жизненно         важных        </w:t>
      </w:r>
      <w:r>
        <w:rPr>
          <w:spacing w:val="1"/>
        </w:rPr>
        <w:t xml:space="preserve"> </w:t>
      </w:r>
      <w:r>
        <w:t>навыков          самостраховки         и         самозащиты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 применять 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 xml:space="preserve">формирование    </w:t>
      </w:r>
      <w:r>
        <w:rPr>
          <w:spacing w:val="29"/>
        </w:rPr>
        <w:t xml:space="preserve"> </w:t>
      </w:r>
      <w:r>
        <w:t xml:space="preserve">общих     </w:t>
      </w:r>
      <w:r>
        <w:rPr>
          <w:spacing w:val="27"/>
        </w:rPr>
        <w:t xml:space="preserve"> </w:t>
      </w:r>
      <w:r>
        <w:t xml:space="preserve">представлений     </w:t>
      </w:r>
      <w:r>
        <w:rPr>
          <w:spacing w:val="26"/>
        </w:rPr>
        <w:t xml:space="preserve"> </w:t>
      </w:r>
      <w:r>
        <w:t xml:space="preserve">о     </w:t>
      </w:r>
      <w:r>
        <w:rPr>
          <w:spacing w:val="28"/>
        </w:rPr>
        <w:t xml:space="preserve"> </w:t>
      </w:r>
      <w:r>
        <w:t xml:space="preserve">самбо,     </w:t>
      </w:r>
      <w:r>
        <w:rPr>
          <w:spacing w:val="28"/>
        </w:rPr>
        <w:t xml:space="preserve"> </w:t>
      </w:r>
      <w:r>
        <w:t xml:space="preserve">его     </w:t>
      </w:r>
      <w:r>
        <w:rPr>
          <w:spacing w:val="28"/>
        </w:rPr>
        <w:t xml:space="preserve"> </w:t>
      </w:r>
      <w:r>
        <w:t xml:space="preserve">возможностях     </w:t>
      </w:r>
      <w:r>
        <w:rPr>
          <w:spacing w:val="27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>значении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обучение      </w:t>
      </w:r>
      <w:r>
        <w:rPr>
          <w:spacing w:val="30"/>
        </w:rPr>
        <w:t xml:space="preserve"> </w:t>
      </w:r>
      <w:r>
        <w:t xml:space="preserve">основам       </w:t>
      </w:r>
      <w:r>
        <w:rPr>
          <w:spacing w:val="30"/>
        </w:rPr>
        <w:t xml:space="preserve"> </w:t>
      </w:r>
      <w:r>
        <w:t xml:space="preserve">техники       </w:t>
      </w:r>
      <w:r>
        <w:rPr>
          <w:spacing w:val="29"/>
        </w:rPr>
        <w:t xml:space="preserve"> </w:t>
      </w:r>
      <w:r>
        <w:t xml:space="preserve">самбо,       </w:t>
      </w:r>
      <w:r>
        <w:rPr>
          <w:spacing w:val="30"/>
        </w:rPr>
        <w:t xml:space="preserve"> </w:t>
      </w:r>
      <w:r>
        <w:t xml:space="preserve">безопасному       </w:t>
      </w:r>
      <w:r>
        <w:rPr>
          <w:spacing w:val="26"/>
        </w:rPr>
        <w:t xml:space="preserve"> </w:t>
      </w:r>
      <w:r>
        <w:t xml:space="preserve">поведению       </w:t>
      </w:r>
      <w:r>
        <w:rPr>
          <w:spacing w:val="30"/>
        </w:rPr>
        <w:t xml:space="preserve"> </w:t>
      </w:r>
      <w:r>
        <w:t xml:space="preserve">на       </w:t>
      </w:r>
      <w:r>
        <w:rPr>
          <w:spacing w:val="28"/>
        </w:rPr>
        <w:t xml:space="preserve"> </w:t>
      </w:r>
      <w:r>
        <w:t>занятиях</w:t>
      </w:r>
      <w:r>
        <w:rPr>
          <w:spacing w:val="-58"/>
        </w:rPr>
        <w:t xml:space="preserve"> </w:t>
      </w:r>
      <w:r>
        <w:t>в      спортивном      зале,      на      открытых      плоскостных      сооружениях,      в      бытовых       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2"/>
        </w:rPr>
        <w:t xml:space="preserve"> </w:t>
      </w:r>
      <w:r>
        <w:t>ситуациях;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и корригирующей направленностью;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воспитание общей культуры развития личности обучающегося средствами самбо, в том числе, 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и самоопределения;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развитие</w:t>
      </w:r>
      <w:r>
        <w:rPr>
          <w:spacing w:val="40"/>
        </w:rPr>
        <w:t xml:space="preserve"> </w:t>
      </w:r>
      <w:r>
        <w:t>положительной</w:t>
      </w:r>
      <w:r>
        <w:rPr>
          <w:spacing w:val="43"/>
        </w:rPr>
        <w:t xml:space="preserve"> </w:t>
      </w:r>
      <w:r>
        <w:t>мотивации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устойчивого</w:t>
      </w:r>
      <w:r>
        <w:rPr>
          <w:spacing w:val="43"/>
        </w:rPr>
        <w:t xml:space="preserve"> </w:t>
      </w:r>
      <w:r>
        <w:t>учебно-</w:t>
      </w:r>
      <w:r>
        <w:rPr>
          <w:spacing w:val="41"/>
        </w:rPr>
        <w:t xml:space="preserve"> </w:t>
      </w:r>
      <w:r>
        <w:t>познавательного</w:t>
      </w:r>
      <w:r>
        <w:rPr>
          <w:spacing w:val="41"/>
        </w:rPr>
        <w:t xml:space="preserve"> </w:t>
      </w:r>
      <w:r>
        <w:t>интереса</w:t>
      </w:r>
      <w:r>
        <w:rPr>
          <w:spacing w:val="4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предмету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«Физическая</w:t>
      </w:r>
      <w:r>
        <w:rPr>
          <w:spacing w:val="-5"/>
        </w:rPr>
        <w:t xml:space="preserve"> </w:t>
      </w:r>
      <w:r>
        <w:t>культура»;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удовлетворение индивидуальных потребностей обучающихся в занятиях физической 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 самбо;</w:t>
      </w:r>
    </w:p>
    <w:p w:rsidR="00E34854" w:rsidRDefault="002B1D69" w:rsidP="002E7DD8">
      <w:pPr>
        <w:pStyle w:val="a3"/>
        <w:tabs>
          <w:tab w:val="left" w:pos="3121"/>
          <w:tab w:val="left" w:pos="4436"/>
          <w:tab w:val="left" w:pos="5427"/>
          <w:tab w:val="left" w:pos="6439"/>
          <w:tab w:val="left" w:pos="7775"/>
          <w:tab w:val="left" w:pos="8553"/>
          <w:tab w:val="left" w:pos="10066"/>
          <w:tab w:val="left" w:pos="10206"/>
        </w:tabs>
        <w:ind w:left="142"/>
      </w:pPr>
      <w:r>
        <w:t>популяризация</w:t>
      </w:r>
      <w:r>
        <w:tab/>
        <w:t>самбо,</w:t>
      </w:r>
      <w:r>
        <w:tab/>
        <w:t>как</w:t>
      </w:r>
      <w:r>
        <w:tab/>
        <w:t>вид</w:t>
      </w:r>
      <w:r>
        <w:tab/>
        <w:t>спорта</w:t>
      </w:r>
      <w:r>
        <w:tab/>
        <w:t>и</w:t>
      </w:r>
      <w:r>
        <w:tab/>
        <w:t>системы</w:t>
      </w:r>
      <w:r>
        <w:tab/>
        <w:t>Самозащиты</w:t>
      </w:r>
      <w:r>
        <w:rPr>
          <w:spacing w:val="-58"/>
        </w:rPr>
        <w:t xml:space="preserve"> </w:t>
      </w:r>
      <w:r>
        <w:t>в общеобразовательных организациях, привлечение обучающихся, проявляющих повышенный интерес и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выявление,     </w:t>
      </w:r>
      <w:r>
        <w:rPr>
          <w:spacing w:val="56"/>
        </w:rPr>
        <w:t xml:space="preserve"> </w:t>
      </w:r>
      <w:r>
        <w:t xml:space="preserve">развитие      </w:t>
      </w:r>
      <w:r>
        <w:rPr>
          <w:spacing w:val="53"/>
        </w:rPr>
        <w:t xml:space="preserve"> </w:t>
      </w:r>
      <w:r>
        <w:t xml:space="preserve">и      </w:t>
      </w:r>
      <w:r>
        <w:rPr>
          <w:spacing w:val="56"/>
        </w:rPr>
        <w:t xml:space="preserve"> </w:t>
      </w:r>
      <w:r>
        <w:t xml:space="preserve">поддержка      </w:t>
      </w:r>
      <w:r>
        <w:rPr>
          <w:spacing w:val="53"/>
        </w:rPr>
        <w:t xml:space="preserve"> </w:t>
      </w:r>
      <w:r>
        <w:t xml:space="preserve">одарѐнных      </w:t>
      </w:r>
      <w:r>
        <w:rPr>
          <w:spacing w:val="57"/>
        </w:rPr>
        <w:t xml:space="preserve"> </w:t>
      </w:r>
      <w:r>
        <w:t xml:space="preserve">детей      </w:t>
      </w:r>
      <w:r>
        <w:rPr>
          <w:spacing w:val="55"/>
        </w:rPr>
        <w:t xml:space="preserve"> </w:t>
      </w:r>
      <w:r>
        <w:t xml:space="preserve">в      </w:t>
      </w:r>
      <w:r>
        <w:rPr>
          <w:spacing w:val="54"/>
        </w:rPr>
        <w:t xml:space="preserve"> </w:t>
      </w:r>
      <w:r>
        <w:t xml:space="preserve">области      </w:t>
      </w:r>
      <w:r>
        <w:rPr>
          <w:spacing w:val="55"/>
        </w:rPr>
        <w:t xml:space="preserve"> </w:t>
      </w:r>
      <w:r>
        <w:t>спорта,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 самбо.</w:t>
      </w:r>
    </w:p>
    <w:p w:rsidR="00E34854" w:rsidRDefault="002B1D69" w:rsidP="002E7DD8">
      <w:pPr>
        <w:pStyle w:val="a5"/>
        <w:numPr>
          <w:ilvl w:val="4"/>
          <w:numId w:val="47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 «Самбо».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Модуль      </w:t>
      </w:r>
      <w:r>
        <w:rPr>
          <w:spacing w:val="1"/>
        </w:rPr>
        <w:t xml:space="preserve"> </w:t>
      </w:r>
      <w:r>
        <w:t xml:space="preserve">«Самбо»      </w:t>
      </w:r>
      <w:r>
        <w:rPr>
          <w:spacing w:val="1"/>
        </w:rPr>
        <w:t xml:space="preserve"> </w:t>
      </w:r>
      <w:r>
        <w:t xml:space="preserve">доступен      </w:t>
      </w:r>
      <w:r>
        <w:rPr>
          <w:spacing w:val="1"/>
        </w:rPr>
        <w:t xml:space="preserve"> </w:t>
      </w:r>
      <w:r>
        <w:t>для        освоения        всем        обучающимся,        независимо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1"/>
        </w:rPr>
        <w:t xml:space="preserve"> </w:t>
      </w:r>
      <w:r>
        <w:t>общеобразовательных организациях.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Специфика 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 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деятельности»,</w:t>
      </w:r>
      <w:r>
        <w:rPr>
          <w:spacing w:val="4"/>
        </w:rPr>
        <w:t xml:space="preserve"> </w:t>
      </w:r>
      <w:r>
        <w:t>«Физическое совершенствование».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0"/>
        </w:rPr>
        <w:t xml:space="preserve"> </w:t>
      </w:r>
      <w:r>
        <w:t>программ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-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 сдаче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ГТО и</w:t>
      </w:r>
      <w:r>
        <w:rPr>
          <w:spacing w:val="3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E34854" w:rsidRDefault="002B1D69" w:rsidP="002E7DD8">
      <w:pPr>
        <w:pStyle w:val="a5"/>
        <w:numPr>
          <w:ilvl w:val="4"/>
          <w:numId w:val="47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самбо с выбором различных технических элементов самбо, с 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:rsidR="00E34854" w:rsidRDefault="002B1D69" w:rsidP="002E7DD8">
      <w:pPr>
        <w:pStyle w:val="a3"/>
        <w:tabs>
          <w:tab w:val="left" w:pos="1682"/>
          <w:tab w:val="left" w:pos="2795"/>
          <w:tab w:val="left" w:pos="4594"/>
          <w:tab w:val="left" w:pos="7190"/>
          <w:tab w:val="left" w:pos="8766"/>
          <w:tab w:val="left" w:pos="10206"/>
        </w:tabs>
        <w:ind w:left="142"/>
      </w:pPr>
      <w:r>
        <w:lastRenderedPageBreak/>
        <w:t>в</w:t>
      </w:r>
      <w:r>
        <w:tab/>
        <w:t>виде</w:t>
      </w:r>
      <w:r>
        <w:tab/>
        <w:t>целостного</w:t>
      </w:r>
      <w:r>
        <w:tab/>
        <w:t>последовательного</w:t>
      </w:r>
      <w:r>
        <w:tab/>
        <w:t>учебного</w:t>
      </w:r>
      <w:r>
        <w:tab/>
        <w:t>модуля,</w:t>
      </w:r>
      <w:r>
        <w:tab/>
        <w:t>изучаемого</w:t>
      </w:r>
      <w:r>
        <w:rPr>
          <w:spacing w:val="-58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счѐт</w:t>
      </w:r>
      <w:r>
        <w:rPr>
          <w:spacing w:val="40"/>
        </w:rPr>
        <w:t xml:space="preserve"> </w:t>
      </w:r>
      <w:r>
        <w:t>части</w:t>
      </w:r>
      <w:r>
        <w:rPr>
          <w:spacing w:val="43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плана,</w:t>
      </w:r>
      <w:r>
        <w:rPr>
          <w:spacing w:val="39"/>
        </w:rPr>
        <w:t xml:space="preserve"> </w:t>
      </w:r>
      <w:r>
        <w:t>формируемой</w:t>
      </w:r>
      <w:r>
        <w:rPr>
          <w:spacing w:val="43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2"/>
        </w:rPr>
        <w:t xml:space="preserve"> </w:t>
      </w:r>
      <w:r>
        <w:t>отношений</w:t>
      </w:r>
      <w:r>
        <w:rPr>
          <w:spacing w:val="38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перечня,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70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3415"/>
          <w:tab w:val="left" w:pos="6827"/>
          <w:tab w:val="left" w:pos="9973"/>
          <w:tab w:val="left" w:pos="10206"/>
        </w:tabs>
        <w:spacing w:before="62"/>
        <w:ind w:left="142" w:firstLine="0"/>
      </w:pPr>
      <w:r>
        <w:lastRenderedPageBreak/>
        <w:t>предлагаемого</w:t>
      </w:r>
      <w:r>
        <w:tab/>
        <w:t>образовательной</w:t>
      </w:r>
      <w:r>
        <w:tab/>
        <w:t>организацией,</w:t>
      </w:r>
      <w:r>
        <w:tab/>
        <w:t>включающей,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 различных 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(рекомендуемый объѐм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– 33 часа,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2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в</w:t>
      </w:r>
      <w:r>
        <w:rPr>
          <w:spacing w:val="14"/>
        </w:rPr>
        <w:t xml:space="preserve"> </w:t>
      </w:r>
      <w:r>
        <w:t>виде</w:t>
      </w:r>
      <w:r>
        <w:rPr>
          <w:spacing w:val="13"/>
        </w:rPr>
        <w:t xml:space="preserve"> </w:t>
      </w:r>
      <w:r>
        <w:t>дополнительных</w:t>
      </w:r>
      <w:r>
        <w:rPr>
          <w:spacing w:val="14"/>
        </w:rPr>
        <w:t xml:space="preserve"> </w:t>
      </w:r>
      <w:r>
        <w:t>часов,</w:t>
      </w:r>
      <w:r>
        <w:rPr>
          <w:spacing w:val="14"/>
        </w:rPr>
        <w:t xml:space="preserve"> </w:t>
      </w:r>
      <w:r>
        <w:t>выделяемых</w:t>
      </w:r>
      <w:r>
        <w:rPr>
          <w:spacing w:val="1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спортивно-оздоровительную</w:t>
      </w:r>
      <w:r>
        <w:rPr>
          <w:spacing w:val="15"/>
        </w:rPr>
        <w:t xml:space="preserve"> </w:t>
      </w:r>
      <w:r>
        <w:t>работу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60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 спорта (рекомендуемый</w:t>
      </w:r>
      <w:r>
        <w:rPr>
          <w:spacing w:val="1"/>
        </w:rPr>
        <w:t xml:space="preserve"> </w:t>
      </w:r>
      <w:r>
        <w:t>объѐм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 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часа).</w:t>
      </w:r>
    </w:p>
    <w:p w:rsidR="00E34854" w:rsidRDefault="002B1D69" w:rsidP="002E7DD8">
      <w:pPr>
        <w:pStyle w:val="a5"/>
        <w:numPr>
          <w:ilvl w:val="4"/>
          <w:numId w:val="47"/>
        </w:numPr>
        <w:tabs>
          <w:tab w:val="left" w:pos="2008"/>
          <w:tab w:val="left" w:pos="10206"/>
        </w:tabs>
        <w:ind w:left="142" w:firstLine="0"/>
        <w:rPr>
          <w:sz w:val="24"/>
        </w:rPr>
      </w:pPr>
      <w:r>
        <w:rPr>
          <w:sz w:val="24"/>
        </w:rPr>
        <w:t>Содержание модуля «Самбо».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самбо.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История</w:t>
      </w:r>
      <w:r>
        <w:rPr>
          <w:spacing w:val="-2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СССР.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Основоположники</w:t>
      </w:r>
      <w:r>
        <w:rPr>
          <w:spacing w:val="-3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зарождении</w:t>
      </w:r>
      <w:r>
        <w:rPr>
          <w:spacing w:val="-3"/>
        </w:rPr>
        <w:t xml:space="preserve"> </w:t>
      </w:r>
      <w:r>
        <w:t>самбо.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Самбисты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Герои</w:t>
      </w:r>
      <w:r>
        <w:rPr>
          <w:spacing w:val="-4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1941–1945</w:t>
      </w:r>
      <w:r>
        <w:rPr>
          <w:spacing w:val="-3"/>
        </w:rPr>
        <w:t xml:space="preserve"> </w:t>
      </w:r>
      <w:r>
        <w:t>годов.</w:t>
      </w:r>
    </w:p>
    <w:p w:rsidR="00E34854" w:rsidRDefault="002B1D69" w:rsidP="002E7DD8">
      <w:pPr>
        <w:pStyle w:val="a3"/>
        <w:tabs>
          <w:tab w:val="left" w:pos="2138"/>
          <w:tab w:val="left" w:pos="3723"/>
          <w:tab w:val="left" w:pos="5287"/>
          <w:tab w:val="left" w:pos="7063"/>
          <w:tab w:val="left" w:pos="8625"/>
          <w:tab w:val="left" w:pos="10206"/>
          <w:tab w:val="left" w:pos="10716"/>
        </w:tabs>
        <w:ind w:left="142"/>
      </w:pPr>
      <w:r>
        <w:t>Разнообразие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(женское,</w:t>
      </w:r>
      <w:r>
        <w:rPr>
          <w:spacing w:val="1"/>
        </w:rPr>
        <w:t xml:space="preserve"> </w:t>
      </w:r>
      <w:r>
        <w:t>мужское),</w:t>
      </w:r>
      <w:r>
        <w:tab/>
        <w:t>боевое</w:t>
      </w:r>
      <w:r>
        <w:tab/>
        <w:t>самбо,</w:t>
      </w:r>
      <w:r>
        <w:tab/>
        <w:t>пляжное</w:t>
      </w:r>
      <w:r>
        <w:tab/>
        <w:t>самбо,</w:t>
      </w:r>
      <w:r>
        <w:tab/>
        <w:t>прикладное</w:t>
      </w:r>
      <w:r>
        <w:tab/>
        <w:t>самбо,</w:t>
      </w:r>
      <w:r>
        <w:rPr>
          <w:spacing w:val="-58"/>
        </w:rPr>
        <w:t xml:space="preserve"> </w:t>
      </w:r>
      <w:r>
        <w:t>демо</w:t>
      </w:r>
      <w:r>
        <w:rPr>
          <w:spacing w:val="-1"/>
        </w:rPr>
        <w:t xml:space="preserve"> </w:t>
      </w:r>
      <w:r>
        <w:t>самбо.</w:t>
      </w:r>
    </w:p>
    <w:p w:rsidR="00E34854" w:rsidRDefault="002B1D69" w:rsidP="002E7DD8">
      <w:pPr>
        <w:pStyle w:val="a3"/>
        <w:tabs>
          <w:tab w:val="left" w:pos="10206"/>
        </w:tabs>
        <w:spacing w:before="3" w:line="237" w:lineRule="auto"/>
        <w:ind w:left="142"/>
      </w:pP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(борцовский</w:t>
      </w:r>
      <w:r>
        <w:rPr>
          <w:spacing w:val="1"/>
        </w:rPr>
        <w:t xml:space="preserve"> </w:t>
      </w:r>
      <w:r>
        <w:t>ковер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экипировка</w:t>
      </w:r>
      <w:r>
        <w:rPr>
          <w:spacing w:val="-57"/>
        </w:rPr>
        <w:t xml:space="preserve"> </w:t>
      </w:r>
      <w:r>
        <w:t>спортсмена,</w:t>
      </w:r>
      <w:r>
        <w:rPr>
          <w:spacing w:val="-1"/>
        </w:rPr>
        <w:t xml:space="preserve"> </w:t>
      </w:r>
      <w:r>
        <w:t>экипировка</w:t>
      </w:r>
      <w:r>
        <w:rPr>
          <w:spacing w:val="-1"/>
        </w:rPr>
        <w:t xml:space="preserve"> </w:t>
      </w:r>
      <w:r>
        <w:t>судьи).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самбо.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Достижения отечественных самбистов на мировом уровне.</w:t>
      </w:r>
      <w:r>
        <w:rPr>
          <w:spacing w:val="-57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 и</w:t>
      </w:r>
      <w:r>
        <w:rPr>
          <w:spacing w:val="-1"/>
        </w:rPr>
        <w:t xml:space="preserve"> </w:t>
      </w:r>
      <w:r>
        <w:t>определений по самбо.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поединки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занятиях</w:t>
      </w:r>
      <w:r>
        <w:rPr>
          <w:spacing w:val="4"/>
        </w:rPr>
        <w:t xml:space="preserve"> </w:t>
      </w:r>
      <w:r>
        <w:t>самбо.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Занятия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самбо.</w:t>
      </w:r>
      <w:r>
        <w:rPr>
          <w:spacing w:val="-3"/>
        </w:rPr>
        <w:t xml:space="preserve"> </w:t>
      </w:r>
      <w:r>
        <w:t>Дневник</w:t>
      </w:r>
      <w:r>
        <w:rPr>
          <w:spacing w:val="-3"/>
        </w:rPr>
        <w:t xml:space="preserve"> </w:t>
      </w:r>
      <w:r>
        <w:t>самонаблюдения</w:t>
      </w:r>
      <w:r>
        <w:rPr>
          <w:spacing w:val="-3"/>
        </w:rPr>
        <w:t xml:space="preserve"> </w:t>
      </w:r>
      <w:r>
        <w:t>самбиста.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Правила</w:t>
      </w:r>
      <w:r>
        <w:rPr>
          <w:spacing w:val="-5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самбо.</w:t>
      </w:r>
      <w:r>
        <w:rPr>
          <w:spacing w:val="-4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питание</w:t>
      </w:r>
      <w:r>
        <w:rPr>
          <w:spacing w:val="-4"/>
        </w:rPr>
        <w:t xml:space="preserve"> </w:t>
      </w:r>
      <w:r>
        <w:t>самбиста.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Правила       безопасного       поведения       при      </w:t>
      </w:r>
      <w:r>
        <w:rPr>
          <w:spacing w:val="1"/>
        </w:rPr>
        <w:t xml:space="preserve"> </w:t>
      </w:r>
      <w:r>
        <w:t>занятиях        самбо        в       спортивном       зале</w:t>
      </w:r>
      <w:r>
        <w:rPr>
          <w:spacing w:val="1"/>
        </w:rPr>
        <w:t xml:space="preserve"> </w:t>
      </w:r>
      <w:r>
        <w:t>(в душе, раздевалке, местах общего пользования), на открытых площадках. Форма одежды для занятий</w:t>
      </w:r>
      <w:r>
        <w:rPr>
          <w:spacing w:val="1"/>
        </w:rPr>
        <w:t xml:space="preserve"> </w:t>
      </w:r>
      <w:r>
        <w:t>самбо.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Первые внешние признаки утомления во время занятий самбо. Способы самоконтроля за физической</w:t>
      </w:r>
      <w:r>
        <w:rPr>
          <w:spacing w:val="-57"/>
        </w:rPr>
        <w:t xml:space="preserve"> </w:t>
      </w:r>
      <w:r>
        <w:t>нагрузкой.</w:t>
      </w:r>
    </w:p>
    <w:p w:rsidR="00E34854" w:rsidRDefault="002B1D69" w:rsidP="002E7DD8">
      <w:pPr>
        <w:pStyle w:val="a3"/>
        <w:tabs>
          <w:tab w:val="left" w:pos="2275"/>
          <w:tab w:val="left" w:pos="3503"/>
          <w:tab w:val="left" w:pos="4896"/>
          <w:tab w:val="left" w:pos="6537"/>
          <w:tab w:val="left" w:pos="7137"/>
          <w:tab w:val="left" w:pos="8816"/>
          <w:tab w:val="left" w:pos="10039"/>
          <w:tab w:val="left" w:pos="10206"/>
        </w:tabs>
        <w:ind w:left="142"/>
        <w:jc w:val="left"/>
      </w:pPr>
      <w:r>
        <w:t>Правила</w:t>
      </w:r>
      <w:r>
        <w:tab/>
        <w:t>личной</w:t>
      </w:r>
      <w:r>
        <w:tab/>
        <w:t>гигиены,</w:t>
      </w:r>
      <w:r>
        <w:tab/>
        <w:t>требования</w:t>
      </w:r>
      <w:r>
        <w:tab/>
        <w:t>к</w:t>
      </w:r>
      <w:r>
        <w:tab/>
        <w:t>спортивной</w:t>
      </w:r>
      <w:r>
        <w:tab/>
        <w:t>одежде</w:t>
      </w:r>
      <w:r>
        <w:tab/>
        <w:t>(экипировке)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самбо. Режим</w:t>
      </w:r>
      <w:r>
        <w:rPr>
          <w:spacing w:val="-1"/>
        </w:rPr>
        <w:t xml:space="preserve"> </w:t>
      </w:r>
      <w:r>
        <w:t>дня юного самбиста.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самбо.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спортивного</w:t>
      </w:r>
      <w:r>
        <w:rPr>
          <w:spacing w:val="-5"/>
        </w:rPr>
        <w:t xml:space="preserve"> </w:t>
      </w:r>
      <w:r>
        <w:t>инвентаря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самбо.</w:t>
      </w:r>
    </w:p>
    <w:p w:rsidR="00E34854" w:rsidRDefault="002B1D69" w:rsidP="002E7DD8">
      <w:pPr>
        <w:pStyle w:val="a3"/>
        <w:tabs>
          <w:tab w:val="left" w:pos="2459"/>
          <w:tab w:val="left" w:pos="3342"/>
          <w:tab w:val="left" w:pos="5343"/>
          <w:tab w:val="left" w:pos="7302"/>
          <w:tab w:val="left" w:pos="10047"/>
          <w:tab w:val="left" w:pos="10206"/>
        </w:tabs>
        <w:ind w:left="142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6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самбо.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Организация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проведение</w:t>
      </w:r>
      <w:r>
        <w:rPr>
          <w:spacing w:val="7"/>
        </w:rPr>
        <w:t xml:space="preserve"> </w:t>
      </w:r>
      <w:r>
        <w:t>подвижных</w:t>
      </w:r>
      <w:r>
        <w:rPr>
          <w:spacing w:val="8"/>
        </w:rPr>
        <w:t xml:space="preserve"> </w:t>
      </w:r>
      <w:r>
        <w:t>игр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элементами</w:t>
      </w:r>
      <w:r>
        <w:rPr>
          <w:spacing w:val="9"/>
        </w:rPr>
        <w:t xml:space="preserve"> </w:t>
      </w:r>
      <w:r>
        <w:t>самбо</w:t>
      </w:r>
      <w:r>
        <w:rPr>
          <w:spacing w:val="9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занятий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активного</w:t>
      </w:r>
      <w:r>
        <w:rPr>
          <w:spacing w:val="-57"/>
        </w:rPr>
        <w:t xml:space="preserve"> </w:t>
      </w:r>
      <w:r>
        <w:t>отдыха.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Тестирование уровня физической подготовленности в самбо.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Общеразвивающие, специальные и имитационные упражнения на занятиях самбо.</w:t>
      </w:r>
      <w:r>
        <w:rPr>
          <w:spacing w:val="-57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 самбо.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Комплексы       </w:t>
      </w:r>
      <w:r>
        <w:rPr>
          <w:spacing w:val="19"/>
        </w:rPr>
        <w:t xml:space="preserve"> </w:t>
      </w:r>
      <w:r>
        <w:t xml:space="preserve">упражнений,        </w:t>
      </w:r>
      <w:r>
        <w:rPr>
          <w:spacing w:val="16"/>
        </w:rPr>
        <w:t xml:space="preserve"> </w:t>
      </w:r>
      <w:r>
        <w:t xml:space="preserve">формирующие        </w:t>
      </w:r>
      <w:r>
        <w:rPr>
          <w:spacing w:val="15"/>
        </w:rPr>
        <w:t xml:space="preserve"> </w:t>
      </w:r>
      <w:r>
        <w:t xml:space="preserve">двигательные        </w:t>
      </w:r>
      <w:r>
        <w:rPr>
          <w:spacing w:val="17"/>
        </w:rPr>
        <w:t xml:space="preserve"> </w:t>
      </w:r>
      <w:r>
        <w:t xml:space="preserve">умения        </w:t>
      </w:r>
      <w:r>
        <w:rPr>
          <w:spacing w:val="15"/>
        </w:rPr>
        <w:t xml:space="preserve"> </w:t>
      </w:r>
      <w:r>
        <w:t xml:space="preserve">и        </w:t>
      </w:r>
      <w:r>
        <w:rPr>
          <w:spacing w:val="16"/>
        </w:rPr>
        <w:t xml:space="preserve"> </w:t>
      </w:r>
      <w:r>
        <w:t>навыки,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технико-тактические действия</w:t>
      </w:r>
      <w:r>
        <w:rPr>
          <w:spacing w:val="1"/>
        </w:rPr>
        <w:t xml:space="preserve"> </w:t>
      </w:r>
      <w:r>
        <w:t>самбиста.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Специально-подготовительные</w:t>
      </w:r>
      <w:r>
        <w:rPr>
          <w:spacing w:val="-6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самбо.</w:t>
      </w:r>
    </w:p>
    <w:p w:rsidR="00E34854" w:rsidRDefault="002B1D69" w:rsidP="002E7DD8">
      <w:pPr>
        <w:pStyle w:val="a3"/>
        <w:tabs>
          <w:tab w:val="left" w:pos="3416"/>
          <w:tab w:val="left" w:pos="5276"/>
          <w:tab w:val="left" w:pos="7175"/>
          <w:tab w:val="left" w:pos="8512"/>
          <w:tab w:val="left" w:pos="10206"/>
          <w:tab w:val="left" w:pos="10406"/>
        </w:tabs>
        <w:ind w:left="142"/>
      </w:pPr>
      <w:r>
        <w:t>Акробатические</w:t>
      </w:r>
      <w:r>
        <w:tab/>
        <w:t>элементы:</w:t>
      </w:r>
      <w:r>
        <w:tab/>
        <w:t>различные</w:t>
      </w:r>
      <w:r>
        <w:tab/>
        <w:t>виды</w:t>
      </w:r>
      <w:r>
        <w:tab/>
        <w:t>перекатов,</w:t>
      </w:r>
      <w:r>
        <w:tab/>
        <w:t>кувырков</w:t>
      </w:r>
      <w:r>
        <w:rPr>
          <w:spacing w:val="-58"/>
        </w:rPr>
        <w:t xml:space="preserve"> </w:t>
      </w:r>
      <w:r>
        <w:t>и переворотов.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Приѐмы самостраховки: на спину перекатом, на бок перекатом, при падении вперѐд на руки, при</w:t>
      </w:r>
      <w:r>
        <w:rPr>
          <w:spacing w:val="1"/>
        </w:rPr>
        <w:t xml:space="preserve"> </w:t>
      </w:r>
      <w:r>
        <w:t>падении на спину через мост, на бок кувырком через плечо. Способы страховки падений преподавателем,</w:t>
      </w:r>
      <w:r>
        <w:rPr>
          <w:spacing w:val="1"/>
        </w:rPr>
        <w:t xml:space="preserve"> </w:t>
      </w:r>
      <w:r>
        <w:t>партнѐром.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приѐмов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лѐжа:</w:t>
      </w:r>
      <w:r>
        <w:rPr>
          <w:spacing w:val="-1"/>
        </w:rPr>
        <w:t xml:space="preserve"> </w:t>
      </w:r>
      <w:r>
        <w:t>удержания,</w:t>
      </w:r>
      <w:r>
        <w:rPr>
          <w:spacing w:val="-3"/>
        </w:rPr>
        <w:t xml:space="preserve"> </w:t>
      </w:r>
      <w:r>
        <w:t>переворачивания.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71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 xml:space="preserve">Упражнения        для        бросков:        выведения        из       </w:t>
      </w:r>
      <w:r>
        <w:rPr>
          <w:spacing w:val="1"/>
        </w:rPr>
        <w:t xml:space="preserve"> </w:t>
      </w:r>
      <w:r>
        <w:t>равновесия,        броски        захватом</w:t>
      </w:r>
      <w:r>
        <w:rPr>
          <w:spacing w:val="1"/>
        </w:rPr>
        <w:t xml:space="preserve"> </w:t>
      </w:r>
      <w:r>
        <w:t xml:space="preserve">ноги      </w:t>
      </w:r>
      <w:r>
        <w:rPr>
          <w:spacing w:val="1"/>
        </w:rPr>
        <w:t xml:space="preserve"> </w:t>
      </w:r>
      <w:r>
        <w:t xml:space="preserve">(ног),      </w:t>
      </w:r>
      <w:r>
        <w:rPr>
          <w:spacing w:val="1"/>
        </w:rPr>
        <w:t xml:space="preserve"> </w:t>
      </w:r>
      <w:r>
        <w:t xml:space="preserve">подножки,      </w:t>
      </w:r>
      <w:r>
        <w:rPr>
          <w:spacing w:val="1"/>
        </w:rPr>
        <w:t xml:space="preserve"> </w:t>
      </w:r>
      <w:r>
        <w:t>подсечки,        зацепы,        через        голову,        подхваты,        броски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бедро, через спину.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тактики:</w:t>
      </w:r>
      <w:r>
        <w:rPr>
          <w:spacing w:val="-2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игры-задания.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Технико-тактические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самбо:</w:t>
      </w:r>
      <w:r>
        <w:rPr>
          <w:spacing w:val="-3"/>
        </w:rPr>
        <w:t xml:space="preserve"> </w:t>
      </w:r>
      <w:r>
        <w:t>стойки,</w:t>
      </w:r>
      <w:r>
        <w:rPr>
          <w:spacing w:val="-4"/>
        </w:rPr>
        <w:t xml:space="preserve"> </w:t>
      </w:r>
      <w:r>
        <w:t>дистанции,</w:t>
      </w:r>
      <w:r>
        <w:rPr>
          <w:spacing w:val="-4"/>
        </w:rPr>
        <w:t xml:space="preserve"> </w:t>
      </w:r>
      <w:r>
        <w:t>захваты,</w:t>
      </w:r>
      <w:r>
        <w:rPr>
          <w:spacing w:val="-4"/>
        </w:rPr>
        <w:t xml:space="preserve"> </w:t>
      </w:r>
      <w:r>
        <w:t>перемещения.</w:t>
      </w:r>
    </w:p>
    <w:p w:rsidR="00E34854" w:rsidRDefault="002B1D69" w:rsidP="002E7DD8">
      <w:pPr>
        <w:pStyle w:val="a3"/>
        <w:tabs>
          <w:tab w:val="left" w:pos="2034"/>
          <w:tab w:val="left" w:pos="4471"/>
          <w:tab w:val="left" w:pos="6321"/>
          <w:tab w:val="left" w:pos="7369"/>
          <w:tab w:val="left" w:pos="8895"/>
          <w:tab w:val="left" w:pos="10206"/>
          <w:tab w:val="left" w:pos="10529"/>
        </w:tabs>
        <w:ind w:left="142"/>
      </w:pPr>
      <w:r>
        <w:t>Технические действия самбо в положении стоя. Выведение из равновесия: партнѐра, стоящего на</w:t>
      </w:r>
      <w:r>
        <w:rPr>
          <w:spacing w:val="1"/>
        </w:rPr>
        <w:t xml:space="preserve"> </w:t>
      </w:r>
      <w:r>
        <w:t>коленях,</w:t>
      </w:r>
      <w:r>
        <w:tab/>
        <w:t>скручиванием,</w:t>
      </w:r>
      <w:r>
        <w:tab/>
        <w:t>партнѐра</w:t>
      </w:r>
      <w:r>
        <w:tab/>
        <w:t>в</w:t>
      </w:r>
      <w:r>
        <w:tab/>
        <w:t>упоре</w:t>
      </w:r>
      <w:r>
        <w:tab/>
        <w:t>присев</w:t>
      </w:r>
      <w:r>
        <w:tab/>
        <w:t>толчком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рывком, партнѐра,</w:t>
      </w:r>
      <w:r>
        <w:rPr>
          <w:spacing w:val="-1"/>
        </w:rPr>
        <w:t xml:space="preserve"> </w:t>
      </w:r>
      <w:r>
        <w:t>стоящего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колене</w:t>
      </w:r>
      <w:r>
        <w:rPr>
          <w:spacing w:val="-1"/>
        </w:rPr>
        <w:t xml:space="preserve"> </w:t>
      </w:r>
      <w:r>
        <w:t>рывком,</w:t>
      </w:r>
      <w:r>
        <w:rPr>
          <w:spacing w:val="-1"/>
        </w:rPr>
        <w:t xml:space="preserve"> </w:t>
      </w:r>
      <w:r>
        <w:t>скручиванием, толчком.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Технические       </w:t>
      </w:r>
      <w:r>
        <w:rPr>
          <w:spacing w:val="1"/>
        </w:rPr>
        <w:t xml:space="preserve"> </w:t>
      </w:r>
      <w:r>
        <w:t>действия         самбо         в         положении         лѐжа.         Удержания:         сбоку,</w:t>
      </w:r>
      <w:r>
        <w:rPr>
          <w:spacing w:val="1"/>
        </w:rPr>
        <w:t xml:space="preserve"> </w:t>
      </w:r>
      <w:r>
        <w:t>со        стороны        головы,        поперѐк,        верхом,        со        стороны        ног.        Варианты        защит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удержаний.</w:t>
      </w:r>
      <w:r>
        <w:rPr>
          <w:spacing w:val="1"/>
        </w:rPr>
        <w:t xml:space="preserve"> </w:t>
      </w:r>
      <w:r>
        <w:t>Переворачивания</w:t>
      </w:r>
      <w:r>
        <w:rPr>
          <w:spacing w:val="1"/>
        </w:rPr>
        <w:t xml:space="preserve"> </w:t>
      </w:r>
      <w:r>
        <w:t>партнѐра,</w:t>
      </w:r>
      <w:r>
        <w:rPr>
          <w:spacing w:val="1"/>
        </w:rPr>
        <w:t xml:space="preserve"> </w:t>
      </w:r>
      <w:r>
        <w:t>стоящего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 на коленях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руках: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рычагом, скручиванием захватом руки и ноги (снаружи, изнутри), захватом шеи и руки с упором голенью в</w:t>
      </w:r>
      <w:r>
        <w:rPr>
          <w:spacing w:val="1"/>
        </w:rPr>
        <w:t xml:space="preserve"> </w:t>
      </w:r>
      <w:r>
        <w:t>живот.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переворачиваний.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переворачиваний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</w:t>
      </w:r>
      <w:r>
        <w:rPr>
          <w:spacing w:val="2"/>
        </w:rPr>
        <w:t xml:space="preserve"> </w:t>
      </w:r>
      <w:r>
        <w:t>удержаний.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(сковывание,</w:t>
      </w:r>
      <w:r>
        <w:rPr>
          <w:spacing w:val="1"/>
        </w:rPr>
        <w:t xml:space="preserve"> </w:t>
      </w:r>
      <w:r>
        <w:t>маневрирование,</w:t>
      </w:r>
      <w:r>
        <w:rPr>
          <w:spacing w:val="1"/>
        </w:rPr>
        <w:t xml:space="preserve"> </w:t>
      </w:r>
      <w:r>
        <w:t>маскировка)</w:t>
      </w:r>
      <w:r>
        <w:rPr>
          <w:spacing w:val="1"/>
        </w:rPr>
        <w:t xml:space="preserve"> </w:t>
      </w:r>
      <w:r>
        <w:t>отрабатываются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играх-заданиях</w:t>
      </w:r>
      <w:r>
        <w:rPr>
          <w:spacing w:val="-1"/>
        </w:rPr>
        <w:t xml:space="preserve"> </w:t>
      </w:r>
      <w:r>
        <w:t>и подвижных</w:t>
      </w:r>
      <w:r>
        <w:rPr>
          <w:spacing w:val="2"/>
        </w:rPr>
        <w:t xml:space="preserve"> </w:t>
      </w:r>
      <w:r>
        <w:t>играх.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групповые,</w:t>
      </w:r>
      <w:r>
        <w:rPr>
          <w:spacing w:val="1"/>
        </w:rPr>
        <w:t xml:space="preserve"> </w:t>
      </w:r>
      <w:r>
        <w:t>командные,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них),</w:t>
      </w:r>
      <w:r>
        <w:rPr>
          <w:spacing w:val="-4"/>
        </w:rPr>
        <w:t xml:space="preserve"> </w:t>
      </w:r>
      <w:r>
        <w:t>эстафеты с</w:t>
      </w:r>
      <w:r>
        <w:rPr>
          <w:spacing w:val="4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самбо.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Учебные, тренировочные и контрольные задания, игры с элементами единоборств, игры-задания,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схватки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E34854" w:rsidRDefault="002B1D69" w:rsidP="002E7DD8">
      <w:pPr>
        <w:pStyle w:val="a5"/>
        <w:numPr>
          <w:ilvl w:val="4"/>
          <w:numId w:val="47"/>
        </w:numPr>
        <w:tabs>
          <w:tab w:val="left" w:pos="20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E34854" w:rsidRDefault="002B1D69" w:rsidP="002E7DD8">
      <w:pPr>
        <w:pStyle w:val="a5"/>
        <w:numPr>
          <w:ilvl w:val="5"/>
          <w:numId w:val="47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875"/>
          <w:tab w:val="left" w:pos="3709"/>
          <w:tab w:val="left" w:pos="5759"/>
          <w:tab w:val="left" w:pos="6863"/>
          <w:tab w:val="left" w:pos="8582"/>
          <w:tab w:val="left" w:pos="10206"/>
          <w:tab w:val="left" w:pos="10449"/>
        </w:tabs>
        <w:ind w:left="142"/>
      </w:pPr>
      <w:r>
        <w:t>проявление чувства гордости за свою Родину, российский народ и историю России через значимость</w:t>
      </w:r>
      <w:r>
        <w:rPr>
          <w:spacing w:val="1"/>
        </w:rPr>
        <w:t xml:space="preserve"> </w:t>
      </w:r>
      <w:r>
        <w:t>самбо,</w:t>
      </w:r>
      <w:r>
        <w:tab/>
        <w:t>подвиги</w:t>
      </w:r>
      <w:r>
        <w:tab/>
        <w:t>самбистов</w:t>
      </w:r>
      <w:r>
        <w:tab/>
        <w:t>в</w:t>
      </w:r>
      <w:r>
        <w:tab/>
        <w:t>период</w:t>
      </w:r>
      <w:r>
        <w:tab/>
        <w:t>военных</w:t>
      </w:r>
      <w:r>
        <w:tab/>
        <w:t>действий</w:t>
      </w:r>
      <w:r>
        <w:rPr>
          <w:spacing w:val="-58"/>
        </w:rPr>
        <w:t xml:space="preserve"> </w:t>
      </w:r>
      <w:r>
        <w:t>и достижения отечественной</w:t>
      </w:r>
      <w:r>
        <w:rPr>
          <w:spacing w:val="1"/>
        </w:rPr>
        <w:t xml:space="preserve"> </w:t>
      </w:r>
      <w:r>
        <w:t>сборной команды страны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мировых</w:t>
      </w:r>
      <w:r>
        <w:rPr>
          <w:spacing w:val="2"/>
        </w:rPr>
        <w:t xml:space="preserve"> </w:t>
      </w:r>
      <w:r>
        <w:t>пространствах</w:t>
      </w:r>
      <w:r>
        <w:rPr>
          <w:spacing w:val="3"/>
        </w:rPr>
        <w:t xml:space="preserve"> </w:t>
      </w:r>
      <w:r>
        <w:t>спорта;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проявление       </w:t>
      </w:r>
      <w:r>
        <w:rPr>
          <w:spacing w:val="1"/>
        </w:rPr>
        <w:t xml:space="preserve"> </w:t>
      </w:r>
      <w:r>
        <w:t>уважительного         отношения         к         сверстникам,         культуры         общения</w:t>
      </w:r>
      <w:r>
        <w:rPr>
          <w:spacing w:val="-57"/>
        </w:rPr>
        <w:t xml:space="preserve"> </w:t>
      </w:r>
      <w:r>
        <w:t>и взаимодействия, нравственного поведения, проявление положительных качеств личности, осознанного 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поступкам,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занятий</w:t>
      </w:r>
      <w:r>
        <w:rPr>
          <w:spacing w:val="-1"/>
        </w:rPr>
        <w:t xml:space="preserve"> </w:t>
      </w:r>
      <w:r>
        <w:t>самбо;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ценности здорового и безопасного образа жизни, усвоение правил безопасного поведения в 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-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 ситуациях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занятии</w:t>
      </w:r>
      <w:r>
        <w:rPr>
          <w:spacing w:val="-1"/>
        </w:rPr>
        <w:t xml:space="preserve"> </w:t>
      </w:r>
      <w:r>
        <w:t>самбо.</w:t>
      </w:r>
    </w:p>
    <w:p w:rsidR="00E34854" w:rsidRDefault="002B1D69" w:rsidP="002E7DD8">
      <w:pPr>
        <w:pStyle w:val="a5"/>
        <w:numPr>
          <w:ilvl w:val="5"/>
          <w:numId w:val="47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2145"/>
          <w:tab w:val="left" w:pos="3422"/>
          <w:tab w:val="left" w:pos="5532"/>
          <w:tab w:val="left" w:pos="7255"/>
          <w:tab w:val="left" w:pos="10020"/>
          <w:tab w:val="left" w:pos="10206"/>
        </w:tabs>
        <w:ind w:left="14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tab/>
        <w:t>и</w:t>
      </w:r>
      <w:r>
        <w:tab/>
        <w:t>интересы</w:t>
      </w:r>
      <w:r>
        <w:tab/>
        <w:t>своей</w:t>
      </w:r>
      <w:r>
        <w:tab/>
        <w:t>познавательной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физкультурно-спортивном</w:t>
      </w:r>
      <w:r>
        <w:rPr>
          <w:spacing w:val="-1"/>
        </w:rPr>
        <w:t xml:space="preserve"> </w:t>
      </w:r>
      <w:r>
        <w:t>направлении;</w:t>
      </w:r>
    </w:p>
    <w:p w:rsidR="00E34854" w:rsidRDefault="002B1D69" w:rsidP="002E7DD8">
      <w:pPr>
        <w:pStyle w:val="a3"/>
        <w:tabs>
          <w:tab w:val="left" w:pos="1615"/>
          <w:tab w:val="left" w:pos="3630"/>
          <w:tab w:val="left" w:pos="5084"/>
          <w:tab w:val="left" w:pos="6046"/>
          <w:tab w:val="left" w:pos="7797"/>
          <w:tab w:val="left" w:pos="9532"/>
          <w:tab w:val="left" w:pos="10206"/>
        </w:tabs>
        <w:ind w:left="142"/>
      </w:pPr>
      <w:r>
        <w:t>умение 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 целей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наиболее эффективных</w:t>
      </w:r>
      <w:r>
        <w:rPr>
          <w:spacing w:val="60"/>
        </w:rPr>
        <w:t xml:space="preserve"> </w:t>
      </w:r>
      <w:r>
        <w:t>способов решения</w:t>
      </w:r>
      <w:r>
        <w:rPr>
          <w:spacing w:val="1"/>
        </w:rPr>
        <w:t xml:space="preserve"> </w:t>
      </w:r>
      <w:r>
        <w:t>задач</w:t>
      </w:r>
      <w:r>
        <w:tab/>
        <w:t>средствами</w:t>
      </w:r>
      <w:r>
        <w:tab/>
        <w:t>самбо</w:t>
      </w:r>
      <w:r>
        <w:tab/>
        <w:t>в</w:t>
      </w:r>
      <w:r>
        <w:tab/>
        <w:t>учебной,</w:t>
      </w:r>
      <w:r>
        <w:tab/>
        <w:t>игровой,</w:t>
      </w:r>
      <w:r>
        <w:tab/>
        <w:t>соревновательной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 корректировать</w:t>
      </w:r>
      <w:r>
        <w:rPr>
          <w:spacing w:val="-1"/>
        </w:rPr>
        <w:t xml:space="preserve"> </w:t>
      </w:r>
      <w:r>
        <w:t>способы 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условий;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 владеть основами самоконтроля, самооценки, выявлять, анализировать и находить 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 технических</w:t>
      </w:r>
      <w:r>
        <w:rPr>
          <w:spacing w:val="-2"/>
        </w:rPr>
        <w:t xml:space="preserve"> </w:t>
      </w:r>
      <w:r>
        <w:t>и тактических</w:t>
      </w:r>
      <w:r>
        <w:rPr>
          <w:spacing w:val="1"/>
        </w:rPr>
        <w:t xml:space="preserve"> </w:t>
      </w:r>
      <w:r>
        <w:t>действий самбо;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индивидуально и в группе, формулировать, аргументировать и отстаивать своѐ мнение, соблюдать 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избирательности, этики и</w:t>
      </w:r>
      <w:r>
        <w:rPr>
          <w:spacing w:val="-1"/>
        </w:rPr>
        <w:t xml:space="preserve"> </w:t>
      </w:r>
      <w:r>
        <w:t>этикета.</w:t>
      </w:r>
    </w:p>
    <w:p w:rsidR="00E34854" w:rsidRDefault="002B1D69" w:rsidP="002E7DD8">
      <w:pPr>
        <w:pStyle w:val="a5"/>
        <w:numPr>
          <w:ilvl w:val="5"/>
          <w:numId w:val="47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2164"/>
          <w:tab w:val="left" w:pos="4465"/>
          <w:tab w:val="left" w:pos="5837"/>
          <w:tab w:val="left" w:pos="8262"/>
          <w:tab w:val="left" w:pos="10206"/>
          <w:tab w:val="left" w:pos="10420"/>
        </w:tabs>
        <w:ind w:left="142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tab/>
        <w:t>организма</w:t>
      </w:r>
      <w:r>
        <w:tab/>
        <w:t>и</w:t>
      </w:r>
      <w:r>
        <w:tab/>
        <w:t>укрепления</w:t>
      </w:r>
      <w:r>
        <w:tab/>
        <w:t>здоровья</w:t>
      </w:r>
      <w:r>
        <w:tab/>
      </w:r>
      <w:r>
        <w:rPr>
          <w:spacing w:val="-1"/>
        </w:rPr>
        <w:t>человека,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обеспечения</w:t>
      </w:r>
      <w:r>
        <w:rPr>
          <w:spacing w:val="-1"/>
        </w:rPr>
        <w:t xml:space="preserve"> </w:t>
      </w:r>
      <w:r>
        <w:t>собственной безопасности и</w:t>
      </w:r>
      <w:r>
        <w:rPr>
          <w:spacing w:val="-1"/>
        </w:rPr>
        <w:t xml:space="preserve"> </w:t>
      </w:r>
      <w:r>
        <w:t xml:space="preserve">безопасности </w:t>
      </w:r>
      <w:r>
        <w:lastRenderedPageBreak/>
        <w:t>близких;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 преодолевать чувство страха перед выполнением сложно координационных упражнений 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«стоя»;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умение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позиции,</w:t>
      </w:r>
      <w:r>
        <w:rPr>
          <w:spacing w:val="-5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относящиеся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самбо;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72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знание     основных     правил      вида     спорта     самбо,      правил      участия     в     соревнованиях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соревнований;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группировки,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самостраховки в</w:t>
      </w:r>
      <w:r>
        <w:rPr>
          <w:spacing w:val="-2"/>
        </w:rPr>
        <w:t xml:space="preserve"> </w:t>
      </w:r>
      <w:r>
        <w:t>различных вариантах,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любую</w:t>
      </w:r>
      <w:r>
        <w:rPr>
          <w:spacing w:val="-1"/>
        </w:rPr>
        <w:t xml:space="preserve"> </w:t>
      </w:r>
      <w:r>
        <w:t>сторону;</w:t>
      </w:r>
    </w:p>
    <w:p w:rsidR="00E34854" w:rsidRDefault="002B1D69" w:rsidP="002E7DD8">
      <w:pPr>
        <w:pStyle w:val="a3"/>
        <w:tabs>
          <w:tab w:val="left" w:pos="3643"/>
          <w:tab w:val="left" w:pos="6740"/>
          <w:tab w:val="left" w:pos="10206"/>
          <w:tab w:val="left" w:pos="10467"/>
        </w:tabs>
        <w:ind w:left="142"/>
      </w:pPr>
      <w:r>
        <w:t>выполнять технические действия самбо по образцу учителя (лучшего обучающегося), анализировать</w:t>
      </w:r>
      <w:r>
        <w:rPr>
          <w:spacing w:val="1"/>
        </w:rPr>
        <w:t xml:space="preserve"> </w:t>
      </w:r>
      <w:r>
        <w:t>собственные</w:t>
      </w:r>
      <w:r>
        <w:tab/>
        <w:t>действия,</w:t>
      </w:r>
      <w:r>
        <w:tab/>
        <w:t>корректировать</w:t>
      </w:r>
      <w:r>
        <w:tab/>
        <w:t>действия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ошибок;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       подбирать,       составлять       и       осваивать       самостоятельно       и       при       участии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33"/>
        </w:rPr>
        <w:t xml:space="preserve"> </w:t>
      </w:r>
      <w:r>
        <w:t xml:space="preserve">помощи        </w:t>
      </w:r>
      <w:r>
        <w:rPr>
          <w:spacing w:val="31"/>
        </w:rPr>
        <w:t xml:space="preserve"> </w:t>
      </w:r>
      <w:r>
        <w:t xml:space="preserve">родителей        </w:t>
      </w:r>
      <w:r>
        <w:rPr>
          <w:spacing w:val="35"/>
        </w:rPr>
        <w:t xml:space="preserve"> </w:t>
      </w:r>
      <w:r>
        <w:t xml:space="preserve">простейшие        </w:t>
      </w:r>
      <w:r>
        <w:rPr>
          <w:spacing w:val="31"/>
        </w:rPr>
        <w:t xml:space="preserve"> </w:t>
      </w:r>
      <w:r>
        <w:t xml:space="preserve">комплексы        </w:t>
      </w:r>
      <w:r>
        <w:rPr>
          <w:spacing w:val="32"/>
        </w:rPr>
        <w:t xml:space="preserve"> </w:t>
      </w:r>
      <w:r>
        <w:t xml:space="preserve">общеразвивающих,        </w:t>
      </w:r>
      <w:r>
        <w:rPr>
          <w:spacing w:val="30"/>
        </w:rPr>
        <w:t xml:space="preserve"> </w:t>
      </w:r>
      <w:r>
        <w:t>специальных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6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самбо;</w:t>
      </w:r>
    </w:p>
    <w:p w:rsidR="00E34854" w:rsidRDefault="002B1D69" w:rsidP="002E7DD8">
      <w:pPr>
        <w:pStyle w:val="a3"/>
        <w:tabs>
          <w:tab w:val="left" w:pos="2740"/>
          <w:tab w:val="left" w:pos="4726"/>
          <w:tab w:val="left" w:pos="6674"/>
          <w:tab w:val="left" w:pos="7687"/>
          <w:tab w:val="left" w:pos="10016"/>
          <w:tab w:val="left" w:pos="10206"/>
        </w:tabs>
        <w:ind w:left="142"/>
      </w:pPr>
      <w:r>
        <w:t>владение</w:t>
      </w:r>
      <w:r>
        <w:tab/>
        <w:t>правилами</w:t>
      </w:r>
      <w:r>
        <w:tab/>
        <w:t>поведения</w:t>
      </w:r>
      <w:r>
        <w:tab/>
        <w:t>и</w:t>
      </w:r>
      <w:r>
        <w:tab/>
        <w:t>требованиями</w:t>
      </w:r>
      <w:r>
        <w:tab/>
        <w:t>безопасности</w:t>
      </w:r>
      <w:r>
        <w:rPr>
          <w:spacing w:val="-58"/>
        </w:rPr>
        <w:t xml:space="preserve"> </w:t>
      </w:r>
      <w:r>
        <w:t>при организации занятий самбо в спортивном зале, на открытых плоскостных сооружениях в 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 осуществлять самоконтроль за физической нагрузкой в процессе занятий самбо, 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восстановления организма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нагрузки;</w:t>
      </w:r>
    </w:p>
    <w:p w:rsidR="00E34854" w:rsidRDefault="002B1D69" w:rsidP="002E7DD8">
      <w:pPr>
        <w:pStyle w:val="a3"/>
        <w:tabs>
          <w:tab w:val="left" w:pos="3486"/>
          <w:tab w:val="left" w:pos="4693"/>
          <w:tab w:val="left" w:pos="5732"/>
          <w:tab w:val="left" w:pos="7996"/>
          <w:tab w:val="left" w:pos="8070"/>
          <w:tab w:val="left" w:pos="10206"/>
          <w:tab w:val="left" w:pos="10613"/>
        </w:tabs>
        <w:ind w:left="142"/>
      </w:pPr>
      <w:r>
        <w:t xml:space="preserve">умение         </w:t>
      </w:r>
      <w:r>
        <w:rPr>
          <w:spacing w:val="22"/>
        </w:rPr>
        <w:t xml:space="preserve"> </w:t>
      </w:r>
      <w:r>
        <w:t>демонстрировать</w:t>
      </w:r>
      <w:r>
        <w:tab/>
        <w:t xml:space="preserve">общеразвивающие         </w:t>
      </w:r>
      <w:r>
        <w:rPr>
          <w:spacing w:val="22"/>
        </w:rPr>
        <w:t xml:space="preserve"> </w:t>
      </w:r>
      <w:r>
        <w:t>и</w:t>
      </w:r>
      <w:r>
        <w:tab/>
        <w:t xml:space="preserve">имитационные        </w:t>
      </w:r>
      <w:r>
        <w:rPr>
          <w:spacing w:val="19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подготовленности,</w:t>
      </w:r>
      <w:r>
        <w:tab/>
        <w:t>развития</w:t>
      </w:r>
      <w:r>
        <w:tab/>
      </w:r>
      <w:r>
        <w:tab/>
        <w:t>основных</w:t>
      </w:r>
      <w:r>
        <w:tab/>
      </w:r>
      <w:r>
        <w:tab/>
        <w:t>физических</w:t>
      </w:r>
      <w:r>
        <w:tab/>
        <w:t>качеств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предварительной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самбо;</w:t>
      </w:r>
    </w:p>
    <w:p w:rsidR="00E34854" w:rsidRDefault="002B1D69" w:rsidP="002E7DD8">
      <w:pPr>
        <w:pStyle w:val="a3"/>
        <w:tabs>
          <w:tab w:val="left" w:pos="2193"/>
          <w:tab w:val="left" w:pos="4014"/>
          <w:tab w:val="left" w:pos="5183"/>
          <w:tab w:val="left" w:pos="6934"/>
          <w:tab w:val="left" w:pos="8201"/>
          <w:tab w:val="left" w:pos="10206"/>
          <w:tab w:val="left" w:pos="10422"/>
        </w:tabs>
        <w:ind w:left="142"/>
      </w:pPr>
      <w:r>
        <w:t>умение демонстрировать элементарные навыки и элементы техники борьбы лѐжа, элементы техники</w:t>
      </w:r>
      <w:r>
        <w:rPr>
          <w:spacing w:val="1"/>
        </w:rPr>
        <w:t xml:space="preserve"> </w:t>
      </w:r>
      <w:r>
        <w:t>способов</w:t>
      </w:r>
      <w:r>
        <w:tab/>
        <w:t>защиты</w:t>
      </w:r>
      <w:r>
        <w:tab/>
        <w:t>и</w:t>
      </w:r>
      <w:r>
        <w:tab/>
        <w:t>уходов</w:t>
      </w:r>
      <w:r>
        <w:tab/>
        <w:t>от</w:t>
      </w:r>
      <w:r>
        <w:tab/>
        <w:t>удержаний,</w:t>
      </w:r>
      <w:r>
        <w:tab/>
        <w:t>активные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пассивные</w:t>
      </w:r>
      <w:r>
        <w:rPr>
          <w:spacing w:val="-2"/>
        </w:rPr>
        <w:t xml:space="preserve"> </w:t>
      </w:r>
      <w:r>
        <w:t>способы защиты;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по самбо;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знание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выполнение     </w:t>
      </w:r>
      <w:r>
        <w:rPr>
          <w:spacing w:val="45"/>
        </w:rPr>
        <w:t xml:space="preserve"> </w:t>
      </w:r>
      <w:r>
        <w:t xml:space="preserve">тестовых     </w:t>
      </w:r>
      <w:r>
        <w:rPr>
          <w:spacing w:val="50"/>
        </w:rPr>
        <w:t xml:space="preserve"> </w:t>
      </w:r>
      <w:r>
        <w:t xml:space="preserve">упражнений     </w:t>
      </w:r>
      <w:r>
        <w:rPr>
          <w:spacing w:val="47"/>
        </w:rPr>
        <w:t xml:space="preserve"> </w:t>
      </w:r>
      <w:r>
        <w:t xml:space="preserve">по     </w:t>
      </w:r>
      <w:r>
        <w:rPr>
          <w:spacing w:val="46"/>
        </w:rPr>
        <w:t xml:space="preserve"> </w:t>
      </w:r>
      <w:r>
        <w:t xml:space="preserve">физической     </w:t>
      </w:r>
      <w:r>
        <w:rPr>
          <w:spacing w:val="45"/>
        </w:rPr>
        <w:t xml:space="preserve"> </w:t>
      </w:r>
      <w:r>
        <w:t>подготовленности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самбо,</w:t>
      </w:r>
      <w:r>
        <w:rPr>
          <w:spacing w:val="4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2"/>
        </w:rPr>
        <w:t xml:space="preserve"> </w:t>
      </w:r>
      <w:r>
        <w:t>по самбо.</w:t>
      </w:r>
    </w:p>
    <w:p w:rsidR="00E34854" w:rsidRDefault="002B1D69" w:rsidP="002E7DD8">
      <w:pPr>
        <w:pStyle w:val="a5"/>
        <w:numPr>
          <w:ilvl w:val="3"/>
          <w:numId w:val="47"/>
        </w:numPr>
        <w:tabs>
          <w:tab w:val="left" w:pos="18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«Гандбол».</w:t>
      </w:r>
    </w:p>
    <w:p w:rsidR="00E34854" w:rsidRDefault="002B1D69" w:rsidP="002E7DD8">
      <w:pPr>
        <w:pStyle w:val="a5"/>
        <w:numPr>
          <w:ilvl w:val="4"/>
          <w:numId w:val="47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«Гандбол».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Модуль «Гандбол» (далее – модуль по гандболу, гандбол) на уровне начального 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 рабочей</w:t>
      </w:r>
      <w:r>
        <w:rPr>
          <w:spacing w:val="1"/>
        </w:rPr>
        <w:t xml:space="preserve"> </w:t>
      </w:r>
      <w:r>
        <w:t>программы по учебному предмету «Физическая культура» с учѐтом современных тенденций в 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Средства гандбола способствуют гармоничному развитию и укреплению 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комплексно влияют на органы и системы растущего организма, укрепляя и повышая функциональный</w:t>
      </w:r>
      <w:r>
        <w:rPr>
          <w:spacing w:val="1"/>
        </w:rPr>
        <w:t xml:space="preserve"> </w:t>
      </w:r>
      <w:r>
        <w:t>уровень всех систем организма человека.</w:t>
      </w:r>
      <w:r>
        <w:rPr>
          <w:spacing w:val="1"/>
        </w:rPr>
        <w:t xml:space="preserve"> </w:t>
      </w:r>
      <w:r>
        <w:t>При занятиях гандболом используются самые разнообразные</w:t>
      </w:r>
      <w:r>
        <w:rPr>
          <w:spacing w:val="1"/>
        </w:rPr>
        <w:t xml:space="preserve"> </w:t>
      </w:r>
      <w:r>
        <w:t>действия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4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позвоночника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правильной осанки.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Систематические         занятия         гандболом         развивают         такие         черты         личности,</w:t>
      </w:r>
      <w:r>
        <w:rPr>
          <w:spacing w:val="1"/>
        </w:rPr>
        <w:t xml:space="preserve"> </w:t>
      </w:r>
      <w:r>
        <w:t>как целеустремленность, настойчивость, самообладание, решительность, смелость, 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жизни.</w:t>
      </w:r>
    </w:p>
    <w:p w:rsidR="00E34854" w:rsidRDefault="002B1D69" w:rsidP="002E7DD8">
      <w:pPr>
        <w:pStyle w:val="a5"/>
        <w:numPr>
          <w:ilvl w:val="4"/>
          <w:numId w:val="47"/>
        </w:numPr>
        <w:tabs>
          <w:tab w:val="left" w:pos="2008"/>
          <w:tab w:val="left" w:pos="3401"/>
          <w:tab w:val="left" w:pos="5043"/>
          <w:tab w:val="left" w:pos="6495"/>
          <w:tab w:val="left" w:pos="8294"/>
          <w:tab w:val="left" w:pos="9884"/>
          <w:tab w:val="left" w:pos="10206"/>
          <w:tab w:val="left" w:pos="10332"/>
        </w:tabs>
        <w:ind w:left="142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z w:val="24"/>
        </w:rPr>
        <w:tab/>
        <w:t>изучения</w:t>
      </w:r>
      <w:r>
        <w:rPr>
          <w:sz w:val="24"/>
        </w:rPr>
        <w:tab/>
        <w:t>модуля</w:t>
      </w:r>
      <w:r>
        <w:rPr>
          <w:sz w:val="24"/>
        </w:rPr>
        <w:tab/>
        <w:t>«Гандбол»</w:t>
      </w:r>
      <w:r>
        <w:rPr>
          <w:sz w:val="24"/>
        </w:rPr>
        <w:tab/>
        <w:t>является</w:t>
      </w:r>
      <w:r>
        <w:rPr>
          <w:sz w:val="24"/>
        </w:rPr>
        <w:tab/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к сохранению и укреплению собственного здоровья, ведению здорового образа жизни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z w:val="24"/>
        </w:rPr>
        <w:tab/>
      </w:r>
      <w:r>
        <w:rPr>
          <w:sz w:val="24"/>
        </w:rPr>
        <w:tab/>
        <w:t>физической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культурой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3"/>
          <w:sz w:val="24"/>
        </w:rPr>
        <w:t xml:space="preserve"> </w:t>
      </w:r>
      <w:r>
        <w:rPr>
          <w:sz w:val="24"/>
        </w:rPr>
        <w:t>«гандбол».</w:t>
      </w:r>
    </w:p>
    <w:p w:rsidR="00E34854" w:rsidRDefault="002B1D69" w:rsidP="002E7DD8">
      <w:pPr>
        <w:pStyle w:val="a5"/>
        <w:numPr>
          <w:ilvl w:val="4"/>
          <w:numId w:val="47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 «Гандбол»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:rsidR="00E34854" w:rsidRDefault="002B1D69" w:rsidP="002E7DD8">
      <w:pPr>
        <w:pStyle w:val="a3"/>
        <w:tabs>
          <w:tab w:val="left" w:pos="3155"/>
          <w:tab w:val="left" w:pos="5352"/>
          <w:tab w:val="left" w:pos="7120"/>
          <w:tab w:val="left" w:pos="8612"/>
          <w:tab w:val="left" w:pos="10206"/>
          <w:tab w:val="left" w:pos="10651"/>
        </w:tabs>
        <w:ind w:left="142"/>
      </w:pPr>
      <w:r>
        <w:t>всестороннее</w:t>
      </w:r>
      <w:r>
        <w:tab/>
        <w:t>гармоничное</w:t>
      </w:r>
      <w:r>
        <w:tab/>
        <w:t>развитие</w:t>
      </w:r>
      <w:r>
        <w:tab/>
        <w:t>детей,</w:t>
      </w:r>
      <w:r>
        <w:tab/>
        <w:t>увеличение</w:t>
      </w:r>
      <w:r>
        <w:tab/>
        <w:t>объѐма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 активности;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46"/>
        </w:rPr>
        <w:t xml:space="preserve"> </w:t>
      </w:r>
      <w:r>
        <w:t>физических</w:t>
      </w:r>
      <w:r>
        <w:rPr>
          <w:spacing w:val="47"/>
        </w:rPr>
        <w:t xml:space="preserve"> </w:t>
      </w:r>
      <w:r>
        <w:t>качеств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повышение</w:t>
      </w:r>
      <w:r>
        <w:rPr>
          <w:spacing w:val="44"/>
        </w:rPr>
        <w:t xml:space="preserve"> </w:t>
      </w:r>
      <w:r>
        <w:t>функциональных</w:t>
      </w:r>
      <w:r>
        <w:rPr>
          <w:spacing w:val="49"/>
        </w:rPr>
        <w:t xml:space="preserve"> </w:t>
      </w:r>
      <w:r>
        <w:t>возможностей</w:t>
      </w:r>
      <w:r>
        <w:rPr>
          <w:spacing w:val="48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организма,</w:t>
      </w:r>
      <w:r>
        <w:rPr>
          <w:spacing w:val="49"/>
        </w:rPr>
        <w:t xml:space="preserve"> </w:t>
      </w:r>
      <w:r>
        <w:lastRenderedPageBreak/>
        <w:t>обеспечение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73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безопасности</w:t>
      </w:r>
      <w:r>
        <w:rPr>
          <w:spacing w:val="-2"/>
        </w:rPr>
        <w:t xml:space="preserve"> </w:t>
      </w:r>
      <w:r>
        <w:t>средствами;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освоение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целом,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гандбола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формирование       </w:t>
      </w:r>
      <w:r>
        <w:rPr>
          <w:spacing w:val="1"/>
        </w:rPr>
        <w:t xml:space="preserve"> </w:t>
      </w:r>
      <w:r>
        <w:t>общих         представлений         о         гандболе,        о         его         возможностях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обучающихся;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 xml:space="preserve">формирование        </w:t>
      </w:r>
      <w:r>
        <w:rPr>
          <w:spacing w:val="20"/>
        </w:rPr>
        <w:t xml:space="preserve"> </w:t>
      </w:r>
      <w:r>
        <w:t xml:space="preserve">образовательного         </w:t>
      </w:r>
      <w:r>
        <w:rPr>
          <w:spacing w:val="19"/>
        </w:rPr>
        <w:t xml:space="preserve"> </w:t>
      </w:r>
      <w:r>
        <w:t xml:space="preserve">базиса,         </w:t>
      </w:r>
      <w:r>
        <w:rPr>
          <w:spacing w:val="20"/>
        </w:rPr>
        <w:t xml:space="preserve"> </w:t>
      </w:r>
      <w:r>
        <w:t xml:space="preserve">основанного         </w:t>
      </w:r>
      <w:r>
        <w:rPr>
          <w:spacing w:val="18"/>
        </w:rPr>
        <w:t xml:space="preserve"> </w:t>
      </w:r>
      <w:r>
        <w:t xml:space="preserve">как         </w:t>
      </w:r>
      <w:r>
        <w:rPr>
          <w:spacing w:val="21"/>
        </w:rPr>
        <w:t xml:space="preserve"> </w:t>
      </w:r>
      <w:r>
        <w:t xml:space="preserve">на         </w:t>
      </w:r>
      <w:r>
        <w:rPr>
          <w:spacing w:val="19"/>
        </w:rPr>
        <w:t xml:space="preserve"> </w:t>
      </w:r>
      <w:r>
        <w:t>знаниях</w:t>
      </w:r>
      <w:r>
        <w:rPr>
          <w:spacing w:val="-58"/>
        </w:rPr>
        <w:t xml:space="preserve"> </w:t>
      </w:r>
      <w:r>
        <w:t>и умениях в области физической культуры и спорта, так и на соответствующем культурном уровне развития</w:t>
      </w:r>
      <w:r>
        <w:rPr>
          <w:spacing w:val="-57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обучающегося, создающем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предпосылки для</w:t>
      </w:r>
      <w:r>
        <w:rPr>
          <w:spacing w:val="-1"/>
        </w:rPr>
        <w:t xml:space="preserve"> </w:t>
      </w:r>
      <w:r>
        <w:t>его самореализации;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 культуры движений, обогащение двигательного опыта физическими упражнениями 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корригирующей</w:t>
      </w:r>
      <w:r>
        <w:rPr>
          <w:spacing w:val="6"/>
        </w:rPr>
        <w:t xml:space="preserve"> </w:t>
      </w:r>
      <w:r>
        <w:t>направленностью,</w:t>
      </w:r>
      <w:r>
        <w:rPr>
          <w:spacing w:val="12"/>
        </w:rPr>
        <w:t xml:space="preserve"> </w:t>
      </w:r>
      <w:r>
        <w:t>техническими</w:t>
      </w:r>
      <w:r>
        <w:rPr>
          <w:spacing w:val="4"/>
        </w:rPr>
        <w:t xml:space="preserve"> </w:t>
      </w:r>
      <w:r>
        <w:t>действиями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приемами</w:t>
      </w:r>
      <w:r>
        <w:rPr>
          <w:spacing w:val="6"/>
        </w:rPr>
        <w:t xml:space="preserve"> </w:t>
      </w:r>
      <w:r>
        <w:t>вида</w:t>
      </w:r>
      <w:r>
        <w:rPr>
          <w:spacing w:val="4"/>
        </w:rPr>
        <w:t xml:space="preserve"> </w:t>
      </w:r>
      <w:r>
        <w:t>спорта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«гандбол»;</w:t>
      </w:r>
    </w:p>
    <w:p w:rsidR="00E34854" w:rsidRDefault="002B1D69" w:rsidP="002E7DD8">
      <w:pPr>
        <w:pStyle w:val="a3"/>
        <w:tabs>
          <w:tab w:val="left" w:pos="2394"/>
          <w:tab w:val="left" w:pos="4322"/>
          <w:tab w:val="left" w:pos="5389"/>
          <w:tab w:val="left" w:pos="6703"/>
          <w:tab w:val="left" w:pos="7519"/>
          <w:tab w:val="left" w:pos="9327"/>
          <w:tab w:val="left" w:pos="10206"/>
          <w:tab w:val="left" w:pos="11255"/>
        </w:tabs>
        <w:ind w:left="142"/>
        <w:jc w:val="left"/>
      </w:pPr>
      <w:r>
        <w:t>воспитание</w:t>
      </w:r>
      <w:r>
        <w:tab/>
        <w:t>положительных</w:t>
      </w:r>
      <w:r>
        <w:tab/>
        <w:t>качеств</w:t>
      </w:r>
      <w:r>
        <w:tab/>
        <w:t>личности,</w:t>
      </w:r>
      <w:r>
        <w:tab/>
        <w:t>норм</w:t>
      </w:r>
      <w:r>
        <w:tab/>
        <w:t>коллективного</w:t>
      </w:r>
      <w:r>
        <w:tab/>
        <w:t>взаимодействия</w:t>
      </w:r>
      <w:r>
        <w:tab/>
        <w:t>и</w:t>
      </w:r>
      <w:r>
        <w:rPr>
          <w:spacing w:val="-57"/>
        </w:rPr>
        <w:t xml:space="preserve"> </w:t>
      </w:r>
      <w:r>
        <w:t>сотрудничества;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развитие</w:t>
      </w:r>
      <w:r>
        <w:rPr>
          <w:spacing w:val="52"/>
        </w:rPr>
        <w:t xml:space="preserve"> </w:t>
      </w:r>
      <w:r>
        <w:t>положительной</w:t>
      </w:r>
      <w:r>
        <w:rPr>
          <w:spacing w:val="56"/>
        </w:rPr>
        <w:t xml:space="preserve"> </w:t>
      </w:r>
      <w:r>
        <w:t>мотивации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устойчивого</w:t>
      </w:r>
      <w:r>
        <w:rPr>
          <w:spacing w:val="57"/>
        </w:rPr>
        <w:t xml:space="preserve"> </w:t>
      </w:r>
      <w:r>
        <w:t>учебно-познавательного</w:t>
      </w:r>
      <w:r>
        <w:rPr>
          <w:spacing w:val="53"/>
        </w:rPr>
        <w:t xml:space="preserve"> </w:t>
      </w:r>
      <w:r>
        <w:t>интереса</w:t>
      </w:r>
      <w:r>
        <w:rPr>
          <w:spacing w:val="55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предмету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«Физическая</w:t>
      </w:r>
      <w:r>
        <w:rPr>
          <w:spacing w:val="-5"/>
        </w:rPr>
        <w:t xml:space="preserve"> </w:t>
      </w:r>
      <w:r>
        <w:t>культура»;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выявление, развитие и поддержка одарѐнных детей в области спорта.</w:t>
      </w:r>
      <w:r>
        <w:rPr>
          <w:spacing w:val="-57"/>
        </w:rPr>
        <w:t xml:space="preserve"> </w:t>
      </w:r>
      <w:r>
        <w:t>3.10.4.2.4.</w:t>
      </w:r>
      <w:r>
        <w:rPr>
          <w:spacing w:val="-2"/>
        </w:rPr>
        <w:t xml:space="preserve"> </w:t>
      </w:r>
      <w:r>
        <w:t>Место 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«Гандбол».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Модуль        «Гандбол»       доступен       для       освоения       всем       обучающимся,       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1"/>
        </w:rPr>
        <w:t xml:space="preserve"> </w:t>
      </w:r>
      <w:r>
        <w:t>общеобразовательных организациях.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Специфика модуля по гандболу сочетается практически со всеми базовыми видами спорта 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гимнастика, спортивные</w:t>
      </w:r>
      <w:r>
        <w:rPr>
          <w:spacing w:val="-2"/>
        </w:rPr>
        <w:t xml:space="preserve"> </w:t>
      </w:r>
      <w:r>
        <w:t>игры).</w:t>
      </w:r>
    </w:p>
    <w:p w:rsidR="00E34854" w:rsidRDefault="002B1D69" w:rsidP="002E7DD8">
      <w:pPr>
        <w:pStyle w:val="a3"/>
        <w:tabs>
          <w:tab w:val="left" w:pos="10206"/>
        </w:tabs>
        <w:ind w:left="142" w:firstLine="566"/>
      </w:pPr>
      <w:r>
        <w:t>Интеграция модуля по гандболу 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 освоении</w:t>
      </w:r>
      <w:r>
        <w:rPr>
          <w:spacing w:val="1"/>
        </w:rPr>
        <w:t xml:space="preserve"> </w:t>
      </w:r>
      <w:r>
        <w:t>образовательных программ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-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 сдаче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ГТО и</w:t>
      </w:r>
      <w:r>
        <w:rPr>
          <w:spacing w:val="3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E34854" w:rsidRDefault="002B1D69" w:rsidP="002E7DD8">
      <w:pPr>
        <w:pStyle w:val="a5"/>
        <w:numPr>
          <w:ilvl w:val="4"/>
          <w:numId w:val="46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гандболу с выбором различных элементов игры в гандбол, с 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 физической подготовленности обучающихся;</w:t>
      </w:r>
    </w:p>
    <w:p w:rsidR="00E34854" w:rsidRDefault="002B1D69" w:rsidP="002E7DD8">
      <w:pPr>
        <w:pStyle w:val="a3"/>
        <w:tabs>
          <w:tab w:val="left" w:pos="1235"/>
          <w:tab w:val="left" w:pos="2910"/>
          <w:tab w:val="left" w:pos="3485"/>
          <w:tab w:val="left" w:pos="5209"/>
          <w:tab w:val="left" w:pos="6642"/>
          <w:tab w:val="left" w:pos="7722"/>
          <w:tab w:val="left" w:pos="9970"/>
          <w:tab w:val="left" w:pos="10206"/>
          <w:tab w:val="left" w:pos="10237"/>
        </w:tabs>
        <w:ind w:left="142"/>
      </w:pPr>
      <w:r>
        <w:t>в виде целостного последовательного учебного модуля, изучаемого за счѐт части учебного плана,</w:t>
      </w:r>
      <w:r>
        <w:rPr>
          <w:spacing w:val="1"/>
        </w:rPr>
        <w:t xml:space="preserve"> </w:t>
      </w:r>
      <w:r>
        <w:t>формируемой</w:t>
      </w:r>
      <w:r>
        <w:tab/>
      </w:r>
      <w:r>
        <w:tab/>
        <w:t>участниками</w:t>
      </w:r>
      <w:r>
        <w:tab/>
      </w:r>
      <w:r>
        <w:tab/>
        <w:t>образовательных</w:t>
      </w:r>
      <w:r>
        <w:tab/>
      </w:r>
      <w:r>
        <w:tab/>
        <w:t>отношений</w:t>
      </w:r>
      <w:r>
        <w:rPr>
          <w:spacing w:val="-58"/>
        </w:rPr>
        <w:t xml:space="preserve"> </w:t>
      </w:r>
      <w:r>
        <w:t>из</w:t>
      </w:r>
      <w:r>
        <w:tab/>
        <w:t>перечня,</w:t>
      </w:r>
      <w:r>
        <w:tab/>
        <w:t>предлагаемого</w:t>
      </w:r>
      <w:r>
        <w:tab/>
        <w:t>образовательной</w:t>
      </w:r>
      <w:r>
        <w:tab/>
        <w:t>организацией,</w:t>
      </w:r>
      <w:r>
        <w:tab/>
        <w:t>включающей,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 различных интересов</w:t>
      </w:r>
      <w:r>
        <w:rPr>
          <w:spacing w:val="1"/>
        </w:rPr>
        <w:t xml:space="preserve"> </w:t>
      </w:r>
      <w:r>
        <w:t>обучающихся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 во</w:t>
      </w:r>
      <w:r>
        <w:rPr>
          <w:spacing w:val="2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 часа);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</w:t>
      </w:r>
      <w:r>
        <w:rPr>
          <w:spacing w:val="14"/>
        </w:rPr>
        <w:t xml:space="preserve"> </w:t>
      </w:r>
      <w:r>
        <w:t>виде</w:t>
      </w:r>
      <w:r>
        <w:rPr>
          <w:spacing w:val="13"/>
        </w:rPr>
        <w:t xml:space="preserve"> </w:t>
      </w:r>
      <w:r>
        <w:t>дополнительных</w:t>
      </w:r>
      <w:r>
        <w:rPr>
          <w:spacing w:val="14"/>
        </w:rPr>
        <w:t xml:space="preserve"> </w:t>
      </w:r>
      <w:r>
        <w:t>часов,</w:t>
      </w:r>
      <w:r>
        <w:rPr>
          <w:spacing w:val="14"/>
        </w:rPr>
        <w:t xml:space="preserve"> </w:t>
      </w:r>
      <w:r>
        <w:t>выделяемых</w:t>
      </w:r>
      <w:r>
        <w:rPr>
          <w:spacing w:val="1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спортивно-оздоровительную</w:t>
      </w:r>
      <w:r>
        <w:rPr>
          <w:spacing w:val="15"/>
        </w:rPr>
        <w:t xml:space="preserve"> </w:t>
      </w:r>
      <w:r>
        <w:t>работу</w:t>
      </w:r>
      <w:r>
        <w:rPr>
          <w:spacing w:val="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обучающимися</w:t>
      </w:r>
      <w:r>
        <w:rPr>
          <w:spacing w:val="-58"/>
        </w:rPr>
        <w:t xml:space="preserve"> </w:t>
      </w:r>
      <w:r>
        <w:t>в рамках внеурочной деятельности, деятельности школьных спортивных клубов, включая использование</w:t>
      </w:r>
      <w:r>
        <w:rPr>
          <w:spacing w:val="1"/>
        </w:rPr>
        <w:t xml:space="preserve"> </w:t>
      </w:r>
      <w:r>
        <w:t>учебных модулей по видам спорта (рекомендуемый объѐм в 1 классе – 33 часа, во 2, 3, 4 классах – по 34</w:t>
      </w:r>
      <w:r>
        <w:rPr>
          <w:spacing w:val="1"/>
        </w:rPr>
        <w:t xml:space="preserve"> </w:t>
      </w:r>
      <w:r>
        <w:t>часа).</w:t>
      </w:r>
    </w:p>
    <w:p w:rsidR="00E34854" w:rsidRDefault="002B1D69" w:rsidP="002E7DD8">
      <w:pPr>
        <w:pStyle w:val="a5"/>
        <w:numPr>
          <w:ilvl w:val="4"/>
          <w:numId w:val="46"/>
        </w:numPr>
        <w:tabs>
          <w:tab w:val="left" w:pos="2008"/>
          <w:tab w:val="left" w:pos="10206"/>
        </w:tabs>
        <w:ind w:left="142" w:firstLine="0"/>
        <w:rPr>
          <w:sz w:val="24"/>
        </w:rPr>
      </w:pPr>
      <w:r>
        <w:rPr>
          <w:sz w:val="24"/>
        </w:rPr>
        <w:t>Содержание модуля «Гандбол».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гандболе.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Возникновение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древних</w:t>
      </w:r>
      <w:r>
        <w:rPr>
          <w:spacing w:val="-5"/>
        </w:rPr>
        <w:t xml:space="preserve"> </w:t>
      </w:r>
      <w:r>
        <w:t>людей.</w:t>
      </w:r>
      <w:r>
        <w:rPr>
          <w:spacing w:val="-4"/>
        </w:rPr>
        <w:t xml:space="preserve"> </w:t>
      </w:r>
      <w:r>
        <w:t>Олимпийские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древности.</w:t>
      </w:r>
    </w:p>
    <w:p w:rsidR="00E34854" w:rsidRDefault="002B1D69" w:rsidP="002E7DD8">
      <w:pPr>
        <w:pStyle w:val="a3"/>
        <w:tabs>
          <w:tab w:val="left" w:pos="2236"/>
          <w:tab w:val="left" w:pos="3759"/>
          <w:tab w:val="left" w:pos="4265"/>
          <w:tab w:val="left" w:pos="5444"/>
          <w:tab w:val="left" w:pos="6703"/>
          <w:tab w:val="left" w:pos="8632"/>
          <w:tab w:val="left" w:pos="9154"/>
          <w:tab w:val="left" w:pos="10206"/>
          <w:tab w:val="left" w:pos="10466"/>
        </w:tabs>
        <w:ind w:left="142"/>
        <w:jc w:val="left"/>
      </w:pPr>
      <w:r>
        <w:t>Развитие</w:t>
      </w:r>
      <w:r>
        <w:tab/>
        <w:t>олимпизма</w:t>
      </w:r>
      <w:r>
        <w:tab/>
        <w:t>в</w:t>
      </w:r>
      <w:r>
        <w:tab/>
        <w:t>России.</w:t>
      </w:r>
      <w:r>
        <w:tab/>
        <w:t>История</w:t>
      </w:r>
      <w:r>
        <w:tab/>
        <w:t>возникновения</w:t>
      </w:r>
      <w:r>
        <w:tab/>
        <w:t>и</w:t>
      </w:r>
      <w:r>
        <w:tab/>
        <w:t>развития</w:t>
      </w:r>
      <w:r>
        <w:tab/>
        <w:t>гандбола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мини-гандбола.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Режим</w:t>
      </w:r>
      <w:r>
        <w:rPr>
          <w:spacing w:val="32"/>
        </w:rPr>
        <w:t xml:space="preserve"> </w:t>
      </w:r>
      <w:r>
        <w:t>дня</w:t>
      </w:r>
      <w:r>
        <w:rPr>
          <w:spacing w:val="32"/>
        </w:rPr>
        <w:t xml:space="preserve"> </w:t>
      </w:r>
      <w:r>
        <w:t>обучающегося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значение.</w:t>
      </w:r>
      <w:r>
        <w:rPr>
          <w:spacing w:val="32"/>
        </w:rPr>
        <w:t xml:space="preserve"> </w:t>
      </w:r>
      <w:r>
        <w:t>Закаливание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проведения</w:t>
      </w:r>
      <w:r>
        <w:rPr>
          <w:spacing w:val="32"/>
        </w:rPr>
        <w:t xml:space="preserve"> </w:t>
      </w:r>
      <w:r>
        <w:t>закаливающих</w:t>
      </w:r>
      <w:r>
        <w:rPr>
          <w:spacing w:val="-57"/>
        </w:rPr>
        <w:t xml:space="preserve"> </w:t>
      </w:r>
      <w:r>
        <w:t>процедур.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Основы</w:t>
      </w:r>
      <w:r>
        <w:rPr>
          <w:spacing w:val="43"/>
        </w:rPr>
        <w:t xml:space="preserve"> </w:t>
      </w:r>
      <w:r>
        <w:t>правил</w:t>
      </w:r>
      <w:r>
        <w:rPr>
          <w:spacing w:val="44"/>
        </w:rPr>
        <w:t xml:space="preserve"> </w:t>
      </w:r>
      <w:r>
        <w:t>безопасности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профилактики</w:t>
      </w:r>
      <w:r>
        <w:rPr>
          <w:spacing w:val="45"/>
        </w:rPr>
        <w:t xml:space="preserve"> </w:t>
      </w:r>
      <w:r>
        <w:t>травматизма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занятиях</w:t>
      </w:r>
      <w:r>
        <w:rPr>
          <w:spacing w:val="46"/>
        </w:rPr>
        <w:t xml:space="preserve"> </w:t>
      </w:r>
      <w:r>
        <w:t>гандболом.</w:t>
      </w:r>
      <w:r>
        <w:rPr>
          <w:spacing w:val="53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E34854" w:rsidRDefault="002B1D69" w:rsidP="002E7DD8">
      <w:pPr>
        <w:pStyle w:val="a3"/>
        <w:tabs>
          <w:tab w:val="left" w:pos="2263"/>
          <w:tab w:val="left" w:pos="4027"/>
          <w:tab w:val="left" w:pos="4733"/>
          <w:tab w:val="left" w:pos="6328"/>
          <w:tab w:val="left" w:pos="8506"/>
          <w:tab w:val="left" w:pos="10178"/>
          <w:tab w:val="left" w:pos="10206"/>
        </w:tabs>
        <w:ind w:left="142"/>
        <w:jc w:val="left"/>
      </w:pPr>
      <w:r>
        <w:t>Первое</w:t>
      </w:r>
      <w:r>
        <w:tab/>
        <w:t>знакомство</w:t>
      </w:r>
      <w:r>
        <w:tab/>
        <w:t>с</w:t>
      </w:r>
      <w:r>
        <w:tab/>
        <w:t>базовыми</w:t>
      </w:r>
      <w:r>
        <w:tab/>
        <w:t>двигательными</w:t>
      </w:r>
      <w:r>
        <w:tab/>
        <w:t>навыками,</w:t>
      </w:r>
      <w:r>
        <w:tab/>
      </w:r>
      <w:r>
        <w:rPr>
          <w:spacing w:val="-1"/>
        </w:rPr>
        <w:t>элементами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приѐмами гандбола.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Подводящие игры с элементами гандбола.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гандбол.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lastRenderedPageBreak/>
        <w:t>Организация</w:t>
      </w:r>
      <w:r>
        <w:rPr>
          <w:spacing w:val="-5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мини-гандболу.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74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гандбола.</w:t>
      </w:r>
    </w:p>
    <w:p w:rsidR="00E34854" w:rsidRDefault="002B1D69" w:rsidP="002E7DD8">
      <w:pPr>
        <w:pStyle w:val="a3"/>
        <w:tabs>
          <w:tab w:val="left" w:pos="2625"/>
          <w:tab w:val="left" w:pos="4919"/>
          <w:tab w:val="left" w:pos="6606"/>
          <w:tab w:val="left" w:pos="9233"/>
          <w:tab w:val="left" w:pos="10206"/>
          <w:tab w:val="left" w:pos="10548"/>
        </w:tabs>
        <w:spacing w:before="1"/>
        <w:ind w:left="142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tab/>
        <w:t>нагрузкой.</w:t>
      </w:r>
      <w:r>
        <w:tab/>
        <w:t>Роль</w:t>
      </w:r>
      <w:r>
        <w:tab/>
        <w:t>самоконтроля</w:t>
      </w:r>
      <w:r>
        <w:tab/>
        <w:t>в</w:t>
      </w:r>
      <w:r>
        <w:tab/>
      </w:r>
      <w:r>
        <w:rPr>
          <w:spacing w:val="-1"/>
        </w:rPr>
        <w:t>учебной</w:t>
      </w:r>
      <w:r>
        <w:rPr>
          <w:spacing w:val="-58"/>
        </w:rPr>
        <w:t xml:space="preserve"> </w:t>
      </w:r>
      <w:r>
        <w:t>и соревновательной</w:t>
      </w:r>
      <w:r>
        <w:rPr>
          <w:spacing w:val="2"/>
        </w:rPr>
        <w:t xml:space="preserve"> </w:t>
      </w:r>
      <w:r>
        <w:t>деятельности.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спортивного инвентаря для</w:t>
      </w:r>
      <w:r>
        <w:rPr>
          <w:spacing w:val="-1"/>
        </w:rPr>
        <w:t xml:space="preserve"> </w:t>
      </w:r>
      <w:r>
        <w:t>занятий гандболом.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юного</w:t>
      </w:r>
      <w:r>
        <w:rPr>
          <w:spacing w:val="-1"/>
        </w:rPr>
        <w:t xml:space="preserve"> </w:t>
      </w:r>
      <w:r>
        <w:t>гандболиста.</w:t>
      </w:r>
    </w:p>
    <w:p w:rsidR="00E34854" w:rsidRDefault="002B1D69" w:rsidP="002E7DD8">
      <w:pPr>
        <w:pStyle w:val="a3"/>
        <w:tabs>
          <w:tab w:val="left" w:pos="2459"/>
          <w:tab w:val="left" w:pos="3342"/>
          <w:tab w:val="left" w:pos="5343"/>
          <w:tab w:val="left" w:pos="7302"/>
          <w:tab w:val="left" w:pos="10046"/>
          <w:tab w:val="left" w:pos="10206"/>
        </w:tabs>
        <w:ind w:left="142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  <w:t>специальных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6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гандболом.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Организация и проведение подвижных игр с элементами гандбола во время активного отдыха и</w:t>
      </w:r>
      <w:r>
        <w:rPr>
          <w:spacing w:val="1"/>
        </w:rPr>
        <w:t xml:space="preserve"> </w:t>
      </w:r>
      <w:r>
        <w:t>каникул.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Тестирование уровня физической подготовленности игроков в гандболе.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Простейшие комплексы общих и специальных подготовительных упражнений, необходимых для</w:t>
      </w:r>
      <w:r>
        <w:rPr>
          <w:spacing w:val="1"/>
        </w:rPr>
        <w:t xml:space="preserve"> </w:t>
      </w:r>
      <w:r>
        <w:t>развития физических качеств, характерных для вида спорта «гандбол» и овладения техникой и тактикой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 (мини-гандбол);</w:t>
      </w:r>
    </w:p>
    <w:p w:rsidR="00E34854" w:rsidRDefault="002B1D69" w:rsidP="002E7DD8">
      <w:pPr>
        <w:pStyle w:val="a3"/>
        <w:tabs>
          <w:tab w:val="left" w:pos="2164"/>
          <w:tab w:val="left" w:pos="2478"/>
          <w:tab w:val="left" w:pos="4299"/>
          <w:tab w:val="left" w:pos="4421"/>
          <w:tab w:val="left" w:pos="6170"/>
          <w:tab w:val="left" w:pos="6770"/>
          <w:tab w:val="left" w:pos="7091"/>
          <w:tab w:val="left" w:pos="8200"/>
          <w:tab w:val="left" w:pos="8593"/>
          <w:tab w:val="left" w:pos="10206"/>
          <w:tab w:val="left" w:pos="10468"/>
          <w:tab w:val="left" w:pos="10895"/>
        </w:tabs>
        <w:ind w:left="142"/>
      </w:pPr>
      <w:r>
        <w:t>Техника</w:t>
      </w:r>
      <w:r>
        <w:tab/>
      </w:r>
      <w:r>
        <w:tab/>
        <w:t>выполнения</w:t>
      </w:r>
      <w:r>
        <w:tab/>
      </w:r>
      <w:r>
        <w:tab/>
        <w:t>элементов</w:t>
      </w:r>
      <w:r>
        <w:tab/>
        <w:t>из</w:t>
      </w:r>
      <w:r>
        <w:tab/>
      </w:r>
      <w:r>
        <w:tab/>
        <w:t>базовой</w:t>
      </w:r>
      <w:r>
        <w:tab/>
      </w:r>
      <w:r>
        <w:tab/>
        <w:t>подготовки</w:t>
      </w:r>
      <w:r>
        <w:tab/>
        <w:t>гандбола</w:t>
      </w:r>
      <w:r>
        <w:rPr>
          <w:spacing w:val="-58"/>
        </w:rPr>
        <w:t xml:space="preserve"> </w:t>
      </w:r>
      <w:r>
        <w:t xml:space="preserve">(мини-гандбола):    </w:t>
      </w:r>
      <w:r>
        <w:rPr>
          <w:spacing w:val="31"/>
        </w:rPr>
        <w:t xml:space="preserve"> </w:t>
      </w:r>
      <w:r>
        <w:t xml:space="preserve">бег     </w:t>
      </w:r>
      <w:r>
        <w:rPr>
          <w:spacing w:val="29"/>
        </w:rPr>
        <w:t xml:space="preserve"> </w:t>
      </w:r>
      <w:r>
        <w:t xml:space="preserve">с     </w:t>
      </w:r>
      <w:r>
        <w:rPr>
          <w:spacing w:val="29"/>
        </w:rPr>
        <w:t xml:space="preserve"> </w:t>
      </w:r>
      <w:r>
        <w:t xml:space="preserve">различной     </w:t>
      </w:r>
      <w:r>
        <w:rPr>
          <w:spacing w:val="28"/>
        </w:rPr>
        <w:t xml:space="preserve"> </w:t>
      </w:r>
      <w:r>
        <w:t xml:space="preserve">частотой     </w:t>
      </w:r>
      <w:r>
        <w:rPr>
          <w:spacing w:val="30"/>
        </w:rPr>
        <w:t xml:space="preserve"> </w:t>
      </w:r>
      <w:r>
        <w:t xml:space="preserve">шагов,     </w:t>
      </w:r>
      <w:r>
        <w:rPr>
          <w:spacing w:val="29"/>
        </w:rPr>
        <w:t xml:space="preserve"> </w:t>
      </w:r>
      <w:r>
        <w:t xml:space="preserve">подбрасывание     </w:t>
      </w:r>
      <w:r>
        <w:rPr>
          <w:spacing w:val="29"/>
        </w:rPr>
        <w:t xml:space="preserve"> </w:t>
      </w:r>
      <w:r>
        <w:t xml:space="preserve">и     </w:t>
      </w:r>
      <w:r>
        <w:rPr>
          <w:spacing w:val="30"/>
        </w:rPr>
        <w:t xml:space="preserve"> </w:t>
      </w:r>
      <w:r>
        <w:t xml:space="preserve">ловля     </w:t>
      </w:r>
      <w:r>
        <w:rPr>
          <w:spacing w:val="30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ходьбе, броски мяча в стену (наклонный батут) с последующей ловлей, прыжки вперед и вверх с мячом в</w:t>
      </w:r>
      <w:r>
        <w:rPr>
          <w:spacing w:val="1"/>
        </w:rPr>
        <w:t xml:space="preserve"> </w:t>
      </w:r>
      <w:r>
        <w:t>руках,</w:t>
      </w:r>
      <w:r>
        <w:tab/>
        <w:t>метание</w:t>
      </w:r>
      <w:r>
        <w:tab/>
        <w:t>теннисного</w:t>
      </w:r>
      <w:r>
        <w:tab/>
      </w:r>
      <w:r>
        <w:tab/>
        <w:t>и</w:t>
      </w:r>
      <w:r>
        <w:tab/>
      </w:r>
      <w:r>
        <w:tab/>
        <w:t>гандбольного</w:t>
      </w:r>
      <w:r>
        <w:tab/>
      </w:r>
      <w:r>
        <w:tab/>
        <w:t>мяча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статичную</w:t>
      </w:r>
      <w:r>
        <w:rPr>
          <w:spacing w:val="2"/>
        </w:rPr>
        <w:t xml:space="preserve"> </w:t>
      </w:r>
      <w:r>
        <w:t>цель.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Основные способы передвижения гандболиста: бег, ходьба, прыжки, повороты, остановки. Основы</w:t>
      </w:r>
      <w:r>
        <w:rPr>
          <w:spacing w:val="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держания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мини-гандбол</w:t>
      </w:r>
      <w:r>
        <w:rPr>
          <w:spacing w:val="-1"/>
        </w:rPr>
        <w:t xml:space="preserve"> </w:t>
      </w:r>
      <w:r>
        <w:t>(гандбол)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мячом.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Упражнения, направленные на обучение технике владения мячом во время игры в мини-гандбол:</w:t>
      </w:r>
      <w:r>
        <w:rPr>
          <w:spacing w:val="1"/>
        </w:rPr>
        <w:t xml:space="preserve"> </w:t>
      </w:r>
      <w:r>
        <w:t>передача,</w:t>
      </w:r>
      <w:r>
        <w:rPr>
          <w:spacing w:val="-1"/>
        </w:rPr>
        <w:t xml:space="preserve"> </w:t>
      </w:r>
      <w:r>
        <w:t>ловля,</w:t>
      </w:r>
      <w:r>
        <w:rPr>
          <w:spacing w:val="-1"/>
        </w:rPr>
        <w:t xml:space="preserve"> </w:t>
      </w:r>
      <w:r>
        <w:t>броски мяча.</w:t>
      </w:r>
    </w:p>
    <w:p w:rsidR="00E34854" w:rsidRDefault="002B1D69" w:rsidP="002E7DD8">
      <w:pPr>
        <w:pStyle w:val="a3"/>
        <w:tabs>
          <w:tab w:val="left" w:pos="2356"/>
          <w:tab w:val="left" w:pos="4429"/>
          <w:tab w:val="left" w:pos="5391"/>
          <w:tab w:val="left" w:pos="7667"/>
          <w:tab w:val="left" w:pos="9208"/>
          <w:tab w:val="left" w:pos="10206"/>
          <w:tab w:val="left" w:pos="10875"/>
        </w:tabs>
        <w:ind w:left="142"/>
      </w:pPr>
      <w:r>
        <w:t>Простейшие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Подводящие</w:t>
      </w:r>
      <w:r>
        <w:tab/>
        <w:t>упражнения</w:t>
      </w:r>
      <w:r>
        <w:tab/>
        <w:t>и</w:t>
      </w:r>
      <w:r>
        <w:tab/>
        <w:t>элементарные</w:t>
      </w:r>
      <w:r>
        <w:tab/>
        <w:t>формы</w:t>
      </w:r>
      <w:r>
        <w:tab/>
        <w:t>техники</w:t>
      </w:r>
      <w:r>
        <w:tab/>
        <w:t>игры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защите.</w:t>
      </w:r>
      <w:r>
        <w:rPr>
          <w:spacing w:val="-3"/>
        </w:rPr>
        <w:t xml:space="preserve"> </w:t>
      </w:r>
      <w:r>
        <w:t>Понятия:</w:t>
      </w:r>
      <w:r>
        <w:rPr>
          <w:spacing w:val="2"/>
        </w:rPr>
        <w:t xml:space="preserve"> </w:t>
      </w:r>
      <w:r>
        <w:t>«стойка»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«передвижение»,</w:t>
      </w:r>
      <w:r>
        <w:rPr>
          <w:spacing w:val="3"/>
        </w:rPr>
        <w:t xml:space="preserve"> </w:t>
      </w:r>
      <w:r>
        <w:t>«противодействие</w:t>
      </w:r>
      <w:r>
        <w:rPr>
          <w:spacing w:val="-4"/>
        </w:rPr>
        <w:t xml:space="preserve"> </w:t>
      </w:r>
      <w:r>
        <w:t>нападающему,</w:t>
      </w:r>
      <w:r>
        <w:rPr>
          <w:spacing w:val="-3"/>
        </w:rPr>
        <w:t xml:space="preserve"> </w:t>
      </w:r>
      <w:r>
        <w:t>владеющему</w:t>
      </w:r>
      <w:r>
        <w:rPr>
          <w:spacing w:val="-5"/>
        </w:rPr>
        <w:t xml:space="preserve"> </w:t>
      </w:r>
      <w:r>
        <w:t>мячом».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Основы техники игры вратаря: стойки, перемещения, ловля, гашение, отражение мячей руками и</w:t>
      </w:r>
      <w:r>
        <w:rPr>
          <w:spacing w:val="1"/>
        </w:rPr>
        <w:t xml:space="preserve"> </w:t>
      </w:r>
      <w:r>
        <w:t>ногами,</w:t>
      </w:r>
      <w:r>
        <w:rPr>
          <w:spacing w:val="7"/>
        </w:rPr>
        <w:t xml:space="preserve"> </w:t>
      </w:r>
      <w:r>
        <w:t>падения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броски</w:t>
      </w:r>
      <w:r>
        <w:rPr>
          <w:spacing w:val="8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мячом,</w:t>
      </w:r>
      <w:r>
        <w:rPr>
          <w:spacing w:val="7"/>
        </w:rPr>
        <w:t xml:space="preserve"> </w:t>
      </w:r>
      <w:r>
        <w:t>обманные</w:t>
      </w:r>
      <w:r>
        <w:rPr>
          <w:spacing w:val="8"/>
        </w:rPr>
        <w:t xml:space="preserve"> </w:t>
      </w:r>
      <w:r>
        <w:t>движения.</w:t>
      </w:r>
      <w:r>
        <w:rPr>
          <w:spacing w:val="6"/>
        </w:rPr>
        <w:t xml:space="preserve"> </w:t>
      </w:r>
      <w:r>
        <w:t>Простейшие</w:t>
      </w:r>
      <w:r>
        <w:rPr>
          <w:spacing w:val="9"/>
        </w:rPr>
        <w:t xml:space="preserve"> </w:t>
      </w:r>
      <w:r>
        <w:t>упражнения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перемещения,</w:t>
      </w:r>
      <w:r>
        <w:rPr>
          <w:spacing w:val="8"/>
        </w:rPr>
        <w:t xml:space="preserve"> </w:t>
      </w:r>
      <w:r>
        <w:t>ловлю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гашение.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гандбола: игры,</w:t>
      </w:r>
      <w:r>
        <w:rPr>
          <w:spacing w:val="-10"/>
        </w:rPr>
        <w:t xml:space="preserve"> </w:t>
      </w:r>
      <w:r>
        <w:t>включающие</w:t>
      </w:r>
      <w:r>
        <w:rPr>
          <w:spacing w:val="-10"/>
        </w:rPr>
        <w:t xml:space="preserve"> </w:t>
      </w:r>
      <w:r>
        <w:t>элемент</w:t>
      </w:r>
      <w:r>
        <w:rPr>
          <w:spacing w:val="-9"/>
        </w:rPr>
        <w:t xml:space="preserve"> </w:t>
      </w:r>
      <w:r>
        <w:t>соревнования,</w:t>
      </w:r>
      <w:r>
        <w:rPr>
          <w:spacing w:val="-5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сюжетного</w:t>
      </w:r>
      <w:r>
        <w:rPr>
          <w:spacing w:val="-58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игры.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Тестовые       упражнения       по       физической       подготовленности       в       гандболе.       Участие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 деятельности</w:t>
      </w:r>
      <w:r>
        <w:rPr>
          <w:spacing w:val="-2"/>
        </w:rPr>
        <w:t xml:space="preserve"> </w:t>
      </w:r>
      <w:r>
        <w:t>по мини-гандболу.</w:t>
      </w:r>
    </w:p>
    <w:p w:rsidR="00E34854" w:rsidRDefault="002B1D69" w:rsidP="002E7DD8">
      <w:pPr>
        <w:pStyle w:val="a5"/>
        <w:numPr>
          <w:ilvl w:val="4"/>
          <w:numId w:val="46"/>
        </w:numPr>
        <w:tabs>
          <w:tab w:val="left" w:pos="20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Содержание модуля «Гандбол» направлено на достижение обучающимися 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E34854" w:rsidRDefault="002B1D69" w:rsidP="002E7DD8">
      <w:pPr>
        <w:pStyle w:val="a5"/>
        <w:numPr>
          <w:ilvl w:val="5"/>
          <w:numId w:val="46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 чувства гордости за свою Родину, российский народ и историю России через достижения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проявление       </w:t>
      </w:r>
      <w:r>
        <w:rPr>
          <w:spacing w:val="1"/>
        </w:rPr>
        <w:t xml:space="preserve"> </w:t>
      </w:r>
      <w:r>
        <w:t>уважительного         отношения         к         сверстникам,         культуры         общения</w:t>
      </w:r>
      <w:r>
        <w:rPr>
          <w:spacing w:val="-57"/>
        </w:rPr>
        <w:t xml:space="preserve"> </w:t>
      </w:r>
      <w:r>
        <w:t>и взаимодействия, нравственного поведения, проявление положительных качеств личности, осознанного 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собственным</w:t>
      </w:r>
      <w:r>
        <w:rPr>
          <w:spacing w:val="-4"/>
        </w:rPr>
        <w:t xml:space="preserve"> </w:t>
      </w:r>
      <w:r>
        <w:t>поступкам,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гандболом;</w:t>
      </w:r>
    </w:p>
    <w:p w:rsidR="00E34854" w:rsidRDefault="002B1D69" w:rsidP="002E7DD8">
      <w:pPr>
        <w:pStyle w:val="a3"/>
        <w:tabs>
          <w:tab w:val="left" w:pos="1791"/>
          <w:tab w:val="left" w:pos="4147"/>
          <w:tab w:val="left" w:pos="7516"/>
          <w:tab w:val="left" w:pos="10019"/>
          <w:tab w:val="left" w:pos="10206"/>
        </w:tabs>
        <w:ind w:left="142"/>
      </w:pPr>
      <w:r>
        <w:t>понимание ценности здорового и безопасного образа жизни, усвоение правил безопасного поведения</w:t>
      </w:r>
      <w:r>
        <w:rPr>
          <w:spacing w:val="-57"/>
        </w:rPr>
        <w:t xml:space="preserve"> </w:t>
      </w:r>
      <w:r>
        <w:t>в</w:t>
      </w:r>
      <w:r>
        <w:tab/>
        <w:t>учебной,</w:t>
      </w:r>
      <w:r>
        <w:tab/>
        <w:t>соревновательной,</w:t>
      </w:r>
      <w:r>
        <w:tab/>
        <w:t>досуговой</w:t>
      </w:r>
      <w:r>
        <w:tab/>
        <w:t>деятельности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занятии</w:t>
      </w:r>
      <w:r>
        <w:rPr>
          <w:spacing w:val="-1"/>
        </w:rPr>
        <w:t xml:space="preserve"> </w:t>
      </w:r>
      <w:r>
        <w:t>гандболом.</w:t>
      </w:r>
    </w:p>
    <w:p w:rsidR="00E34854" w:rsidRDefault="002B1D69" w:rsidP="002E7DD8">
      <w:pPr>
        <w:pStyle w:val="a5"/>
        <w:numPr>
          <w:ilvl w:val="5"/>
          <w:numId w:val="46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2145"/>
          <w:tab w:val="left" w:pos="3422"/>
          <w:tab w:val="left" w:pos="5532"/>
          <w:tab w:val="left" w:pos="7255"/>
          <w:tab w:val="left" w:pos="10020"/>
          <w:tab w:val="left" w:pos="10206"/>
        </w:tabs>
        <w:ind w:left="142"/>
      </w:pPr>
      <w:r>
        <w:t xml:space="preserve">умение самостоятельно определять цели и задачи своего обучения средствами гандбола, </w:t>
      </w:r>
      <w:r>
        <w:lastRenderedPageBreak/>
        <w:t>развивать</w:t>
      </w:r>
      <w:r>
        <w:rPr>
          <w:spacing w:val="1"/>
        </w:rPr>
        <w:t xml:space="preserve"> </w:t>
      </w:r>
      <w:r>
        <w:t>мотивы</w:t>
      </w:r>
      <w:r>
        <w:tab/>
        <w:t>и</w:t>
      </w:r>
      <w:r>
        <w:tab/>
        <w:t>интересы</w:t>
      </w:r>
      <w:r>
        <w:tab/>
        <w:t>своей</w:t>
      </w:r>
      <w:r>
        <w:tab/>
        <w:t>познавательной</w:t>
      </w:r>
      <w:r>
        <w:tab/>
      </w:r>
      <w:r>
        <w:rPr>
          <w:spacing w:val="-1"/>
        </w:rPr>
        <w:t>деятельности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75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в</w:t>
      </w:r>
      <w:r>
        <w:rPr>
          <w:spacing w:val="-6"/>
        </w:rPr>
        <w:t xml:space="preserve"> </w:t>
      </w:r>
      <w:r>
        <w:t>физкультурно-спортивном</w:t>
      </w:r>
      <w:r>
        <w:rPr>
          <w:spacing w:val="-6"/>
        </w:rPr>
        <w:t xml:space="preserve"> </w:t>
      </w:r>
      <w:r>
        <w:t>направлении;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 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 целей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наиболее эффективных</w:t>
      </w:r>
      <w:r>
        <w:rPr>
          <w:spacing w:val="60"/>
        </w:rPr>
        <w:t xml:space="preserve"> </w:t>
      </w:r>
      <w:r>
        <w:t>способов решения</w:t>
      </w:r>
      <w:r>
        <w:rPr>
          <w:spacing w:val="1"/>
        </w:rPr>
        <w:t xml:space="preserve"> </w:t>
      </w:r>
      <w:r>
        <w:t>задач средствами гандбола в учебной, игровой, соревновательной и досуговой деятельности, 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выполнения задач,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 xml:space="preserve">умение      </w:t>
      </w:r>
      <w:r>
        <w:rPr>
          <w:spacing w:val="51"/>
        </w:rPr>
        <w:t xml:space="preserve"> </w:t>
      </w:r>
      <w:r>
        <w:t xml:space="preserve">владеть       </w:t>
      </w:r>
      <w:r>
        <w:rPr>
          <w:spacing w:val="51"/>
        </w:rPr>
        <w:t xml:space="preserve"> </w:t>
      </w:r>
      <w:r>
        <w:t xml:space="preserve">основами       </w:t>
      </w:r>
      <w:r>
        <w:rPr>
          <w:spacing w:val="51"/>
        </w:rPr>
        <w:t xml:space="preserve"> </w:t>
      </w:r>
      <w:r>
        <w:t xml:space="preserve">самоконтроля,       </w:t>
      </w:r>
      <w:r>
        <w:rPr>
          <w:spacing w:val="51"/>
        </w:rPr>
        <w:t xml:space="preserve"> </w:t>
      </w:r>
      <w:r>
        <w:t xml:space="preserve">самооценки,       </w:t>
      </w:r>
      <w:r>
        <w:rPr>
          <w:spacing w:val="50"/>
        </w:rPr>
        <w:t xml:space="preserve"> </w:t>
      </w:r>
      <w:r>
        <w:t xml:space="preserve">принимать       </w:t>
      </w:r>
      <w:r>
        <w:rPr>
          <w:spacing w:val="50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осуществлять       осознанный       выбор       в       учебной       и       познавательной       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простейших</w:t>
      </w:r>
      <w:r>
        <w:rPr>
          <w:spacing w:val="1"/>
        </w:rPr>
        <w:t xml:space="preserve"> </w:t>
      </w:r>
      <w:r>
        <w:t>техническо-тактических</w:t>
      </w:r>
      <w:r>
        <w:rPr>
          <w:spacing w:val="2"/>
        </w:rPr>
        <w:t xml:space="preserve"> </w:t>
      </w:r>
      <w:r>
        <w:t>приѐмов;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индивидуально и в группе, формулировать, аргументировать и отстаивать своѐ мнение, соблюдать 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избирательности, этики и</w:t>
      </w:r>
      <w:r>
        <w:rPr>
          <w:spacing w:val="-1"/>
        </w:rPr>
        <w:t xml:space="preserve"> </w:t>
      </w:r>
      <w:r>
        <w:t>этикета.</w:t>
      </w:r>
    </w:p>
    <w:p w:rsidR="00E34854" w:rsidRDefault="002B1D69" w:rsidP="002E7DD8">
      <w:pPr>
        <w:pStyle w:val="a5"/>
        <w:numPr>
          <w:ilvl w:val="5"/>
          <w:numId w:val="46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знание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гандбола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мини-гандбола;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знание основных правил игры в гандбол, мини-гандбол в учебной, соревновательной и досуговой</w:t>
      </w:r>
      <w:r>
        <w:rPr>
          <w:spacing w:val="1"/>
        </w:rPr>
        <w:t xml:space="preserve"> </w:t>
      </w:r>
      <w:r>
        <w:t>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соблюдение     </w:t>
      </w:r>
      <w:r>
        <w:rPr>
          <w:spacing w:val="19"/>
        </w:rPr>
        <w:t xml:space="preserve"> </w:t>
      </w:r>
      <w:r>
        <w:t xml:space="preserve">правил      </w:t>
      </w:r>
      <w:r>
        <w:rPr>
          <w:spacing w:val="15"/>
        </w:rPr>
        <w:t xml:space="preserve"> </w:t>
      </w:r>
      <w:r>
        <w:t xml:space="preserve">личной      </w:t>
      </w:r>
      <w:r>
        <w:rPr>
          <w:spacing w:val="20"/>
        </w:rPr>
        <w:t xml:space="preserve"> </w:t>
      </w:r>
      <w:r>
        <w:t xml:space="preserve">гигиены      </w:t>
      </w:r>
      <w:r>
        <w:rPr>
          <w:spacing w:val="18"/>
        </w:rPr>
        <w:t xml:space="preserve"> </w:t>
      </w:r>
      <w:r>
        <w:t xml:space="preserve">и      </w:t>
      </w:r>
      <w:r>
        <w:rPr>
          <w:spacing w:val="21"/>
        </w:rPr>
        <w:t xml:space="preserve"> </w:t>
      </w:r>
      <w:r>
        <w:t xml:space="preserve">ухода      </w:t>
      </w:r>
      <w:r>
        <w:rPr>
          <w:spacing w:val="18"/>
        </w:rPr>
        <w:t xml:space="preserve"> </w:t>
      </w:r>
      <w:r>
        <w:t xml:space="preserve">за      </w:t>
      </w:r>
      <w:r>
        <w:rPr>
          <w:spacing w:val="19"/>
        </w:rPr>
        <w:t xml:space="preserve"> </w:t>
      </w:r>
      <w:r>
        <w:t xml:space="preserve">спортивным      </w:t>
      </w:r>
      <w:r>
        <w:rPr>
          <w:spacing w:val="19"/>
        </w:rPr>
        <w:t xml:space="preserve"> </w:t>
      </w:r>
      <w:r>
        <w:t>инвентарем</w:t>
      </w:r>
      <w:r>
        <w:rPr>
          <w:spacing w:val="-58"/>
        </w:rPr>
        <w:t xml:space="preserve"> </w:t>
      </w:r>
      <w:r>
        <w:t>и оборудованием,</w:t>
      </w:r>
      <w:r>
        <w:rPr>
          <w:spacing w:val="1"/>
        </w:rPr>
        <w:t xml:space="preserve"> </w:t>
      </w:r>
      <w:r>
        <w:t>правил подбора спортивной</w:t>
      </w:r>
      <w:r>
        <w:rPr>
          <w:spacing w:val="-3"/>
        </w:rPr>
        <w:t xml:space="preserve"> </w:t>
      </w:r>
      <w:r>
        <w:t>одежды и</w:t>
      </w:r>
      <w:r>
        <w:rPr>
          <w:spacing w:val="-2"/>
        </w:rPr>
        <w:t xml:space="preserve"> </w:t>
      </w:r>
      <w:r>
        <w:t>обуви для</w:t>
      </w:r>
      <w:r>
        <w:rPr>
          <w:spacing w:val="-1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гандболом;</w:t>
      </w:r>
    </w:p>
    <w:p w:rsidR="00E34854" w:rsidRDefault="002B1D69" w:rsidP="002E7DD8">
      <w:pPr>
        <w:pStyle w:val="a3"/>
        <w:tabs>
          <w:tab w:val="left" w:pos="10206"/>
        </w:tabs>
        <w:spacing w:line="275" w:lineRule="exact"/>
        <w:ind w:left="142" w:firstLine="0"/>
      </w:pPr>
      <w:r>
        <w:t>знание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гандболом;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умение      </w:t>
      </w:r>
      <w:r>
        <w:rPr>
          <w:spacing w:val="15"/>
        </w:rPr>
        <w:t xml:space="preserve"> </w:t>
      </w:r>
      <w:r>
        <w:t xml:space="preserve">подбирать,       </w:t>
      </w:r>
      <w:r>
        <w:rPr>
          <w:spacing w:val="12"/>
        </w:rPr>
        <w:t xml:space="preserve"> </w:t>
      </w:r>
      <w:r>
        <w:t xml:space="preserve">составлять       </w:t>
      </w:r>
      <w:r>
        <w:rPr>
          <w:spacing w:val="16"/>
        </w:rPr>
        <w:t xml:space="preserve"> </w:t>
      </w:r>
      <w:r>
        <w:t xml:space="preserve">и       </w:t>
      </w:r>
      <w:r>
        <w:rPr>
          <w:spacing w:val="13"/>
        </w:rPr>
        <w:t xml:space="preserve"> </w:t>
      </w:r>
      <w:r>
        <w:t xml:space="preserve">осваивать       </w:t>
      </w:r>
      <w:r>
        <w:rPr>
          <w:spacing w:val="15"/>
        </w:rPr>
        <w:t xml:space="preserve"> </w:t>
      </w:r>
      <w:r>
        <w:t xml:space="preserve">самостоятельно,       </w:t>
      </w:r>
      <w:r>
        <w:rPr>
          <w:spacing w:val="12"/>
        </w:rPr>
        <w:t xml:space="preserve"> </w:t>
      </w:r>
      <w:r>
        <w:t xml:space="preserve">при       </w:t>
      </w:r>
      <w:r>
        <w:rPr>
          <w:spacing w:val="17"/>
        </w:rPr>
        <w:t xml:space="preserve"> </w:t>
      </w:r>
      <w:r>
        <w:t>участии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33"/>
        </w:rPr>
        <w:t xml:space="preserve"> </w:t>
      </w:r>
      <w:r>
        <w:t xml:space="preserve">помощи        </w:t>
      </w:r>
      <w:r>
        <w:rPr>
          <w:spacing w:val="31"/>
        </w:rPr>
        <w:t xml:space="preserve"> </w:t>
      </w:r>
      <w:r>
        <w:t xml:space="preserve">родителей        </w:t>
      </w:r>
      <w:r>
        <w:rPr>
          <w:spacing w:val="35"/>
        </w:rPr>
        <w:t xml:space="preserve"> </w:t>
      </w:r>
      <w:r>
        <w:t xml:space="preserve">простейшие        </w:t>
      </w:r>
      <w:r>
        <w:rPr>
          <w:spacing w:val="31"/>
        </w:rPr>
        <w:t xml:space="preserve"> </w:t>
      </w:r>
      <w:r>
        <w:t xml:space="preserve">комплексы        </w:t>
      </w:r>
      <w:r>
        <w:rPr>
          <w:spacing w:val="32"/>
        </w:rPr>
        <w:t xml:space="preserve"> </w:t>
      </w:r>
      <w:r>
        <w:t xml:space="preserve">общеразвивающих,        </w:t>
      </w:r>
      <w:r>
        <w:rPr>
          <w:spacing w:val="30"/>
        </w:rPr>
        <w:t xml:space="preserve"> </w:t>
      </w:r>
      <w:r>
        <w:t>специальных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6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гандболом;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нагрузкой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гандболом;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умение    </w:t>
      </w:r>
      <w:r>
        <w:rPr>
          <w:spacing w:val="1"/>
        </w:rPr>
        <w:t xml:space="preserve"> </w:t>
      </w:r>
      <w:r>
        <w:t xml:space="preserve">организовывать    </w:t>
      </w:r>
      <w:r>
        <w:rPr>
          <w:spacing w:val="1"/>
        </w:rPr>
        <w:t xml:space="preserve"> </w:t>
      </w:r>
      <w:r>
        <w:t>и      проводить      подвижные      игры      с      элементами      гандбола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активного отдыха</w:t>
      </w:r>
      <w:r>
        <w:rPr>
          <w:spacing w:val="-1"/>
        </w:rPr>
        <w:t xml:space="preserve"> </w:t>
      </w:r>
      <w:r>
        <w:t>и каникул;</w:t>
      </w:r>
    </w:p>
    <w:p w:rsidR="00E34854" w:rsidRDefault="002B1D69" w:rsidP="002E7DD8">
      <w:pPr>
        <w:pStyle w:val="a3"/>
        <w:tabs>
          <w:tab w:val="left" w:pos="2303"/>
          <w:tab w:val="left" w:pos="3117"/>
          <w:tab w:val="left" w:pos="4537"/>
          <w:tab w:val="left" w:pos="6981"/>
          <w:tab w:val="left" w:pos="8898"/>
          <w:tab w:val="left" w:pos="10206"/>
          <w:tab w:val="left" w:pos="10706"/>
        </w:tabs>
        <w:ind w:left="142"/>
      </w:pPr>
      <w:r>
        <w:t>знание</w:t>
      </w:r>
      <w:r>
        <w:tab/>
        <w:t>и</w:t>
      </w:r>
      <w:r>
        <w:tab/>
        <w:t>умение</w:t>
      </w:r>
      <w:r>
        <w:tab/>
        <w:t>демонстрировать</w:t>
      </w:r>
      <w:r>
        <w:tab/>
        <w:t>простейшие</w:t>
      </w:r>
      <w:r>
        <w:tab/>
        <w:t>комплексы</w:t>
      </w:r>
      <w:r>
        <w:tab/>
        <w:t>общих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 вида</w:t>
      </w:r>
      <w:r>
        <w:rPr>
          <w:spacing w:val="-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«гандбол»;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знание и умение демонстрировать основные виды передвижений: бег, прыжки, остановки, повороты</w:t>
      </w:r>
      <w:r>
        <w:rPr>
          <w:spacing w:val="1"/>
        </w:rPr>
        <w:t xml:space="preserve"> </w:t>
      </w:r>
      <w:r>
        <w:t>по игровому полю,</w:t>
      </w:r>
      <w:r>
        <w:rPr>
          <w:spacing w:val="1"/>
        </w:rPr>
        <w:t xml:space="preserve"> </w:t>
      </w:r>
      <w:r>
        <w:t>технику держания мяча</w:t>
      </w:r>
      <w:r>
        <w:rPr>
          <w:spacing w:val="1"/>
        </w:rPr>
        <w:t xml:space="preserve"> </w:t>
      </w:r>
      <w:r>
        <w:t>при игре в мини-гандбол (гандбол) и</w:t>
      </w:r>
      <w:r>
        <w:rPr>
          <w:spacing w:val="1"/>
        </w:rPr>
        <w:t xml:space="preserve"> </w:t>
      </w:r>
      <w:r>
        <w:t>простейшие приѐмы</w:t>
      </w:r>
      <w:r>
        <w:rPr>
          <w:spacing w:val="1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мячом;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основы</w:t>
      </w:r>
      <w:r>
        <w:rPr>
          <w:spacing w:val="-1"/>
        </w:rPr>
        <w:t xml:space="preserve"> </w:t>
      </w:r>
      <w:r>
        <w:t>техники игры</w:t>
      </w:r>
      <w:r>
        <w:rPr>
          <w:spacing w:val="-1"/>
        </w:rPr>
        <w:t xml:space="preserve"> </w:t>
      </w:r>
      <w:r>
        <w:t>вратаря;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умение</w:t>
      </w:r>
      <w:r>
        <w:rPr>
          <w:spacing w:val="-5"/>
        </w:rPr>
        <w:t xml:space="preserve"> </w:t>
      </w:r>
      <w:r>
        <w:t>взаимодействовать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действий;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знание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выполнение     </w:t>
      </w:r>
      <w:r>
        <w:rPr>
          <w:spacing w:val="46"/>
        </w:rPr>
        <w:t xml:space="preserve"> </w:t>
      </w:r>
      <w:r>
        <w:t xml:space="preserve">тестовых     </w:t>
      </w:r>
      <w:r>
        <w:rPr>
          <w:spacing w:val="51"/>
        </w:rPr>
        <w:t xml:space="preserve"> </w:t>
      </w:r>
      <w:r>
        <w:t xml:space="preserve">упражнений     </w:t>
      </w:r>
      <w:r>
        <w:rPr>
          <w:spacing w:val="49"/>
        </w:rPr>
        <w:t xml:space="preserve"> </w:t>
      </w:r>
      <w:r>
        <w:t xml:space="preserve">по     </w:t>
      </w:r>
      <w:r>
        <w:rPr>
          <w:spacing w:val="47"/>
        </w:rPr>
        <w:t xml:space="preserve"> </w:t>
      </w:r>
      <w:r>
        <w:t xml:space="preserve">физической     </w:t>
      </w:r>
      <w:r>
        <w:rPr>
          <w:spacing w:val="45"/>
        </w:rPr>
        <w:t xml:space="preserve"> </w:t>
      </w:r>
      <w:r>
        <w:t>подготовленности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гандболе.</w:t>
      </w:r>
    </w:p>
    <w:p w:rsidR="00E34854" w:rsidRDefault="002B1D69" w:rsidP="002E7DD8">
      <w:pPr>
        <w:pStyle w:val="a5"/>
        <w:numPr>
          <w:ilvl w:val="3"/>
          <w:numId w:val="47"/>
        </w:numPr>
        <w:tabs>
          <w:tab w:val="left" w:pos="18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«Дзюдо».</w:t>
      </w:r>
    </w:p>
    <w:p w:rsidR="00E34854" w:rsidRDefault="002B1D69" w:rsidP="002E7DD8">
      <w:pPr>
        <w:pStyle w:val="a5"/>
        <w:numPr>
          <w:ilvl w:val="4"/>
          <w:numId w:val="47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«Дзюдо».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Модуль «Дзюдо» (далее – модуль по дзюдо, дзюдо) на уровне начального образования разработан с</w:t>
      </w:r>
      <w:r>
        <w:rPr>
          <w:spacing w:val="1"/>
        </w:rPr>
        <w:t xml:space="preserve"> </w:t>
      </w:r>
      <w:r>
        <w:t>целью оказания методической помощи учителю физической культуры в создании рабочей программы по</w:t>
      </w:r>
      <w:r>
        <w:rPr>
          <w:spacing w:val="1"/>
        </w:rPr>
        <w:t xml:space="preserve"> </w:t>
      </w:r>
      <w:r>
        <w:t>учебному</w:t>
      </w:r>
      <w:r>
        <w:rPr>
          <w:spacing w:val="12"/>
        </w:rPr>
        <w:t xml:space="preserve"> </w:t>
      </w:r>
      <w:r>
        <w:t>предмету</w:t>
      </w:r>
      <w:r>
        <w:rPr>
          <w:spacing w:val="74"/>
        </w:rPr>
        <w:t xml:space="preserve"> </w:t>
      </w:r>
      <w:r>
        <w:t>«Физическая</w:t>
      </w:r>
      <w:r>
        <w:rPr>
          <w:spacing w:val="75"/>
        </w:rPr>
        <w:t xml:space="preserve"> </w:t>
      </w:r>
      <w:r>
        <w:t>культура»</w:t>
      </w:r>
      <w:r>
        <w:rPr>
          <w:spacing w:val="72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учѐтом</w:t>
      </w:r>
      <w:r>
        <w:rPr>
          <w:spacing w:val="74"/>
        </w:rPr>
        <w:t xml:space="preserve"> </w:t>
      </w:r>
      <w:r>
        <w:t>современных</w:t>
      </w:r>
      <w:r>
        <w:rPr>
          <w:spacing w:val="77"/>
        </w:rPr>
        <w:t xml:space="preserve"> </w:t>
      </w:r>
      <w:r>
        <w:t>тенденций</w:t>
      </w:r>
      <w:r>
        <w:rPr>
          <w:spacing w:val="73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системе</w:t>
      </w:r>
      <w:r>
        <w:rPr>
          <w:spacing w:val="74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 xml:space="preserve">и       использования       спортивно-ориентированных      </w:t>
      </w:r>
      <w:r>
        <w:rPr>
          <w:spacing w:val="1"/>
        </w:rPr>
        <w:t xml:space="preserve"> </w:t>
      </w:r>
      <w:r>
        <w:t>форм,       средств        и       методов       обучения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Дзюдо представляет собой целостную систему физического воспитания, поскольку включает в себя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биомеханическими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направленности.</w:t>
      </w:r>
    </w:p>
    <w:p w:rsidR="00E34854" w:rsidRDefault="002B1D69" w:rsidP="002E7DD8">
      <w:pPr>
        <w:pStyle w:val="a3"/>
        <w:tabs>
          <w:tab w:val="left" w:pos="4669"/>
          <w:tab w:val="left" w:pos="10206"/>
          <w:tab w:val="left" w:pos="10318"/>
        </w:tabs>
        <w:ind w:left="142"/>
      </w:pPr>
      <w:r>
        <w:t>Дзюдо способствует не только физическому, но и культурному, духовному развитию 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28"/>
        </w:rPr>
        <w:t xml:space="preserve"> </w:t>
      </w:r>
      <w:r>
        <w:t>вокруг</w:t>
      </w:r>
      <w:r>
        <w:rPr>
          <w:spacing w:val="31"/>
        </w:rPr>
        <w:t xml:space="preserve"> </w:t>
      </w:r>
      <w:r>
        <w:t>себя</w:t>
      </w:r>
      <w:r>
        <w:rPr>
          <w:spacing w:val="30"/>
        </w:rPr>
        <w:t xml:space="preserve"> </w:t>
      </w:r>
      <w:r>
        <w:t>особую</w:t>
      </w:r>
      <w:r>
        <w:rPr>
          <w:spacing w:val="31"/>
        </w:rPr>
        <w:t xml:space="preserve"> </w:t>
      </w:r>
      <w:r>
        <w:t>атмосферу</w:t>
      </w:r>
      <w:r>
        <w:rPr>
          <w:spacing w:val="23"/>
        </w:rPr>
        <w:t xml:space="preserve"> </w:t>
      </w:r>
      <w:r>
        <w:t>общения,</w:t>
      </w:r>
      <w:r>
        <w:rPr>
          <w:spacing w:val="31"/>
        </w:rPr>
        <w:t xml:space="preserve"> </w:t>
      </w:r>
      <w:r>
        <w:t>увлеченности</w:t>
      </w:r>
      <w:r>
        <w:rPr>
          <w:spacing w:val="28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просто</w:t>
      </w:r>
      <w:r>
        <w:rPr>
          <w:spacing w:val="27"/>
        </w:rPr>
        <w:t xml:space="preserve"> </w:t>
      </w:r>
      <w:r>
        <w:t>видом</w:t>
      </w:r>
      <w:r>
        <w:rPr>
          <w:spacing w:val="28"/>
        </w:rPr>
        <w:t xml:space="preserve"> </w:t>
      </w:r>
      <w:r>
        <w:t>спорта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присущими</w:t>
      </w:r>
      <w:r>
        <w:rPr>
          <w:spacing w:val="-58"/>
        </w:rPr>
        <w:t xml:space="preserve"> </w:t>
      </w:r>
      <w:r>
        <w:t>ему</w:t>
      </w:r>
      <w:r>
        <w:tab/>
        <w:t>двигательными</w:t>
      </w:r>
      <w:r>
        <w:tab/>
        <w:t>навыками,</w:t>
      </w:r>
      <w:r>
        <w:rPr>
          <w:spacing w:val="-58"/>
        </w:rPr>
        <w:t xml:space="preserve"> </w:t>
      </w:r>
      <w:r>
        <w:t>а собственной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этикетом,</w:t>
      </w:r>
      <w:r>
        <w:rPr>
          <w:spacing w:val="1"/>
        </w:rPr>
        <w:t xml:space="preserve"> </w:t>
      </w:r>
      <w:r>
        <w:t>философией, выходящей</w:t>
      </w:r>
      <w:r>
        <w:rPr>
          <w:spacing w:val="1"/>
        </w:rPr>
        <w:t xml:space="preserve"> </w:t>
      </w:r>
      <w:r>
        <w:t>далеко</w:t>
      </w:r>
      <w:r>
        <w:rPr>
          <w:spacing w:val="1"/>
        </w:rPr>
        <w:t xml:space="preserve"> </w:t>
      </w:r>
      <w:r>
        <w:t>за рамки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Умение искусно владеть своим телом, красота бросков открывают большие возможности для активизации</w:t>
      </w:r>
      <w:r>
        <w:rPr>
          <w:spacing w:val="1"/>
        </w:rPr>
        <w:t xml:space="preserve"> </w:t>
      </w:r>
      <w:r>
        <w:t>интереса обучающихся к дзюдо, мотивации ведения активного здорового образа жизни и способствуют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8"/>
        </w:rPr>
        <w:t xml:space="preserve"> </w:t>
      </w:r>
      <w:r>
        <w:t>физическому,</w:t>
      </w:r>
      <w:r>
        <w:rPr>
          <w:spacing w:val="22"/>
        </w:rPr>
        <w:t xml:space="preserve"> </w:t>
      </w:r>
      <w:r>
        <w:t>интеллектуальному,</w:t>
      </w:r>
      <w:r>
        <w:rPr>
          <w:spacing w:val="24"/>
        </w:rPr>
        <w:t xml:space="preserve"> </w:t>
      </w:r>
      <w:r>
        <w:t>нравственному,</w:t>
      </w:r>
      <w:r>
        <w:rPr>
          <w:spacing w:val="22"/>
        </w:rPr>
        <w:t xml:space="preserve"> </w:t>
      </w:r>
      <w:r>
        <w:t>морально-волевому</w:t>
      </w:r>
      <w:r>
        <w:rPr>
          <w:spacing w:val="20"/>
        </w:rPr>
        <w:t xml:space="preserve"> </w:t>
      </w:r>
      <w:r>
        <w:t>развитию,</w:t>
      </w:r>
      <w:r>
        <w:rPr>
          <w:spacing w:val="20"/>
        </w:rPr>
        <w:t xml:space="preserve"> </w:t>
      </w:r>
      <w:r>
        <w:t>их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76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личностному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6"/>
        </w:rPr>
        <w:t xml:space="preserve"> </w:t>
      </w:r>
      <w:r>
        <w:t>самоопределению.</w:t>
      </w:r>
    </w:p>
    <w:p w:rsidR="00E34854" w:rsidRDefault="002B1D69" w:rsidP="002E7DD8">
      <w:pPr>
        <w:pStyle w:val="a5"/>
        <w:numPr>
          <w:ilvl w:val="4"/>
          <w:numId w:val="47"/>
        </w:numPr>
        <w:tabs>
          <w:tab w:val="left" w:pos="2008"/>
          <w:tab w:val="left" w:pos="3437"/>
          <w:tab w:val="left" w:pos="5116"/>
          <w:tab w:val="left" w:pos="6606"/>
          <w:tab w:val="left" w:pos="8265"/>
          <w:tab w:val="left" w:pos="9893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z w:val="24"/>
        </w:rPr>
        <w:tab/>
        <w:t>изучение</w:t>
      </w:r>
      <w:r>
        <w:rPr>
          <w:sz w:val="24"/>
        </w:rPr>
        <w:tab/>
        <w:t>модуля</w:t>
      </w:r>
      <w:r>
        <w:rPr>
          <w:sz w:val="24"/>
        </w:rPr>
        <w:tab/>
        <w:t>«Дзюдо»</w:t>
      </w:r>
      <w:r>
        <w:rPr>
          <w:sz w:val="24"/>
        </w:rPr>
        <w:tab/>
        <w:t>является</w:t>
      </w:r>
      <w:r>
        <w:rPr>
          <w:sz w:val="24"/>
        </w:rPr>
        <w:tab/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к сохранению и укреплению собственного здоровья, ведению здорового и безопасного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«дзюдо».</w:t>
      </w:r>
    </w:p>
    <w:p w:rsidR="00E34854" w:rsidRDefault="002B1D69" w:rsidP="002E7DD8">
      <w:pPr>
        <w:pStyle w:val="a5"/>
        <w:numPr>
          <w:ilvl w:val="4"/>
          <w:numId w:val="47"/>
        </w:numPr>
        <w:tabs>
          <w:tab w:val="left" w:pos="2008"/>
          <w:tab w:val="left" w:pos="10206"/>
        </w:tabs>
        <w:spacing w:before="1"/>
        <w:ind w:left="142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являются:</w:t>
      </w:r>
    </w:p>
    <w:p w:rsidR="00E34854" w:rsidRDefault="002B1D69" w:rsidP="002E7DD8">
      <w:pPr>
        <w:pStyle w:val="a3"/>
        <w:tabs>
          <w:tab w:val="left" w:pos="3157"/>
          <w:tab w:val="left" w:pos="5356"/>
          <w:tab w:val="left" w:pos="7125"/>
          <w:tab w:val="left" w:pos="8618"/>
          <w:tab w:val="left" w:pos="10206"/>
          <w:tab w:val="left" w:pos="10658"/>
        </w:tabs>
        <w:ind w:left="142"/>
      </w:pPr>
      <w:r>
        <w:t>всестороннее</w:t>
      </w:r>
      <w:r>
        <w:tab/>
        <w:t>гармоничное</w:t>
      </w:r>
      <w:r>
        <w:tab/>
        <w:t>развитие</w:t>
      </w:r>
      <w:r>
        <w:tab/>
        <w:t>детей,</w:t>
      </w:r>
      <w:r>
        <w:tab/>
        <w:t>увеличение</w:t>
      </w:r>
      <w:r>
        <w:tab/>
        <w:t>объѐма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активности;</w:t>
      </w:r>
    </w:p>
    <w:p w:rsidR="00E34854" w:rsidRDefault="002B1D69" w:rsidP="002E7DD8">
      <w:pPr>
        <w:pStyle w:val="a3"/>
        <w:tabs>
          <w:tab w:val="left" w:pos="3185"/>
          <w:tab w:val="left" w:pos="4621"/>
          <w:tab w:val="left" w:pos="6902"/>
          <w:tab w:val="left" w:pos="7780"/>
          <w:tab w:val="left" w:pos="9004"/>
          <w:tab w:val="left" w:pos="10206"/>
          <w:tab w:val="left" w:pos="10454"/>
        </w:tabs>
        <w:ind w:left="142"/>
      </w:pPr>
      <w:r>
        <w:t>формирование</w:t>
      </w:r>
      <w:r>
        <w:tab/>
        <w:t>общих</w:t>
      </w:r>
      <w:r>
        <w:tab/>
        <w:t>представлений</w:t>
      </w:r>
      <w:r>
        <w:tab/>
        <w:t>о</w:t>
      </w:r>
      <w:r>
        <w:tab/>
        <w:t>виде</w:t>
      </w:r>
      <w:r>
        <w:tab/>
        <w:t>спорта</w:t>
      </w:r>
      <w:r>
        <w:tab/>
        <w:t>«дзюдо»,</w:t>
      </w:r>
      <w:r>
        <w:rPr>
          <w:spacing w:val="-58"/>
        </w:rPr>
        <w:t xml:space="preserve"> </w:t>
      </w:r>
      <w:r>
        <w:t xml:space="preserve">его   </w:t>
      </w:r>
      <w:r>
        <w:rPr>
          <w:spacing w:val="28"/>
        </w:rPr>
        <w:t xml:space="preserve"> </w:t>
      </w:r>
      <w:r>
        <w:t xml:space="preserve">возможностях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значении    </w:t>
      </w:r>
      <w:r>
        <w:rPr>
          <w:spacing w:val="27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процессе    </w:t>
      </w:r>
      <w:r>
        <w:rPr>
          <w:spacing w:val="31"/>
        </w:rPr>
        <w:t xml:space="preserve"> </w:t>
      </w:r>
      <w:r>
        <w:t xml:space="preserve">укрепления    </w:t>
      </w:r>
      <w:r>
        <w:rPr>
          <w:spacing w:val="28"/>
        </w:rPr>
        <w:t xml:space="preserve"> </w:t>
      </w:r>
      <w:r>
        <w:t xml:space="preserve">здоровья,    </w:t>
      </w:r>
      <w:r>
        <w:rPr>
          <w:spacing w:val="24"/>
        </w:rPr>
        <w:t xml:space="preserve"> </w:t>
      </w:r>
      <w:r>
        <w:t xml:space="preserve">физическом    </w:t>
      </w:r>
      <w:r>
        <w:rPr>
          <w:spacing w:val="27"/>
        </w:rPr>
        <w:t xml:space="preserve"> </w:t>
      </w:r>
      <w:r>
        <w:t>развитии</w:t>
      </w:r>
      <w:r>
        <w:rPr>
          <w:spacing w:val="-58"/>
        </w:rPr>
        <w:t xml:space="preserve"> </w:t>
      </w:r>
      <w:r>
        <w:t>и физической</w:t>
      </w:r>
      <w:r>
        <w:rPr>
          <w:spacing w:val="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E34854" w:rsidRDefault="002B1D69" w:rsidP="002E7DD8">
      <w:pPr>
        <w:pStyle w:val="a3"/>
        <w:tabs>
          <w:tab w:val="left" w:pos="3701"/>
          <w:tab w:val="left" w:pos="6875"/>
          <w:tab w:val="left" w:pos="10206"/>
          <w:tab w:val="left" w:pos="10327"/>
        </w:tabs>
        <w:ind w:left="142"/>
      </w:pPr>
      <w:r>
        <w:t>развитие основных физических качеств и повышение функциональных возможностей их организма,</w:t>
      </w:r>
      <w:r>
        <w:rPr>
          <w:spacing w:val="1"/>
        </w:rPr>
        <w:t xml:space="preserve"> </w:t>
      </w:r>
      <w:r>
        <w:t>обеспечение</w:t>
      </w:r>
      <w:r>
        <w:tab/>
        <w:t>культуры</w:t>
      </w:r>
      <w:r>
        <w:tab/>
        <w:t>безопасного</w:t>
      </w:r>
      <w:r>
        <w:tab/>
        <w:t>поведения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 дзюдо;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 образовательного и культурного фундамента у обучающегося средствами дзюдо, и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 самореализации;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 культуры движений, обогащение двигательного опыта физическими упражнениями,</w:t>
      </w:r>
      <w:r>
        <w:rPr>
          <w:spacing w:val="1"/>
        </w:rPr>
        <w:t xml:space="preserve"> </w:t>
      </w:r>
      <w:r>
        <w:t>имеющими общеразвивающую и корригирующую направленность, техническими действиями и приѐмами</w:t>
      </w:r>
      <w:r>
        <w:rPr>
          <w:spacing w:val="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«дзюдо»;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и соревновательной</w:t>
      </w:r>
      <w:r>
        <w:rPr>
          <w:spacing w:val="2"/>
        </w:rPr>
        <w:t xml:space="preserve"> </w:t>
      </w:r>
      <w:r>
        <w:t>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развитие</w:t>
      </w:r>
      <w:r>
        <w:rPr>
          <w:spacing w:val="53"/>
        </w:rPr>
        <w:t xml:space="preserve"> </w:t>
      </w:r>
      <w:r>
        <w:t>положительной</w:t>
      </w:r>
      <w:r>
        <w:rPr>
          <w:spacing w:val="58"/>
        </w:rPr>
        <w:t xml:space="preserve"> </w:t>
      </w:r>
      <w:r>
        <w:t>мотивации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устойчивого</w:t>
      </w:r>
      <w:r>
        <w:rPr>
          <w:spacing w:val="59"/>
        </w:rPr>
        <w:t xml:space="preserve"> </w:t>
      </w:r>
      <w:r>
        <w:t>учебно-познавательного</w:t>
      </w:r>
      <w:r>
        <w:rPr>
          <w:spacing w:val="54"/>
        </w:rPr>
        <w:t xml:space="preserve"> </w:t>
      </w:r>
      <w:r>
        <w:t>интереса</w:t>
      </w:r>
      <w:r>
        <w:rPr>
          <w:spacing w:val="55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предмету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дзюдо;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популяризация дзюдо среди подрастающего поколения, привлечение обучающихся, проявляющих</w:t>
      </w:r>
      <w:r>
        <w:rPr>
          <w:spacing w:val="1"/>
        </w:rPr>
        <w:t xml:space="preserve"> </w:t>
      </w:r>
      <w:r>
        <w:t>повышенный интерес и способности к занятиям дзюдо, в школьные спортивные клубы, секции, к участию в</w:t>
      </w:r>
      <w:r>
        <w:rPr>
          <w:spacing w:val="1"/>
        </w:rPr>
        <w:t xml:space="preserve"> </w:t>
      </w:r>
      <w:r>
        <w:t>соревнованиях;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выявление, развитие и поддержка одарѐнных детей в области спорта.</w:t>
      </w:r>
      <w:r>
        <w:rPr>
          <w:spacing w:val="-57"/>
        </w:rPr>
        <w:t xml:space="preserve"> </w:t>
      </w:r>
      <w:r>
        <w:t>3.10.4.3.4.</w:t>
      </w:r>
      <w:r>
        <w:rPr>
          <w:spacing w:val="-2"/>
        </w:rPr>
        <w:t xml:space="preserve"> </w:t>
      </w:r>
      <w:r>
        <w:t>Место и роль</w:t>
      </w:r>
      <w:r>
        <w:rPr>
          <w:spacing w:val="-2"/>
        </w:rPr>
        <w:t xml:space="preserve"> </w:t>
      </w:r>
      <w:r>
        <w:t>модуля</w:t>
      </w:r>
      <w:r>
        <w:rPr>
          <w:spacing w:val="5"/>
        </w:rPr>
        <w:t xml:space="preserve"> </w:t>
      </w:r>
      <w:r>
        <w:t>«Дзюдо».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Модуль      </w:t>
      </w:r>
      <w:r>
        <w:rPr>
          <w:spacing w:val="1"/>
        </w:rPr>
        <w:t xml:space="preserve"> </w:t>
      </w:r>
      <w:r>
        <w:t xml:space="preserve">«Дзюдо»       доступен      </w:t>
      </w:r>
      <w:r>
        <w:rPr>
          <w:spacing w:val="1"/>
        </w:rPr>
        <w:t xml:space="preserve"> </w:t>
      </w:r>
      <w:r>
        <w:t>для        освоения        всем        обучающимся,        независимо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1"/>
        </w:rPr>
        <w:t xml:space="preserve"> </w:t>
      </w:r>
      <w:r>
        <w:t>общеобразовательных организациях.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Специфика модуля по дзюдо сочетается практически со всеми базовыми видами спорта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гимнастика, спортивные</w:t>
      </w:r>
      <w:r>
        <w:rPr>
          <w:spacing w:val="-2"/>
        </w:rPr>
        <w:t xml:space="preserve"> </w:t>
      </w:r>
      <w:r>
        <w:t>игры).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-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 сдаче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ГТО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соревнованиях.</w:t>
      </w:r>
    </w:p>
    <w:p w:rsidR="00E34854" w:rsidRDefault="002B1D69" w:rsidP="002E7DD8">
      <w:pPr>
        <w:pStyle w:val="a5"/>
        <w:numPr>
          <w:ilvl w:val="4"/>
          <w:numId w:val="45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3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 вариантах: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дзюдо с выбором различных элементов дзюдо, с учѐтом возраста 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обучающихся;</w:t>
      </w:r>
    </w:p>
    <w:p w:rsidR="00E34854" w:rsidRDefault="002B1D69" w:rsidP="002E7DD8">
      <w:pPr>
        <w:pStyle w:val="a3"/>
        <w:tabs>
          <w:tab w:val="left" w:pos="1682"/>
          <w:tab w:val="left" w:pos="2795"/>
          <w:tab w:val="left" w:pos="3415"/>
          <w:tab w:val="left" w:pos="4594"/>
          <w:tab w:val="left" w:pos="6827"/>
          <w:tab w:val="left" w:pos="7190"/>
          <w:tab w:val="left" w:pos="8766"/>
          <w:tab w:val="left" w:pos="9973"/>
          <w:tab w:val="left" w:pos="10206"/>
        </w:tabs>
        <w:ind w:left="142"/>
      </w:pPr>
      <w:r>
        <w:t>в</w:t>
      </w:r>
      <w:r>
        <w:tab/>
        <w:t>виде</w:t>
      </w:r>
      <w:r>
        <w:tab/>
        <w:t>целостного</w:t>
      </w:r>
      <w:r>
        <w:tab/>
        <w:t>последовательного</w:t>
      </w:r>
      <w:r>
        <w:tab/>
      </w:r>
      <w:r>
        <w:tab/>
        <w:t>учебного</w:t>
      </w:r>
      <w:r>
        <w:tab/>
        <w:t>модуля,</w:t>
      </w:r>
      <w:r>
        <w:tab/>
      </w:r>
      <w:r>
        <w:tab/>
        <w:t>изучаемого</w:t>
      </w:r>
      <w:r>
        <w:rPr>
          <w:spacing w:val="-5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tab/>
      </w:r>
      <w:r>
        <w:tab/>
        <w:t>образовательной</w:t>
      </w:r>
      <w:r>
        <w:tab/>
        <w:t>организацией,</w:t>
      </w:r>
      <w:r>
        <w:tab/>
      </w:r>
      <w:r>
        <w:tab/>
        <w:t>включающей,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 различных интересов</w:t>
      </w:r>
      <w:r>
        <w:rPr>
          <w:spacing w:val="1"/>
        </w:rPr>
        <w:t xml:space="preserve"> </w:t>
      </w:r>
      <w:r>
        <w:t>обучающихся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 во</w:t>
      </w:r>
      <w:r>
        <w:rPr>
          <w:spacing w:val="1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 часа);</w:t>
      </w:r>
    </w:p>
    <w:p w:rsidR="00E34854" w:rsidRDefault="002B1D69" w:rsidP="002E7DD8">
      <w:pPr>
        <w:pStyle w:val="a3"/>
        <w:tabs>
          <w:tab w:val="left" w:pos="2919"/>
          <w:tab w:val="left" w:pos="6229"/>
          <w:tab w:val="left" w:pos="10022"/>
          <w:tab w:val="left" w:pos="10206"/>
        </w:tabs>
        <w:ind w:left="142"/>
      </w:pPr>
      <w:r>
        <w:t>в</w:t>
      </w:r>
      <w:r>
        <w:rPr>
          <w:spacing w:val="13"/>
        </w:rPr>
        <w:t xml:space="preserve"> </w:t>
      </w:r>
      <w:r>
        <w:t>виде</w:t>
      </w:r>
      <w:r>
        <w:rPr>
          <w:spacing w:val="14"/>
        </w:rPr>
        <w:t xml:space="preserve"> </w:t>
      </w:r>
      <w:r>
        <w:t>дополнительных</w:t>
      </w:r>
      <w:r>
        <w:rPr>
          <w:spacing w:val="15"/>
        </w:rPr>
        <w:t xml:space="preserve"> </w:t>
      </w:r>
      <w:r>
        <w:t>часов,</w:t>
      </w:r>
      <w:r>
        <w:rPr>
          <w:spacing w:val="14"/>
        </w:rPr>
        <w:t xml:space="preserve"> </w:t>
      </w:r>
      <w:r>
        <w:t>выделяемых</w:t>
      </w:r>
      <w:r>
        <w:rPr>
          <w:spacing w:val="1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спортивно-оздоровительную</w:t>
      </w:r>
      <w:r>
        <w:rPr>
          <w:spacing w:val="16"/>
        </w:rPr>
        <w:t xml:space="preserve"> </w:t>
      </w:r>
      <w:r>
        <w:t>работу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обучающимися</w:t>
      </w:r>
      <w:r>
        <w:rPr>
          <w:spacing w:val="-58"/>
        </w:rPr>
        <w:t xml:space="preserve"> </w:t>
      </w:r>
      <w:r>
        <w:t>в</w:t>
      </w:r>
      <w:r>
        <w:tab/>
        <w:t>рамках</w:t>
      </w:r>
      <w:r>
        <w:tab/>
        <w:t>внеурочной</w:t>
      </w:r>
      <w:r>
        <w:tab/>
        <w:t>деятельности</w:t>
      </w:r>
      <w:r>
        <w:rPr>
          <w:spacing w:val="-58"/>
        </w:rPr>
        <w:t xml:space="preserve"> </w:t>
      </w:r>
      <w:r>
        <w:t>и (или) за счѐт посещения обучающимися спортивных секций, школьных спортивных клубов, включая</w:t>
      </w:r>
      <w:r>
        <w:rPr>
          <w:spacing w:val="1"/>
        </w:rPr>
        <w:t xml:space="preserve"> </w:t>
      </w:r>
      <w:r>
        <w:t xml:space="preserve">использование учебных модулей по видам спорта </w:t>
      </w:r>
      <w:r>
        <w:lastRenderedPageBreak/>
        <w:t>(рекомендуемый объѐм в 1 классе – 33 часа, во 2, 3, 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 по 34 часа).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77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5"/>
        <w:numPr>
          <w:ilvl w:val="4"/>
          <w:numId w:val="45"/>
        </w:numPr>
        <w:tabs>
          <w:tab w:val="left" w:pos="2008"/>
          <w:tab w:val="left" w:pos="10206"/>
        </w:tabs>
        <w:spacing w:before="62"/>
        <w:ind w:left="142" w:firstLine="0"/>
        <w:jc w:val="both"/>
        <w:rPr>
          <w:sz w:val="24"/>
        </w:rPr>
      </w:pPr>
      <w:r>
        <w:rPr>
          <w:sz w:val="24"/>
        </w:rPr>
        <w:lastRenderedPageBreak/>
        <w:t>Содержание модуля «Дзюдо».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 о борьбе</w:t>
      </w:r>
      <w:r>
        <w:rPr>
          <w:spacing w:val="-1"/>
          <w:sz w:val="24"/>
        </w:rPr>
        <w:t xml:space="preserve"> </w:t>
      </w:r>
      <w:r>
        <w:rPr>
          <w:sz w:val="24"/>
        </w:rPr>
        <w:t>дзюдо.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История      </w:t>
      </w:r>
      <w:r>
        <w:rPr>
          <w:spacing w:val="1"/>
        </w:rPr>
        <w:t xml:space="preserve"> </w:t>
      </w:r>
      <w:r>
        <w:t>зарождения        и        развития        дзюдо.        Известные        отечественные        борцы</w:t>
      </w:r>
      <w:r>
        <w:rPr>
          <w:spacing w:val="-57"/>
        </w:rPr>
        <w:t xml:space="preserve"> </w:t>
      </w:r>
      <w:r>
        <w:t>и тренеры. Достижения отечественной сборной команды страны на мировых чемпионатах и первенствах и</w:t>
      </w:r>
      <w:r>
        <w:rPr>
          <w:spacing w:val="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клубов на</w:t>
      </w:r>
      <w:r>
        <w:rPr>
          <w:spacing w:val="-1"/>
        </w:rPr>
        <w:t xml:space="preserve"> </w:t>
      </w:r>
      <w:r>
        <w:t>европейской</w:t>
      </w:r>
      <w:r>
        <w:rPr>
          <w:spacing w:val="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арене.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Разновидности</w:t>
      </w:r>
      <w:r>
        <w:rPr>
          <w:spacing w:val="-3"/>
        </w:rPr>
        <w:t xml:space="preserve"> </w:t>
      </w:r>
      <w:r>
        <w:t>дзюдо</w:t>
      </w:r>
      <w:r>
        <w:rPr>
          <w:spacing w:val="-5"/>
        </w:rPr>
        <w:t xml:space="preserve"> </w:t>
      </w:r>
      <w:r>
        <w:t>(спортивное</w:t>
      </w:r>
      <w:r>
        <w:rPr>
          <w:spacing w:val="-4"/>
        </w:rPr>
        <w:t xml:space="preserve"> </w:t>
      </w:r>
      <w:r>
        <w:t>(олимпийское),</w:t>
      </w:r>
      <w:r>
        <w:rPr>
          <w:spacing w:val="-6"/>
        </w:rPr>
        <w:t xml:space="preserve"> </w:t>
      </w:r>
      <w:r>
        <w:t>КАТА,</w:t>
      </w:r>
      <w:r>
        <w:rPr>
          <w:spacing w:val="-4"/>
        </w:rPr>
        <w:t xml:space="preserve"> </w:t>
      </w:r>
      <w:r>
        <w:t>КАТА-группа).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Размеры      </w:t>
      </w:r>
      <w:r>
        <w:rPr>
          <w:spacing w:val="1"/>
        </w:rPr>
        <w:t xml:space="preserve"> </w:t>
      </w:r>
      <w:r>
        <w:t xml:space="preserve">ТАТАМИ,      </w:t>
      </w:r>
      <w:r>
        <w:rPr>
          <w:spacing w:val="1"/>
        </w:rPr>
        <w:t xml:space="preserve"> </w:t>
      </w:r>
      <w:r>
        <w:t xml:space="preserve">его      </w:t>
      </w:r>
      <w:r>
        <w:rPr>
          <w:spacing w:val="1"/>
        </w:rPr>
        <w:t xml:space="preserve"> </w:t>
      </w:r>
      <w:r>
        <w:t xml:space="preserve">допустимые      </w:t>
      </w:r>
      <w:r>
        <w:rPr>
          <w:spacing w:val="1"/>
        </w:rPr>
        <w:t xml:space="preserve"> </w:t>
      </w:r>
      <w:r>
        <w:t>размеры,        инвентарь        и        оборудование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дзюдо. Весовые</w:t>
      </w:r>
      <w:r>
        <w:rPr>
          <w:spacing w:val="-1"/>
        </w:rPr>
        <w:t xml:space="preserve"> </w:t>
      </w:r>
      <w:r>
        <w:t>категории.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(олимпийское,</w:t>
      </w:r>
      <w:r>
        <w:rPr>
          <w:spacing w:val="1"/>
        </w:rPr>
        <w:t xml:space="preserve"> </w:t>
      </w:r>
      <w:r>
        <w:t>КАТА,</w:t>
      </w:r>
      <w:r>
        <w:rPr>
          <w:spacing w:val="1"/>
        </w:rPr>
        <w:t xml:space="preserve"> </w:t>
      </w:r>
      <w:r>
        <w:t>КАТА-группа).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-1"/>
        </w:rPr>
        <w:t xml:space="preserve"> </w:t>
      </w:r>
      <w:r>
        <w:t>обслуживающая соревнования</w:t>
      </w:r>
      <w:r>
        <w:rPr>
          <w:spacing w:val="1"/>
        </w:rPr>
        <w:t xml:space="preserve"> </w:t>
      </w:r>
      <w:r>
        <w:t>по дзюдо.</w:t>
      </w:r>
      <w:r>
        <w:rPr>
          <w:spacing w:val="-1"/>
        </w:rPr>
        <w:t xml:space="preserve"> </w:t>
      </w:r>
      <w:r>
        <w:t>Жесты судьи.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дзюдо.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Дзюдо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закаливания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Правила      </w:t>
      </w:r>
      <w:r>
        <w:rPr>
          <w:spacing w:val="1"/>
        </w:rPr>
        <w:t xml:space="preserve"> </w:t>
      </w:r>
      <w:r>
        <w:t xml:space="preserve">безопасного      </w:t>
      </w:r>
      <w:r>
        <w:rPr>
          <w:spacing w:val="1"/>
        </w:rPr>
        <w:t xml:space="preserve"> </w:t>
      </w:r>
      <w:r>
        <w:t xml:space="preserve">поведения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>занятий        дзюдо.        Режим        дня</w:t>
      </w:r>
      <w:r>
        <w:rPr>
          <w:spacing w:val="1"/>
        </w:rPr>
        <w:t xml:space="preserve"> </w:t>
      </w:r>
      <w:r>
        <w:t>при занятиях</w:t>
      </w:r>
      <w:r>
        <w:rPr>
          <w:spacing w:val="3"/>
        </w:rPr>
        <w:t xml:space="preserve"> </w:t>
      </w:r>
      <w:r>
        <w:t>дзюдо.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</w:t>
      </w:r>
      <w:r>
        <w:rPr>
          <w:spacing w:val="2"/>
        </w:rPr>
        <w:t xml:space="preserve"> </w:t>
      </w:r>
      <w:r>
        <w:t>дзюдо.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Внешние признаки утомления. Способы самоконтроля за физической нагрузкой.</w:t>
      </w:r>
      <w:r>
        <w:rPr>
          <w:spacing w:val="-57"/>
        </w:rPr>
        <w:t xml:space="preserve"> </w:t>
      </w:r>
      <w:r>
        <w:t>Уход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дзюдо.</w:t>
      </w:r>
    </w:p>
    <w:p w:rsidR="00E34854" w:rsidRDefault="002B1D69" w:rsidP="002E7DD8">
      <w:pPr>
        <w:pStyle w:val="a3"/>
        <w:tabs>
          <w:tab w:val="left" w:pos="10206"/>
        </w:tabs>
        <w:spacing w:before="3" w:line="237" w:lineRule="auto"/>
        <w:ind w:left="142"/>
      </w:pPr>
      <w:r>
        <w:t xml:space="preserve">Соблюдение     </w:t>
      </w:r>
      <w:r>
        <w:rPr>
          <w:spacing w:val="1"/>
        </w:rPr>
        <w:t xml:space="preserve"> </w:t>
      </w:r>
      <w:r>
        <w:t xml:space="preserve">личной     </w:t>
      </w:r>
      <w:r>
        <w:rPr>
          <w:spacing w:val="1"/>
        </w:rPr>
        <w:t xml:space="preserve"> </w:t>
      </w:r>
      <w:r>
        <w:t>гигиены,       требований       к       спортивной       одежде       и       обуви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дзюдо.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Составление и проведение комплексов общеразвивающих упражнений.</w:t>
      </w:r>
      <w:r>
        <w:rPr>
          <w:spacing w:val="1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единоборств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проведения.</w:t>
      </w:r>
    </w:p>
    <w:p w:rsidR="00E34854" w:rsidRDefault="002B1D69" w:rsidP="002E7DD8">
      <w:pPr>
        <w:pStyle w:val="a3"/>
        <w:tabs>
          <w:tab w:val="left" w:pos="5329"/>
          <w:tab w:val="left" w:pos="10206"/>
          <w:tab w:val="left" w:pos="10682"/>
        </w:tabs>
        <w:ind w:left="142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-57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tab/>
        <w:t>формирования</w:t>
      </w:r>
      <w:r>
        <w:tab/>
        <w:t>осанки</w:t>
      </w:r>
      <w:r>
        <w:rPr>
          <w:spacing w:val="-58"/>
        </w:rPr>
        <w:t xml:space="preserve"> </w:t>
      </w:r>
      <w:r>
        <w:t>и профилактики плоскостопия, упражнений для развития физических качеств, упражнений для 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2"/>
        </w:rPr>
        <w:t xml:space="preserve"> </w:t>
      </w:r>
      <w:r>
        <w:t>суставов.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Основы организации самостоятельных занятий дзюдо со сверстниками.</w:t>
      </w:r>
      <w:r>
        <w:rPr>
          <w:spacing w:val="1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дзюдо.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Причины       </w:t>
      </w:r>
      <w:r>
        <w:rPr>
          <w:spacing w:val="19"/>
        </w:rPr>
        <w:t xml:space="preserve"> </w:t>
      </w:r>
      <w:r>
        <w:t xml:space="preserve">возникновения        </w:t>
      </w:r>
      <w:r>
        <w:rPr>
          <w:spacing w:val="19"/>
        </w:rPr>
        <w:t xml:space="preserve"> </w:t>
      </w:r>
      <w:r>
        <w:t xml:space="preserve">ошибок        </w:t>
      </w:r>
      <w:r>
        <w:rPr>
          <w:spacing w:val="16"/>
        </w:rPr>
        <w:t xml:space="preserve"> </w:t>
      </w:r>
      <w:r>
        <w:t xml:space="preserve">при        </w:t>
      </w:r>
      <w:r>
        <w:rPr>
          <w:spacing w:val="19"/>
        </w:rPr>
        <w:t xml:space="preserve"> </w:t>
      </w:r>
      <w:r>
        <w:t xml:space="preserve">выполнении        </w:t>
      </w:r>
      <w:r>
        <w:rPr>
          <w:spacing w:val="19"/>
        </w:rPr>
        <w:t xml:space="preserve"> </w:t>
      </w:r>
      <w:r>
        <w:t xml:space="preserve">технических        </w:t>
      </w:r>
      <w:r>
        <w:rPr>
          <w:spacing w:val="19"/>
        </w:rPr>
        <w:t xml:space="preserve"> </w:t>
      </w:r>
      <w:r>
        <w:t>приѐмов</w:t>
      </w:r>
      <w:r>
        <w:rPr>
          <w:spacing w:val="-58"/>
        </w:rPr>
        <w:t xml:space="preserve"> </w:t>
      </w:r>
      <w:r>
        <w:t>и способы их</w:t>
      </w:r>
      <w:r>
        <w:rPr>
          <w:spacing w:val="4"/>
        </w:rPr>
        <w:t xml:space="preserve"> </w:t>
      </w:r>
      <w:r>
        <w:t>устранения.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Основы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соперников.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Контрольно-тестовые упражнения по общей и специальной физической подготовке.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корригирующих упражнений.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(быстроты,</w:t>
      </w:r>
      <w:r>
        <w:rPr>
          <w:spacing w:val="-2"/>
        </w:rPr>
        <w:t xml:space="preserve"> </w:t>
      </w:r>
      <w:r>
        <w:t>ловкости,</w:t>
      </w:r>
      <w:r>
        <w:rPr>
          <w:spacing w:val="-3"/>
        </w:rPr>
        <w:t xml:space="preserve"> </w:t>
      </w:r>
      <w:r>
        <w:t>гибкости).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Комплексы</w:t>
      </w:r>
      <w:r>
        <w:rPr>
          <w:spacing w:val="-5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борца-дзюдоиста.</w:t>
      </w:r>
    </w:p>
    <w:p w:rsidR="00E34854" w:rsidRDefault="002B1D69" w:rsidP="002E7DD8">
      <w:pPr>
        <w:pStyle w:val="a3"/>
        <w:tabs>
          <w:tab w:val="left" w:pos="2014"/>
          <w:tab w:val="left" w:pos="4259"/>
          <w:tab w:val="left" w:pos="6976"/>
          <w:tab w:val="left" w:pos="10206"/>
        </w:tabs>
        <w:ind w:left="142"/>
      </w:pPr>
      <w:r>
        <w:t>Разминка,</w:t>
      </w:r>
      <w:r>
        <w:rPr>
          <w:spacing w:val="1"/>
        </w:rPr>
        <w:t xml:space="preserve"> </w:t>
      </w:r>
      <w:r>
        <w:t>еѐ роль, назначение,</w:t>
      </w:r>
      <w:r>
        <w:rPr>
          <w:spacing w:val="1"/>
        </w:rPr>
        <w:t xml:space="preserve"> </w:t>
      </w:r>
      <w:r>
        <w:t>средства. Комплексы 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60"/>
        </w:rPr>
        <w:t xml:space="preserve"> </w:t>
      </w:r>
      <w:r>
        <w:t>перед соревнованиями</w:t>
      </w:r>
      <w:r>
        <w:rPr>
          <w:spacing w:val="-57"/>
        </w:rPr>
        <w:t xml:space="preserve"> </w:t>
      </w:r>
      <w:r>
        <w:t>по</w:t>
      </w:r>
      <w:r>
        <w:tab/>
        <w:t>дзюдо.</w:t>
      </w:r>
      <w:r>
        <w:tab/>
        <w:t>Комплексы</w:t>
      </w:r>
      <w:r>
        <w:tab/>
        <w:t>корригирующей</w:t>
      </w:r>
      <w:r>
        <w:tab/>
      </w:r>
      <w:r>
        <w:rPr>
          <w:spacing w:val="-1"/>
        </w:rPr>
        <w:t>гимнастики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специальных</w:t>
      </w:r>
      <w:r>
        <w:rPr>
          <w:spacing w:val="6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арсенала</w:t>
      </w:r>
      <w:r>
        <w:rPr>
          <w:spacing w:val="-1"/>
        </w:rPr>
        <w:t xml:space="preserve"> </w:t>
      </w:r>
      <w:r>
        <w:t>дзюдо.</w:t>
      </w:r>
    </w:p>
    <w:p w:rsidR="00E34854" w:rsidRDefault="002B1D69" w:rsidP="002E7DD8">
      <w:pPr>
        <w:pStyle w:val="a3"/>
        <w:tabs>
          <w:tab w:val="left" w:pos="2631"/>
          <w:tab w:val="left" w:pos="4350"/>
          <w:tab w:val="left" w:pos="6258"/>
          <w:tab w:val="left" w:pos="7960"/>
          <w:tab w:val="left" w:pos="10206"/>
          <w:tab w:val="left" w:pos="10337"/>
        </w:tabs>
        <w:ind w:left="142"/>
      </w:pPr>
      <w:r>
        <w:t>Внешние</w:t>
      </w:r>
      <w:r>
        <w:tab/>
        <w:t>признаки</w:t>
      </w:r>
      <w:r>
        <w:tab/>
        <w:t>утомления.</w:t>
      </w:r>
      <w:r>
        <w:tab/>
        <w:t>Средства</w:t>
      </w:r>
      <w:r>
        <w:tab/>
        <w:t>восстановления</w:t>
      </w:r>
      <w:r>
        <w:tab/>
        <w:t>организма</w:t>
      </w:r>
      <w:r>
        <w:rPr>
          <w:spacing w:val="-58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 нагрузки.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Способы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регулирования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нагрузки.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Подвижные  </w:t>
      </w:r>
      <w:r>
        <w:rPr>
          <w:spacing w:val="52"/>
        </w:rPr>
        <w:t xml:space="preserve"> </w:t>
      </w:r>
      <w:r>
        <w:t xml:space="preserve">игры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игры   </w:t>
      </w:r>
      <w:r>
        <w:rPr>
          <w:spacing w:val="52"/>
        </w:rPr>
        <w:t xml:space="preserve"> </w:t>
      </w:r>
      <w:r>
        <w:t xml:space="preserve">с   </w:t>
      </w:r>
      <w:r>
        <w:rPr>
          <w:spacing w:val="52"/>
        </w:rPr>
        <w:t xml:space="preserve"> </w:t>
      </w:r>
      <w:r>
        <w:t xml:space="preserve">элементами   </w:t>
      </w:r>
      <w:r>
        <w:rPr>
          <w:spacing w:val="53"/>
        </w:rPr>
        <w:t xml:space="preserve"> </w:t>
      </w:r>
      <w:r>
        <w:t xml:space="preserve">борьбы   </w:t>
      </w:r>
      <w:r>
        <w:rPr>
          <w:spacing w:val="51"/>
        </w:rPr>
        <w:t xml:space="preserve"> </w:t>
      </w:r>
      <w:r>
        <w:t xml:space="preserve">с   </w:t>
      </w:r>
      <w:r>
        <w:rPr>
          <w:spacing w:val="50"/>
        </w:rPr>
        <w:t xml:space="preserve"> </w:t>
      </w:r>
      <w:r>
        <w:t xml:space="preserve">предметами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без,   </w:t>
      </w:r>
      <w:r>
        <w:rPr>
          <w:spacing w:val="51"/>
        </w:rPr>
        <w:t xml:space="preserve"> </w:t>
      </w:r>
      <w:r>
        <w:t>эстафеты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дзюдо. Эстафеты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и специальных</w:t>
      </w:r>
      <w:r>
        <w:rPr>
          <w:spacing w:val="3"/>
        </w:rPr>
        <w:t xml:space="preserve"> </w:t>
      </w:r>
      <w:r>
        <w:t>качеств.</w:t>
      </w:r>
    </w:p>
    <w:p w:rsidR="00E34854" w:rsidRDefault="002B1D69" w:rsidP="002E7DD8">
      <w:pPr>
        <w:pStyle w:val="a3"/>
        <w:tabs>
          <w:tab w:val="left" w:pos="2266"/>
          <w:tab w:val="left" w:pos="2768"/>
          <w:tab w:val="left" w:pos="4184"/>
          <w:tab w:val="left" w:pos="5231"/>
          <w:tab w:val="left" w:pos="5399"/>
          <w:tab w:val="left" w:pos="6633"/>
          <w:tab w:val="left" w:pos="8078"/>
          <w:tab w:val="left" w:pos="8620"/>
          <w:tab w:val="left" w:pos="10123"/>
          <w:tab w:val="left" w:pos="10206"/>
          <w:tab w:val="left" w:pos="10452"/>
        </w:tabs>
        <w:ind w:left="142"/>
      </w:pPr>
      <w:r>
        <w:t>Техника перемещения борца (различные способы перемещения: бег, ходьба, остановки, повороты,</w:t>
      </w:r>
      <w:r>
        <w:rPr>
          <w:spacing w:val="1"/>
        </w:rPr>
        <w:t xml:space="preserve"> </w:t>
      </w:r>
      <w:r>
        <w:t>прыжки),</w:t>
      </w:r>
      <w:r>
        <w:tab/>
        <w:t>понятия</w:t>
      </w:r>
      <w:r>
        <w:tab/>
        <w:t>и</w:t>
      </w:r>
      <w:r>
        <w:tab/>
      </w:r>
      <w:r>
        <w:tab/>
        <w:t>характеристика</w:t>
      </w:r>
      <w:r>
        <w:tab/>
        <w:t>технических</w:t>
      </w:r>
      <w:r>
        <w:tab/>
      </w:r>
      <w:r>
        <w:tab/>
        <w:t>действий</w:t>
      </w:r>
      <w:r>
        <w:rPr>
          <w:spacing w:val="-58"/>
        </w:rPr>
        <w:t xml:space="preserve"> </w:t>
      </w:r>
      <w:r>
        <w:t>в стойке и в партере, защит и контрприѐмов, их названия и техника выполнения. Характеристика способов</w:t>
      </w:r>
      <w:r>
        <w:rPr>
          <w:spacing w:val="1"/>
        </w:rPr>
        <w:t xml:space="preserve"> </w:t>
      </w:r>
      <w:r>
        <w:t>тактической</w:t>
      </w:r>
      <w:r>
        <w:tab/>
      </w:r>
      <w:r>
        <w:tab/>
        <w:t>подготовки</w:t>
      </w:r>
      <w:r>
        <w:tab/>
      </w:r>
      <w:r>
        <w:tab/>
        <w:t>в</w:t>
      </w:r>
      <w:r>
        <w:tab/>
      </w:r>
      <w:r>
        <w:tab/>
        <w:t>дзюдо,</w:t>
      </w:r>
      <w:r>
        <w:tab/>
      </w:r>
      <w:r>
        <w:tab/>
        <w:t>еѐ</w:t>
      </w:r>
      <w:r>
        <w:tab/>
        <w:t>компоненты</w:t>
      </w:r>
      <w:r>
        <w:rPr>
          <w:spacing w:val="-58"/>
        </w:rPr>
        <w:t xml:space="preserve"> </w:t>
      </w:r>
      <w:r>
        <w:t>и разновидности.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Учебные</w:t>
      </w:r>
      <w:r>
        <w:rPr>
          <w:spacing w:val="-2"/>
        </w:rPr>
        <w:t xml:space="preserve"> </w:t>
      </w:r>
      <w:r>
        <w:t>поединки</w:t>
      </w:r>
      <w:r>
        <w:rPr>
          <w:spacing w:val="1"/>
        </w:rPr>
        <w:t xml:space="preserve"> </w:t>
      </w:r>
      <w:r>
        <w:t>(борьба</w:t>
      </w:r>
      <w:r>
        <w:rPr>
          <w:spacing w:val="-2"/>
        </w:rPr>
        <w:t xml:space="preserve"> </w:t>
      </w:r>
      <w:r>
        <w:t>лѐжа, борьба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партере,</w:t>
      </w:r>
      <w:r>
        <w:rPr>
          <w:spacing w:val="-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коленях).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технико-тактической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борца-дзюдоиста.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E34854" w:rsidRDefault="002B1D69" w:rsidP="002E7DD8">
      <w:pPr>
        <w:pStyle w:val="a5"/>
        <w:numPr>
          <w:ilvl w:val="4"/>
          <w:numId w:val="45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78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67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72"/>
          <w:sz w:val="24"/>
        </w:rPr>
        <w:t xml:space="preserve"> </w:t>
      </w:r>
      <w:r>
        <w:rPr>
          <w:sz w:val="24"/>
        </w:rPr>
        <w:t>на</w:t>
      </w:r>
      <w:r>
        <w:rPr>
          <w:spacing w:val="69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7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73"/>
          <w:sz w:val="24"/>
        </w:rPr>
        <w:t xml:space="preserve"> </w:t>
      </w:r>
      <w:r>
        <w:rPr>
          <w:sz w:val="24"/>
        </w:rPr>
        <w:t>личностных,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headerReference w:type="default" r:id="rId78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обучения.</w:t>
      </w:r>
    </w:p>
    <w:p w:rsidR="00E34854" w:rsidRDefault="002B1D69" w:rsidP="002E7DD8">
      <w:pPr>
        <w:pStyle w:val="a5"/>
        <w:numPr>
          <w:ilvl w:val="5"/>
          <w:numId w:val="45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проявление чувства гордости за свою Родину, российский народ и историю России через достижения</w:t>
      </w:r>
      <w:r>
        <w:rPr>
          <w:spacing w:val="-57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борцов-дзюдоистов</w:t>
      </w:r>
      <w:r>
        <w:rPr>
          <w:spacing w:val="-1"/>
        </w:rPr>
        <w:t xml:space="preserve"> </w:t>
      </w:r>
      <w:r>
        <w:t>и национальной</w:t>
      </w:r>
      <w:r>
        <w:rPr>
          <w:spacing w:val="2"/>
        </w:rPr>
        <w:t xml:space="preserve"> </w:t>
      </w:r>
      <w:r>
        <w:t>сборной</w:t>
      </w:r>
      <w:r>
        <w:rPr>
          <w:spacing w:val="-3"/>
        </w:rPr>
        <w:t xml:space="preserve"> </w:t>
      </w:r>
      <w:r>
        <w:t>команды страны</w:t>
      </w:r>
      <w:r>
        <w:rPr>
          <w:spacing w:val="-1"/>
        </w:rPr>
        <w:t xml:space="preserve"> </w:t>
      </w:r>
      <w:r>
        <w:t>по дзюдо;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проявление       </w:t>
      </w:r>
      <w:r>
        <w:rPr>
          <w:spacing w:val="1"/>
        </w:rPr>
        <w:t xml:space="preserve"> </w:t>
      </w:r>
      <w:r>
        <w:t>уважительного         отношения         к         сверстникам,         культуры         общения</w:t>
      </w:r>
      <w:r>
        <w:rPr>
          <w:spacing w:val="-57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взаимодействия,      </w:t>
      </w:r>
      <w:r>
        <w:rPr>
          <w:spacing w:val="1"/>
        </w:rPr>
        <w:t xml:space="preserve"> </w:t>
      </w:r>
      <w:r>
        <w:t xml:space="preserve">терпимости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толерантности      </w:t>
      </w:r>
      <w:r>
        <w:rPr>
          <w:spacing w:val="1"/>
        </w:rPr>
        <w:t xml:space="preserve"> </w:t>
      </w:r>
      <w:r>
        <w:t>в        достижении        общих        целей</w:t>
      </w:r>
      <w:r>
        <w:rPr>
          <w:spacing w:val="1"/>
        </w:rPr>
        <w:t xml:space="preserve"> </w:t>
      </w:r>
      <w:r>
        <w:t>при          совместной          деятельности          (учебной,          тренировочной,          досуговой,          игровой</w:t>
      </w:r>
      <w:r>
        <w:rPr>
          <w:spacing w:val="1"/>
        </w:rPr>
        <w:t xml:space="preserve"> </w:t>
      </w:r>
      <w:r>
        <w:t>и соревновательной) на</w:t>
      </w:r>
      <w:r>
        <w:rPr>
          <w:spacing w:val="-2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2"/>
        </w:rPr>
        <w:t xml:space="preserve"> </w:t>
      </w:r>
      <w:r>
        <w:t>и взаимопомощи;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-7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3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 средствами дзюдо;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 ситуациях и условиях, умение не создавать конфликтов и находить выходы из спорных</w:t>
      </w:r>
      <w:r>
        <w:rPr>
          <w:spacing w:val="1"/>
        </w:rPr>
        <w:t xml:space="preserve"> </w:t>
      </w:r>
      <w:r>
        <w:t>ситуаций;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реализация     </w:t>
      </w:r>
      <w:r>
        <w:rPr>
          <w:spacing w:val="33"/>
        </w:rPr>
        <w:t xml:space="preserve"> </w:t>
      </w:r>
      <w:r>
        <w:t xml:space="preserve">ценностей      </w:t>
      </w:r>
      <w:r>
        <w:rPr>
          <w:spacing w:val="32"/>
        </w:rPr>
        <w:t xml:space="preserve"> </w:t>
      </w:r>
      <w:r>
        <w:t xml:space="preserve">здорового      </w:t>
      </w:r>
      <w:r>
        <w:rPr>
          <w:spacing w:val="31"/>
        </w:rPr>
        <w:t xml:space="preserve"> </w:t>
      </w:r>
      <w:r>
        <w:t xml:space="preserve">и      </w:t>
      </w:r>
      <w:r>
        <w:rPr>
          <w:spacing w:val="30"/>
        </w:rPr>
        <w:t xml:space="preserve"> </w:t>
      </w:r>
      <w:r>
        <w:t xml:space="preserve">безопасного      </w:t>
      </w:r>
      <w:r>
        <w:rPr>
          <w:spacing w:val="30"/>
        </w:rPr>
        <w:t xml:space="preserve"> </w:t>
      </w:r>
      <w:r>
        <w:t xml:space="preserve">образа      </w:t>
      </w:r>
      <w:r>
        <w:rPr>
          <w:spacing w:val="31"/>
        </w:rPr>
        <w:t xml:space="preserve"> </w:t>
      </w:r>
      <w:r>
        <w:t xml:space="preserve">жизни,      </w:t>
      </w:r>
      <w:r>
        <w:rPr>
          <w:spacing w:val="30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 деятельностью;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61"/>
        </w:rPr>
        <w:t xml:space="preserve"> </w:t>
      </w:r>
      <w:r>
        <w:t>игровой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дзюдо;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нормах,</w:t>
      </w:r>
      <w:r>
        <w:rPr>
          <w:spacing w:val="-3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 свободе;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 досуговой 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3"/>
        </w:rPr>
        <w:t xml:space="preserve"> </w:t>
      </w:r>
      <w:r>
        <w:t>ситуациях;</w:t>
      </w:r>
    </w:p>
    <w:p w:rsidR="00E34854" w:rsidRDefault="002B1D69" w:rsidP="002E7DD8">
      <w:pPr>
        <w:pStyle w:val="a3"/>
        <w:tabs>
          <w:tab w:val="left" w:pos="2048"/>
          <w:tab w:val="left" w:pos="2950"/>
          <w:tab w:val="left" w:pos="4720"/>
          <w:tab w:val="left" w:pos="6767"/>
          <w:tab w:val="left" w:pos="7658"/>
          <w:tab w:val="left" w:pos="10206"/>
          <w:tab w:val="left" w:pos="10238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tab/>
        <w:t>и</w:t>
      </w:r>
      <w:r>
        <w:tab/>
        <w:t>условиях,</w:t>
      </w:r>
      <w:r>
        <w:tab/>
        <w:t>способность</w:t>
      </w:r>
      <w:r>
        <w:tab/>
        <w:t>к</w:t>
      </w:r>
      <w:r>
        <w:tab/>
        <w:t>самостоятельной,</w:t>
      </w:r>
      <w:r>
        <w:tab/>
      </w:r>
      <w:r>
        <w:rPr>
          <w:spacing w:val="-1"/>
        </w:rPr>
        <w:t>творческой</w:t>
      </w:r>
      <w:r>
        <w:rPr>
          <w:spacing w:val="-58"/>
        </w:rPr>
        <w:t xml:space="preserve"> </w:t>
      </w:r>
      <w:r>
        <w:t>и ответственной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дзюдо.</w:t>
      </w:r>
    </w:p>
    <w:p w:rsidR="00E34854" w:rsidRDefault="002B1D69" w:rsidP="002E7DD8">
      <w:pPr>
        <w:pStyle w:val="a5"/>
        <w:numPr>
          <w:ilvl w:val="5"/>
          <w:numId w:val="45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 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осуществления;</w:t>
      </w:r>
    </w:p>
    <w:p w:rsidR="00E34854" w:rsidRDefault="002B1D69" w:rsidP="002E7DD8">
      <w:pPr>
        <w:pStyle w:val="a3"/>
        <w:tabs>
          <w:tab w:val="left" w:pos="3003"/>
          <w:tab w:val="left" w:pos="5332"/>
          <w:tab w:val="left" w:pos="6882"/>
          <w:tab w:val="left" w:pos="8932"/>
          <w:tab w:val="left" w:pos="10206"/>
          <w:tab w:val="left" w:pos="10469"/>
        </w:tabs>
        <w:ind w:left="14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распределять</w:t>
      </w:r>
      <w:r>
        <w:tab/>
        <w:t>нагрузку</w:t>
      </w:r>
      <w:r>
        <w:tab/>
        <w:t>и</w:t>
      </w:r>
      <w:r>
        <w:tab/>
        <w:t>отдых</w:t>
      </w:r>
      <w:r>
        <w:tab/>
        <w:t>в</w:t>
      </w:r>
      <w:r>
        <w:tab/>
        <w:t>процессе</w:t>
      </w:r>
      <w:r>
        <w:rPr>
          <w:spacing w:val="-58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 наиболее</w:t>
      </w:r>
      <w:r>
        <w:rPr>
          <w:spacing w:val="-1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 достижения результата;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умение        </w:t>
      </w:r>
      <w:r>
        <w:rPr>
          <w:spacing w:val="19"/>
        </w:rPr>
        <w:t xml:space="preserve"> </w:t>
      </w:r>
      <w:r>
        <w:t xml:space="preserve">характеризовать         </w:t>
      </w:r>
      <w:r>
        <w:rPr>
          <w:spacing w:val="20"/>
        </w:rPr>
        <w:t xml:space="preserve"> </w:t>
      </w:r>
      <w:r>
        <w:t xml:space="preserve">действия         </w:t>
      </w:r>
      <w:r>
        <w:rPr>
          <w:spacing w:val="16"/>
        </w:rPr>
        <w:t xml:space="preserve"> </w:t>
      </w:r>
      <w:r>
        <w:t xml:space="preserve">и         </w:t>
      </w:r>
      <w:r>
        <w:rPr>
          <w:spacing w:val="20"/>
        </w:rPr>
        <w:t xml:space="preserve"> </w:t>
      </w:r>
      <w:r>
        <w:t xml:space="preserve">поступки,         </w:t>
      </w:r>
      <w:r>
        <w:rPr>
          <w:spacing w:val="19"/>
        </w:rPr>
        <w:t xml:space="preserve"> </w:t>
      </w:r>
      <w:r>
        <w:t xml:space="preserve">давать         </w:t>
      </w:r>
      <w:r>
        <w:rPr>
          <w:spacing w:val="20"/>
        </w:rPr>
        <w:t xml:space="preserve"> </w:t>
      </w:r>
      <w:r>
        <w:t xml:space="preserve">им         </w:t>
      </w:r>
      <w:r>
        <w:rPr>
          <w:spacing w:val="17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и объективную</w:t>
      </w:r>
      <w:r>
        <w:rPr>
          <w:spacing w:val="2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освоенных</w:t>
      </w:r>
      <w:r>
        <w:rPr>
          <w:spacing w:val="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опыта;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3"/>
        </w:rPr>
        <w:t xml:space="preserve"> </w:t>
      </w:r>
      <w:r>
        <w:t>неуспеха;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определение     </w:t>
      </w:r>
      <w:r>
        <w:rPr>
          <w:spacing w:val="15"/>
        </w:rPr>
        <w:t xml:space="preserve"> </w:t>
      </w:r>
      <w:r>
        <w:t xml:space="preserve">общей      </w:t>
      </w:r>
      <w:r>
        <w:rPr>
          <w:spacing w:val="11"/>
        </w:rPr>
        <w:t xml:space="preserve"> </w:t>
      </w:r>
      <w:r>
        <w:t xml:space="preserve">цели      </w:t>
      </w:r>
      <w:r>
        <w:rPr>
          <w:spacing w:val="13"/>
        </w:rPr>
        <w:t xml:space="preserve"> </w:t>
      </w:r>
      <w:r>
        <w:t xml:space="preserve">и      </w:t>
      </w:r>
      <w:r>
        <w:rPr>
          <w:spacing w:val="14"/>
        </w:rPr>
        <w:t xml:space="preserve"> </w:t>
      </w:r>
      <w:r>
        <w:t xml:space="preserve">путей      </w:t>
      </w:r>
      <w:r>
        <w:rPr>
          <w:spacing w:val="15"/>
        </w:rPr>
        <w:t xml:space="preserve"> </w:t>
      </w:r>
      <w:r>
        <w:t xml:space="preserve">еѐ      </w:t>
      </w:r>
      <w:r>
        <w:rPr>
          <w:spacing w:val="12"/>
        </w:rPr>
        <w:t xml:space="preserve"> </w:t>
      </w:r>
      <w:r>
        <w:t xml:space="preserve">достижения,      </w:t>
      </w:r>
      <w:r>
        <w:rPr>
          <w:spacing w:val="17"/>
        </w:rPr>
        <w:t xml:space="preserve"> </w:t>
      </w:r>
      <w:r>
        <w:t xml:space="preserve">умение      </w:t>
      </w:r>
      <w:r>
        <w:rPr>
          <w:spacing w:val="13"/>
        </w:rPr>
        <w:t xml:space="preserve"> </w:t>
      </w:r>
      <w:r>
        <w:t>договариваться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 и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окружающих;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обеспечение     </w:t>
      </w:r>
      <w:r>
        <w:rPr>
          <w:spacing w:val="13"/>
        </w:rPr>
        <w:t xml:space="preserve"> </w:t>
      </w:r>
      <w:r>
        <w:t xml:space="preserve">защиты      </w:t>
      </w:r>
      <w:r>
        <w:rPr>
          <w:spacing w:val="13"/>
        </w:rPr>
        <w:t xml:space="preserve"> </w:t>
      </w:r>
      <w:r>
        <w:t xml:space="preserve">и      </w:t>
      </w:r>
      <w:r>
        <w:rPr>
          <w:spacing w:val="13"/>
        </w:rPr>
        <w:t xml:space="preserve"> </w:t>
      </w:r>
      <w:r>
        <w:t xml:space="preserve">сохранности      </w:t>
      </w:r>
      <w:r>
        <w:rPr>
          <w:spacing w:val="11"/>
        </w:rPr>
        <w:t xml:space="preserve"> </w:t>
      </w:r>
      <w:r>
        <w:t xml:space="preserve">природы      </w:t>
      </w:r>
      <w:r>
        <w:rPr>
          <w:spacing w:val="14"/>
        </w:rPr>
        <w:t xml:space="preserve"> </w:t>
      </w:r>
      <w:r>
        <w:t xml:space="preserve">во      </w:t>
      </w:r>
      <w:r>
        <w:rPr>
          <w:spacing w:val="10"/>
        </w:rPr>
        <w:t xml:space="preserve"> </w:t>
      </w:r>
      <w:r>
        <w:t xml:space="preserve">время      </w:t>
      </w:r>
      <w:r>
        <w:rPr>
          <w:spacing w:val="13"/>
        </w:rPr>
        <w:t xml:space="preserve"> </w:t>
      </w:r>
      <w:r>
        <w:t xml:space="preserve">активного      </w:t>
      </w:r>
      <w:r>
        <w:rPr>
          <w:spacing w:val="13"/>
        </w:rPr>
        <w:t xml:space="preserve"> </w:t>
      </w:r>
      <w:r>
        <w:t>отдыха</w:t>
      </w:r>
      <w:r>
        <w:rPr>
          <w:spacing w:val="-58"/>
        </w:rPr>
        <w:t xml:space="preserve"> </w:t>
      </w:r>
      <w:r>
        <w:t>и 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культурой;</w:t>
      </w:r>
    </w:p>
    <w:p w:rsidR="00E34854" w:rsidRDefault="002B1D69" w:rsidP="002E7DD8">
      <w:pPr>
        <w:pStyle w:val="a3"/>
        <w:tabs>
          <w:tab w:val="left" w:pos="3013"/>
          <w:tab w:val="left" w:pos="5574"/>
          <w:tab w:val="left" w:pos="7756"/>
          <w:tab w:val="left" w:pos="8675"/>
          <w:tab w:val="left" w:pos="10206"/>
        </w:tabs>
        <w:ind w:left="142"/>
      </w:pPr>
      <w:r>
        <w:t>организация</w:t>
      </w:r>
      <w:r>
        <w:tab/>
        <w:t>самостоятельной</w:t>
      </w:r>
      <w:r>
        <w:tab/>
        <w:t>деятельности</w:t>
      </w:r>
      <w:r>
        <w:tab/>
        <w:t>с</w:t>
      </w:r>
      <w:r>
        <w:tab/>
        <w:t>учѐтом</w:t>
      </w:r>
      <w:r>
        <w:tab/>
        <w:t>требований</w:t>
      </w:r>
      <w:r>
        <w:rPr>
          <w:spacing w:val="-58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безопасности, сохранности</w:t>
      </w:r>
      <w:r>
        <w:rPr>
          <w:spacing w:val="-1"/>
        </w:rPr>
        <w:t xml:space="preserve"> </w:t>
      </w:r>
      <w:r>
        <w:t>инвентаря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занятий;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1"/>
        </w:rPr>
        <w:t xml:space="preserve"> </w:t>
      </w:r>
      <w:r>
        <w:t>образцами;</w:t>
      </w:r>
    </w:p>
    <w:p w:rsidR="00E34854" w:rsidRDefault="002B1D69" w:rsidP="002E7DD8">
      <w:pPr>
        <w:pStyle w:val="a3"/>
        <w:tabs>
          <w:tab w:val="left" w:pos="2645"/>
          <w:tab w:val="left" w:pos="4410"/>
          <w:tab w:val="left" w:pos="6681"/>
          <w:tab w:val="left" w:pos="8740"/>
          <w:tab w:val="left" w:pos="10206"/>
          <w:tab w:val="left" w:pos="10488"/>
        </w:tabs>
        <w:ind w:left="142"/>
      </w:pPr>
      <w:r>
        <w:t>владение</w:t>
      </w:r>
      <w:r>
        <w:tab/>
        <w:t>основами</w:t>
      </w:r>
      <w:r>
        <w:tab/>
        <w:t>самоконтроля,</w:t>
      </w:r>
      <w:r>
        <w:tab/>
        <w:t>самооценки,</w:t>
      </w:r>
      <w:r>
        <w:tab/>
        <w:t>принятия</w:t>
      </w:r>
      <w:r>
        <w:tab/>
        <w:t>решений</w:t>
      </w:r>
      <w:r>
        <w:rPr>
          <w:spacing w:val="-58"/>
        </w:rPr>
        <w:t xml:space="preserve"> </w:t>
      </w:r>
      <w:r>
        <w:t>и осуществления осознанного выбора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деятельности.</w:t>
      </w:r>
    </w:p>
    <w:p w:rsidR="00E34854" w:rsidRDefault="002B1D69" w:rsidP="002E7DD8">
      <w:pPr>
        <w:pStyle w:val="a5"/>
        <w:numPr>
          <w:ilvl w:val="5"/>
          <w:numId w:val="45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развития</w:t>
      </w:r>
      <w:r>
        <w:rPr>
          <w:spacing w:val="1"/>
        </w:rPr>
        <w:t xml:space="preserve"> </w:t>
      </w:r>
      <w:r>
        <w:t>физических качеств</w:t>
      </w:r>
      <w:r>
        <w:rPr>
          <w:spacing w:val="-1"/>
        </w:rPr>
        <w:t xml:space="preserve"> </w:t>
      </w:r>
      <w:r>
        <w:t>человека;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 xml:space="preserve">сформированность       </w:t>
      </w:r>
      <w:r>
        <w:rPr>
          <w:spacing w:val="19"/>
        </w:rPr>
        <w:t xml:space="preserve"> </w:t>
      </w:r>
      <w:r>
        <w:t xml:space="preserve">знаний        </w:t>
      </w:r>
      <w:r>
        <w:rPr>
          <w:spacing w:val="17"/>
        </w:rPr>
        <w:t xml:space="preserve"> </w:t>
      </w:r>
      <w:r>
        <w:t xml:space="preserve">по        </w:t>
      </w:r>
      <w:r>
        <w:rPr>
          <w:spacing w:val="16"/>
        </w:rPr>
        <w:t xml:space="preserve"> </w:t>
      </w:r>
      <w:r>
        <w:t xml:space="preserve">истории        </w:t>
      </w:r>
      <w:r>
        <w:rPr>
          <w:spacing w:val="20"/>
        </w:rPr>
        <w:t xml:space="preserve"> </w:t>
      </w:r>
      <w:r>
        <w:t xml:space="preserve">возникновения        </w:t>
      </w:r>
      <w:r>
        <w:rPr>
          <w:spacing w:val="19"/>
        </w:rPr>
        <w:t xml:space="preserve"> </w:t>
      </w:r>
      <w:r>
        <w:t xml:space="preserve">дзюдо        </w:t>
      </w:r>
      <w:r>
        <w:rPr>
          <w:spacing w:val="16"/>
        </w:rPr>
        <w:t xml:space="preserve"> </w:t>
      </w:r>
      <w:r>
        <w:t xml:space="preserve">в        </w:t>
      </w:r>
      <w:r>
        <w:rPr>
          <w:spacing w:val="18"/>
        </w:rPr>
        <w:t xml:space="preserve"> </w:t>
      </w:r>
      <w:r>
        <w:t>мире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79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поединков,</w:t>
      </w:r>
      <w:r>
        <w:rPr>
          <w:spacing w:val="1"/>
        </w:rPr>
        <w:t xml:space="preserve"> </w:t>
      </w:r>
      <w:r>
        <w:t>борцовской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японском</w:t>
      </w:r>
      <w:r>
        <w:rPr>
          <w:spacing w:val="-1"/>
        </w:rPr>
        <w:t xml:space="preserve"> </w:t>
      </w:r>
      <w:r>
        <w:t>языке,</w:t>
      </w:r>
      <w:r>
        <w:rPr>
          <w:spacing w:val="-1"/>
        </w:rPr>
        <w:t xml:space="preserve"> </w:t>
      </w:r>
      <w:r>
        <w:t>весовых</w:t>
      </w:r>
      <w:r>
        <w:rPr>
          <w:spacing w:val="3"/>
        </w:rPr>
        <w:t xml:space="preserve"> </w:t>
      </w:r>
      <w:r>
        <w:t>категориях;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сформированность навыков безопасного поведения во время занятий дзюдо, правил личной гигиены,</w:t>
      </w:r>
      <w:r>
        <w:rPr>
          <w:spacing w:val="-5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 спортивной одежде</w:t>
      </w:r>
      <w:r>
        <w:rPr>
          <w:spacing w:val="-2"/>
        </w:rPr>
        <w:t xml:space="preserve"> </w:t>
      </w:r>
      <w:r>
        <w:t>и обуви,</w:t>
      </w:r>
      <w:r>
        <w:rPr>
          <w:spacing w:val="-1"/>
        </w:rPr>
        <w:t xml:space="preserve"> </w:t>
      </w:r>
      <w:r>
        <w:t>спортивному</w:t>
      </w:r>
      <w:r>
        <w:rPr>
          <w:spacing w:val="-7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борьбой дзюдо;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нагрузок,</w:t>
      </w:r>
      <w:r>
        <w:rPr>
          <w:spacing w:val="-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 физических</w:t>
      </w:r>
      <w:r>
        <w:rPr>
          <w:spacing w:val="-1"/>
        </w:rPr>
        <w:t xml:space="preserve"> </w:t>
      </w:r>
      <w:r>
        <w:t>качеств;</w:t>
      </w:r>
    </w:p>
    <w:p w:rsidR="00E34854" w:rsidRDefault="002B1D69" w:rsidP="002E7DD8">
      <w:pPr>
        <w:pStyle w:val="a3"/>
        <w:tabs>
          <w:tab w:val="left" w:pos="3553"/>
          <w:tab w:val="left" w:pos="4828"/>
          <w:tab w:val="left" w:pos="6803"/>
          <w:tab w:val="left" w:pos="9264"/>
          <w:tab w:val="left" w:pos="10206"/>
          <w:tab w:val="left" w:pos="10752"/>
        </w:tabs>
        <w:ind w:left="142"/>
      </w:pPr>
      <w:r>
        <w:t>сформированность</w:t>
      </w:r>
      <w:r>
        <w:tab/>
        <w:t>основ</w:t>
      </w:r>
      <w:r>
        <w:tab/>
        <w:t>организации</w:t>
      </w:r>
      <w:r>
        <w:tab/>
        <w:t>самостоятельных</w:t>
      </w:r>
      <w:r>
        <w:tab/>
        <w:t>занятий</w:t>
      </w:r>
      <w:r>
        <w:tab/>
        <w:t>дзюдо</w:t>
      </w:r>
      <w:r>
        <w:rPr>
          <w:spacing w:val="-58"/>
        </w:rPr>
        <w:t xml:space="preserve"> </w:t>
      </w:r>
      <w:r>
        <w:t xml:space="preserve">со      </w:t>
      </w:r>
      <w:r>
        <w:rPr>
          <w:spacing w:val="1"/>
        </w:rPr>
        <w:t xml:space="preserve"> </w:t>
      </w:r>
      <w:r>
        <w:t>сверстниками,       организация        и       проведение        со        сверстниками        подвижных        игр</w:t>
      </w:r>
      <w:r>
        <w:rPr>
          <w:spacing w:val="-58"/>
        </w:rPr>
        <w:t xml:space="preserve"> </w:t>
      </w:r>
      <w:r>
        <w:t>с        элементами        единоборств,        выполнения        упражнений        специальной        направленности</w:t>
      </w:r>
      <w:r>
        <w:rPr>
          <w:spacing w:val="1"/>
        </w:rPr>
        <w:t xml:space="preserve"> </w:t>
      </w:r>
      <w:r>
        <w:t>из арсенала дзюдо;</w:t>
      </w:r>
    </w:p>
    <w:p w:rsidR="00E34854" w:rsidRDefault="002B1D69" w:rsidP="002E7DD8">
      <w:pPr>
        <w:pStyle w:val="a3"/>
        <w:tabs>
          <w:tab w:val="left" w:pos="2535"/>
          <w:tab w:val="left" w:pos="4506"/>
          <w:tab w:val="left" w:pos="5502"/>
          <w:tab w:val="left" w:pos="7466"/>
          <w:tab w:val="left" w:pos="9458"/>
          <w:tab w:val="left" w:pos="10206"/>
        </w:tabs>
        <w:ind w:left="142"/>
      </w:pPr>
      <w:r>
        <w:t>умение</w:t>
      </w:r>
      <w:r>
        <w:tab/>
        <w:t>составлять</w:t>
      </w:r>
      <w:r>
        <w:tab/>
        <w:t>и</w:t>
      </w:r>
      <w:r>
        <w:tab/>
        <w:t>выполнять</w:t>
      </w:r>
      <w:r>
        <w:tab/>
        <w:t>комплексы</w:t>
      </w:r>
      <w:r>
        <w:tab/>
        <w:t>общеразвивающих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 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действий борца</w:t>
      </w:r>
      <w:r>
        <w:rPr>
          <w:spacing w:val="-3"/>
        </w:rPr>
        <w:t xml:space="preserve"> </w:t>
      </w:r>
      <w:r>
        <w:t>дзюдоиста,</w:t>
      </w:r>
      <w:r>
        <w:rPr>
          <w:spacing w:val="-1"/>
        </w:rPr>
        <w:t xml:space="preserve"> </w:t>
      </w:r>
      <w:r>
        <w:t>методики их</w:t>
      </w:r>
      <w:r>
        <w:rPr>
          <w:spacing w:val="1"/>
        </w:rPr>
        <w:t xml:space="preserve"> </w:t>
      </w:r>
      <w:r>
        <w:t>выполнения;</w:t>
      </w:r>
    </w:p>
    <w:p w:rsidR="00E34854" w:rsidRDefault="002B1D69" w:rsidP="002E7DD8">
      <w:pPr>
        <w:pStyle w:val="a3"/>
        <w:tabs>
          <w:tab w:val="left" w:pos="2557"/>
          <w:tab w:val="left" w:pos="4777"/>
          <w:tab w:val="left" w:pos="6114"/>
          <w:tab w:val="left" w:pos="8577"/>
          <w:tab w:val="left" w:pos="10206"/>
          <w:tab w:val="left" w:pos="10793"/>
        </w:tabs>
        <w:ind w:left="142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остановки,</w:t>
      </w:r>
      <w:r>
        <w:tab/>
        <w:t>повороты</w:t>
      </w:r>
      <w:r>
        <w:tab/>
        <w:t>с</w:t>
      </w:r>
      <w:r>
        <w:tab/>
        <w:t>изменением</w:t>
      </w:r>
      <w:r>
        <w:tab/>
        <w:t>скорости,</w:t>
      </w:r>
      <w:r>
        <w:tab/>
        <w:t>темпа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лазания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акробатические элементы: перекаты, различные виды кувырков, перевороты боком, перевороты разгибом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элементы.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специальные упражнения из арсенала дзюдо: борцовский и гимнастический мост, передвижения на</w:t>
      </w:r>
      <w:r>
        <w:rPr>
          <w:spacing w:val="1"/>
        </w:rPr>
        <w:t xml:space="preserve"> </w:t>
      </w:r>
      <w:r>
        <w:t>мосту,</w:t>
      </w:r>
      <w:r>
        <w:rPr>
          <w:spacing w:val="-1"/>
        </w:rPr>
        <w:t xml:space="preserve"> </w:t>
      </w:r>
      <w:r>
        <w:t>забегания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борцовском</w:t>
      </w:r>
      <w:r>
        <w:rPr>
          <w:spacing w:val="-1"/>
        </w:rPr>
        <w:t xml:space="preserve"> </w:t>
      </w:r>
      <w:r>
        <w:t>мосту, перевороты и</w:t>
      </w:r>
      <w:r>
        <w:rPr>
          <w:spacing w:val="1"/>
        </w:rPr>
        <w:t xml:space="preserve"> </w:t>
      </w:r>
      <w:r>
        <w:t>другие</w:t>
      </w:r>
      <w:r>
        <w:rPr>
          <w:spacing w:val="4"/>
        </w:rPr>
        <w:t xml:space="preserve"> </w:t>
      </w:r>
      <w:r>
        <w:t>упражнения.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способность выполнять индивидуальные технические элементы (приѐмы) базовой техники в партере</w:t>
      </w:r>
      <w:r>
        <w:rPr>
          <w:spacing w:val="1"/>
        </w:rPr>
        <w:t xml:space="preserve"> </w:t>
      </w:r>
      <w:r>
        <w:t>и стойке;</w:t>
      </w:r>
    </w:p>
    <w:p w:rsidR="00E34854" w:rsidRDefault="002B1D69" w:rsidP="002E7DD8">
      <w:pPr>
        <w:pStyle w:val="a3"/>
        <w:tabs>
          <w:tab w:val="left" w:pos="2854"/>
          <w:tab w:val="left" w:pos="4993"/>
          <w:tab w:val="left" w:pos="6887"/>
          <w:tab w:val="left" w:pos="8915"/>
          <w:tab w:val="left" w:pos="10206"/>
          <w:tab w:val="left" w:pos="10490"/>
        </w:tabs>
        <w:ind w:left="142"/>
      </w:pPr>
      <w:r>
        <w:t>способность</w:t>
      </w:r>
      <w:r>
        <w:tab/>
        <w:t>анализировать</w:t>
      </w:r>
      <w:r>
        <w:tab/>
        <w:t>выполнение</w:t>
      </w:r>
      <w:r>
        <w:tab/>
        <w:t>технического</w:t>
      </w:r>
      <w:r>
        <w:tab/>
        <w:t>действия</w:t>
      </w:r>
      <w:r>
        <w:tab/>
      </w:r>
      <w:r>
        <w:rPr>
          <w:spacing w:val="-1"/>
        </w:rPr>
        <w:t>(приѐма)</w:t>
      </w:r>
      <w:r>
        <w:rPr>
          <w:spacing w:val="-58"/>
        </w:rPr>
        <w:t xml:space="preserve"> </w:t>
      </w:r>
      <w:r>
        <w:t>и находить</w:t>
      </w:r>
      <w:r>
        <w:rPr>
          <w:spacing w:val="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участие</w:t>
      </w:r>
      <w:r>
        <w:rPr>
          <w:spacing w:val="-4"/>
        </w:rPr>
        <w:t xml:space="preserve"> </w:t>
      </w:r>
      <w:r>
        <w:t>в учебных</w:t>
      </w:r>
      <w:r>
        <w:rPr>
          <w:spacing w:val="-2"/>
        </w:rPr>
        <w:t xml:space="preserve"> </w:t>
      </w:r>
      <w:r>
        <w:t>поединках 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5"/>
        </w:rPr>
        <w:t xml:space="preserve"> </w:t>
      </w:r>
      <w:r>
        <w:t>правилам;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показатели</w:t>
      </w:r>
      <w:r>
        <w:rPr>
          <w:spacing w:val="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 демонстрировать во время учебной и игровой деятельности волевые, социальные качества</w:t>
      </w:r>
      <w:r>
        <w:rPr>
          <w:spacing w:val="1"/>
        </w:rPr>
        <w:t xml:space="preserve"> </w:t>
      </w:r>
      <w:r>
        <w:t>личности, организованность,</w:t>
      </w:r>
      <w:r>
        <w:rPr>
          <w:spacing w:val="1"/>
        </w:rPr>
        <w:t xml:space="preserve"> </w:t>
      </w:r>
      <w:r>
        <w:t>ответственность;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способность</w:t>
      </w:r>
      <w:r>
        <w:rPr>
          <w:spacing w:val="1"/>
        </w:rPr>
        <w:t xml:space="preserve"> </w:t>
      </w:r>
      <w:r>
        <w:t>проявлять: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терпимости и толерантности в достижении общих целей в учебной и игровой деятельности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 дзюдо.</w:t>
      </w:r>
    </w:p>
    <w:p w:rsidR="00E34854" w:rsidRDefault="002B1D69" w:rsidP="002E7DD8">
      <w:pPr>
        <w:pStyle w:val="a5"/>
        <w:numPr>
          <w:ilvl w:val="3"/>
          <w:numId w:val="47"/>
        </w:numPr>
        <w:tabs>
          <w:tab w:val="left" w:pos="18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«Тэг-регби».</w:t>
      </w:r>
    </w:p>
    <w:p w:rsidR="00E34854" w:rsidRDefault="002B1D69" w:rsidP="002E7DD8">
      <w:pPr>
        <w:pStyle w:val="a5"/>
        <w:numPr>
          <w:ilvl w:val="4"/>
          <w:numId w:val="47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«Тэг-регби».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Модуль «Тэг-регби» (далее – модуль по тэг-регби, тэг-регби, регби) на уровне начального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 программы по учебному предмету «Физическая культура» с учѐтом современных тенденций в</w:t>
      </w:r>
      <w:r>
        <w:rPr>
          <w:spacing w:val="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обучения.</w:t>
      </w:r>
    </w:p>
    <w:p w:rsidR="00E34854" w:rsidRDefault="002B1D69" w:rsidP="002E7DD8">
      <w:pPr>
        <w:pStyle w:val="a3"/>
        <w:tabs>
          <w:tab w:val="left" w:pos="5643"/>
          <w:tab w:val="left" w:pos="10206"/>
          <w:tab w:val="left" w:pos="10553"/>
        </w:tabs>
        <w:ind w:left="142"/>
      </w:pPr>
      <w:r>
        <w:t>Тэг-регби способствует формированию здорового образа жизни обучающихся, знакомит их с новым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регби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адаптированном</w:t>
      </w:r>
      <w:r>
        <w:rPr>
          <w:spacing w:val="1"/>
        </w:rPr>
        <w:t xml:space="preserve"> </w:t>
      </w:r>
      <w:r>
        <w:t>бесконтактном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травмоопасном</w:t>
      </w:r>
      <w:r>
        <w:rPr>
          <w:spacing w:val="1"/>
        </w:rPr>
        <w:t xml:space="preserve"> </w:t>
      </w:r>
      <w:r>
        <w:t>варианте,</w:t>
      </w:r>
      <w:r>
        <w:rPr>
          <w:spacing w:val="1"/>
        </w:rPr>
        <w:t xml:space="preserve"> </w:t>
      </w:r>
      <w:r>
        <w:t>дает</w:t>
      </w:r>
      <w:r>
        <w:rPr>
          <w:spacing w:val="-57"/>
        </w:rPr>
        <w:t xml:space="preserve"> </w:t>
      </w:r>
      <w:r>
        <w:t>возможность</w:t>
      </w:r>
      <w:r>
        <w:tab/>
        <w:t>ребѐнку</w:t>
      </w:r>
      <w:r>
        <w:tab/>
        <w:t>выбрать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-1"/>
        </w:rPr>
        <w:t xml:space="preserve"> </w:t>
      </w:r>
      <w:r>
        <w:t>активность.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Тэг-регби позволяет избирательно решать задачи обучения: в основе начального обучения лежит</w:t>
      </w:r>
      <w:r>
        <w:rPr>
          <w:spacing w:val="1"/>
        </w:rPr>
        <w:t xml:space="preserve"> </w:t>
      </w:r>
      <w:r>
        <w:t>игровая деятельность с элементами регби (игровые упражнения, эстафеты, игры), осуществляется 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47"/>
        </w:rPr>
        <w:t xml:space="preserve"> </w:t>
      </w:r>
      <w:r>
        <w:t>подготовка</w:t>
      </w:r>
      <w:r>
        <w:rPr>
          <w:spacing w:val="44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включением</w:t>
      </w:r>
      <w:r>
        <w:rPr>
          <w:spacing w:val="46"/>
        </w:rPr>
        <w:t xml:space="preserve"> </w:t>
      </w:r>
      <w:r>
        <w:t>элементов</w:t>
      </w:r>
      <w:r>
        <w:rPr>
          <w:spacing w:val="48"/>
        </w:rPr>
        <w:t xml:space="preserve"> </w:t>
      </w:r>
      <w:r>
        <w:t>тэг-регби,</w:t>
      </w:r>
      <w:r>
        <w:rPr>
          <w:spacing w:val="47"/>
        </w:rPr>
        <w:t xml:space="preserve"> </w:t>
      </w:r>
      <w:r>
        <w:t>физкультурно-оздоровительная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4"/>
        </w:rPr>
        <w:t xml:space="preserve"> </w:t>
      </w:r>
      <w:r>
        <w:t xml:space="preserve">воспитательная        </w:t>
      </w:r>
      <w:r>
        <w:rPr>
          <w:spacing w:val="12"/>
        </w:rPr>
        <w:t xml:space="preserve"> </w:t>
      </w:r>
      <w:r>
        <w:t xml:space="preserve">работа.        </w:t>
      </w:r>
      <w:r>
        <w:rPr>
          <w:spacing w:val="16"/>
        </w:rPr>
        <w:t xml:space="preserve"> </w:t>
      </w:r>
      <w:r>
        <w:t xml:space="preserve">Алгоритм        </w:t>
      </w:r>
      <w:r>
        <w:rPr>
          <w:spacing w:val="11"/>
        </w:rPr>
        <w:t xml:space="preserve"> </w:t>
      </w:r>
      <w:r>
        <w:t xml:space="preserve">обучения        </w:t>
      </w:r>
      <w:r>
        <w:rPr>
          <w:spacing w:val="12"/>
        </w:rPr>
        <w:t xml:space="preserve"> </w:t>
      </w:r>
      <w:r>
        <w:t xml:space="preserve">тэг-регби        </w:t>
      </w:r>
      <w:r>
        <w:rPr>
          <w:spacing w:val="13"/>
        </w:rPr>
        <w:t xml:space="preserve"> </w:t>
      </w:r>
      <w:r>
        <w:t xml:space="preserve">делает        </w:t>
      </w:r>
      <w:r>
        <w:rPr>
          <w:spacing w:val="14"/>
        </w:rPr>
        <w:t xml:space="preserve"> </w:t>
      </w:r>
      <w:r>
        <w:t>возможным</w:t>
      </w:r>
      <w:r>
        <w:rPr>
          <w:spacing w:val="-58"/>
        </w:rPr>
        <w:t xml:space="preserve"> </w:t>
      </w:r>
      <w:r>
        <w:t>в минимальные сроки научиться играть в тэг-регби, что позволяет комплексно воздействовать на 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-1"/>
        </w:rPr>
        <w:t xml:space="preserve"> </w:t>
      </w:r>
      <w:r>
        <w:t>физических,</w:t>
      </w:r>
      <w:r>
        <w:rPr>
          <w:spacing w:val="-1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занимающихся.</w:t>
      </w:r>
    </w:p>
    <w:p w:rsidR="00E34854" w:rsidRDefault="002B1D69" w:rsidP="002E7DD8">
      <w:pPr>
        <w:pStyle w:val="a5"/>
        <w:numPr>
          <w:ilvl w:val="4"/>
          <w:numId w:val="47"/>
        </w:numPr>
        <w:tabs>
          <w:tab w:val="left" w:pos="2008"/>
          <w:tab w:val="left" w:pos="3372"/>
          <w:tab w:val="left" w:pos="4986"/>
          <w:tab w:val="left" w:pos="6414"/>
          <w:tab w:val="left" w:pos="8330"/>
          <w:tab w:val="left" w:pos="9887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z w:val="24"/>
        </w:rPr>
        <w:tab/>
        <w:t>изучения</w:t>
      </w:r>
      <w:r>
        <w:rPr>
          <w:sz w:val="24"/>
        </w:rPr>
        <w:tab/>
        <w:t>модуля</w:t>
      </w:r>
      <w:r>
        <w:rPr>
          <w:sz w:val="24"/>
        </w:rPr>
        <w:tab/>
        <w:t>«Тэг-регби»</w:t>
      </w:r>
      <w:r>
        <w:rPr>
          <w:sz w:val="24"/>
        </w:rPr>
        <w:tab/>
        <w:t>является</w:t>
      </w:r>
      <w:r>
        <w:rPr>
          <w:sz w:val="24"/>
        </w:rPr>
        <w:lastRenderedPageBreak/>
        <w:tab/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к сохранению и укреплению собственного здоровья, ведению здорового и безопасного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регби.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headerReference w:type="default" r:id="rId80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5"/>
        <w:numPr>
          <w:ilvl w:val="4"/>
          <w:numId w:val="47"/>
        </w:numPr>
        <w:tabs>
          <w:tab w:val="left" w:pos="2008"/>
          <w:tab w:val="left" w:pos="10206"/>
        </w:tabs>
        <w:spacing w:before="62"/>
        <w:ind w:left="142"/>
        <w:jc w:val="both"/>
        <w:rPr>
          <w:sz w:val="24"/>
        </w:rPr>
      </w:pPr>
      <w:r>
        <w:rPr>
          <w:sz w:val="24"/>
        </w:rPr>
        <w:lastRenderedPageBreak/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sz w:val="24"/>
        </w:rPr>
        <w:t>«Тэг-регби»</w:t>
      </w:r>
      <w:r>
        <w:rPr>
          <w:spacing w:val="-10"/>
          <w:sz w:val="24"/>
        </w:rPr>
        <w:t xml:space="preserve"> </w:t>
      </w:r>
      <w:r>
        <w:rPr>
          <w:sz w:val="24"/>
        </w:rPr>
        <w:t>являются: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всестороннее гармоничное развитие обучающихся, увеличение объѐма их двигательной активности;</w:t>
      </w:r>
      <w:r>
        <w:rPr>
          <w:spacing w:val="1"/>
        </w:rPr>
        <w:t xml:space="preserve"> </w:t>
      </w:r>
      <w:r>
        <w:t>укрепление</w:t>
      </w:r>
      <w:r>
        <w:rPr>
          <w:spacing w:val="11"/>
        </w:rPr>
        <w:t xml:space="preserve"> </w:t>
      </w:r>
      <w:r>
        <w:t>физического,</w:t>
      </w:r>
      <w:r>
        <w:rPr>
          <w:spacing w:val="11"/>
        </w:rPr>
        <w:t xml:space="preserve"> </w:t>
      </w:r>
      <w:r>
        <w:t>психологического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социального</w:t>
      </w:r>
      <w:r>
        <w:rPr>
          <w:spacing w:val="15"/>
        </w:rPr>
        <w:t xml:space="preserve"> </w:t>
      </w:r>
      <w:r>
        <w:t>здоровья</w:t>
      </w:r>
      <w:r>
        <w:rPr>
          <w:spacing w:val="11"/>
        </w:rPr>
        <w:t xml:space="preserve"> </w:t>
      </w:r>
      <w:r>
        <w:t>обучающихся,</w:t>
      </w:r>
      <w:r>
        <w:rPr>
          <w:spacing w:val="11"/>
        </w:rPr>
        <w:t xml:space="preserve"> </w:t>
      </w:r>
      <w:r>
        <w:t>развитие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основных физических качеств и повышение функциональных возможностей их организма, 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тэг-регби;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 общих представлений о тэг-регби, о его истории, возможностях и значении в процессе</w:t>
      </w:r>
      <w:r>
        <w:rPr>
          <w:spacing w:val="-57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 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 подготовке</w:t>
      </w:r>
      <w:r>
        <w:rPr>
          <w:spacing w:val="-2"/>
        </w:rPr>
        <w:t xml:space="preserve"> </w:t>
      </w:r>
      <w:r>
        <w:t>обучающихся;</w:t>
      </w:r>
    </w:p>
    <w:p w:rsidR="00E34854" w:rsidRDefault="002B1D69" w:rsidP="002E7DD8">
      <w:pPr>
        <w:pStyle w:val="a3"/>
        <w:tabs>
          <w:tab w:val="left" w:pos="3672"/>
          <w:tab w:val="left" w:pos="7278"/>
          <w:tab w:val="left" w:pos="9471"/>
          <w:tab w:val="left" w:pos="10206"/>
        </w:tabs>
        <w:ind w:left="142"/>
      </w:pPr>
      <w:r>
        <w:t>формирование образовательного фундамента, культуры движений, обогащение двигательного опыта</w:t>
      </w:r>
      <w:r>
        <w:rPr>
          <w:spacing w:val="1"/>
        </w:rPr>
        <w:t xml:space="preserve"> </w:t>
      </w:r>
      <w:r>
        <w:t>физическими</w:t>
      </w:r>
      <w:r>
        <w:tab/>
        <w:t>упражнениями</w:t>
      </w:r>
      <w:r>
        <w:tab/>
        <w:t>с</w:t>
      </w:r>
      <w:r>
        <w:tab/>
      </w:r>
      <w:r>
        <w:rPr>
          <w:spacing w:val="-1"/>
        </w:rPr>
        <w:t>общеразвивающей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корригирующей      </w:t>
      </w:r>
      <w:r>
        <w:rPr>
          <w:spacing w:val="1"/>
        </w:rPr>
        <w:t xml:space="preserve"> </w:t>
      </w:r>
      <w:r>
        <w:t xml:space="preserve">направленностью,      </w:t>
      </w:r>
      <w:r>
        <w:rPr>
          <w:spacing w:val="1"/>
        </w:rPr>
        <w:t xml:space="preserve"> </w:t>
      </w:r>
      <w:r>
        <w:t xml:space="preserve">техническими       </w:t>
      </w:r>
      <w:r>
        <w:rPr>
          <w:spacing w:val="1"/>
        </w:rPr>
        <w:t xml:space="preserve"> </w:t>
      </w:r>
      <w:r>
        <w:t xml:space="preserve">действиями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тэг-регби;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 соревновательной 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развитие</w:t>
      </w:r>
      <w:r>
        <w:rPr>
          <w:spacing w:val="52"/>
        </w:rPr>
        <w:t xml:space="preserve"> </w:t>
      </w:r>
      <w:r>
        <w:t>положительной</w:t>
      </w:r>
      <w:r>
        <w:rPr>
          <w:spacing w:val="56"/>
        </w:rPr>
        <w:t xml:space="preserve"> </w:t>
      </w:r>
      <w:r>
        <w:t>мотивации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устойчивого</w:t>
      </w:r>
      <w:r>
        <w:rPr>
          <w:spacing w:val="57"/>
        </w:rPr>
        <w:t xml:space="preserve"> </w:t>
      </w:r>
      <w:r>
        <w:t>учебно-познавательного</w:t>
      </w:r>
      <w:r>
        <w:rPr>
          <w:spacing w:val="53"/>
        </w:rPr>
        <w:t xml:space="preserve"> </w:t>
      </w:r>
      <w:r>
        <w:t>интереса</w:t>
      </w:r>
      <w:r>
        <w:rPr>
          <w:spacing w:val="55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предмету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тэг-регби;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популяризация тэг-регби среди обучающихся и привлечение проявляющих повышенный интерес 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выявление, развитие и поддержка одарѐнных детей в области спорта.</w:t>
      </w:r>
      <w:r>
        <w:rPr>
          <w:spacing w:val="-57"/>
        </w:rPr>
        <w:t xml:space="preserve"> </w:t>
      </w:r>
      <w:r>
        <w:t>3.10.4.4.4.</w:t>
      </w:r>
      <w:r>
        <w:rPr>
          <w:spacing w:val="-2"/>
        </w:rPr>
        <w:t xml:space="preserve"> </w:t>
      </w:r>
      <w:r>
        <w:t>Место 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5"/>
        </w:rPr>
        <w:t xml:space="preserve"> </w:t>
      </w:r>
      <w:r>
        <w:t>«Тэг-регби».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Модуль     </w:t>
      </w:r>
      <w:r>
        <w:rPr>
          <w:spacing w:val="1"/>
        </w:rPr>
        <w:t xml:space="preserve"> </w:t>
      </w:r>
      <w:r>
        <w:t xml:space="preserve">«Тэг-регби»      доступен     </w:t>
      </w:r>
      <w:r>
        <w:rPr>
          <w:spacing w:val="1"/>
        </w:rPr>
        <w:t xml:space="preserve"> </w:t>
      </w:r>
      <w:r>
        <w:t>для       освоения      всеми       обучающимся,       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5"/>
        </w:rPr>
        <w:t xml:space="preserve"> </w:t>
      </w:r>
      <w:r>
        <w:t>организациях.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      содержании      модуля      по      тэг-регби      специфика      регби      сочетается      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базовыми видами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(легкая атлетика,</w:t>
      </w:r>
      <w:r>
        <w:rPr>
          <w:spacing w:val="-1"/>
        </w:rPr>
        <w:t xml:space="preserve"> </w:t>
      </w:r>
      <w:r>
        <w:t>гимнастика, спортивные</w:t>
      </w:r>
      <w:r>
        <w:rPr>
          <w:spacing w:val="-3"/>
        </w:rPr>
        <w:t xml:space="preserve"> </w:t>
      </w:r>
      <w:r>
        <w:t>игры).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Интеграция модуля «Тэг-регби» поможет обучающимся в освоении образовательных программ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 деятельности школьных спортивных клубов, подготовке обучающихся к сдаче норм ГТО и</w:t>
      </w:r>
      <w:r>
        <w:rPr>
          <w:spacing w:val="-57"/>
        </w:rPr>
        <w:t xml:space="preserve"> </w:t>
      </w:r>
      <w:r>
        <w:t>участии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</w:t>
      </w:r>
      <w:r>
        <w:rPr>
          <w:spacing w:val="-5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соревнованиях.</w:t>
      </w:r>
    </w:p>
    <w:p w:rsidR="00E34854" w:rsidRDefault="002B1D69" w:rsidP="002E7DD8">
      <w:pPr>
        <w:pStyle w:val="a5"/>
        <w:numPr>
          <w:ilvl w:val="4"/>
          <w:numId w:val="44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3"/>
          <w:sz w:val="24"/>
        </w:rPr>
        <w:t xml:space="preserve"> </w:t>
      </w:r>
      <w:r>
        <w:rPr>
          <w:sz w:val="24"/>
        </w:rPr>
        <w:t>«Тэг-регби»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 физической подготовленности обучающихся;</w:t>
      </w:r>
    </w:p>
    <w:p w:rsidR="00E34854" w:rsidRDefault="002B1D69" w:rsidP="002E7DD8">
      <w:pPr>
        <w:pStyle w:val="a3"/>
        <w:tabs>
          <w:tab w:val="left" w:pos="1682"/>
          <w:tab w:val="left" w:pos="2795"/>
          <w:tab w:val="left" w:pos="3315"/>
          <w:tab w:val="left" w:pos="4594"/>
          <w:tab w:val="left" w:pos="5906"/>
          <w:tab w:val="left" w:pos="7190"/>
          <w:tab w:val="left" w:pos="7969"/>
          <w:tab w:val="left" w:pos="8766"/>
          <w:tab w:val="left" w:pos="9965"/>
          <w:tab w:val="left" w:pos="10206"/>
        </w:tabs>
        <w:ind w:left="142"/>
      </w:pPr>
      <w:r>
        <w:t>в</w:t>
      </w:r>
      <w:r>
        <w:tab/>
        <w:t>виде</w:t>
      </w:r>
      <w:r>
        <w:tab/>
        <w:t>целостного</w:t>
      </w:r>
      <w:r>
        <w:tab/>
        <w:t>последовательного</w:t>
      </w:r>
      <w:r>
        <w:tab/>
        <w:t>учебного</w:t>
      </w:r>
      <w:r>
        <w:tab/>
        <w:t>модуля,</w:t>
      </w:r>
      <w:r>
        <w:tab/>
      </w:r>
      <w:r>
        <w:tab/>
        <w:t>изучаемого</w:t>
      </w:r>
      <w:r>
        <w:rPr>
          <w:spacing w:val="-5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tab/>
      </w:r>
      <w:r>
        <w:tab/>
        <w:t>удовлетворение</w:t>
      </w:r>
      <w:r>
        <w:tab/>
        <w:t>различных</w:t>
      </w:r>
      <w:r>
        <w:tab/>
      </w:r>
      <w:r>
        <w:tab/>
        <w:t>интересов</w:t>
      </w:r>
      <w:r>
        <w:tab/>
        <w:t>обучающихся</w:t>
      </w:r>
      <w:r>
        <w:rPr>
          <w:spacing w:val="-58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 33</w:t>
      </w:r>
      <w:r>
        <w:rPr>
          <w:spacing w:val="2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</w:t>
      </w:r>
      <w:r>
        <w:rPr>
          <w:spacing w:val="14"/>
        </w:rPr>
        <w:t xml:space="preserve"> </w:t>
      </w:r>
      <w:r>
        <w:t>виде</w:t>
      </w:r>
      <w:r>
        <w:rPr>
          <w:spacing w:val="13"/>
        </w:rPr>
        <w:t xml:space="preserve"> </w:t>
      </w:r>
      <w:r>
        <w:t>дополнительных</w:t>
      </w:r>
      <w:r>
        <w:rPr>
          <w:spacing w:val="14"/>
        </w:rPr>
        <w:t xml:space="preserve"> </w:t>
      </w:r>
      <w:r>
        <w:t>часов,</w:t>
      </w:r>
      <w:r>
        <w:rPr>
          <w:spacing w:val="14"/>
        </w:rPr>
        <w:t xml:space="preserve"> </w:t>
      </w:r>
      <w:r>
        <w:t>выделяемых</w:t>
      </w:r>
      <w:r>
        <w:rPr>
          <w:spacing w:val="1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спортивно-оздоровительную</w:t>
      </w:r>
      <w:r>
        <w:rPr>
          <w:spacing w:val="15"/>
        </w:rPr>
        <w:t xml:space="preserve"> </w:t>
      </w:r>
      <w:r>
        <w:t>работу</w:t>
      </w:r>
      <w:r>
        <w:rPr>
          <w:spacing w:val="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обучающимися</w:t>
      </w:r>
      <w:r>
        <w:rPr>
          <w:spacing w:val="-58"/>
        </w:rPr>
        <w:t xml:space="preserve"> </w:t>
      </w:r>
      <w:r>
        <w:t>в рамках внеурочной деятельности, деятельности школьных спортивных клубов, включая использование</w:t>
      </w:r>
      <w:r>
        <w:rPr>
          <w:spacing w:val="1"/>
        </w:rPr>
        <w:t xml:space="preserve"> </w:t>
      </w:r>
      <w:r>
        <w:t>учебных модулей по видам спорта (рекомендуемый объѐм в 1 классе – 33 часа, во 2, 3, 4 классах – по 34</w:t>
      </w:r>
      <w:r>
        <w:rPr>
          <w:spacing w:val="1"/>
        </w:rPr>
        <w:t xml:space="preserve"> </w:t>
      </w:r>
      <w:r>
        <w:t>часа).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81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6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6"/>
        </w:rPr>
      </w:pPr>
    </w:p>
    <w:p w:rsidR="00E34854" w:rsidRDefault="002B1D69" w:rsidP="002E7DD8">
      <w:pPr>
        <w:pStyle w:val="a3"/>
        <w:tabs>
          <w:tab w:val="left" w:pos="10206"/>
        </w:tabs>
        <w:spacing w:before="230"/>
        <w:ind w:left="142" w:firstLine="0"/>
        <w:jc w:val="left"/>
      </w:pPr>
      <w:r>
        <w:rPr>
          <w:spacing w:val="-1"/>
        </w:rPr>
        <w:t>регби.</w:t>
      </w:r>
    </w:p>
    <w:p w:rsidR="00E34854" w:rsidRDefault="002B1D69" w:rsidP="002E7DD8">
      <w:pPr>
        <w:pStyle w:val="a5"/>
        <w:numPr>
          <w:ilvl w:val="4"/>
          <w:numId w:val="44"/>
        </w:numPr>
        <w:tabs>
          <w:tab w:val="left" w:pos="1113"/>
          <w:tab w:val="left" w:pos="10206"/>
        </w:tabs>
        <w:ind w:left="142" w:firstLine="0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Содержание модуля «Тэг-регби».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тэг-регби.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История</w:t>
      </w:r>
      <w:r>
        <w:rPr>
          <w:spacing w:val="33"/>
        </w:rPr>
        <w:t xml:space="preserve"> </w:t>
      </w:r>
      <w:r>
        <w:t>регби.</w:t>
      </w:r>
      <w:r>
        <w:rPr>
          <w:spacing w:val="33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игры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тэг-регби.</w:t>
      </w:r>
      <w:r>
        <w:rPr>
          <w:spacing w:val="33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регби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России.</w:t>
      </w:r>
      <w:r>
        <w:rPr>
          <w:spacing w:val="33"/>
        </w:rPr>
        <w:t xml:space="preserve"> </w:t>
      </w:r>
      <w:r>
        <w:t>Судейская</w:t>
      </w:r>
      <w:r>
        <w:rPr>
          <w:spacing w:val="41"/>
        </w:rPr>
        <w:t xml:space="preserve"> </w:t>
      </w:r>
      <w:r>
        <w:t>терминология</w:t>
      </w:r>
      <w:r>
        <w:rPr>
          <w:spacing w:val="34"/>
        </w:rPr>
        <w:t xml:space="preserve"> </w:t>
      </w:r>
      <w:r>
        <w:t>тэг-</w:t>
      </w: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</w:pP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Требования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тэг-регби,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самостоятельных.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type w:val="continuous"/>
          <w:pgSz w:w="11920" w:h="16860"/>
          <w:pgMar w:top="60" w:right="428" w:bottom="280" w:left="993" w:header="720" w:footer="720" w:gutter="0"/>
          <w:cols w:num="2" w:space="720" w:equalWidth="0">
            <w:col w:w="855" w:space="40"/>
            <w:col w:w="10665"/>
          </w:cols>
        </w:sectPr>
      </w:pP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lastRenderedPageBreak/>
        <w:t>экипировка</w:t>
      </w:r>
      <w:r>
        <w:rPr>
          <w:spacing w:val="-5"/>
        </w:rPr>
        <w:t xml:space="preserve"> </w:t>
      </w:r>
      <w:r>
        <w:t>занимающегося</w:t>
      </w:r>
      <w:r>
        <w:rPr>
          <w:spacing w:val="-4"/>
        </w:rPr>
        <w:t xml:space="preserve"> </w:t>
      </w:r>
      <w:r>
        <w:t>тэг-регби.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Гигиена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тэг-регби.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Комплексы</w:t>
      </w:r>
      <w:r>
        <w:rPr>
          <w:spacing w:val="-3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регбиста.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Понятие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спортивной</w:t>
      </w:r>
      <w:r>
        <w:rPr>
          <w:spacing w:val="29"/>
        </w:rPr>
        <w:t xml:space="preserve"> </w:t>
      </w:r>
      <w:r>
        <w:t>этике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взаимоотношениях</w:t>
      </w:r>
      <w:r>
        <w:rPr>
          <w:spacing w:val="32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обучающимися.</w:t>
      </w:r>
      <w:r>
        <w:rPr>
          <w:spacing w:val="29"/>
        </w:rPr>
        <w:t xml:space="preserve"> </w:t>
      </w:r>
      <w:r>
        <w:t>Знание</w:t>
      </w:r>
      <w:r>
        <w:rPr>
          <w:spacing w:val="29"/>
        </w:rPr>
        <w:t xml:space="preserve"> </w:t>
      </w:r>
      <w:r>
        <w:t>игровых</w:t>
      </w:r>
      <w:r>
        <w:rPr>
          <w:spacing w:val="30"/>
        </w:rPr>
        <w:t xml:space="preserve"> </w:t>
      </w:r>
      <w:r>
        <w:lastRenderedPageBreak/>
        <w:t>амплуа.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type w:val="continuous"/>
          <w:pgSz w:w="11920" w:h="16860"/>
          <w:pgMar w:top="6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Основные</w:t>
      </w:r>
      <w:r>
        <w:rPr>
          <w:spacing w:val="-4"/>
        </w:rPr>
        <w:t xml:space="preserve"> </w:t>
      </w:r>
      <w:r>
        <w:t>термины</w:t>
      </w:r>
      <w:r>
        <w:rPr>
          <w:spacing w:val="-2"/>
        </w:rPr>
        <w:t xml:space="preserve"> </w:t>
      </w:r>
      <w:r>
        <w:t>тэг-регби.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Воспитание</w:t>
      </w:r>
      <w:r>
        <w:rPr>
          <w:spacing w:val="10"/>
        </w:rPr>
        <w:t xml:space="preserve"> </w:t>
      </w:r>
      <w:r>
        <w:t>морально-волевых</w:t>
      </w:r>
      <w:r>
        <w:rPr>
          <w:spacing w:val="13"/>
        </w:rPr>
        <w:t xml:space="preserve"> </w:t>
      </w:r>
      <w:r>
        <w:t>качеств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t>тэг-регби:</w:t>
      </w:r>
      <w:r>
        <w:rPr>
          <w:spacing w:val="11"/>
        </w:rPr>
        <w:t xml:space="preserve"> </w:t>
      </w:r>
      <w:r>
        <w:t>сознательность,</w:t>
      </w:r>
      <w:r>
        <w:rPr>
          <w:spacing w:val="11"/>
        </w:rPr>
        <w:t xml:space="preserve"> </w:t>
      </w:r>
      <w:r>
        <w:t>смелость,</w:t>
      </w:r>
      <w:r>
        <w:rPr>
          <w:spacing w:val="-57"/>
        </w:rPr>
        <w:t xml:space="preserve"> </w:t>
      </w:r>
      <w:r>
        <w:t>выдержка,</w:t>
      </w:r>
      <w:r>
        <w:rPr>
          <w:spacing w:val="-1"/>
        </w:rPr>
        <w:t xml:space="preserve"> </w:t>
      </w:r>
      <w:r>
        <w:t>решительность, настойчивость.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Подготовка</w:t>
      </w:r>
      <w:r>
        <w:rPr>
          <w:spacing w:val="-4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тэг-регби.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Организация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проведение</w:t>
      </w:r>
      <w:r>
        <w:rPr>
          <w:spacing w:val="43"/>
        </w:rPr>
        <w:t xml:space="preserve"> </w:t>
      </w:r>
      <w:r>
        <w:t>подвижных</w:t>
      </w:r>
      <w:r>
        <w:rPr>
          <w:spacing w:val="44"/>
        </w:rPr>
        <w:t xml:space="preserve"> </w:t>
      </w:r>
      <w:r>
        <w:t>игр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элементами</w:t>
      </w:r>
      <w:r>
        <w:rPr>
          <w:spacing w:val="45"/>
        </w:rPr>
        <w:t xml:space="preserve"> </w:t>
      </w:r>
      <w:r>
        <w:t>тэг-регби</w:t>
      </w:r>
      <w:r>
        <w:rPr>
          <w:spacing w:val="43"/>
        </w:rPr>
        <w:t xml:space="preserve"> </w:t>
      </w:r>
      <w:r>
        <w:t>во</w:t>
      </w:r>
      <w:r>
        <w:rPr>
          <w:spacing w:val="44"/>
        </w:rPr>
        <w:t xml:space="preserve"> </w:t>
      </w:r>
      <w:r>
        <w:t>время</w:t>
      </w:r>
      <w:r>
        <w:rPr>
          <w:spacing w:val="44"/>
        </w:rPr>
        <w:t xml:space="preserve"> </w:t>
      </w:r>
      <w:r>
        <w:t>активного</w:t>
      </w:r>
      <w:r>
        <w:rPr>
          <w:spacing w:val="43"/>
        </w:rPr>
        <w:t xml:space="preserve"> </w:t>
      </w:r>
      <w:r>
        <w:t>отдыха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каникул.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Оценка техники осваиваемых упражнений, способы выявления и устранения технических ошибок.</w:t>
      </w:r>
      <w:r>
        <w:rPr>
          <w:spacing w:val="-57"/>
        </w:rPr>
        <w:t xml:space="preserve"> </w:t>
      </w:r>
      <w:r>
        <w:t>Тестирование уровня физической</w:t>
      </w:r>
      <w:r>
        <w:rPr>
          <w:spacing w:val="-2"/>
        </w:rPr>
        <w:t xml:space="preserve"> </w:t>
      </w:r>
      <w:r>
        <w:t>подготовленности в</w:t>
      </w:r>
      <w:r>
        <w:rPr>
          <w:spacing w:val="-2"/>
        </w:rPr>
        <w:t xml:space="preserve"> </w:t>
      </w:r>
      <w:r>
        <w:t>тэг-регби.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Комплексы подготовительных и специальных упражнений, формирующих двигательные умения и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 тэг-регби.</w:t>
      </w:r>
    </w:p>
    <w:p w:rsidR="00E34854" w:rsidRDefault="002B1D69" w:rsidP="002E7DD8">
      <w:pPr>
        <w:pStyle w:val="a3"/>
        <w:tabs>
          <w:tab w:val="left" w:pos="5530"/>
          <w:tab w:val="left" w:pos="10206"/>
          <w:tab w:val="left" w:pos="10702"/>
        </w:tabs>
        <w:ind w:left="142"/>
      </w:pPr>
      <w:r>
        <w:t>Подвижные игры (без мяча и с мячом): Перестрелка», «Веселые старты», «Регбийные салки», «Салки</w:t>
      </w:r>
      <w:r>
        <w:rPr>
          <w:spacing w:val="-57"/>
        </w:rPr>
        <w:t xml:space="preserve"> </w:t>
      </w:r>
      <w:r>
        <w:t>с передачей мяча между водящими»,</w:t>
      </w:r>
      <w:r>
        <w:rPr>
          <w:spacing w:val="1"/>
        </w:rPr>
        <w:t xml:space="preserve"> </w:t>
      </w:r>
      <w:r>
        <w:t>«Салки вдвоем»,</w:t>
      </w:r>
      <w:r>
        <w:rPr>
          <w:spacing w:val="1"/>
        </w:rPr>
        <w:t xml:space="preserve"> </w:t>
      </w:r>
      <w:r>
        <w:t>«Салки втроем»,</w:t>
      </w:r>
      <w:r>
        <w:rPr>
          <w:spacing w:val="1"/>
        </w:rPr>
        <w:t xml:space="preserve"> </w:t>
      </w:r>
      <w:r>
        <w:t>«Салки в четверках»,</w:t>
      </w:r>
      <w:r>
        <w:rPr>
          <w:spacing w:val="1"/>
        </w:rPr>
        <w:t xml:space="preserve"> </w:t>
      </w:r>
      <w:r>
        <w:t>«Салки-</w:t>
      </w:r>
      <w:r>
        <w:rPr>
          <w:spacing w:val="1"/>
        </w:rPr>
        <w:t xml:space="preserve"> </w:t>
      </w:r>
      <w:r>
        <w:t>пятнашки»,</w:t>
      </w:r>
      <w:r>
        <w:rPr>
          <w:spacing w:val="21"/>
        </w:rPr>
        <w:t xml:space="preserve"> </w:t>
      </w:r>
      <w:r>
        <w:t>«Пятнашки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городом»,</w:t>
      </w:r>
      <w:r>
        <w:rPr>
          <w:spacing w:val="22"/>
        </w:rPr>
        <w:t xml:space="preserve"> </w:t>
      </w:r>
      <w:r>
        <w:t>«Колдунчики»,</w:t>
      </w:r>
      <w:r>
        <w:rPr>
          <w:spacing w:val="22"/>
        </w:rPr>
        <w:t xml:space="preserve"> </w:t>
      </w:r>
      <w:r>
        <w:t>«Собачки»,</w:t>
      </w:r>
      <w:r>
        <w:rPr>
          <w:spacing w:val="22"/>
        </w:rPr>
        <w:t xml:space="preserve"> </w:t>
      </w:r>
      <w:r>
        <w:t>«Собачки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квадрате»,</w:t>
      </w:r>
      <w:r>
        <w:rPr>
          <w:spacing w:val="22"/>
        </w:rPr>
        <w:t xml:space="preserve"> </w:t>
      </w:r>
      <w:r>
        <w:t>«Собачки</w:t>
      </w:r>
      <w:r>
        <w:rPr>
          <w:spacing w:val="18"/>
        </w:rPr>
        <w:t xml:space="preserve"> </w:t>
      </w:r>
      <w:r>
        <w:t>4</w:t>
      </w:r>
      <w:r>
        <w:rPr>
          <w:spacing w:val="17"/>
        </w:rPr>
        <w:t xml:space="preserve"> </w:t>
      </w:r>
      <w:r>
        <w:t>против</w:t>
      </w:r>
      <w:r>
        <w:rPr>
          <w:spacing w:val="-57"/>
        </w:rPr>
        <w:t xml:space="preserve"> </w:t>
      </w:r>
      <w:r>
        <w:t>2»</w:t>
      </w:r>
      <w:r>
        <w:rPr>
          <w:spacing w:val="1"/>
        </w:rPr>
        <w:t xml:space="preserve"> </w:t>
      </w:r>
      <w:r>
        <w:t>«Осалить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игрока»,</w:t>
      </w:r>
      <w:r>
        <w:rPr>
          <w:spacing w:val="1"/>
        </w:rPr>
        <w:t xml:space="preserve"> </w:t>
      </w:r>
      <w:r>
        <w:t>«Осаль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последнего»,</w:t>
      </w:r>
      <w:r>
        <w:rPr>
          <w:spacing w:val="1"/>
        </w:rPr>
        <w:t xml:space="preserve"> </w:t>
      </w:r>
      <w:r>
        <w:t>«Штандр</w:t>
      </w:r>
      <w:r>
        <w:rPr>
          <w:spacing w:val="1"/>
        </w:rPr>
        <w:t xml:space="preserve"> </w:t>
      </w:r>
      <w:r>
        <w:t>регбийным</w:t>
      </w:r>
      <w:r>
        <w:rPr>
          <w:spacing w:val="1"/>
        </w:rPr>
        <w:t xml:space="preserve"> </w:t>
      </w:r>
      <w:r>
        <w:t>мячом»,</w:t>
      </w:r>
      <w:r>
        <w:rPr>
          <w:spacing w:val="60"/>
        </w:rPr>
        <w:t xml:space="preserve"> </w:t>
      </w:r>
      <w:r>
        <w:t>«Закрой</w:t>
      </w:r>
      <w:r>
        <w:rPr>
          <w:spacing w:val="1"/>
        </w:rPr>
        <w:t xml:space="preserve"> </w:t>
      </w:r>
      <w:r>
        <w:t>игрока и перехвати передачу», «Пионербол двумя регбийными мячами», «Выполни заданное количество</w:t>
      </w:r>
      <w:r>
        <w:rPr>
          <w:spacing w:val="1"/>
        </w:rPr>
        <w:t xml:space="preserve"> </w:t>
      </w:r>
      <w:r>
        <w:t>передач»,</w:t>
      </w:r>
      <w:r>
        <w:rPr>
          <w:spacing w:val="1"/>
        </w:rPr>
        <w:t xml:space="preserve"> </w:t>
      </w:r>
      <w:r>
        <w:t>«Ботва»,</w:t>
      </w:r>
      <w:r>
        <w:rPr>
          <w:spacing w:val="1"/>
        </w:rPr>
        <w:t xml:space="preserve"> </w:t>
      </w:r>
      <w:r>
        <w:t>«Регбийные</w:t>
      </w:r>
      <w:r>
        <w:rPr>
          <w:spacing w:val="1"/>
        </w:rPr>
        <w:t xml:space="preserve"> </w:t>
      </w:r>
      <w:r>
        <w:t>рыбаки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рыбки»,</w:t>
      </w:r>
      <w:r>
        <w:rPr>
          <w:spacing w:val="1"/>
        </w:rPr>
        <w:t xml:space="preserve"> </w:t>
      </w:r>
      <w:r>
        <w:t>«Тэг-регби</w:t>
      </w:r>
      <w:r>
        <w:rPr>
          <w:spacing w:val="1"/>
        </w:rPr>
        <w:t xml:space="preserve"> </w:t>
      </w:r>
      <w:r>
        <w:t>3х3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1"/>
        </w:rPr>
        <w:t xml:space="preserve"> </w:t>
      </w:r>
      <w:r>
        <w:t>правилам»,</w:t>
      </w:r>
      <w:r>
        <w:rPr>
          <w:spacing w:val="1"/>
        </w:rPr>
        <w:t xml:space="preserve"> </w:t>
      </w:r>
      <w:r>
        <w:t>«Атака</w:t>
      </w:r>
      <w:r>
        <w:rPr>
          <w:spacing w:val="1"/>
        </w:rPr>
        <w:t xml:space="preserve"> </w:t>
      </w:r>
      <w:r>
        <w:t>города»,</w:t>
      </w:r>
      <w:r>
        <w:tab/>
        <w:t>«Атака</w:t>
      </w:r>
      <w:r>
        <w:tab/>
        <w:t>города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выбору».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</w:pPr>
      <w:r>
        <w:t>Индивидуальные</w:t>
      </w:r>
      <w:r>
        <w:rPr>
          <w:spacing w:val="-7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Техника</w:t>
      </w:r>
      <w:r>
        <w:rPr>
          <w:spacing w:val="-4"/>
        </w:rPr>
        <w:t xml:space="preserve"> </w:t>
      </w:r>
      <w:r>
        <w:t>владения</w:t>
      </w:r>
      <w:r>
        <w:rPr>
          <w:spacing w:val="-3"/>
        </w:rPr>
        <w:t xml:space="preserve"> </w:t>
      </w:r>
      <w:r>
        <w:t>регбийным</w:t>
      </w:r>
      <w:r>
        <w:rPr>
          <w:spacing w:val="-5"/>
        </w:rPr>
        <w:t xml:space="preserve"> </w:t>
      </w:r>
      <w:r>
        <w:t>мячом: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стойки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перемещения;</w:t>
      </w:r>
    </w:p>
    <w:p w:rsidR="00E34854" w:rsidRDefault="002B1D69" w:rsidP="002E7DD8">
      <w:pPr>
        <w:pStyle w:val="a3"/>
        <w:tabs>
          <w:tab w:val="left" w:pos="2383"/>
          <w:tab w:val="left" w:pos="3405"/>
          <w:tab w:val="left" w:pos="4203"/>
          <w:tab w:val="left" w:pos="4782"/>
          <w:tab w:val="left" w:pos="5969"/>
          <w:tab w:val="left" w:pos="7502"/>
          <w:tab w:val="left" w:pos="8522"/>
          <w:tab w:val="left" w:pos="9630"/>
          <w:tab w:val="left" w:pos="10206"/>
          <w:tab w:val="left" w:pos="10658"/>
        </w:tabs>
        <w:ind w:left="142"/>
        <w:jc w:val="left"/>
      </w:pPr>
      <w:r>
        <w:t>держание</w:t>
      </w:r>
      <w:r>
        <w:tab/>
        <w:t>мяча,</w:t>
      </w:r>
      <w:r>
        <w:tab/>
        <w:t>бег</w:t>
      </w:r>
      <w:r>
        <w:tab/>
        <w:t>с</w:t>
      </w:r>
      <w:r>
        <w:tab/>
        <w:t>мячом,</w:t>
      </w:r>
      <w:r>
        <w:tab/>
        <w:t>розыгрыш</w:t>
      </w:r>
      <w:r>
        <w:tab/>
        <w:t>мяча,</w:t>
      </w:r>
      <w:r>
        <w:tab/>
        <w:t>прием</w:t>
      </w:r>
      <w:r>
        <w:tab/>
        <w:t>мяча,</w:t>
      </w:r>
      <w:r>
        <w:tab/>
        <w:t>подбор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приземление</w:t>
      </w:r>
      <w:r>
        <w:rPr>
          <w:spacing w:val="-1"/>
        </w:rPr>
        <w:t xml:space="preserve"> </w:t>
      </w:r>
      <w:r>
        <w:t>мяча;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финты;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передвижения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 по</w:t>
      </w:r>
      <w:r>
        <w:rPr>
          <w:spacing w:val="-2"/>
        </w:rPr>
        <w:t xml:space="preserve"> </w:t>
      </w:r>
      <w:r>
        <w:t>площадке;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передачи мяча в парах (сбоку, снизу) стоя на месте и в движении;</w:t>
      </w:r>
      <w:r>
        <w:rPr>
          <w:spacing w:val="-57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колоннах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перемещениями;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передача и ловля высоко летящего мяча;</w:t>
      </w:r>
      <w:r>
        <w:rPr>
          <w:spacing w:val="1"/>
        </w:rPr>
        <w:t xml:space="preserve"> </w:t>
      </w:r>
      <w:r>
        <w:t>подбор неподвижного мяча, катящегося мяча.</w:t>
      </w:r>
      <w:r>
        <w:rPr>
          <w:spacing w:val="-57"/>
        </w:rPr>
        <w:t xml:space="preserve"> </w:t>
      </w:r>
      <w:r>
        <w:t>Тактические</w:t>
      </w:r>
      <w:r>
        <w:rPr>
          <w:spacing w:val="-2"/>
        </w:rPr>
        <w:t xml:space="preserve"> </w:t>
      </w:r>
      <w:r>
        <w:t>взаимодействия: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 парах, в тройках, кресты, забегания, смещения, линия защиты;</w:t>
      </w:r>
      <w:r>
        <w:rPr>
          <w:spacing w:val="-57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амплуа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быстрые   </w:t>
      </w:r>
      <w:r>
        <w:rPr>
          <w:spacing w:val="22"/>
        </w:rPr>
        <w:t xml:space="preserve"> </w:t>
      </w:r>
      <w:r>
        <w:t xml:space="preserve">переключения 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22"/>
        </w:rPr>
        <w:t xml:space="preserve"> </w:t>
      </w:r>
      <w:r>
        <w:t xml:space="preserve">действиях    </w:t>
      </w:r>
      <w:r>
        <w:rPr>
          <w:spacing w:val="26"/>
        </w:rPr>
        <w:t xml:space="preserve"> </w:t>
      </w:r>
      <w:r>
        <w:t xml:space="preserve">–    </w:t>
      </w:r>
      <w:r>
        <w:rPr>
          <w:spacing w:val="23"/>
        </w:rPr>
        <w:t xml:space="preserve"> </w:t>
      </w:r>
      <w:r>
        <w:t xml:space="preserve">от    </w:t>
      </w:r>
      <w:r>
        <w:rPr>
          <w:spacing w:val="23"/>
        </w:rPr>
        <w:t xml:space="preserve"> </w:t>
      </w:r>
      <w:r>
        <w:t xml:space="preserve">нападения    </w:t>
      </w:r>
      <w:r>
        <w:rPr>
          <w:spacing w:val="19"/>
        </w:rPr>
        <w:t xml:space="preserve"> </w:t>
      </w:r>
      <w:r>
        <w:t xml:space="preserve">к    </w:t>
      </w:r>
      <w:r>
        <w:rPr>
          <w:spacing w:val="23"/>
        </w:rPr>
        <w:t xml:space="preserve"> </w:t>
      </w:r>
      <w:r>
        <w:t xml:space="preserve">защите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от    </w:t>
      </w:r>
      <w:r>
        <w:rPr>
          <w:spacing w:val="21"/>
        </w:rPr>
        <w:t xml:space="preserve"> </w:t>
      </w:r>
      <w:r>
        <w:t>защиты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нападению.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тэг-регби</w:t>
      </w:r>
      <w:r>
        <w:rPr>
          <w:spacing w:val="-1"/>
        </w:rPr>
        <w:t xml:space="preserve"> </w:t>
      </w:r>
      <w:r>
        <w:t>по упрощенным</w:t>
      </w:r>
      <w:r>
        <w:rPr>
          <w:spacing w:val="-4"/>
        </w:rPr>
        <w:t xml:space="preserve"> </w:t>
      </w:r>
      <w:r>
        <w:t>правилам.</w:t>
      </w:r>
    </w:p>
    <w:p w:rsidR="00E34854" w:rsidRDefault="002B1D69" w:rsidP="002E7DD8">
      <w:pPr>
        <w:pStyle w:val="a5"/>
        <w:numPr>
          <w:ilvl w:val="4"/>
          <w:numId w:val="44"/>
        </w:numPr>
        <w:tabs>
          <w:tab w:val="left" w:pos="2008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Содержание модуля «Тэг-регби» направлено на достижение обучающимися 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E34854" w:rsidRDefault="002B1D69" w:rsidP="002E7DD8">
      <w:pPr>
        <w:pStyle w:val="a5"/>
        <w:numPr>
          <w:ilvl w:val="5"/>
          <w:numId w:val="44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«Тэг-регби»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проявление       </w:t>
      </w:r>
      <w:r>
        <w:rPr>
          <w:spacing w:val="1"/>
        </w:rPr>
        <w:t xml:space="preserve"> </w:t>
      </w:r>
      <w:r>
        <w:t>уважительного         отношения         к         сверстникам,         культуры         общения</w:t>
      </w:r>
      <w:r>
        <w:rPr>
          <w:spacing w:val="-57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взаимодействия        в        достижении        общих        целей        при        совместной       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 и взаимопомощи;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 ситуациях и условиях, умение не создавать конфликтов и находить выходы из спорных</w:t>
      </w:r>
      <w:r>
        <w:rPr>
          <w:spacing w:val="1"/>
        </w:rPr>
        <w:t xml:space="preserve"> </w:t>
      </w:r>
      <w:r>
        <w:t>ситуаций;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осознание значимости ценностей регби: единство, солидарность, уважение, дисциплина, трудолюбие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нравственных</w:t>
      </w:r>
      <w:r>
        <w:rPr>
          <w:spacing w:val="60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 и свободе;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способность самостоятельного принятия решений и командного игрового взаимодействия;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57"/>
        </w:rPr>
        <w:t xml:space="preserve"> </w:t>
      </w:r>
      <w:r>
        <w:t>принимать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осваивать</w:t>
      </w:r>
      <w:r>
        <w:rPr>
          <w:spacing w:val="56"/>
        </w:rPr>
        <w:t xml:space="preserve"> </w:t>
      </w:r>
      <w:r>
        <w:t>социальную</w:t>
      </w:r>
      <w:r>
        <w:rPr>
          <w:spacing w:val="56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обучающегося,</w:t>
      </w:r>
      <w:r>
        <w:rPr>
          <w:spacing w:val="55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мотивов</w:t>
      </w:r>
      <w:r>
        <w:rPr>
          <w:spacing w:val="52"/>
        </w:rPr>
        <w:t xml:space="preserve"> </w:t>
      </w:r>
      <w:r>
        <w:t>учебной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деятельности,</w:t>
      </w:r>
      <w:r>
        <w:rPr>
          <w:spacing w:val="-3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познанию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творчеству,</w:t>
      </w:r>
      <w:r>
        <w:rPr>
          <w:spacing w:val="-1"/>
        </w:rPr>
        <w:t xml:space="preserve"> </w:t>
      </w:r>
      <w:r>
        <w:t>эстетическим</w:t>
      </w:r>
      <w:r>
        <w:rPr>
          <w:spacing w:val="-4"/>
        </w:rPr>
        <w:t xml:space="preserve"> </w:t>
      </w:r>
      <w:r>
        <w:t>потребностям;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82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оказание бескорыстной помощи своим сверстникам, нахождение с ними общего языка и общих</w:t>
      </w:r>
      <w:r>
        <w:rPr>
          <w:spacing w:val="1"/>
        </w:rPr>
        <w:t xml:space="preserve"> </w:t>
      </w:r>
      <w:r>
        <w:t>интересов;</w:t>
      </w:r>
    </w:p>
    <w:p w:rsidR="00E34854" w:rsidRDefault="002B1D69" w:rsidP="002E7DD8">
      <w:pPr>
        <w:pStyle w:val="a3"/>
        <w:tabs>
          <w:tab w:val="left" w:pos="2106"/>
          <w:tab w:val="left" w:pos="4031"/>
          <w:tab w:val="left" w:pos="5508"/>
          <w:tab w:val="left" w:pos="7799"/>
          <w:tab w:val="left" w:pos="10206"/>
        </w:tabs>
        <w:ind w:left="142"/>
      </w:pPr>
      <w:r>
        <w:t>понимание установки на безопасный, здоровый образ жизни, наличие мотивации к творческому</w:t>
      </w:r>
      <w:r>
        <w:rPr>
          <w:spacing w:val="1"/>
        </w:rPr>
        <w:t xml:space="preserve"> </w:t>
      </w:r>
      <w:r>
        <w:t>труду,</w:t>
      </w:r>
      <w:r>
        <w:tab/>
        <w:t>работе</w:t>
      </w:r>
      <w:r>
        <w:tab/>
        <w:t>на</w:t>
      </w:r>
      <w:r>
        <w:tab/>
        <w:t>результат,</w:t>
      </w:r>
      <w:r>
        <w:tab/>
        <w:t>бережному</w:t>
      </w:r>
      <w:r>
        <w:tab/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2"/>
        </w:rPr>
        <w:t xml:space="preserve"> </w:t>
      </w:r>
      <w:r>
        <w:t>и духовным</w:t>
      </w:r>
      <w:r>
        <w:rPr>
          <w:spacing w:val="-2"/>
        </w:rPr>
        <w:t xml:space="preserve"> </w:t>
      </w:r>
      <w:r>
        <w:t>ценностям.</w:t>
      </w:r>
    </w:p>
    <w:p w:rsidR="00E34854" w:rsidRDefault="002B1D69" w:rsidP="002E7DD8">
      <w:pPr>
        <w:pStyle w:val="a5"/>
        <w:numPr>
          <w:ilvl w:val="5"/>
          <w:numId w:val="44"/>
        </w:numPr>
        <w:tabs>
          <w:tab w:val="left" w:pos="2188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«Тэг-регби»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восприятие тэг-регби как средства организации здорового образа жизни, профилактики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ассоциального поведения;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здоровья;</w:t>
      </w:r>
    </w:p>
    <w:p w:rsidR="00E34854" w:rsidRDefault="002B1D69" w:rsidP="002E7DD8">
      <w:pPr>
        <w:pStyle w:val="a3"/>
        <w:tabs>
          <w:tab w:val="left" w:pos="3242"/>
          <w:tab w:val="left" w:pos="5190"/>
          <w:tab w:val="left" w:pos="6768"/>
          <w:tab w:val="left" w:pos="8342"/>
          <w:tab w:val="left" w:pos="10206"/>
        </w:tabs>
        <w:ind w:left="142"/>
      </w:pPr>
      <w:r>
        <w:t>добросовестное</w:t>
      </w:r>
      <w:r>
        <w:tab/>
        <w:t>выполнение</w:t>
      </w:r>
      <w:r>
        <w:tab/>
        <w:t>учебных</w:t>
      </w:r>
      <w:r>
        <w:tab/>
        <w:t>заданий,</w:t>
      </w:r>
      <w:r>
        <w:tab/>
        <w:t>осознанное</w:t>
      </w:r>
      <w:r>
        <w:tab/>
        <w:t>стремление</w:t>
      </w:r>
      <w:r>
        <w:rPr>
          <w:spacing w:val="-58"/>
        </w:rPr>
        <w:t xml:space="preserve"> </w:t>
      </w:r>
      <w:r>
        <w:t>к освоению новых знаний и умений, качественно повышающих результативность выполнения заданий по</w:t>
      </w:r>
      <w:r>
        <w:rPr>
          <w:spacing w:val="1"/>
        </w:rPr>
        <w:t xml:space="preserve"> </w:t>
      </w:r>
      <w:r>
        <w:t>тэг-регби;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определение     </w:t>
      </w:r>
      <w:r>
        <w:rPr>
          <w:spacing w:val="13"/>
        </w:rPr>
        <w:t xml:space="preserve"> </w:t>
      </w:r>
      <w:r>
        <w:t xml:space="preserve">общей      </w:t>
      </w:r>
      <w:r>
        <w:rPr>
          <w:spacing w:val="11"/>
        </w:rPr>
        <w:t xml:space="preserve"> </w:t>
      </w:r>
      <w:r>
        <w:t xml:space="preserve">цели      </w:t>
      </w:r>
      <w:r>
        <w:rPr>
          <w:spacing w:val="12"/>
        </w:rPr>
        <w:t xml:space="preserve"> </w:t>
      </w:r>
      <w:r>
        <w:t xml:space="preserve">и      </w:t>
      </w:r>
      <w:r>
        <w:rPr>
          <w:spacing w:val="14"/>
        </w:rPr>
        <w:t xml:space="preserve"> </w:t>
      </w:r>
      <w:r>
        <w:t xml:space="preserve">путей      </w:t>
      </w:r>
      <w:r>
        <w:rPr>
          <w:spacing w:val="14"/>
        </w:rPr>
        <w:t xml:space="preserve"> </w:t>
      </w:r>
      <w:r>
        <w:t xml:space="preserve">ее      </w:t>
      </w:r>
      <w:r>
        <w:rPr>
          <w:spacing w:val="11"/>
        </w:rPr>
        <w:t xml:space="preserve"> </w:t>
      </w:r>
      <w:r>
        <w:t xml:space="preserve">достижения,      </w:t>
      </w:r>
      <w:r>
        <w:rPr>
          <w:spacing w:val="15"/>
        </w:rPr>
        <w:t xml:space="preserve"> </w:t>
      </w:r>
      <w:r>
        <w:t xml:space="preserve">умение      </w:t>
      </w:r>
      <w:r>
        <w:rPr>
          <w:spacing w:val="12"/>
        </w:rPr>
        <w:t xml:space="preserve"> </w:t>
      </w:r>
      <w:r>
        <w:t>договариваться</w:t>
      </w:r>
      <w:r>
        <w:rPr>
          <w:spacing w:val="-58"/>
        </w:rPr>
        <w:t xml:space="preserve"> </w:t>
      </w:r>
      <w:r>
        <w:t xml:space="preserve">о     </w:t>
      </w:r>
      <w:r>
        <w:rPr>
          <w:spacing w:val="1"/>
        </w:rPr>
        <w:t xml:space="preserve"> </w:t>
      </w:r>
      <w:r>
        <w:t>распределении       функций       в       учебной,       игровой      и       соревновательной      деятельности,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тэг-регби;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способность      </w:t>
      </w:r>
      <w:r>
        <w:rPr>
          <w:spacing w:val="1"/>
        </w:rPr>
        <w:t xml:space="preserve"> </w:t>
      </w:r>
      <w:r>
        <w:t xml:space="preserve">организации      </w:t>
      </w:r>
      <w:r>
        <w:rPr>
          <w:spacing w:val="1"/>
        </w:rPr>
        <w:t xml:space="preserve"> </w:t>
      </w:r>
      <w:r>
        <w:t xml:space="preserve">самостоятельной      </w:t>
      </w:r>
      <w:r>
        <w:rPr>
          <w:spacing w:val="1"/>
        </w:rPr>
        <w:t xml:space="preserve"> </w:t>
      </w:r>
      <w:r>
        <w:t>деятельности       с        учетом       требований</w:t>
      </w:r>
      <w:r>
        <w:rPr>
          <w:spacing w:val="-57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сохранности</w:t>
      </w:r>
      <w:r>
        <w:rPr>
          <w:spacing w:val="-2"/>
        </w:rPr>
        <w:t xml:space="preserve"> </w:t>
      </w:r>
      <w:r>
        <w:t>инвентаря</w:t>
      </w:r>
      <w:r>
        <w:rPr>
          <w:spacing w:val="-4"/>
        </w:rPr>
        <w:t xml:space="preserve"> </w:t>
      </w:r>
      <w:r>
        <w:t>и оборудования,</w:t>
      </w:r>
      <w:r>
        <w:rPr>
          <w:spacing w:val="-1"/>
        </w:rPr>
        <w:t xml:space="preserve"> </w:t>
      </w:r>
      <w:r>
        <w:t>организации места</w:t>
      </w:r>
      <w:r>
        <w:rPr>
          <w:spacing w:val="-2"/>
        </w:rPr>
        <w:t xml:space="preserve"> </w:t>
      </w:r>
      <w:r>
        <w:t>занятий.</w:t>
      </w:r>
    </w:p>
    <w:p w:rsidR="00E34854" w:rsidRDefault="002B1D69" w:rsidP="002E7DD8">
      <w:pPr>
        <w:pStyle w:val="a5"/>
        <w:numPr>
          <w:ilvl w:val="5"/>
          <w:numId w:val="44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«Тэг-регби»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знания истории и развития регби, положительного их влияния на укрепление мира и дружбы между</w:t>
      </w:r>
      <w:r>
        <w:rPr>
          <w:spacing w:val="1"/>
        </w:rPr>
        <w:t xml:space="preserve"> </w:t>
      </w:r>
      <w:r>
        <w:t>народами;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понимание значения занятий тэг-регби как средства укрепления здоровья, закаливания, 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профилактикой</w:t>
      </w:r>
      <w:r>
        <w:rPr>
          <w:spacing w:val="-2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способность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направленности;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способность    </w:t>
      </w:r>
      <w:r>
        <w:rPr>
          <w:spacing w:val="45"/>
        </w:rPr>
        <w:t xml:space="preserve"> </w:t>
      </w:r>
      <w:r>
        <w:t xml:space="preserve">интересно     </w:t>
      </w:r>
      <w:r>
        <w:rPr>
          <w:spacing w:val="42"/>
        </w:rPr>
        <w:t xml:space="preserve"> </w:t>
      </w:r>
      <w:r>
        <w:t xml:space="preserve">и     </w:t>
      </w:r>
      <w:r>
        <w:rPr>
          <w:spacing w:val="43"/>
        </w:rPr>
        <w:t xml:space="preserve"> </w:t>
      </w:r>
      <w:r>
        <w:t xml:space="preserve">доступно     </w:t>
      </w:r>
      <w:r>
        <w:rPr>
          <w:spacing w:val="43"/>
        </w:rPr>
        <w:t xml:space="preserve"> </w:t>
      </w:r>
      <w:r>
        <w:t xml:space="preserve">излагать     </w:t>
      </w:r>
      <w:r>
        <w:rPr>
          <w:spacing w:val="43"/>
        </w:rPr>
        <w:t xml:space="preserve"> </w:t>
      </w:r>
      <w:r>
        <w:t xml:space="preserve">знания     </w:t>
      </w:r>
      <w:r>
        <w:rPr>
          <w:spacing w:val="40"/>
        </w:rPr>
        <w:t xml:space="preserve"> </w:t>
      </w:r>
      <w:r>
        <w:t xml:space="preserve">о     </w:t>
      </w:r>
      <w:r>
        <w:rPr>
          <w:spacing w:val="42"/>
        </w:rPr>
        <w:t xml:space="preserve"> </w:t>
      </w:r>
      <w:r>
        <w:t xml:space="preserve">физической     </w:t>
      </w:r>
      <w:r>
        <w:rPr>
          <w:spacing w:val="41"/>
        </w:rPr>
        <w:t xml:space="preserve"> </w:t>
      </w:r>
      <w:r>
        <w:t>культуре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тэг-регби, грамотно пользоваться</w:t>
      </w:r>
      <w:r>
        <w:rPr>
          <w:spacing w:val="-1"/>
        </w:rPr>
        <w:t xml:space="preserve"> </w:t>
      </w:r>
      <w:r>
        <w:t>понятийным</w:t>
      </w:r>
      <w:r>
        <w:rPr>
          <w:spacing w:val="-1"/>
        </w:rPr>
        <w:t xml:space="preserve"> </w:t>
      </w:r>
      <w:r>
        <w:t>аппаратом;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владеть</w:t>
      </w:r>
      <w:r>
        <w:rPr>
          <w:spacing w:val="61"/>
        </w:rPr>
        <w:t xml:space="preserve"> </w:t>
      </w:r>
      <w:r>
        <w:t>информационными</w:t>
      </w:r>
      <w:r>
        <w:rPr>
          <w:spacing w:val="-57"/>
        </w:rPr>
        <w:t xml:space="preserve"> </w:t>
      </w:r>
      <w:r>
        <w:t>жестами</w:t>
      </w:r>
      <w:r>
        <w:rPr>
          <w:spacing w:val="-1"/>
        </w:rPr>
        <w:t xml:space="preserve"> </w:t>
      </w:r>
      <w:r>
        <w:t>судьи.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способность отбирать физические упражнения по их функциональной направленности, составлять из</w:t>
      </w:r>
      <w:r>
        <w:rPr>
          <w:spacing w:val="-5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для физической</w:t>
      </w:r>
      <w:r>
        <w:rPr>
          <w:spacing w:val="-1"/>
        </w:rPr>
        <w:t xml:space="preserve"> </w:t>
      </w:r>
      <w:r>
        <w:t>подготовки регбиста;</w:t>
      </w:r>
    </w:p>
    <w:p w:rsidR="00E34854" w:rsidRDefault="002B1D69" w:rsidP="002E7DD8">
      <w:pPr>
        <w:pStyle w:val="a3"/>
        <w:tabs>
          <w:tab w:val="left" w:pos="2293"/>
          <w:tab w:val="left" w:pos="3541"/>
          <w:tab w:val="left" w:pos="5701"/>
          <w:tab w:val="left" w:pos="7926"/>
          <w:tab w:val="left" w:pos="9311"/>
          <w:tab w:val="left" w:pos="10206"/>
          <w:tab w:val="left" w:pos="10561"/>
        </w:tabs>
        <w:ind w:left="142"/>
      </w:pPr>
      <w:r>
        <w:t>умение выполнять физические упражнения для развития физических качеств, освоения технических</w:t>
      </w:r>
      <w:r>
        <w:rPr>
          <w:spacing w:val="1"/>
        </w:rPr>
        <w:t xml:space="preserve"> </w:t>
      </w:r>
      <w:r>
        <w:t>действий</w:t>
      </w:r>
      <w:r>
        <w:tab/>
        <w:t>в</w:t>
      </w:r>
      <w:r>
        <w:tab/>
        <w:t>тэг-регби,</w:t>
      </w:r>
      <w:r>
        <w:tab/>
        <w:t>применять</w:t>
      </w:r>
      <w:r>
        <w:tab/>
        <w:t>их</w:t>
      </w:r>
      <w:r>
        <w:tab/>
        <w:t>в</w:t>
      </w:r>
      <w:r>
        <w:tab/>
        <w:t>игровой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приобретение навыков безопасного поведения во время занятий тэг-регби, правил личной гигиены,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 спортивной</w:t>
      </w:r>
      <w:r>
        <w:rPr>
          <w:spacing w:val="-1"/>
        </w:rPr>
        <w:t xml:space="preserve"> </w:t>
      </w:r>
      <w:r>
        <w:t>одежде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обуви, спортивному</w:t>
      </w:r>
      <w:r>
        <w:rPr>
          <w:spacing w:val="-9"/>
        </w:rPr>
        <w:t xml:space="preserve"> </w:t>
      </w:r>
      <w:r>
        <w:t>инвентарю регбиста;</w:t>
      </w:r>
    </w:p>
    <w:p w:rsidR="00E34854" w:rsidRDefault="002B1D69" w:rsidP="002E7DD8">
      <w:pPr>
        <w:pStyle w:val="a3"/>
        <w:tabs>
          <w:tab w:val="left" w:pos="2574"/>
          <w:tab w:val="left" w:pos="4952"/>
          <w:tab w:val="left" w:pos="7539"/>
          <w:tab w:val="left" w:pos="9754"/>
          <w:tab w:val="left" w:pos="10206"/>
        </w:tabs>
        <w:ind w:left="142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tab/>
        <w:t>основных</w:t>
      </w:r>
      <w:r>
        <w:tab/>
        <w:t>физических</w:t>
      </w:r>
      <w:r>
        <w:tab/>
        <w:t>качеств,</w:t>
      </w:r>
      <w:r>
        <w:tab/>
        <w:t>контролировать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 эффективность этих</w:t>
      </w:r>
      <w:r>
        <w:rPr>
          <w:spacing w:val="-1"/>
        </w:rPr>
        <w:t xml:space="preserve"> </w:t>
      </w:r>
      <w:r>
        <w:t>занятий.</w:t>
      </w:r>
    </w:p>
    <w:p w:rsidR="00E34854" w:rsidRDefault="002B1D69" w:rsidP="002E7DD8">
      <w:pPr>
        <w:pStyle w:val="a3"/>
        <w:tabs>
          <w:tab w:val="left" w:pos="2490"/>
          <w:tab w:val="left" w:pos="3949"/>
          <w:tab w:val="left" w:pos="6106"/>
          <w:tab w:val="left" w:pos="8752"/>
          <w:tab w:val="left" w:pos="10206"/>
          <w:tab w:val="left" w:pos="10423"/>
        </w:tabs>
        <w:ind w:left="142"/>
      </w:pPr>
      <w:r>
        <w:t>знание</w:t>
      </w:r>
      <w:r>
        <w:tab/>
        <w:t>основ</w:t>
      </w:r>
      <w:r>
        <w:tab/>
        <w:t>организации</w:t>
      </w:r>
      <w:r>
        <w:tab/>
        <w:t>самостоятельных</w:t>
      </w:r>
      <w:r>
        <w:tab/>
        <w:t>занятий</w:t>
      </w:r>
      <w:r>
        <w:tab/>
        <w:t>тэг-регби</w:t>
      </w:r>
      <w:r>
        <w:rPr>
          <w:spacing w:val="-58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сверстниками, 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подвижных игр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тэг-регби;</w:t>
      </w:r>
    </w:p>
    <w:p w:rsidR="00E34854" w:rsidRDefault="002B1D69" w:rsidP="002E7DD8">
      <w:pPr>
        <w:pStyle w:val="a3"/>
        <w:tabs>
          <w:tab w:val="left" w:pos="2428"/>
          <w:tab w:val="left" w:pos="4538"/>
          <w:tab w:val="left" w:pos="6338"/>
          <w:tab w:val="left" w:pos="8290"/>
          <w:tab w:val="left" w:pos="10206"/>
          <w:tab w:val="left" w:pos="10344"/>
        </w:tabs>
        <w:ind w:left="142"/>
      </w:pPr>
      <w:r>
        <w:t>умение</w:t>
      </w:r>
      <w:r>
        <w:tab/>
        <w:t>максимально</w:t>
      </w:r>
      <w:r>
        <w:tab/>
        <w:t>проявлять</w:t>
      </w:r>
      <w:r>
        <w:tab/>
        <w:t>физические</w:t>
      </w:r>
      <w:r>
        <w:tab/>
        <w:t>способности</w:t>
      </w:r>
      <w:r>
        <w:tab/>
      </w:r>
      <w:r>
        <w:rPr>
          <w:spacing w:val="-1"/>
        </w:rPr>
        <w:t>(качества)</w:t>
      </w:r>
      <w:r>
        <w:rPr>
          <w:spacing w:val="-58"/>
        </w:rPr>
        <w:t xml:space="preserve"> </w:t>
      </w:r>
      <w:r>
        <w:t xml:space="preserve">при        </w:t>
      </w:r>
      <w:r>
        <w:rPr>
          <w:spacing w:val="1"/>
        </w:rPr>
        <w:t xml:space="preserve"> </w:t>
      </w:r>
      <w:r>
        <w:t>выполнении         тестовых          упражнений          уровня          физической          подготовленности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тэг-регби.</w:t>
      </w:r>
    </w:p>
    <w:p w:rsidR="00E34854" w:rsidRDefault="002B1D69" w:rsidP="002E7DD8">
      <w:pPr>
        <w:pStyle w:val="a5"/>
        <w:numPr>
          <w:ilvl w:val="3"/>
          <w:numId w:val="47"/>
        </w:numPr>
        <w:tabs>
          <w:tab w:val="left" w:pos="18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«Плавание».</w:t>
      </w:r>
    </w:p>
    <w:p w:rsidR="00E34854" w:rsidRDefault="002B1D69" w:rsidP="002E7DD8">
      <w:pPr>
        <w:pStyle w:val="a5"/>
        <w:numPr>
          <w:ilvl w:val="4"/>
          <w:numId w:val="47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«Плавание».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Модуль</w:t>
      </w:r>
      <w:r>
        <w:rPr>
          <w:spacing w:val="40"/>
        </w:rPr>
        <w:t xml:space="preserve"> </w:t>
      </w:r>
      <w:r>
        <w:t>«Плавание»</w:t>
      </w:r>
      <w:r>
        <w:rPr>
          <w:spacing w:val="91"/>
        </w:rPr>
        <w:t xml:space="preserve"> </w:t>
      </w:r>
      <w:r>
        <w:t>(далее</w:t>
      </w:r>
      <w:r>
        <w:rPr>
          <w:spacing w:val="95"/>
        </w:rPr>
        <w:t xml:space="preserve"> </w:t>
      </w:r>
      <w:r>
        <w:t>–</w:t>
      </w:r>
      <w:r>
        <w:rPr>
          <w:spacing w:val="94"/>
        </w:rPr>
        <w:t xml:space="preserve"> </w:t>
      </w:r>
      <w:r>
        <w:t>модуль</w:t>
      </w:r>
      <w:r>
        <w:rPr>
          <w:spacing w:val="96"/>
        </w:rPr>
        <w:t xml:space="preserve"> </w:t>
      </w:r>
      <w:r>
        <w:t>по</w:t>
      </w:r>
      <w:r>
        <w:rPr>
          <w:spacing w:val="95"/>
        </w:rPr>
        <w:t xml:space="preserve"> </w:t>
      </w:r>
      <w:r>
        <w:t>плаванию,</w:t>
      </w:r>
      <w:r>
        <w:rPr>
          <w:spacing w:val="94"/>
        </w:rPr>
        <w:t xml:space="preserve"> </w:t>
      </w:r>
      <w:r>
        <w:t>плавание)</w:t>
      </w:r>
      <w:r>
        <w:rPr>
          <w:spacing w:val="98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уровне</w:t>
      </w:r>
      <w:r>
        <w:rPr>
          <w:spacing w:val="94"/>
        </w:rPr>
        <w:t xml:space="preserve"> </w:t>
      </w:r>
      <w:r>
        <w:t>начального</w:t>
      </w:r>
      <w:r>
        <w:rPr>
          <w:spacing w:val="95"/>
        </w:rPr>
        <w:t xml:space="preserve"> </w:t>
      </w:r>
      <w:r>
        <w:t>общего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83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образования разработан для обучающихся 2 – 4 классов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в создании рабочей программы по</w:t>
      </w:r>
      <w:r>
        <w:rPr>
          <w:spacing w:val="1"/>
        </w:rPr>
        <w:t xml:space="preserve"> </w:t>
      </w:r>
      <w:r>
        <w:t>учебному предмету «Физическая культура» с</w:t>
      </w:r>
      <w:r>
        <w:rPr>
          <w:spacing w:val="1"/>
        </w:rPr>
        <w:t xml:space="preserve"> </w:t>
      </w:r>
      <w:r>
        <w:t>учѐтом современных тенденций в системе образования и использования спортивно-ориентированных форм,</w:t>
      </w:r>
      <w:r>
        <w:rPr>
          <w:spacing w:val="-57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 методов обучения по 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Плавание является одним из универсальных средств физического воспитания. Занятия плаванием</w:t>
      </w:r>
      <w:r>
        <w:rPr>
          <w:spacing w:val="1"/>
        </w:rPr>
        <w:t xml:space="preserve"> </w:t>
      </w:r>
      <w:r>
        <w:t>имеют большое оздоровительное, воспитательное и прикладное значение, так как умение плавать является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безопасность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</w:t>
      </w:r>
      <w:r>
        <w:rPr>
          <w:spacing w:val="-3"/>
        </w:rPr>
        <w:t xml:space="preserve"> </w:t>
      </w:r>
      <w:r>
        <w:t>предотвращает</w:t>
      </w:r>
      <w:r>
        <w:rPr>
          <w:spacing w:val="-2"/>
        </w:rPr>
        <w:t xml:space="preserve"> </w:t>
      </w:r>
      <w:r>
        <w:t>несчастные</w:t>
      </w:r>
      <w:r>
        <w:rPr>
          <w:spacing w:val="-4"/>
        </w:rPr>
        <w:t xml:space="preserve"> </w:t>
      </w:r>
      <w:r>
        <w:t>случаи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нахождении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водной</w:t>
      </w:r>
      <w:r>
        <w:rPr>
          <w:spacing w:val="-2"/>
        </w:rPr>
        <w:t xml:space="preserve"> </w:t>
      </w:r>
      <w:r>
        <w:t>среде.</w:t>
      </w:r>
    </w:p>
    <w:p w:rsidR="00E34854" w:rsidRDefault="002B1D69" w:rsidP="002E7DD8">
      <w:pPr>
        <w:pStyle w:val="a3"/>
        <w:tabs>
          <w:tab w:val="left" w:pos="4175"/>
          <w:tab w:val="left" w:pos="7674"/>
          <w:tab w:val="left" w:pos="10206"/>
          <w:tab w:val="left" w:pos="10653"/>
        </w:tabs>
        <w:ind w:left="142"/>
      </w:pPr>
      <w:r>
        <w:t>Средства плавания способствуют гармоничному развитию и укреплению здоровья обучающихся,,</w:t>
      </w:r>
      <w:r>
        <w:rPr>
          <w:spacing w:val="1"/>
        </w:rPr>
        <w:t xml:space="preserve"> </w:t>
      </w:r>
      <w:r>
        <w:t>комплексно</w:t>
      </w:r>
      <w:r>
        <w:tab/>
        <w:t>влияют</w:t>
      </w:r>
      <w:r>
        <w:tab/>
        <w:t>на</w:t>
      </w:r>
      <w:r>
        <w:tab/>
        <w:t>органы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системы    </w:t>
      </w:r>
      <w:r>
        <w:rPr>
          <w:spacing w:val="40"/>
        </w:rPr>
        <w:t xml:space="preserve"> </w:t>
      </w:r>
      <w:r>
        <w:t xml:space="preserve">растущего    </w:t>
      </w:r>
      <w:r>
        <w:rPr>
          <w:spacing w:val="41"/>
        </w:rPr>
        <w:t xml:space="preserve"> </w:t>
      </w:r>
      <w:r>
        <w:t xml:space="preserve">организма,    </w:t>
      </w:r>
      <w:r>
        <w:rPr>
          <w:spacing w:val="43"/>
        </w:rPr>
        <w:t xml:space="preserve"> </w:t>
      </w:r>
      <w:r>
        <w:t xml:space="preserve">укрепляя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39"/>
        </w:rPr>
        <w:t xml:space="preserve"> </w:t>
      </w:r>
      <w:r>
        <w:t xml:space="preserve">повышая    </w:t>
      </w:r>
      <w:r>
        <w:rPr>
          <w:spacing w:val="42"/>
        </w:rPr>
        <w:t xml:space="preserve"> </w:t>
      </w:r>
      <w:r>
        <w:t xml:space="preserve">их    </w:t>
      </w:r>
      <w:r>
        <w:rPr>
          <w:spacing w:val="43"/>
        </w:rPr>
        <w:t xml:space="preserve"> </w:t>
      </w:r>
      <w:r>
        <w:t xml:space="preserve">функциональный    </w:t>
      </w:r>
      <w:r>
        <w:rPr>
          <w:spacing w:val="44"/>
        </w:rPr>
        <w:t xml:space="preserve"> </w:t>
      </w:r>
      <w:r>
        <w:t>уровень,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являются важным</w:t>
      </w:r>
      <w:r>
        <w:rPr>
          <w:spacing w:val="-2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закаливания.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 реализации модуля владение различными способами плавания обеспечивает у обучающихся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быстрота, ловкость,</w:t>
      </w:r>
      <w:r>
        <w:rPr>
          <w:spacing w:val="-1"/>
        </w:rPr>
        <w:t xml:space="preserve"> </w:t>
      </w:r>
      <w:r>
        <w:t>гибкость,</w:t>
      </w:r>
      <w:r>
        <w:rPr>
          <w:spacing w:val="-4"/>
        </w:rPr>
        <w:t xml:space="preserve"> </w:t>
      </w:r>
      <w:r>
        <w:t>сила,</w:t>
      </w:r>
      <w:r>
        <w:rPr>
          <w:spacing w:val="-1"/>
        </w:rPr>
        <w:t xml:space="preserve"> </w:t>
      </w:r>
      <w:r>
        <w:t>выносливость.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Систематические         занятия         плаванием         развивают         такие         черты         личности,</w:t>
      </w:r>
      <w:r>
        <w:rPr>
          <w:spacing w:val="1"/>
        </w:rPr>
        <w:t xml:space="preserve"> </w:t>
      </w:r>
      <w:r>
        <w:t>как целеустремленность, настойчивость, самообладание, решительность, смелость, 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жизни.</w:t>
      </w:r>
    </w:p>
    <w:p w:rsidR="00E34854" w:rsidRDefault="002B1D69" w:rsidP="002E7DD8">
      <w:pPr>
        <w:pStyle w:val="a5"/>
        <w:numPr>
          <w:ilvl w:val="4"/>
          <w:numId w:val="47"/>
        </w:numPr>
        <w:tabs>
          <w:tab w:val="left" w:pos="2008"/>
          <w:tab w:val="left" w:pos="5331"/>
          <w:tab w:val="left" w:pos="10206"/>
          <w:tab w:val="left" w:pos="10359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Целью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модуля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«Плавание»      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       обучение        плаванию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 базовому жизненно необходимому навыку, формирование у обучающихся общечеловеческой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z w:val="24"/>
        </w:rPr>
        <w:tab/>
        <w:t>ведению</w:t>
      </w:r>
      <w:r>
        <w:rPr>
          <w:sz w:val="24"/>
        </w:rPr>
        <w:tab/>
        <w:t xml:space="preserve">здорового 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безопасного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жизни   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плавания.</w:t>
      </w:r>
    </w:p>
    <w:p w:rsidR="00E34854" w:rsidRDefault="002B1D69" w:rsidP="002E7DD8">
      <w:pPr>
        <w:pStyle w:val="a5"/>
        <w:numPr>
          <w:ilvl w:val="4"/>
          <w:numId w:val="47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-10"/>
          <w:sz w:val="24"/>
        </w:rPr>
        <w:t xml:space="preserve"> </w:t>
      </w:r>
      <w:r>
        <w:rPr>
          <w:sz w:val="24"/>
        </w:rPr>
        <w:t>являются: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всестороннее гармоничное развитие обучающихся, увеличение объѐма их двигательной активности;</w:t>
      </w:r>
      <w:r>
        <w:rPr>
          <w:spacing w:val="1"/>
        </w:rPr>
        <w:t xml:space="preserve"> </w:t>
      </w:r>
      <w:r>
        <w:t>укрепление</w:t>
      </w:r>
      <w:r>
        <w:rPr>
          <w:spacing w:val="11"/>
        </w:rPr>
        <w:t xml:space="preserve"> </w:t>
      </w:r>
      <w:r>
        <w:t>физического,</w:t>
      </w:r>
      <w:r>
        <w:rPr>
          <w:spacing w:val="11"/>
        </w:rPr>
        <w:t xml:space="preserve"> </w:t>
      </w:r>
      <w:r>
        <w:t>психологического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социального</w:t>
      </w:r>
      <w:r>
        <w:rPr>
          <w:spacing w:val="15"/>
        </w:rPr>
        <w:t xml:space="preserve"> </w:t>
      </w:r>
      <w:r>
        <w:t>здоровья</w:t>
      </w:r>
      <w:r>
        <w:rPr>
          <w:spacing w:val="11"/>
        </w:rPr>
        <w:t xml:space="preserve"> </w:t>
      </w:r>
      <w:r>
        <w:t>обучающихся,</w:t>
      </w:r>
      <w:r>
        <w:rPr>
          <w:spacing w:val="11"/>
        </w:rPr>
        <w:t xml:space="preserve"> </w:t>
      </w:r>
      <w:r>
        <w:t>развитие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основных физических качеств и повышение функциональных возможностей их 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плавания;</w:t>
      </w:r>
    </w:p>
    <w:p w:rsidR="00E34854" w:rsidRDefault="002B1D69" w:rsidP="002E7DD8">
      <w:pPr>
        <w:pStyle w:val="a3"/>
        <w:tabs>
          <w:tab w:val="left" w:pos="3186"/>
          <w:tab w:val="left" w:pos="4948"/>
          <w:tab w:val="left" w:pos="6558"/>
          <w:tab w:val="left" w:pos="8050"/>
          <w:tab w:val="left" w:pos="9751"/>
          <w:tab w:val="left" w:pos="10206"/>
          <w:tab w:val="left" w:pos="10641"/>
        </w:tabs>
        <w:ind w:left="142"/>
      </w:pPr>
      <w:r>
        <w:t>формирование</w:t>
      </w:r>
      <w:r>
        <w:tab/>
        <w:t>жизненно</w:t>
      </w:r>
      <w:r>
        <w:tab/>
        <w:t>важного</w:t>
      </w:r>
      <w:r>
        <w:tab/>
        <w:t>навыка</w:t>
      </w:r>
      <w:r>
        <w:tab/>
        <w:t>плавания</w:t>
      </w:r>
      <w:r>
        <w:tab/>
        <w:t>и</w:t>
      </w:r>
      <w:r>
        <w:tab/>
      </w:r>
      <w:r>
        <w:rPr>
          <w:spacing w:val="-1"/>
        </w:rPr>
        <w:t>умения</w:t>
      </w:r>
      <w:r>
        <w:rPr>
          <w:spacing w:val="-58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условиях;</w:t>
      </w:r>
    </w:p>
    <w:p w:rsidR="00E34854" w:rsidRDefault="002B1D69" w:rsidP="002E7DD8">
      <w:pPr>
        <w:pStyle w:val="a3"/>
        <w:tabs>
          <w:tab w:val="left" w:pos="3066"/>
          <w:tab w:val="left" w:pos="4383"/>
          <w:tab w:val="left" w:pos="6544"/>
          <w:tab w:val="left" w:pos="7305"/>
          <w:tab w:val="left" w:pos="8964"/>
          <w:tab w:val="left" w:pos="9929"/>
          <w:tab w:val="left" w:pos="10206"/>
        </w:tabs>
        <w:ind w:left="142"/>
      </w:pPr>
      <w:r>
        <w:t>формирование</w:t>
      </w:r>
      <w:r>
        <w:tab/>
        <w:t>общих</w:t>
      </w:r>
      <w:r>
        <w:tab/>
        <w:t>представлений</w:t>
      </w:r>
      <w:r>
        <w:tab/>
        <w:t>о</w:t>
      </w:r>
      <w:r>
        <w:tab/>
        <w:t>плавании,</w:t>
      </w:r>
      <w:r>
        <w:tab/>
        <w:t>его</w:t>
      </w:r>
      <w:r>
        <w:tab/>
      </w:r>
      <w:r>
        <w:rPr>
          <w:spacing w:val="-1"/>
        </w:rPr>
        <w:t>возможностях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4"/>
        </w:rPr>
        <w:t xml:space="preserve"> </w:t>
      </w:r>
      <w:r>
        <w:t>обучающихся;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обучение     </w:t>
      </w:r>
      <w:r>
        <w:rPr>
          <w:spacing w:val="40"/>
        </w:rPr>
        <w:t xml:space="preserve"> </w:t>
      </w:r>
      <w:r>
        <w:t xml:space="preserve">основам      </w:t>
      </w:r>
      <w:r>
        <w:rPr>
          <w:spacing w:val="43"/>
        </w:rPr>
        <w:t xml:space="preserve"> </w:t>
      </w:r>
      <w:r>
        <w:t xml:space="preserve">техники      </w:t>
      </w:r>
      <w:r>
        <w:rPr>
          <w:spacing w:val="40"/>
        </w:rPr>
        <w:t xml:space="preserve"> </w:t>
      </w:r>
      <w:r>
        <w:t xml:space="preserve">плавания,      </w:t>
      </w:r>
      <w:r>
        <w:rPr>
          <w:spacing w:val="39"/>
        </w:rPr>
        <w:t xml:space="preserve"> </w:t>
      </w:r>
      <w:r>
        <w:t xml:space="preserve">безопасному      </w:t>
      </w:r>
      <w:r>
        <w:rPr>
          <w:spacing w:val="35"/>
        </w:rPr>
        <w:t xml:space="preserve"> </w:t>
      </w:r>
      <w:r>
        <w:t xml:space="preserve">поведению      </w:t>
      </w:r>
      <w:r>
        <w:rPr>
          <w:spacing w:val="40"/>
        </w:rPr>
        <w:t xml:space="preserve"> </w:t>
      </w:r>
      <w:r>
        <w:t xml:space="preserve">на      </w:t>
      </w:r>
      <w:r>
        <w:rPr>
          <w:spacing w:val="40"/>
        </w:rPr>
        <w:t xml:space="preserve"> </w:t>
      </w:r>
      <w:r>
        <w:t>занятиях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бассейне, отдыхе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воды, в</w:t>
      </w:r>
      <w:r>
        <w:rPr>
          <w:spacing w:val="-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и корригирующей направленностью;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воспитание</w:t>
      </w:r>
      <w:r>
        <w:rPr>
          <w:spacing w:val="33"/>
        </w:rPr>
        <w:t xml:space="preserve"> </w:t>
      </w:r>
      <w:r>
        <w:t>общей</w:t>
      </w:r>
      <w:r>
        <w:rPr>
          <w:spacing w:val="38"/>
        </w:rPr>
        <w:t xml:space="preserve"> </w:t>
      </w:r>
      <w:r>
        <w:t>культуры</w:t>
      </w:r>
      <w:r>
        <w:rPr>
          <w:spacing w:val="34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личности</w:t>
      </w:r>
      <w:r>
        <w:rPr>
          <w:spacing w:val="36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средствами</w:t>
      </w:r>
      <w:r>
        <w:rPr>
          <w:spacing w:val="36"/>
        </w:rPr>
        <w:t xml:space="preserve"> </w:t>
      </w:r>
      <w:r>
        <w:t>плавания,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числе,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и самоопределения;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развитие</w:t>
      </w:r>
      <w:r>
        <w:rPr>
          <w:spacing w:val="40"/>
        </w:rPr>
        <w:t xml:space="preserve"> </w:t>
      </w:r>
      <w:r>
        <w:t>положительной</w:t>
      </w:r>
      <w:r>
        <w:rPr>
          <w:spacing w:val="43"/>
        </w:rPr>
        <w:t xml:space="preserve"> </w:t>
      </w:r>
      <w:r>
        <w:t>мотивации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устойчивого</w:t>
      </w:r>
      <w:r>
        <w:rPr>
          <w:spacing w:val="43"/>
        </w:rPr>
        <w:t xml:space="preserve"> </w:t>
      </w:r>
      <w:r>
        <w:t>учебно-</w:t>
      </w:r>
      <w:r>
        <w:rPr>
          <w:spacing w:val="41"/>
        </w:rPr>
        <w:t xml:space="preserve"> </w:t>
      </w:r>
      <w:r>
        <w:t>познавательного</w:t>
      </w:r>
      <w:r>
        <w:rPr>
          <w:spacing w:val="41"/>
        </w:rPr>
        <w:t xml:space="preserve"> </w:t>
      </w:r>
      <w:r>
        <w:t>интереса</w:t>
      </w:r>
      <w:r>
        <w:rPr>
          <w:spacing w:val="4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предмету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плавания;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популяризация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способности к занятиям плаванием в школьные спортивные клубы,</w:t>
      </w:r>
      <w:r>
        <w:rPr>
          <w:spacing w:val="1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соревнованиях;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выявление, развитие и поддержка одарѐнных детей в области спорта.</w:t>
      </w:r>
      <w:r>
        <w:rPr>
          <w:spacing w:val="-57"/>
        </w:rPr>
        <w:t xml:space="preserve"> </w:t>
      </w:r>
      <w:r>
        <w:t>3.10.4.5.4.</w:t>
      </w:r>
      <w:r>
        <w:rPr>
          <w:spacing w:val="-2"/>
        </w:rPr>
        <w:t xml:space="preserve"> </w:t>
      </w:r>
      <w:r>
        <w:t>Место 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t>«Плавание».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Модуль     </w:t>
      </w:r>
      <w:r>
        <w:rPr>
          <w:spacing w:val="1"/>
        </w:rPr>
        <w:t xml:space="preserve"> </w:t>
      </w:r>
      <w:r>
        <w:t>«Плавание»       доступен       для       освоения       всем       обучающимся,       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1"/>
        </w:rPr>
        <w:t xml:space="preserve"> </w:t>
      </w:r>
      <w:r>
        <w:t>общеобразовательных организациях.</w:t>
      </w:r>
    </w:p>
    <w:p w:rsidR="00E34854" w:rsidRDefault="002B1D69" w:rsidP="002E7DD8">
      <w:pPr>
        <w:pStyle w:val="a3"/>
        <w:tabs>
          <w:tab w:val="left" w:pos="2885"/>
          <w:tab w:val="left" w:pos="4931"/>
          <w:tab w:val="left" w:pos="7420"/>
          <w:tab w:val="left" w:pos="10173"/>
          <w:tab w:val="left" w:pos="10206"/>
        </w:tabs>
        <w:ind w:left="142"/>
      </w:pPr>
      <w:r>
        <w:t xml:space="preserve">Интеграция модуля по плаванию поможет обучающимся в освоении содержательных </w:t>
      </w:r>
      <w:r>
        <w:lastRenderedPageBreak/>
        <w:t>компонентов и</w:t>
      </w:r>
      <w:r>
        <w:rPr>
          <w:spacing w:val="1"/>
        </w:rPr>
        <w:t xml:space="preserve"> </w:t>
      </w:r>
      <w:r>
        <w:t>модулей</w:t>
      </w:r>
      <w:r>
        <w:tab/>
        <w:t>по</w:t>
      </w:r>
      <w:r>
        <w:tab/>
        <w:t>легкой</w:t>
      </w:r>
      <w:r>
        <w:tab/>
        <w:t>атлетике,</w:t>
      </w:r>
      <w:r>
        <w:tab/>
        <w:t>подвижным</w:t>
      </w:r>
      <w:r>
        <w:rPr>
          <w:spacing w:val="-5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спортивным</w:t>
      </w:r>
      <w:r>
        <w:rPr>
          <w:spacing w:val="14"/>
        </w:rPr>
        <w:t xml:space="preserve"> </w:t>
      </w:r>
      <w:r>
        <w:t>играм,</w:t>
      </w:r>
      <w:r>
        <w:rPr>
          <w:spacing w:val="15"/>
        </w:rPr>
        <w:t xml:space="preserve"> </w:t>
      </w:r>
      <w:r>
        <w:t>гимнастике,</w:t>
      </w:r>
      <w:r>
        <w:rPr>
          <w:spacing w:val="16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освоении</w:t>
      </w:r>
      <w:r>
        <w:rPr>
          <w:spacing w:val="15"/>
        </w:rPr>
        <w:t xml:space="preserve"> </w:t>
      </w:r>
      <w:r>
        <w:t>программ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6"/>
        </w:rPr>
        <w:t xml:space="preserve"> </w:t>
      </w:r>
      <w:r>
        <w:t>внеурочной</w:t>
      </w:r>
      <w:r>
        <w:rPr>
          <w:spacing w:val="15"/>
        </w:rPr>
        <w:t xml:space="preserve"> </w:t>
      </w:r>
      <w:r>
        <w:t>деятельности,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84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 клубов,</w:t>
      </w:r>
      <w:r>
        <w:rPr>
          <w:spacing w:val="-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сдаче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E34854" w:rsidRDefault="002B1D69" w:rsidP="002E7DD8">
      <w:pPr>
        <w:pStyle w:val="a3"/>
        <w:tabs>
          <w:tab w:val="left" w:pos="5852"/>
          <w:tab w:val="left" w:pos="10206"/>
          <w:tab w:val="left" w:pos="10871"/>
        </w:tabs>
        <w:ind w:left="142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плавании,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условиях,</w:t>
      </w:r>
      <w:r>
        <w:rPr>
          <w:spacing w:val="60"/>
        </w:rPr>
        <w:t xml:space="preserve"> </w:t>
      </w:r>
      <w:r>
        <w:t>обучить</w:t>
      </w:r>
      <w:r>
        <w:rPr>
          <w:spacing w:val="1"/>
        </w:rPr>
        <w:t xml:space="preserve"> </w:t>
      </w:r>
      <w:r>
        <w:t>основам техники различных способов плавания, а также безопасному поведению на занятиях в бассейне, на</w:t>
      </w:r>
      <w:r>
        <w:rPr>
          <w:spacing w:val="1"/>
        </w:rPr>
        <w:t xml:space="preserve"> </w:t>
      </w:r>
      <w:r>
        <w:t>отдыхе</w:t>
      </w:r>
      <w:r>
        <w:tab/>
        <w:t>у</w:t>
      </w:r>
      <w:r>
        <w:tab/>
        <w:t>воды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2"/>
        </w:rPr>
        <w:t xml:space="preserve"> </w:t>
      </w:r>
      <w:r>
        <w:t>ситуациях.</w:t>
      </w:r>
    </w:p>
    <w:p w:rsidR="00E34854" w:rsidRDefault="002B1D69" w:rsidP="002E7DD8">
      <w:pPr>
        <w:pStyle w:val="a5"/>
        <w:numPr>
          <w:ilvl w:val="4"/>
          <w:numId w:val="43"/>
        </w:numPr>
        <w:tabs>
          <w:tab w:val="left" w:pos="2008"/>
          <w:tab w:val="left" w:pos="10206"/>
        </w:tabs>
        <w:spacing w:before="1"/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вариантах: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 физической подготовленности обучающихся;</w:t>
      </w:r>
    </w:p>
    <w:p w:rsidR="00E34854" w:rsidRDefault="002B1D69" w:rsidP="002E7DD8">
      <w:pPr>
        <w:pStyle w:val="a3"/>
        <w:tabs>
          <w:tab w:val="left" w:pos="1682"/>
          <w:tab w:val="left" w:pos="2795"/>
          <w:tab w:val="left" w:pos="3415"/>
          <w:tab w:val="left" w:pos="4594"/>
          <w:tab w:val="left" w:pos="6827"/>
          <w:tab w:val="left" w:pos="7190"/>
          <w:tab w:val="left" w:pos="8766"/>
          <w:tab w:val="left" w:pos="9973"/>
          <w:tab w:val="left" w:pos="10206"/>
        </w:tabs>
        <w:ind w:left="142"/>
      </w:pPr>
      <w:r>
        <w:t>в</w:t>
      </w:r>
      <w:r>
        <w:tab/>
        <w:t>виде</w:t>
      </w:r>
      <w:r>
        <w:tab/>
        <w:t>целостного</w:t>
      </w:r>
      <w:r>
        <w:tab/>
        <w:t>последовательного</w:t>
      </w:r>
      <w:r>
        <w:tab/>
      </w:r>
      <w:r>
        <w:tab/>
        <w:t>учебного</w:t>
      </w:r>
      <w:r>
        <w:tab/>
        <w:t>модуля,</w:t>
      </w:r>
      <w:r>
        <w:tab/>
      </w:r>
      <w:r>
        <w:tab/>
        <w:t>изучаемого</w:t>
      </w:r>
      <w:r>
        <w:rPr>
          <w:spacing w:val="-5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tab/>
      </w:r>
      <w:r>
        <w:tab/>
        <w:t>образовательной</w:t>
      </w:r>
      <w:r>
        <w:tab/>
        <w:t>организацией,</w:t>
      </w:r>
      <w:r>
        <w:tab/>
      </w:r>
      <w:r>
        <w:tab/>
        <w:t>включающей,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 различных интересов</w:t>
      </w:r>
      <w:r>
        <w:rPr>
          <w:spacing w:val="1"/>
        </w:rPr>
        <w:t xml:space="preserve"> </w:t>
      </w:r>
      <w:r>
        <w:t>обучающихся</w:t>
      </w:r>
    </w:p>
    <w:p w:rsidR="00E34854" w:rsidRDefault="002B1D69" w:rsidP="002E7DD8">
      <w:pPr>
        <w:pStyle w:val="a3"/>
        <w:tabs>
          <w:tab w:val="left" w:pos="10206"/>
        </w:tabs>
        <w:spacing w:before="3" w:line="237" w:lineRule="auto"/>
        <w:ind w:left="142" w:firstLine="0"/>
      </w:pP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 3, 4 классах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 часа);</w:t>
      </w:r>
    </w:p>
    <w:p w:rsidR="00E34854" w:rsidRDefault="002B1D69" w:rsidP="002E7DD8">
      <w:pPr>
        <w:pStyle w:val="a3"/>
        <w:tabs>
          <w:tab w:val="left" w:pos="2919"/>
          <w:tab w:val="left" w:pos="6228"/>
          <w:tab w:val="left" w:pos="10019"/>
          <w:tab w:val="left" w:pos="10206"/>
        </w:tabs>
        <w:spacing w:before="1"/>
        <w:ind w:left="142"/>
      </w:pPr>
      <w:r>
        <w:t>в</w:t>
      </w:r>
      <w:r>
        <w:rPr>
          <w:spacing w:val="14"/>
        </w:rPr>
        <w:t xml:space="preserve"> </w:t>
      </w:r>
      <w:r>
        <w:t>виде</w:t>
      </w:r>
      <w:r>
        <w:rPr>
          <w:spacing w:val="14"/>
        </w:rPr>
        <w:t xml:space="preserve"> </w:t>
      </w:r>
      <w:r>
        <w:t>дополнительных</w:t>
      </w:r>
      <w:r>
        <w:rPr>
          <w:spacing w:val="14"/>
        </w:rPr>
        <w:t xml:space="preserve"> </w:t>
      </w:r>
      <w:r>
        <w:t>часов,</w:t>
      </w:r>
      <w:r>
        <w:rPr>
          <w:spacing w:val="15"/>
        </w:rPr>
        <w:t xml:space="preserve"> </w:t>
      </w:r>
      <w:r>
        <w:t>выделяемых</w:t>
      </w:r>
      <w:r>
        <w:rPr>
          <w:spacing w:val="1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спортивно-оздоровительную</w:t>
      </w:r>
      <w:r>
        <w:rPr>
          <w:spacing w:val="15"/>
        </w:rPr>
        <w:t xml:space="preserve"> </w:t>
      </w:r>
      <w:r>
        <w:t>работу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в</w:t>
      </w:r>
      <w:r>
        <w:tab/>
        <w:t>рамках</w:t>
      </w:r>
      <w:r>
        <w:tab/>
        <w:t>внеурочной</w:t>
      </w:r>
      <w:r>
        <w:tab/>
        <w:t>деятельности</w:t>
      </w:r>
      <w:r>
        <w:rPr>
          <w:spacing w:val="-58"/>
        </w:rPr>
        <w:t xml:space="preserve"> </w:t>
      </w:r>
      <w:r>
        <w:t>и (или) за счет посещения обучающимися спортивных секций, школьных спортивных клубов, 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учебных модулей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часа).</w:t>
      </w:r>
    </w:p>
    <w:p w:rsidR="00E34854" w:rsidRDefault="002B1D69" w:rsidP="002E7DD8">
      <w:pPr>
        <w:pStyle w:val="a5"/>
        <w:numPr>
          <w:ilvl w:val="4"/>
          <w:numId w:val="43"/>
        </w:numPr>
        <w:tabs>
          <w:tab w:val="left" w:pos="2008"/>
          <w:tab w:val="left" w:pos="10206"/>
        </w:tabs>
        <w:ind w:left="142" w:firstLine="0"/>
        <w:jc w:val="both"/>
        <w:rPr>
          <w:sz w:val="24"/>
        </w:rPr>
      </w:pPr>
      <w:r>
        <w:rPr>
          <w:sz w:val="24"/>
        </w:rPr>
        <w:t>Содержание модуля «Плавание».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плавании.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История     развития     плавания     как     вида     спорта     в     мире,     в     Российской     Федерации,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Характеристика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плавания</w:t>
      </w:r>
      <w:r>
        <w:rPr>
          <w:spacing w:val="-1"/>
        </w:rPr>
        <w:t xml:space="preserve"> </w:t>
      </w:r>
      <w:r>
        <w:t>(спортивное</w:t>
      </w:r>
      <w:r>
        <w:rPr>
          <w:spacing w:val="-3"/>
        </w:rPr>
        <w:t xml:space="preserve"> </w:t>
      </w:r>
      <w:r>
        <w:t>плавание,</w:t>
      </w:r>
      <w:r>
        <w:rPr>
          <w:spacing w:val="-1"/>
        </w:rPr>
        <w:t xml:space="preserve"> </w:t>
      </w:r>
      <w:r>
        <w:t>синхронное</w:t>
      </w:r>
      <w:r>
        <w:rPr>
          <w:spacing w:val="-2"/>
        </w:rPr>
        <w:t xml:space="preserve"> </w:t>
      </w:r>
      <w:r>
        <w:t>плавание,</w:t>
      </w:r>
      <w:r>
        <w:rPr>
          <w:spacing w:val="-1"/>
        </w:rPr>
        <w:t xml:space="preserve"> </w:t>
      </w:r>
      <w:r>
        <w:t>водное</w:t>
      </w:r>
      <w:r>
        <w:rPr>
          <w:spacing w:val="-3"/>
        </w:rPr>
        <w:t xml:space="preserve"> </w:t>
      </w:r>
      <w:r>
        <w:t>поло,</w:t>
      </w:r>
      <w:r>
        <w:rPr>
          <w:spacing w:val="-1"/>
        </w:rPr>
        <w:t xml:space="preserve"> </w:t>
      </w:r>
      <w:r>
        <w:t>прыжки в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85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rPr>
          <w:spacing w:val="-1"/>
        </w:rPr>
        <w:lastRenderedPageBreak/>
        <w:t>воду).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br w:type="column"/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стилей</w:t>
      </w:r>
      <w:r>
        <w:rPr>
          <w:spacing w:val="-5"/>
        </w:rPr>
        <w:t xml:space="preserve"> </w:t>
      </w:r>
      <w:r>
        <w:t>плавания.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Достижения отечественных пловцов на мировых первенствах и Олимпийских играх.</w:t>
      </w:r>
      <w:r>
        <w:rPr>
          <w:spacing w:val="-57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 развлечения на</w:t>
      </w:r>
      <w:r>
        <w:rPr>
          <w:spacing w:val="1"/>
        </w:rPr>
        <w:t xml:space="preserve"> </w:t>
      </w:r>
      <w:r>
        <w:t>воде.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плаванию.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Общие</w:t>
      </w:r>
      <w:r>
        <w:rPr>
          <w:spacing w:val="15"/>
        </w:rPr>
        <w:t xml:space="preserve"> </w:t>
      </w:r>
      <w:r>
        <w:t>сведения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размерах</w:t>
      </w:r>
      <w:r>
        <w:rPr>
          <w:spacing w:val="18"/>
        </w:rPr>
        <w:t xml:space="preserve"> </w:t>
      </w:r>
      <w:r>
        <w:t>плавательных</w:t>
      </w:r>
      <w:r>
        <w:rPr>
          <w:spacing w:val="17"/>
        </w:rPr>
        <w:t xml:space="preserve"> </w:t>
      </w:r>
      <w:r>
        <w:t>бассейнов,</w:t>
      </w:r>
      <w:r>
        <w:rPr>
          <w:spacing w:val="15"/>
        </w:rPr>
        <w:t xml:space="preserve"> </w:t>
      </w:r>
      <w:r>
        <w:t>организованных</w:t>
      </w:r>
      <w:r>
        <w:rPr>
          <w:spacing w:val="17"/>
        </w:rPr>
        <w:t xml:space="preserve"> </w:t>
      </w:r>
      <w:r>
        <w:t>местах</w:t>
      </w:r>
      <w:r>
        <w:rPr>
          <w:spacing w:val="17"/>
        </w:rPr>
        <w:t xml:space="preserve"> </w:t>
      </w:r>
      <w:r>
        <w:t>купания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открытых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type w:val="continuous"/>
          <w:pgSz w:w="11920" w:h="16860"/>
          <w:pgMar w:top="60" w:right="428" w:bottom="280" w:left="993" w:header="720" w:footer="720" w:gutter="0"/>
          <w:cols w:num="2" w:space="720" w:equalWidth="0">
            <w:col w:w="832" w:space="40"/>
            <w:col w:w="10688"/>
          </w:cols>
        </w:sectPr>
      </w:pP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lastRenderedPageBreak/>
        <w:t>водоемах,</w:t>
      </w:r>
      <w:r>
        <w:rPr>
          <w:spacing w:val="-4"/>
        </w:rPr>
        <w:t xml:space="preserve"> </w:t>
      </w:r>
      <w:r>
        <w:t>инвентаре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оборудованию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плаванием.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Занятия плаванием как средство укрепления здоровья, закаливания организма человека и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плаванием.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плаванием.</w:t>
      </w:r>
    </w:p>
    <w:p w:rsidR="00E34854" w:rsidRDefault="002B1D69" w:rsidP="002E7DD8">
      <w:pPr>
        <w:pStyle w:val="a3"/>
        <w:tabs>
          <w:tab w:val="left" w:pos="2162"/>
          <w:tab w:val="left" w:pos="3171"/>
          <w:tab w:val="left" w:pos="4547"/>
          <w:tab w:val="left" w:pos="5556"/>
          <w:tab w:val="left" w:pos="7337"/>
          <w:tab w:val="left" w:pos="9129"/>
          <w:tab w:val="left" w:pos="10206"/>
          <w:tab w:val="left" w:pos="10588"/>
        </w:tabs>
        <w:ind w:left="142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плавательном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душе,</w:t>
      </w:r>
      <w:r>
        <w:rPr>
          <w:spacing w:val="1"/>
        </w:rPr>
        <w:t xml:space="preserve"> </w:t>
      </w:r>
      <w:r>
        <w:t>раздевалке,</w:t>
      </w:r>
      <w:r>
        <w:tab/>
        <w:t>на</w:t>
      </w:r>
      <w:r>
        <w:tab/>
        <w:t>воде),</w:t>
      </w:r>
      <w:r>
        <w:tab/>
        <w:t>на</w:t>
      </w:r>
      <w:r>
        <w:tab/>
        <w:t>открытых</w:t>
      </w:r>
      <w:r>
        <w:tab/>
        <w:t>водоемах.</w:t>
      </w:r>
      <w:r>
        <w:tab/>
        <w:t>Форма</w:t>
      </w:r>
      <w:r>
        <w:tab/>
        <w:t>одежды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плаванием.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Первые внешние признаки утомления во время занятий плаванием, купания. Способы самоконтроля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физической нагрузкой.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Правила личной гигиены, требования к спортивной одежде (плавательной экипировке) для занятий</w:t>
      </w:r>
      <w:r>
        <w:rPr>
          <w:spacing w:val="1"/>
        </w:rPr>
        <w:t xml:space="preserve"> </w:t>
      </w:r>
      <w:r>
        <w:t>плаванием.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юного пловца.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купания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открытом</w:t>
      </w:r>
      <w:r>
        <w:rPr>
          <w:spacing w:val="-2"/>
        </w:rPr>
        <w:t xml:space="preserve"> </w:t>
      </w:r>
      <w:r>
        <w:t>водоеме.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Правила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спортивного</w:t>
      </w:r>
      <w:r>
        <w:rPr>
          <w:spacing w:val="-6"/>
        </w:rPr>
        <w:t xml:space="preserve"> </w:t>
      </w:r>
      <w:r>
        <w:t>инвентаря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плаванием.</w:t>
      </w:r>
    </w:p>
    <w:p w:rsidR="00E34854" w:rsidRDefault="002B1D69" w:rsidP="002E7DD8">
      <w:pPr>
        <w:pStyle w:val="a3"/>
        <w:tabs>
          <w:tab w:val="left" w:pos="2459"/>
          <w:tab w:val="left" w:pos="3342"/>
          <w:tab w:val="left" w:pos="5343"/>
          <w:tab w:val="left" w:pos="7302"/>
          <w:tab w:val="left" w:pos="10046"/>
          <w:tab w:val="left" w:pos="10206"/>
        </w:tabs>
        <w:ind w:left="142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6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занятий плаванием.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Организация и проведение подвижных игр с элементами плавания во время активного отдыха и</w:t>
      </w:r>
      <w:r>
        <w:rPr>
          <w:spacing w:val="1"/>
        </w:rPr>
        <w:t xml:space="preserve"> </w:t>
      </w:r>
      <w:r>
        <w:t>каникул.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Тестирование уровня физической подготовленности в плавании.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type w:val="continuous"/>
          <w:pgSz w:w="11920" w:h="16860"/>
          <w:pgMar w:top="6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Общеразвивающие, специальные и имитационные упражнения на суше.</w:t>
      </w:r>
      <w:r>
        <w:rPr>
          <w:spacing w:val="1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плавания.</w:t>
      </w:r>
    </w:p>
    <w:p w:rsidR="00E34854" w:rsidRDefault="002B1D69" w:rsidP="002E7DD8">
      <w:pPr>
        <w:pStyle w:val="a3"/>
        <w:tabs>
          <w:tab w:val="left" w:pos="3527"/>
          <w:tab w:val="left" w:pos="5431"/>
          <w:tab w:val="left" w:pos="6447"/>
          <w:tab w:val="left" w:pos="8042"/>
          <w:tab w:val="left" w:pos="8810"/>
          <w:tab w:val="left" w:pos="10143"/>
          <w:tab w:val="left" w:pos="10206"/>
        </w:tabs>
        <w:ind w:left="142"/>
      </w:pPr>
      <w:r>
        <w:t>Подготовительные</w:t>
      </w:r>
      <w:r>
        <w:tab/>
        <w:t>упражнения</w:t>
      </w:r>
      <w:r>
        <w:tab/>
        <w:t>для</w:t>
      </w:r>
      <w:r>
        <w:tab/>
        <w:t>освоения</w:t>
      </w:r>
      <w:r>
        <w:tab/>
        <w:t>с</w:t>
      </w:r>
      <w:r>
        <w:tab/>
        <w:t>водой:</w:t>
      </w:r>
      <w:r>
        <w:tab/>
        <w:t>упражнения</w:t>
      </w:r>
      <w:r>
        <w:rPr>
          <w:spacing w:val="-58"/>
        </w:rPr>
        <w:t xml:space="preserve"> </w:t>
      </w:r>
      <w:r>
        <w:t>для       ознакомления       с       плотностью       и       сопротивлением       воды,       погружения       в       воду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подныривания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открывание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всплывания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лежания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выдохи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скольжения.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воде: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соревнования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имеющие</w:t>
      </w:r>
      <w:r>
        <w:rPr>
          <w:spacing w:val="-7"/>
        </w:rPr>
        <w:t xml:space="preserve"> </w:t>
      </w:r>
      <w:r>
        <w:t>сюжета,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сюжетного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игры.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Игры:   </w:t>
      </w:r>
      <w:r>
        <w:rPr>
          <w:spacing w:val="30"/>
        </w:rPr>
        <w:t xml:space="preserve"> </w:t>
      </w:r>
      <w:r>
        <w:t xml:space="preserve">на    </w:t>
      </w:r>
      <w:r>
        <w:rPr>
          <w:spacing w:val="26"/>
        </w:rPr>
        <w:t xml:space="preserve"> </w:t>
      </w:r>
      <w:r>
        <w:t xml:space="preserve">ознакомление    </w:t>
      </w:r>
      <w:r>
        <w:rPr>
          <w:spacing w:val="27"/>
        </w:rPr>
        <w:t xml:space="preserve"> </w:t>
      </w:r>
      <w:r>
        <w:t xml:space="preserve">с    </w:t>
      </w:r>
      <w:r>
        <w:rPr>
          <w:spacing w:val="26"/>
        </w:rPr>
        <w:t xml:space="preserve"> </w:t>
      </w:r>
      <w:r>
        <w:t xml:space="preserve">плотностью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сопротивлением    </w:t>
      </w:r>
      <w:r>
        <w:rPr>
          <w:spacing w:val="26"/>
        </w:rPr>
        <w:t xml:space="preserve"> </w:t>
      </w:r>
      <w:r>
        <w:t xml:space="preserve">воды,    </w:t>
      </w:r>
      <w:r>
        <w:rPr>
          <w:spacing w:val="27"/>
        </w:rPr>
        <w:t xml:space="preserve"> </w:t>
      </w:r>
      <w:r>
        <w:t xml:space="preserve">с    </w:t>
      </w:r>
      <w:r>
        <w:rPr>
          <w:spacing w:val="26"/>
        </w:rPr>
        <w:t xml:space="preserve"> </w:t>
      </w:r>
      <w:r>
        <w:t>погружением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воду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24"/>
        </w:rPr>
        <w:t xml:space="preserve"> </w:t>
      </w:r>
      <w:r>
        <w:t xml:space="preserve">головой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открыванием   </w:t>
      </w:r>
      <w:r>
        <w:rPr>
          <w:spacing w:val="23"/>
        </w:rPr>
        <w:t xml:space="preserve"> </w:t>
      </w:r>
      <w:r>
        <w:t xml:space="preserve">глаз   </w:t>
      </w:r>
      <w:r>
        <w:rPr>
          <w:spacing w:val="26"/>
        </w:rPr>
        <w:t xml:space="preserve"> </w:t>
      </w:r>
      <w:r>
        <w:t xml:space="preserve">в   </w:t>
      </w:r>
      <w:r>
        <w:rPr>
          <w:spacing w:val="24"/>
        </w:rPr>
        <w:t xml:space="preserve"> </w:t>
      </w:r>
      <w:r>
        <w:t xml:space="preserve">воде,   </w:t>
      </w:r>
      <w:r>
        <w:rPr>
          <w:spacing w:val="26"/>
        </w:rPr>
        <w:t xml:space="preserve"> </w:t>
      </w:r>
      <w:r>
        <w:t xml:space="preserve">с   </w:t>
      </w:r>
      <w:r>
        <w:rPr>
          <w:spacing w:val="26"/>
        </w:rPr>
        <w:t xml:space="preserve"> </w:t>
      </w:r>
      <w:r>
        <w:t xml:space="preserve">всплыванием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лежанием   </w:t>
      </w:r>
      <w:r>
        <w:rPr>
          <w:spacing w:val="24"/>
        </w:rPr>
        <w:t xml:space="preserve"> </w:t>
      </w:r>
      <w:r>
        <w:t xml:space="preserve">на   </w:t>
      </w:r>
      <w:r>
        <w:rPr>
          <w:spacing w:val="23"/>
        </w:rPr>
        <w:t xml:space="preserve"> </w:t>
      </w:r>
      <w:r>
        <w:t>воде,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выдохами в</w:t>
      </w:r>
      <w:r>
        <w:rPr>
          <w:spacing w:val="-1"/>
        </w:rPr>
        <w:t xml:space="preserve"> </w:t>
      </w:r>
      <w:r>
        <w:t>воду,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прыжками в</w:t>
      </w:r>
      <w:r>
        <w:rPr>
          <w:spacing w:val="-1"/>
        </w:rPr>
        <w:t xml:space="preserve"> </w:t>
      </w:r>
      <w:r>
        <w:t>воде, с</w:t>
      </w:r>
      <w:r>
        <w:rPr>
          <w:spacing w:val="-1"/>
        </w:rPr>
        <w:t xml:space="preserve"> </w:t>
      </w:r>
      <w:r>
        <w:t>мячом.</w:t>
      </w:r>
    </w:p>
    <w:p w:rsidR="00E34854" w:rsidRDefault="002B1D69" w:rsidP="002E7DD8">
      <w:pPr>
        <w:pStyle w:val="a3"/>
        <w:tabs>
          <w:tab w:val="left" w:pos="2849"/>
          <w:tab w:val="left" w:pos="4431"/>
          <w:tab w:val="left" w:pos="6332"/>
          <w:tab w:val="left" w:pos="7907"/>
          <w:tab w:val="left" w:pos="10206"/>
          <w:tab w:val="left" w:pos="10667"/>
        </w:tabs>
        <w:ind w:left="142"/>
      </w:pPr>
      <w:r>
        <w:t>Общеразвивающие, специальные и имитационные упражнения для начального обучения технике</w:t>
      </w:r>
      <w:r>
        <w:rPr>
          <w:spacing w:val="1"/>
        </w:rPr>
        <w:t xml:space="preserve"> </w:t>
      </w:r>
      <w:r>
        <w:rPr>
          <w:spacing w:val="-4"/>
        </w:rPr>
        <w:t xml:space="preserve">спортивных </w:t>
      </w:r>
      <w:r>
        <w:rPr>
          <w:spacing w:val="-3"/>
        </w:rPr>
        <w:t>способов плавания – кроль на груди и кроль на спине, брасс (имитационные упражнения на суше,</w:t>
      </w:r>
      <w:r>
        <w:rPr>
          <w:spacing w:val="-2"/>
        </w:rPr>
        <w:t xml:space="preserve"> </w:t>
      </w:r>
      <w:r>
        <w:t>упражнения</w:t>
      </w:r>
      <w:r>
        <w:tab/>
        <w:t>в</w:t>
      </w:r>
      <w:r>
        <w:tab/>
        <w:t>воде</w:t>
      </w:r>
      <w:r>
        <w:tab/>
        <w:t>с</w:t>
      </w:r>
      <w:r>
        <w:tab/>
      </w:r>
      <w:r>
        <w:rPr>
          <w:spacing w:val="-2"/>
        </w:rPr>
        <w:t>неподвижной</w:t>
      </w:r>
      <w:r>
        <w:rPr>
          <w:spacing w:val="-2"/>
        </w:rPr>
        <w:tab/>
      </w:r>
      <w:r>
        <w:rPr>
          <w:spacing w:val="-9"/>
        </w:rPr>
        <w:t>опорой,</w:t>
      </w:r>
      <w:r>
        <w:rPr>
          <w:spacing w:val="-58"/>
        </w:rPr>
        <w:t xml:space="preserve"> </w:t>
      </w:r>
      <w:r>
        <w:t>с</w:t>
      </w:r>
      <w:r>
        <w:rPr>
          <w:spacing w:val="-23"/>
        </w:rPr>
        <w:t xml:space="preserve"> </w:t>
      </w:r>
      <w:r>
        <w:t>подвижной</w:t>
      </w:r>
      <w:r>
        <w:rPr>
          <w:spacing w:val="-20"/>
        </w:rPr>
        <w:t xml:space="preserve"> </w:t>
      </w:r>
      <w:r>
        <w:t>опорой,</w:t>
      </w:r>
      <w:r>
        <w:rPr>
          <w:spacing w:val="-4"/>
        </w:rPr>
        <w:t xml:space="preserve"> </w:t>
      </w:r>
      <w:r>
        <w:t>без</w:t>
      </w:r>
      <w:r>
        <w:rPr>
          <w:spacing w:val="-22"/>
        </w:rPr>
        <w:t xml:space="preserve"> </w:t>
      </w:r>
      <w:r>
        <w:t>опоры).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Учебные</w:t>
      </w:r>
      <w:r>
        <w:rPr>
          <w:spacing w:val="-4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rPr>
          <w:spacing w:val="-5"/>
        </w:rPr>
        <w:t xml:space="preserve">Старты и повороты (имитационные упражнения на суше, упражнения в воде): упражнения для </w:t>
      </w:r>
      <w:r>
        <w:rPr>
          <w:spacing w:val="-4"/>
        </w:rPr>
        <w:t>изучения</w:t>
      </w:r>
      <w:r>
        <w:rPr>
          <w:spacing w:val="-3"/>
        </w:rPr>
        <w:t xml:space="preserve"> </w:t>
      </w:r>
      <w:r>
        <w:rPr>
          <w:spacing w:val="-2"/>
        </w:rPr>
        <w:t>старта</w:t>
      </w:r>
      <w:r>
        <w:rPr>
          <w:spacing w:val="10"/>
        </w:rPr>
        <w:t xml:space="preserve"> </w:t>
      </w:r>
      <w:r>
        <w:rPr>
          <w:spacing w:val="-2"/>
        </w:rPr>
        <w:t>из</w:t>
      </w:r>
      <w:r>
        <w:rPr>
          <w:spacing w:val="12"/>
        </w:rPr>
        <w:t xml:space="preserve"> </w:t>
      </w:r>
      <w:r>
        <w:rPr>
          <w:spacing w:val="-2"/>
        </w:rPr>
        <w:t>воды,</w:t>
      </w:r>
      <w:r>
        <w:rPr>
          <w:spacing w:val="17"/>
        </w:rPr>
        <w:t xml:space="preserve"> </w:t>
      </w:r>
      <w:r>
        <w:rPr>
          <w:spacing w:val="-2"/>
        </w:rPr>
        <w:t>упражнения</w:t>
      </w:r>
      <w:r>
        <w:rPr>
          <w:spacing w:val="8"/>
        </w:rPr>
        <w:t xml:space="preserve"> </w:t>
      </w:r>
      <w:r>
        <w:rPr>
          <w:spacing w:val="-2"/>
        </w:rPr>
        <w:t>для</w:t>
      </w:r>
      <w:r>
        <w:rPr>
          <w:spacing w:val="3"/>
        </w:rPr>
        <w:t xml:space="preserve"> </w:t>
      </w:r>
      <w:r>
        <w:rPr>
          <w:spacing w:val="-2"/>
        </w:rPr>
        <w:t>изучения</w:t>
      </w:r>
      <w:r>
        <w:rPr>
          <w:spacing w:val="2"/>
        </w:rPr>
        <w:t xml:space="preserve"> </w:t>
      </w:r>
      <w:r>
        <w:rPr>
          <w:spacing w:val="-2"/>
        </w:rPr>
        <w:t>открытого</w:t>
      </w:r>
      <w:r>
        <w:rPr>
          <w:spacing w:val="3"/>
        </w:rPr>
        <w:t xml:space="preserve"> </w:t>
      </w:r>
      <w:r>
        <w:rPr>
          <w:spacing w:val="-2"/>
        </w:rPr>
        <w:t>плоского</w:t>
      </w:r>
      <w:r>
        <w:rPr>
          <w:spacing w:val="2"/>
        </w:rPr>
        <w:t xml:space="preserve"> </w:t>
      </w:r>
      <w:r>
        <w:rPr>
          <w:spacing w:val="-2"/>
        </w:rPr>
        <w:t>поворота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rPr>
          <w:spacing w:val="2"/>
        </w:rPr>
        <w:t xml:space="preserve"> </w:t>
      </w:r>
      <w:r>
        <w:rPr>
          <w:spacing w:val="-1"/>
        </w:rPr>
        <w:t>кроле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3"/>
        </w:rPr>
        <w:t xml:space="preserve"> </w:t>
      </w:r>
      <w:r>
        <w:rPr>
          <w:spacing w:val="-1"/>
        </w:rPr>
        <w:t>груди,</w:t>
      </w:r>
      <w:r>
        <w:rPr>
          <w:spacing w:val="12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спине,</w:t>
      </w:r>
      <w:r>
        <w:rPr>
          <w:spacing w:val="1"/>
        </w:rPr>
        <w:t xml:space="preserve"> </w:t>
      </w:r>
      <w:r>
        <w:rPr>
          <w:spacing w:val="-1"/>
        </w:rPr>
        <w:t>поворота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</w:pPr>
      <w:r>
        <w:t>«маятником»</w:t>
      </w:r>
      <w:r>
        <w:rPr>
          <w:spacing w:val="1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брассе.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Тестовые     </w:t>
      </w:r>
      <w:r>
        <w:rPr>
          <w:spacing w:val="1"/>
        </w:rPr>
        <w:t xml:space="preserve"> </w:t>
      </w:r>
      <w:r>
        <w:t>упражнения       по       физической       подготовленности       в       плавании.       Участие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 деятельности.</w:t>
      </w:r>
    </w:p>
    <w:p w:rsidR="00E34854" w:rsidRDefault="002B1D69" w:rsidP="002E7DD8">
      <w:pPr>
        <w:pStyle w:val="a5"/>
        <w:numPr>
          <w:ilvl w:val="4"/>
          <w:numId w:val="43"/>
        </w:numPr>
        <w:tabs>
          <w:tab w:val="left" w:pos="20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Содержание модуля «Плавание» направлено на достижение обучающимися 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E34854" w:rsidRDefault="002B1D69" w:rsidP="002E7DD8">
      <w:pPr>
        <w:pStyle w:val="a5"/>
        <w:numPr>
          <w:ilvl w:val="5"/>
          <w:numId w:val="43"/>
        </w:numPr>
        <w:tabs>
          <w:tab w:val="left" w:pos="2188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 чувства гордости за свою Родину, российский народ и историю России через достижения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проявление       </w:t>
      </w:r>
      <w:r>
        <w:rPr>
          <w:spacing w:val="1"/>
        </w:rPr>
        <w:t xml:space="preserve"> </w:t>
      </w:r>
      <w:r>
        <w:t>уважительного         отношения         к         сверстникам,         культуры         общения</w:t>
      </w:r>
      <w:r>
        <w:rPr>
          <w:spacing w:val="-57"/>
        </w:rPr>
        <w:t xml:space="preserve"> </w:t>
      </w:r>
      <w:r>
        <w:t>и взаимодействия, нравственного поведения, проявление положительных качеств личности, осознанного 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собственным</w:t>
      </w:r>
      <w:r>
        <w:rPr>
          <w:spacing w:val="-4"/>
        </w:rPr>
        <w:t xml:space="preserve"> </w:t>
      </w:r>
      <w:r>
        <w:t>поступкам,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плаванием;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ценности здорового и безопасного образа жизни, усвоение правил безопасного поведения в 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-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занятии</w:t>
      </w:r>
      <w:r>
        <w:rPr>
          <w:spacing w:val="-1"/>
        </w:rPr>
        <w:t xml:space="preserve"> </w:t>
      </w:r>
      <w:r>
        <w:t>плаванием.</w:t>
      </w:r>
    </w:p>
    <w:p w:rsidR="00E34854" w:rsidRDefault="002B1D69" w:rsidP="002E7DD8">
      <w:pPr>
        <w:pStyle w:val="a5"/>
        <w:numPr>
          <w:ilvl w:val="5"/>
          <w:numId w:val="43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2145"/>
          <w:tab w:val="left" w:pos="3422"/>
          <w:tab w:val="left" w:pos="5532"/>
          <w:tab w:val="left" w:pos="7255"/>
          <w:tab w:val="left" w:pos="10020"/>
          <w:tab w:val="left" w:pos="10206"/>
        </w:tabs>
        <w:ind w:left="142"/>
      </w:pPr>
      <w:r>
        <w:t>умение самостоятельно определять цели и задачи своего обучения средствами плавания, развивать</w:t>
      </w:r>
      <w:r>
        <w:rPr>
          <w:spacing w:val="1"/>
        </w:rPr>
        <w:t xml:space="preserve"> </w:t>
      </w:r>
      <w:r>
        <w:t>мотивы</w:t>
      </w:r>
      <w:r>
        <w:tab/>
        <w:t>и</w:t>
      </w:r>
      <w:r>
        <w:tab/>
        <w:t>интересы</w:t>
      </w:r>
      <w:r>
        <w:tab/>
        <w:t>своей</w:t>
      </w:r>
      <w:r>
        <w:tab/>
        <w:t>познавательной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физкультурно-спортивном</w:t>
      </w:r>
      <w:r>
        <w:rPr>
          <w:spacing w:val="-1"/>
        </w:rPr>
        <w:t xml:space="preserve"> </w:t>
      </w:r>
      <w:r>
        <w:t>направлении;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 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 целей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наиболее эффективных</w:t>
      </w:r>
      <w:r>
        <w:rPr>
          <w:spacing w:val="60"/>
        </w:rPr>
        <w:t xml:space="preserve"> </w:t>
      </w:r>
      <w:r>
        <w:t>способов решения</w:t>
      </w:r>
      <w:r>
        <w:rPr>
          <w:spacing w:val="1"/>
        </w:rPr>
        <w:t xml:space="preserve"> </w:t>
      </w:r>
      <w:r>
        <w:t>задач средствами плавания в учебной, игровой, соревновательной и досуговой деятельности, соотносить</w:t>
      </w:r>
      <w:r>
        <w:rPr>
          <w:spacing w:val="1"/>
        </w:rPr>
        <w:t xml:space="preserve"> </w:t>
      </w:r>
      <w:r>
        <w:t>двигательные действия с планируемыми результатами в плавании, определять и корректировать 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условий;</w:t>
      </w:r>
    </w:p>
    <w:p w:rsidR="00E34854" w:rsidRDefault="002B1D69" w:rsidP="002E7DD8">
      <w:pPr>
        <w:pStyle w:val="a3"/>
        <w:tabs>
          <w:tab w:val="left" w:pos="2461"/>
          <w:tab w:val="left" w:pos="4337"/>
          <w:tab w:val="left" w:pos="5798"/>
          <w:tab w:val="left" w:pos="8145"/>
          <w:tab w:val="left" w:pos="10206"/>
          <w:tab w:val="left" w:pos="10515"/>
        </w:tabs>
        <w:spacing w:before="1"/>
        <w:ind w:left="142"/>
      </w:pPr>
      <w:r>
        <w:t>умение владеть основами самоконтроля, самооценки, выявлять, анализировать и находить способы</w:t>
      </w:r>
      <w:r>
        <w:rPr>
          <w:spacing w:val="1"/>
        </w:rPr>
        <w:t xml:space="preserve"> </w:t>
      </w:r>
      <w:r>
        <w:t>устранения</w:t>
      </w:r>
      <w:r>
        <w:tab/>
        <w:t>ошибок</w:t>
      </w:r>
      <w:r>
        <w:tab/>
        <w:t>при</w:t>
      </w:r>
      <w:r>
        <w:tab/>
        <w:t>выполнении</w:t>
      </w:r>
      <w:r>
        <w:tab/>
        <w:t>технических</w:t>
      </w:r>
      <w:r>
        <w:tab/>
        <w:t>приѐмов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 плавания;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индивидуально и в группе, формулировать, аргументировать и отстаивать своѐ мнение, соблюдать 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избирательности, этики и</w:t>
      </w:r>
      <w:r>
        <w:rPr>
          <w:spacing w:val="-1"/>
        </w:rPr>
        <w:t xml:space="preserve"> </w:t>
      </w:r>
      <w:r>
        <w:t>этикета.</w:t>
      </w:r>
    </w:p>
    <w:p w:rsidR="00E34854" w:rsidRDefault="002B1D69" w:rsidP="002E7DD8">
      <w:pPr>
        <w:pStyle w:val="a5"/>
        <w:numPr>
          <w:ilvl w:val="5"/>
          <w:numId w:val="43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понимание значения плавания как средства повышения функциональных возможностей 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 здоровья</w:t>
      </w:r>
      <w:r>
        <w:rPr>
          <w:spacing w:val="-1"/>
        </w:rPr>
        <w:t xml:space="preserve"> </w:t>
      </w:r>
      <w:r>
        <w:t>человека;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умение     </w:t>
      </w:r>
      <w:r>
        <w:rPr>
          <w:spacing w:val="30"/>
        </w:rPr>
        <w:t xml:space="preserve"> </w:t>
      </w:r>
      <w:r>
        <w:t xml:space="preserve">преодолевать      </w:t>
      </w:r>
      <w:r>
        <w:rPr>
          <w:spacing w:val="31"/>
        </w:rPr>
        <w:t xml:space="preserve"> </w:t>
      </w:r>
      <w:r>
        <w:t xml:space="preserve">чувство      </w:t>
      </w:r>
      <w:r>
        <w:rPr>
          <w:spacing w:val="27"/>
        </w:rPr>
        <w:t xml:space="preserve"> </w:t>
      </w:r>
      <w:r>
        <w:t xml:space="preserve">страха      </w:t>
      </w:r>
      <w:r>
        <w:rPr>
          <w:spacing w:val="24"/>
        </w:rPr>
        <w:t xml:space="preserve"> </w:t>
      </w:r>
      <w:r>
        <w:t xml:space="preserve">перед      </w:t>
      </w:r>
      <w:r>
        <w:rPr>
          <w:spacing w:val="28"/>
        </w:rPr>
        <w:t xml:space="preserve"> </w:t>
      </w:r>
      <w:r>
        <w:t xml:space="preserve">водой      </w:t>
      </w:r>
      <w:r>
        <w:rPr>
          <w:spacing w:val="25"/>
        </w:rPr>
        <w:t xml:space="preserve"> </w:t>
      </w:r>
      <w:r>
        <w:t xml:space="preserve">и      </w:t>
      </w:r>
      <w:r>
        <w:rPr>
          <w:spacing w:val="28"/>
        </w:rPr>
        <w:t xml:space="preserve"> </w:t>
      </w:r>
      <w:r>
        <w:t xml:space="preserve">быстро      </w:t>
      </w:r>
      <w:r>
        <w:rPr>
          <w:spacing w:val="27"/>
        </w:rPr>
        <w:t xml:space="preserve"> </w:t>
      </w:r>
      <w:r>
        <w:lastRenderedPageBreak/>
        <w:t>осваиваться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водной</w:t>
      </w:r>
      <w:r>
        <w:rPr>
          <w:spacing w:val="5"/>
        </w:rPr>
        <w:t xml:space="preserve"> </w:t>
      </w:r>
      <w:r>
        <w:t>среде</w:t>
      </w:r>
      <w:r>
        <w:rPr>
          <w:spacing w:val="2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прыжка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длительного</w:t>
      </w:r>
      <w:r>
        <w:rPr>
          <w:spacing w:val="2"/>
        </w:rPr>
        <w:t xml:space="preserve"> </w:t>
      </w:r>
      <w:r>
        <w:t>погружения;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86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умение характеризовать двигательные действия, относящиеся к стилям плавания: брасс, кроль на</w:t>
      </w:r>
      <w:r>
        <w:rPr>
          <w:spacing w:val="1"/>
        </w:rPr>
        <w:t xml:space="preserve"> </w:t>
      </w:r>
      <w:r>
        <w:t>груди,</w:t>
      </w:r>
      <w:r>
        <w:rPr>
          <w:spacing w:val="-1"/>
        </w:rPr>
        <w:t xml:space="preserve"> </w:t>
      </w:r>
      <w:r>
        <w:t>кроль на</w:t>
      </w:r>
      <w:r>
        <w:rPr>
          <w:spacing w:val="-1"/>
        </w:rPr>
        <w:t xml:space="preserve"> </w:t>
      </w:r>
      <w:r>
        <w:t>спине;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знание правил проведения соревнований по плаванию в учебной, соревновательной и досуговой</w:t>
      </w:r>
      <w:r>
        <w:rPr>
          <w:spacing w:val="1"/>
        </w:rPr>
        <w:t xml:space="preserve"> </w:t>
      </w:r>
      <w:r>
        <w:t>деятельности;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 xml:space="preserve">умение     </w:t>
      </w:r>
      <w:r>
        <w:rPr>
          <w:spacing w:val="25"/>
        </w:rPr>
        <w:t xml:space="preserve"> </w:t>
      </w:r>
      <w:r>
        <w:t xml:space="preserve">держаться      </w:t>
      </w:r>
      <w:r>
        <w:rPr>
          <w:spacing w:val="27"/>
        </w:rPr>
        <w:t xml:space="preserve"> </w:t>
      </w:r>
      <w:r>
        <w:t xml:space="preserve">на      </w:t>
      </w:r>
      <w:r>
        <w:rPr>
          <w:spacing w:val="24"/>
        </w:rPr>
        <w:t xml:space="preserve"> </w:t>
      </w:r>
      <w:r>
        <w:t xml:space="preserve">воде      </w:t>
      </w:r>
      <w:r>
        <w:rPr>
          <w:spacing w:val="24"/>
        </w:rPr>
        <w:t xml:space="preserve"> </w:t>
      </w:r>
      <w:r>
        <w:t xml:space="preserve">в      </w:t>
      </w:r>
      <w:r>
        <w:rPr>
          <w:spacing w:val="23"/>
        </w:rPr>
        <w:t xml:space="preserve"> </w:t>
      </w:r>
      <w:r>
        <w:t xml:space="preserve">безопорном      </w:t>
      </w:r>
      <w:r>
        <w:rPr>
          <w:spacing w:val="24"/>
        </w:rPr>
        <w:t xml:space="preserve"> </w:t>
      </w:r>
      <w:r>
        <w:t xml:space="preserve">положении,      </w:t>
      </w:r>
      <w:r>
        <w:rPr>
          <w:spacing w:val="23"/>
        </w:rPr>
        <w:t xml:space="preserve"> </w:t>
      </w:r>
      <w:r>
        <w:t xml:space="preserve">лежать      </w:t>
      </w:r>
      <w:r>
        <w:rPr>
          <w:spacing w:val="26"/>
        </w:rPr>
        <w:t xml:space="preserve"> </w:t>
      </w:r>
      <w:r>
        <w:t xml:space="preserve">на      </w:t>
      </w:r>
      <w:r>
        <w:rPr>
          <w:spacing w:val="25"/>
        </w:rPr>
        <w:t xml:space="preserve"> </w:t>
      </w:r>
      <w:r>
        <w:t>воде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положениях   </w:t>
      </w:r>
      <w:r>
        <w:rPr>
          <w:spacing w:val="56"/>
        </w:rPr>
        <w:t xml:space="preserve"> </w:t>
      </w:r>
      <w:r>
        <w:t xml:space="preserve">на   </w:t>
      </w:r>
      <w:r>
        <w:rPr>
          <w:spacing w:val="53"/>
        </w:rPr>
        <w:t xml:space="preserve"> </w:t>
      </w:r>
      <w:r>
        <w:t xml:space="preserve">груди   </w:t>
      </w:r>
      <w:r>
        <w:rPr>
          <w:spacing w:val="59"/>
        </w:rPr>
        <w:t xml:space="preserve"> </w:t>
      </w:r>
      <w:r>
        <w:t xml:space="preserve">и   </w:t>
      </w:r>
      <w:r>
        <w:rPr>
          <w:spacing w:val="57"/>
        </w:rPr>
        <w:t xml:space="preserve"> </w:t>
      </w:r>
      <w:r>
        <w:t xml:space="preserve">на   </w:t>
      </w:r>
      <w:r>
        <w:rPr>
          <w:spacing w:val="56"/>
        </w:rPr>
        <w:t xml:space="preserve"> </w:t>
      </w:r>
      <w:r>
        <w:t xml:space="preserve">спине,   </w:t>
      </w:r>
      <w:r>
        <w:rPr>
          <w:spacing w:val="54"/>
        </w:rPr>
        <w:t xml:space="preserve"> </w:t>
      </w:r>
      <w:r>
        <w:t xml:space="preserve">правильно   </w:t>
      </w:r>
      <w:r>
        <w:rPr>
          <w:spacing w:val="55"/>
        </w:rPr>
        <w:t xml:space="preserve"> </w:t>
      </w:r>
      <w:r>
        <w:t xml:space="preserve">дышать,   </w:t>
      </w:r>
      <w:r>
        <w:rPr>
          <w:spacing w:val="56"/>
        </w:rPr>
        <w:t xml:space="preserve"> </w:t>
      </w:r>
      <w:r>
        <w:t xml:space="preserve">находясь   </w:t>
      </w:r>
      <w:r>
        <w:rPr>
          <w:spacing w:val="58"/>
        </w:rPr>
        <w:t xml:space="preserve"> </w:t>
      </w:r>
      <w:r>
        <w:t xml:space="preserve">в   </w:t>
      </w:r>
      <w:r>
        <w:rPr>
          <w:spacing w:val="53"/>
        </w:rPr>
        <w:t xml:space="preserve"> </w:t>
      </w:r>
      <w:r>
        <w:t xml:space="preserve">воде,   </w:t>
      </w:r>
      <w:r>
        <w:rPr>
          <w:spacing w:val="56"/>
        </w:rPr>
        <w:t xml:space="preserve"> </w:t>
      </w:r>
      <w:r>
        <w:t>работать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плавательным</w:t>
      </w:r>
      <w:r>
        <w:rPr>
          <w:spacing w:val="-2"/>
        </w:rPr>
        <w:t xml:space="preserve"> </w:t>
      </w:r>
      <w:r>
        <w:t>инвентарем;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       подбирать,       составлять       и       осваивать       самостоятельно       и       при       участии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33"/>
        </w:rPr>
        <w:t xml:space="preserve"> </w:t>
      </w:r>
      <w:r>
        <w:t xml:space="preserve">помощи        </w:t>
      </w:r>
      <w:r>
        <w:rPr>
          <w:spacing w:val="31"/>
        </w:rPr>
        <w:t xml:space="preserve"> </w:t>
      </w:r>
      <w:r>
        <w:t xml:space="preserve">родителей        </w:t>
      </w:r>
      <w:r>
        <w:rPr>
          <w:spacing w:val="35"/>
        </w:rPr>
        <w:t xml:space="preserve"> </w:t>
      </w:r>
      <w:r>
        <w:t xml:space="preserve">простейшие        </w:t>
      </w:r>
      <w:r>
        <w:rPr>
          <w:spacing w:val="31"/>
        </w:rPr>
        <w:t xml:space="preserve"> </w:t>
      </w:r>
      <w:r>
        <w:t xml:space="preserve">комплексы        </w:t>
      </w:r>
      <w:r>
        <w:rPr>
          <w:spacing w:val="31"/>
        </w:rPr>
        <w:t xml:space="preserve"> </w:t>
      </w:r>
      <w:r>
        <w:t xml:space="preserve">общеразвивающих,        </w:t>
      </w:r>
      <w:r>
        <w:rPr>
          <w:spacing w:val="31"/>
        </w:rPr>
        <w:t xml:space="preserve"> </w:t>
      </w:r>
      <w:r>
        <w:t>специальных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6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занятий плаванием;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владение правилами поведения и требованиями безопасности при организации занятий плаванием в</w:t>
      </w:r>
      <w:r>
        <w:rPr>
          <w:spacing w:val="1"/>
        </w:rPr>
        <w:t xml:space="preserve"> </w:t>
      </w:r>
      <w:r>
        <w:t>плавательном</w:t>
      </w:r>
      <w:r>
        <w:rPr>
          <w:spacing w:val="1"/>
        </w:rPr>
        <w:t xml:space="preserve"> </w:t>
      </w:r>
      <w:r>
        <w:t>бассейне,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водоемах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купания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необорудованных местах;</w:t>
      </w:r>
    </w:p>
    <w:p w:rsidR="00E34854" w:rsidRDefault="002B1D69" w:rsidP="002E7DD8">
      <w:pPr>
        <w:pStyle w:val="a3"/>
        <w:tabs>
          <w:tab w:val="left" w:pos="3484"/>
          <w:tab w:val="left" w:pos="6546"/>
          <w:tab w:val="left" w:pos="10206"/>
          <w:tab w:val="left" w:pos="10335"/>
        </w:tabs>
        <w:ind w:left="142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применять</w:t>
      </w:r>
      <w:r>
        <w:tab/>
        <w:t>средства</w:t>
      </w:r>
      <w:r>
        <w:tab/>
        <w:t>восстановления</w:t>
      </w:r>
      <w:r>
        <w:tab/>
        <w:t>организма</w:t>
      </w:r>
      <w:r>
        <w:rPr>
          <w:spacing w:val="-58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 демонстрировать общеразвивающие специальные и имитационные упражнения на суше 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 освоению</w:t>
      </w:r>
      <w:r>
        <w:rPr>
          <w:spacing w:val="1"/>
        </w:rPr>
        <w:t xml:space="preserve"> </w:t>
      </w:r>
      <w:r>
        <w:t>упражнений в</w:t>
      </w:r>
      <w:r>
        <w:rPr>
          <w:spacing w:val="-1"/>
        </w:rPr>
        <w:t xml:space="preserve"> </w:t>
      </w:r>
      <w:r>
        <w:t>воде;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по плаванию;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знание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выполнение     </w:t>
      </w:r>
      <w:r>
        <w:rPr>
          <w:spacing w:val="45"/>
        </w:rPr>
        <w:t xml:space="preserve"> </w:t>
      </w:r>
      <w:r>
        <w:t xml:space="preserve">тестовых     </w:t>
      </w:r>
      <w:r>
        <w:rPr>
          <w:spacing w:val="50"/>
        </w:rPr>
        <w:t xml:space="preserve"> </w:t>
      </w:r>
      <w:r>
        <w:t xml:space="preserve">упражнений     </w:t>
      </w:r>
      <w:r>
        <w:rPr>
          <w:spacing w:val="47"/>
        </w:rPr>
        <w:t xml:space="preserve"> </w:t>
      </w:r>
      <w:r>
        <w:t xml:space="preserve">по     </w:t>
      </w:r>
      <w:r>
        <w:rPr>
          <w:spacing w:val="46"/>
        </w:rPr>
        <w:t xml:space="preserve"> </w:t>
      </w:r>
      <w:r>
        <w:t xml:space="preserve">физической     </w:t>
      </w:r>
      <w:r>
        <w:rPr>
          <w:spacing w:val="45"/>
        </w:rPr>
        <w:t xml:space="preserve"> </w:t>
      </w:r>
      <w:r>
        <w:t>подготовленности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плавании,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плаванию.</w:t>
      </w:r>
    </w:p>
    <w:p w:rsidR="00E34854" w:rsidRDefault="002B1D69" w:rsidP="002E7DD8">
      <w:pPr>
        <w:pStyle w:val="a5"/>
        <w:numPr>
          <w:ilvl w:val="3"/>
          <w:numId w:val="47"/>
        </w:numPr>
        <w:tabs>
          <w:tab w:val="left" w:pos="18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«Хоккей».</w:t>
      </w:r>
    </w:p>
    <w:p w:rsidR="00E34854" w:rsidRDefault="002B1D69" w:rsidP="002E7DD8">
      <w:pPr>
        <w:pStyle w:val="a5"/>
        <w:numPr>
          <w:ilvl w:val="4"/>
          <w:numId w:val="47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«Хоккей».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Модуль «Хоккей» (далее – модуль по хоккею, хоккей) на уровне начального 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 рабочей</w:t>
      </w:r>
      <w:r>
        <w:rPr>
          <w:spacing w:val="1"/>
        </w:rPr>
        <w:t xml:space="preserve"> </w:t>
      </w:r>
      <w:r>
        <w:t>программы по учебному предмету «Физическая культура» с учѐтом современных тенденций в системе</w:t>
      </w:r>
      <w:r>
        <w:rPr>
          <w:spacing w:val="1"/>
        </w:rPr>
        <w:t xml:space="preserve"> </w:t>
      </w:r>
      <w:r>
        <w:t>образования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 xml:space="preserve">и       использования       спортивно-ориентированных      </w:t>
      </w:r>
      <w:r>
        <w:rPr>
          <w:spacing w:val="1"/>
        </w:rPr>
        <w:t xml:space="preserve"> </w:t>
      </w:r>
      <w:r>
        <w:t>форм,       средств        и       методов       обучения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E34854" w:rsidRDefault="002B1D69" w:rsidP="002E7DD8">
      <w:pPr>
        <w:pStyle w:val="a3"/>
        <w:tabs>
          <w:tab w:val="left" w:pos="2463"/>
          <w:tab w:val="left" w:pos="3524"/>
          <w:tab w:val="left" w:pos="4117"/>
          <w:tab w:val="left" w:pos="6316"/>
          <w:tab w:val="left" w:pos="6544"/>
          <w:tab w:val="left" w:pos="8142"/>
          <w:tab w:val="left" w:pos="9974"/>
          <w:tab w:val="left" w:pos="10206"/>
        </w:tabs>
        <w:ind w:left="142"/>
      </w:pPr>
      <w:r>
        <w:t>Хоккей</w:t>
      </w:r>
      <w:r>
        <w:tab/>
        <w:t>является</w:t>
      </w:r>
      <w:r>
        <w:tab/>
      </w:r>
      <w:r>
        <w:tab/>
        <w:t>эффективным</w:t>
      </w:r>
      <w:r>
        <w:tab/>
        <w:t>средством</w:t>
      </w:r>
      <w:r>
        <w:tab/>
        <w:t>физического</w:t>
      </w:r>
      <w:r>
        <w:tab/>
      </w:r>
      <w:r>
        <w:tab/>
        <w:t>воспитания</w:t>
      </w:r>
      <w:r>
        <w:rPr>
          <w:spacing w:val="-58"/>
        </w:rPr>
        <w:t xml:space="preserve"> </w:t>
      </w:r>
      <w:r>
        <w:t>и содействует всестороннему физическому, интеллектуальному, нравственному развитию обучающихся,</w:t>
      </w:r>
      <w:r>
        <w:rPr>
          <w:spacing w:val="1"/>
        </w:rPr>
        <w:t xml:space="preserve"> </w:t>
      </w:r>
      <w:r>
        <w:t>укреплению</w:t>
      </w:r>
      <w:r>
        <w:tab/>
      </w:r>
      <w:r>
        <w:tab/>
        <w:t>здоровья,</w:t>
      </w:r>
      <w:r>
        <w:tab/>
      </w:r>
      <w:r>
        <w:tab/>
        <w:t>привлечению</w:t>
      </w:r>
      <w:r>
        <w:tab/>
      </w:r>
      <w:r>
        <w:tab/>
        <w:t>обучающихся</w:t>
      </w:r>
      <w:r>
        <w:rPr>
          <w:spacing w:val="-58"/>
        </w:rPr>
        <w:t xml:space="preserve"> </w:t>
      </w:r>
      <w:r>
        <w:t>к       систематическим       занятиям       физической       культурой       и       спортом,       их       личностному</w:t>
      </w:r>
      <w:r>
        <w:rPr>
          <w:spacing w:val="1"/>
        </w:rPr>
        <w:t xml:space="preserve"> </w:t>
      </w:r>
      <w:r>
        <w:t>и 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:rsidR="00E34854" w:rsidRDefault="002B1D69" w:rsidP="002E7DD8">
      <w:pPr>
        <w:pStyle w:val="a3"/>
        <w:tabs>
          <w:tab w:val="left" w:pos="3339"/>
          <w:tab w:val="left" w:pos="7163"/>
          <w:tab w:val="left" w:pos="10206"/>
          <w:tab w:val="left" w:pos="10452"/>
        </w:tabs>
        <w:ind w:left="142"/>
      </w:pPr>
      <w:r>
        <w:t>Выполнение</w:t>
      </w:r>
      <w:r>
        <w:tab/>
        <w:t>сложнокоординационных,</w:t>
      </w:r>
      <w:r>
        <w:tab/>
        <w:t>технико-тактических</w:t>
      </w:r>
      <w:r>
        <w:tab/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хоккее</w:t>
      </w:r>
      <w:r>
        <w:rPr>
          <w:spacing w:val="-2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 и двигательных</w:t>
      </w:r>
      <w:r>
        <w:rPr>
          <w:spacing w:val="2"/>
        </w:rPr>
        <w:t xml:space="preserve"> </w:t>
      </w:r>
      <w:r>
        <w:t>навыков.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Средства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(честность,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5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волевыми</w:t>
      </w:r>
      <w:r>
        <w:rPr>
          <w:spacing w:val="73"/>
        </w:rPr>
        <w:t xml:space="preserve"> </w:t>
      </w:r>
      <w:r>
        <w:t>качествами</w:t>
      </w:r>
      <w:r>
        <w:rPr>
          <w:spacing w:val="74"/>
        </w:rPr>
        <w:t xml:space="preserve"> </w:t>
      </w:r>
      <w:r>
        <w:t>(смелость,</w:t>
      </w:r>
      <w:r>
        <w:rPr>
          <w:spacing w:val="72"/>
        </w:rPr>
        <w:t xml:space="preserve"> </w:t>
      </w:r>
      <w:r>
        <w:t>решительность,</w:t>
      </w:r>
      <w:r>
        <w:rPr>
          <w:spacing w:val="74"/>
        </w:rPr>
        <w:t xml:space="preserve"> </w:t>
      </w:r>
      <w:r>
        <w:t>инициатива,</w:t>
      </w:r>
      <w:r>
        <w:rPr>
          <w:spacing w:val="73"/>
        </w:rPr>
        <w:t xml:space="preserve"> </w:t>
      </w:r>
      <w:r>
        <w:t>трудолюбие,</w:t>
      </w:r>
      <w:r>
        <w:rPr>
          <w:spacing w:val="75"/>
        </w:rPr>
        <w:t xml:space="preserve"> </w:t>
      </w:r>
      <w:r>
        <w:t>настойчивость</w:t>
      </w:r>
      <w:r>
        <w:rPr>
          <w:spacing w:val="-58"/>
        </w:rPr>
        <w:t xml:space="preserve"> </w:t>
      </w:r>
      <w:r>
        <w:t>и целеустремленность,</w:t>
      </w:r>
      <w:r>
        <w:rPr>
          <w:spacing w:val="2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управлять</w:t>
      </w:r>
      <w:r>
        <w:rPr>
          <w:spacing w:val="2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эмоциями).</w:t>
      </w:r>
    </w:p>
    <w:p w:rsidR="00E34854" w:rsidRDefault="002B1D69" w:rsidP="002E7DD8">
      <w:pPr>
        <w:pStyle w:val="a5"/>
        <w:numPr>
          <w:ilvl w:val="4"/>
          <w:numId w:val="47"/>
        </w:numPr>
        <w:tabs>
          <w:tab w:val="left" w:pos="2008"/>
          <w:tab w:val="left" w:pos="3420"/>
          <w:tab w:val="left" w:pos="5082"/>
          <w:tab w:val="left" w:pos="6552"/>
          <w:tab w:val="left" w:pos="8274"/>
          <w:tab w:val="left" w:pos="9890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z w:val="24"/>
        </w:rPr>
        <w:tab/>
        <w:t>изучения</w:t>
      </w:r>
      <w:r>
        <w:rPr>
          <w:sz w:val="24"/>
        </w:rPr>
        <w:tab/>
        <w:t>модуля</w:t>
      </w:r>
      <w:r>
        <w:rPr>
          <w:sz w:val="24"/>
        </w:rPr>
        <w:tab/>
        <w:t>«Хоккей»</w:t>
      </w:r>
      <w:r>
        <w:rPr>
          <w:sz w:val="24"/>
        </w:rPr>
        <w:tab/>
        <w:t>является</w:t>
      </w:r>
      <w:r>
        <w:rPr>
          <w:sz w:val="24"/>
        </w:rPr>
        <w:tab/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к сохранению и укреплению собственного здоровья, ведению здорового и безопасного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через занятия физической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хоккея.</w:t>
      </w:r>
    </w:p>
    <w:p w:rsidR="00E34854" w:rsidRDefault="002B1D69" w:rsidP="002E7DD8">
      <w:pPr>
        <w:pStyle w:val="a5"/>
        <w:numPr>
          <w:ilvl w:val="4"/>
          <w:numId w:val="47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 «Хоккей»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E34854" w:rsidRDefault="002B1D69" w:rsidP="002E7DD8">
      <w:pPr>
        <w:pStyle w:val="a3"/>
        <w:tabs>
          <w:tab w:val="left" w:pos="2986"/>
          <w:tab w:val="left" w:pos="5015"/>
          <w:tab w:val="left" w:pos="6611"/>
          <w:tab w:val="left" w:pos="8788"/>
          <w:tab w:val="left" w:pos="10206"/>
          <w:tab w:val="left" w:pos="10661"/>
        </w:tabs>
        <w:ind w:left="142"/>
      </w:pPr>
      <w:r>
        <w:t>всестороннее</w:t>
      </w:r>
      <w:r>
        <w:tab/>
        <w:t>гармоничное</w:t>
      </w:r>
      <w:r>
        <w:tab/>
        <w:t>развитие</w:t>
      </w:r>
      <w:r>
        <w:tab/>
        <w:t>обучающихся,</w:t>
      </w:r>
      <w:r>
        <w:tab/>
        <w:t>увеличение</w:t>
      </w:r>
      <w:r>
        <w:tab/>
        <w:t>объѐма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активности;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 физических качеств и повышение функциональных возможностей их организма, 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занятиях по</w:t>
      </w:r>
      <w:r>
        <w:rPr>
          <w:spacing w:val="-1"/>
        </w:rPr>
        <w:t xml:space="preserve"> </w:t>
      </w:r>
      <w:r>
        <w:t>хоккею;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освоение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 культуре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хоккея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lastRenderedPageBreak/>
        <w:t xml:space="preserve">формирование     </w:t>
      </w:r>
      <w:r>
        <w:rPr>
          <w:spacing w:val="37"/>
        </w:rPr>
        <w:t xml:space="preserve"> </w:t>
      </w:r>
      <w:r>
        <w:t xml:space="preserve">общих      </w:t>
      </w:r>
      <w:r>
        <w:rPr>
          <w:spacing w:val="37"/>
        </w:rPr>
        <w:t xml:space="preserve"> </w:t>
      </w:r>
      <w:r>
        <w:t xml:space="preserve">представлений      </w:t>
      </w:r>
      <w:r>
        <w:rPr>
          <w:spacing w:val="37"/>
        </w:rPr>
        <w:t xml:space="preserve"> </w:t>
      </w:r>
      <w:r>
        <w:t xml:space="preserve">о      </w:t>
      </w:r>
      <w:r>
        <w:rPr>
          <w:spacing w:val="37"/>
        </w:rPr>
        <w:t xml:space="preserve"> </w:t>
      </w:r>
      <w:r>
        <w:t xml:space="preserve">хоккее,      </w:t>
      </w:r>
      <w:r>
        <w:rPr>
          <w:spacing w:val="37"/>
        </w:rPr>
        <w:t xml:space="preserve"> </w:t>
      </w:r>
      <w:r>
        <w:t xml:space="preserve">его      </w:t>
      </w:r>
      <w:r>
        <w:rPr>
          <w:spacing w:val="36"/>
        </w:rPr>
        <w:t xml:space="preserve"> </w:t>
      </w:r>
      <w:r>
        <w:t xml:space="preserve">истории,      </w:t>
      </w:r>
      <w:r>
        <w:rPr>
          <w:spacing w:val="36"/>
        </w:rPr>
        <w:t xml:space="preserve"> </w:t>
      </w:r>
      <w:r>
        <w:t>возможностях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87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2957"/>
          <w:tab w:val="left" w:pos="5298"/>
          <w:tab w:val="left" w:pos="7118"/>
          <w:tab w:val="left" w:pos="8939"/>
          <w:tab w:val="left" w:pos="9811"/>
          <w:tab w:val="left" w:pos="10206"/>
          <w:tab w:val="left" w:pos="10574"/>
        </w:tabs>
        <w:spacing w:before="62"/>
        <w:ind w:left="142" w:hanging="708"/>
        <w:jc w:val="left"/>
      </w:pPr>
      <w:r>
        <w:lastRenderedPageBreak/>
        <w:t>и значении в процессе 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>формирование</w:t>
      </w:r>
      <w:r>
        <w:tab/>
        <w:t>образовательного</w:t>
      </w:r>
      <w:r>
        <w:tab/>
        <w:t>фундамента,</w:t>
      </w:r>
      <w:r>
        <w:tab/>
        <w:t>основанного</w:t>
      </w:r>
      <w:r>
        <w:tab/>
        <w:t>как</w:t>
      </w:r>
      <w:r>
        <w:tab/>
        <w:t>на</w:t>
      </w:r>
      <w:r>
        <w:tab/>
        <w:t>знаниях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 умениях в области физической культуры и спорта, так и на соответствующем культурном уровне развития</w:t>
      </w:r>
      <w:r>
        <w:rPr>
          <w:spacing w:val="-5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-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самореализации;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  <w:jc w:val="left"/>
      </w:pPr>
      <w:r>
        <w:t>формирование</w:t>
      </w:r>
      <w:r>
        <w:rPr>
          <w:spacing w:val="9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движений,</w:t>
      </w:r>
      <w:r>
        <w:rPr>
          <w:spacing w:val="11"/>
        </w:rPr>
        <w:t xml:space="preserve"> </w:t>
      </w:r>
      <w:r>
        <w:t>обогащение</w:t>
      </w:r>
      <w:r>
        <w:rPr>
          <w:spacing w:val="9"/>
        </w:rPr>
        <w:t xml:space="preserve"> </w:t>
      </w:r>
      <w:r>
        <w:t>двигательного</w:t>
      </w:r>
      <w:r>
        <w:rPr>
          <w:spacing w:val="10"/>
        </w:rPr>
        <w:t xml:space="preserve"> </w:t>
      </w:r>
      <w:r>
        <w:t>опыта</w:t>
      </w:r>
      <w:r>
        <w:rPr>
          <w:spacing w:val="9"/>
        </w:rPr>
        <w:t xml:space="preserve"> </w:t>
      </w:r>
      <w:r>
        <w:t>физическими</w:t>
      </w:r>
      <w:r>
        <w:rPr>
          <w:spacing w:val="15"/>
        </w:rPr>
        <w:t xml:space="preserve"> </w:t>
      </w:r>
      <w:r>
        <w:t>упражнениями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общеразвивающей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корригирующей</w:t>
      </w:r>
      <w:r>
        <w:rPr>
          <w:spacing w:val="8"/>
        </w:rPr>
        <w:t xml:space="preserve"> </w:t>
      </w:r>
      <w:r>
        <w:t>направленностью,</w:t>
      </w:r>
      <w:r>
        <w:rPr>
          <w:spacing w:val="7"/>
        </w:rPr>
        <w:t xml:space="preserve"> </w:t>
      </w:r>
      <w:r>
        <w:t>техническими</w:t>
      </w:r>
      <w:r>
        <w:rPr>
          <w:spacing w:val="5"/>
        </w:rPr>
        <w:t xml:space="preserve"> </w:t>
      </w:r>
      <w:r>
        <w:t>действиями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приемами</w:t>
      </w:r>
      <w:r>
        <w:rPr>
          <w:spacing w:val="8"/>
        </w:rPr>
        <w:t xml:space="preserve"> </w:t>
      </w:r>
      <w:r>
        <w:t>вида</w:t>
      </w:r>
      <w:r>
        <w:rPr>
          <w:spacing w:val="5"/>
        </w:rPr>
        <w:t xml:space="preserve"> </w:t>
      </w:r>
      <w:r>
        <w:t>спорта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«хоккей»;</w:t>
      </w:r>
    </w:p>
    <w:p w:rsidR="00E34854" w:rsidRDefault="002B1D69" w:rsidP="002E7DD8">
      <w:pPr>
        <w:pStyle w:val="a3"/>
        <w:tabs>
          <w:tab w:val="left" w:pos="2396"/>
          <w:tab w:val="left" w:pos="4324"/>
          <w:tab w:val="left" w:pos="5392"/>
          <w:tab w:val="left" w:pos="6707"/>
          <w:tab w:val="left" w:pos="7523"/>
          <w:tab w:val="left" w:pos="9333"/>
          <w:tab w:val="left" w:pos="10206"/>
          <w:tab w:val="left" w:pos="11263"/>
        </w:tabs>
        <w:ind w:left="142"/>
        <w:jc w:val="left"/>
      </w:pPr>
      <w:r>
        <w:t>воспитание</w:t>
      </w:r>
      <w:r>
        <w:tab/>
        <w:t>положительных</w:t>
      </w:r>
      <w:r>
        <w:tab/>
        <w:t>качеств</w:t>
      </w:r>
      <w:r>
        <w:tab/>
        <w:t>личности,</w:t>
      </w:r>
      <w:r>
        <w:tab/>
        <w:t>норм</w:t>
      </w:r>
      <w:r>
        <w:tab/>
        <w:t>коллективного</w:t>
      </w:r>
      <w:r>
        <w:tab/>
        <w:t>взаимодействия</w:t>
      </w:r>
      <w:r>
        <w:tab/>
        <w:t>и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и соревновательной</w:t>
      </w:r>
      <w:r>
        <w:rPr>
          <w:spacing w:val="2"/>
        </w:rPr>
        <w:t xml:space="preserve"> </w:t>
      </w:r>
      <w:r>
        <w:t>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развитие</w:t>
      </w:r>
      <w:r>
        <w:rPr>
          <w:spacing w:val="53"/>
        </w:rPr>
        <w:t xml:space="preserve"> </w:t>
      </w:r>
      <w:r>
        <w:t>положительной</w:t>
      </w:r>
      <w:r>
        <w:rPr>
          <w:spacing w:val="58"/>
        </w:rPr>
        <w:t xml:space="preserve"> </w:t>
      </w:r>
      <w:r>
        <w:t>мотивации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устойчивого</w:t>
      </w:r>
      <w:r>
        <w:rPr>
          <w:spacing w:val="58"/>
        </w:rPr>
        <w:t xml:space="preserve"> </w:t>
      </w:r>
      <w:r>
        <w:t>учебно-познавательного</w:t>
      </w:r>
      <w:r>
        <w:rPr>
          <w:spacing w:val="55"/>
        </w:rPr>
        <w:t xml:space="preserve"> </w:t>
      </w:r>
      <w:r>
        <w:t>интереса</w:t>
      </w:r>
      <w:r>
        <w:rPr>
          <w:spacing w:val="55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предмету</w:t>
      </w:r>
    </w:p>
    <w:p w:rsidR="00E34854" w:rsidRDefault="002B1D69" w:rsidP="002E7DD8">
      <w:pPr>
        <w:pStyle w:val="a3"/>
        <w:tabs>
          <w:tab w:val="left" w:pos="1757"/>
          <w:tab w:val="left" w:pos="3073"/>
          <w:tab w:val="left" w:pos="4912"/>
          <w:tab w:val="left" w:pos="6861"/>
          <w:tab w:val="left" w:pos="8529"/>
          <w:tab w:val="left" w:pos="10159"/>
          <w:tab w:val="left" w:pos="10206"/>
          <w:tab w:val="left" w:pos="10483"/>
        </w:tabs>
        <w:ind w:left="142" w:firstLine="0"/>
        <w:jc w:val="left"/>
      </w:pPr>
      <w:r>
        <w:t>«Физическая</w:t>
      </w:r>
      <w:r>
        <w:tab/>
        <w:t>культура»,</w:t>
      </w:r>
      <w:r>
        <w:tab/>
        <w:t>удовлетворение</w:t>
      </w:r>
      <w:r>
        <w:tab/>
        <w:t>индивидуальных</w:t>
      </w:r>
      <w:r>
        <w:tab/>
        <w:t>потребностей,</w:t>
      </w:r>
      <w:r>
        <w:tab/>
        <w:t>обучающихся</w:t>
      </w:r>
      <w:r>
        <w:tab/>
        <w:t>в</w:t>
      </w:r>
      <w:r>
        <w:tab/>
        <w:t>занятиях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4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«хоккей»;</w:t>
      </w:r>
    </w:p>
    <w:p w:rsidR="00E34854" w:rsidRDefault="002B1D69" w:rsidP="002E7DD8">
      <w:pPr>
        <w:pStyle w:val="a3"/>
        <w:tabs>
          <w:tab w:val="left" w:pos="2420"/>
          <w:tab w:val="left" w:pos="3949"/>
          <w:tab w:val="left" w:pos="6642"/>
          <w:tab w:val="left" w:pos="8157"/>
          <w:tab w:val="left" w:pos="10206"/>
          <w:tab w:val="left" w:pos="10493"/>
        </w:tabs>
        <w:ind w:left="142"/>
      </w:pPr>
      <w:r>
        <w:t>популяризация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tab/>
        <w:t>и</w:t>
      </w:r>
      <w:r>
        <w:tab/>
        <w:t>способности</w:t>
      </w:r>
      <w:r>
        <w:tab/>
        <w:t>к</w:t>
      </w:r>
      <w:r>
        <w:tab/>
        <w:t>занятиям</w:t>
      </w:r>
      <w:r>
        <w:tab/>
        <w:t>хоккеем,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 секции,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выявление, развитие и поддержка одарѐнных детей в области спорта.</w:t>
      </w:r>
      <w:r>
        <w:rPr>
          <w:spacing w:val="-57"/>
        </w:rPr>
        <w:t xml:space="preserve"> </w:t>
      </w:r>
      <w:r>
        <w:t>3.10.4.6.4.</w:t>
      </w:r>
      <w:r>
        <w:rPr>
          <w:spacing w:val="-2"/>
        </w:rPr>
        <w:t xml:space="preserve"> </w:t>
      </w:r>
      <w:r>
        <w:t>Место 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«Хоккей».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Модуль     </w:t>
      </w:r>
      <w:r>
        <w:rPr>
          <w:spacing w:val="47"/>
        </w:rPr>
        <w:t xml:space="preserve"> </w:t>
      </w:r>
      <w:r>
        <w:t xml:space="preserve">«Хоккей»     </w:t>
      </w:r>
      <w:r>
        <w:rPr>
          <w:spacing w:val="36"/>
        </w:rPr>
        <w:t xml:space="preserve"> </w:t>
      </w:r>
      <w:r>
        <w:t xml:space="preserve">доступен     </w:t>
      </w:r>
      <w:r>
        <w:rPr>
          <w:spacing w:val="42"/>
        </w:rPr>
        <w:t xml:space="preserve"> </w:t>
      </w:r>
      <w:r>
        <w:t xml:space="preserve">для      </w:t>
      </w:r>
      <w:r>
        <w:rPr>
          <w:spacing w:val="42"/>
        </w:rPr>
        <w:t xml:space="preserve"> </w:t>
      </w:r>
      <w:r>
        <w:t xml:space="preserve">освоения      </w:t>
      </w:r>
      <w:r>
        <w:rPr>
          <w:spacing w:val="41"/>
        </w:rPr>
        <w:t xml:space="preserve"> </w:t>
      </w:r>
      <w:r>
        <w:t xml:space="preserve">всем      </w:t>
      </w:r>
      <w:r>
        <w:rPr>
          <w:spacing w:val="42"/>
        </w:rPr>
        <w:t xml:space="preserve"> </w:t>
      </w:r>
      <w:r>
        <w:t xml:space="preserve">обучающимся,      </w:t>
      </w:r>
      <w:r>
        <w:rPr>
          <w:spacing w:val="41"/>
        </w:rPr>
        <w:t xml:space="preserve"> </w:t>
      </w:r>
      <w:r>
        <w:t>независимо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1"/>
        </w:rPr>
        <w:t xml:space="preserve"> </w:t>
      </w:r>
      <w:r>
        <w:t>общеобразовательных организациях.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Интеграция модуля по хоккею поможет обучающимся в освоении содержательных компонентов и</w:t>
      </w:r>
      <w:r>
        <w:rPr>
          <w:spacing w:val="1"/>
        </w:rPr>
        <w:t xml:space="preserve"> </w:t>
      </w:r>
      <w:r>
        <w:t>модулей по гимнастике, легкой атлетике, подвижным и спортивным играм, в освоении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 деятельности школьных спортивных клубов, подготовке обучающихся к сдаче норм ГТО и</w:t>
      </w:r>
      <w:r>
        <w:rPr>
          <w:spacing w:val="-57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соревнованиях.</w:t>
      </w:r>
    </w:p>
    <w:p w:rsidR="00E34854" w:rsidRDefault="002B1D69" w:rsidP="002E7DD8">
      <w:pPr>
        <w:pStyle w:val="a5"/>
        <w:numPr>
          <w:ilvl w:val="4"/>
          <w:numId w:val="42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хоккею с выбором различных элементов хоккея, с учѐтом возраста 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 обучающихся;</w:t>
      </w:r>
    </w:p>
    <w:p w:rsidR="00E34854" w:rsidRDefault="002B1D69" w:rsidP="002E7DD8">
      <w:pPr>
        <w:pStyle w:val="a3"/>
        <w:tabs>
          <w:tab w:val="left" w:pos="1682"/>
          <w:tab w:val="left" w:pos="2795"/>
          <w:tab w:val="left" w:pos="3315"/>
          <w:tab w:val="left" w:pos="4594"/>
          <w:tab w:val="left" w:pos="5908"/>
          <w:tab w:val="left" w:pos="7190"/>
          <w:tab w:val="left" w:pos="7971"/>
          <w:tab w:val="left" w:pos="8766"/>
          <w:tab w:val="left" w:pos="9967"/>
          <w:tab w:val="left" w:pos="10206"/>
        </w:tabs>
        <w:ind w:left="142"/>
      </w:pPr>
      <w:r>
        <w:t>в</w:t>
      </w:r>
      <w:r>
        <w:tab/>
        <w:t>виде</w:t>
      </w:r>
      <w:r>
        <w:tab/>
        <w:t>целостного</w:t>
      </w:r>
      <w:r>
        <w:tab/>
        <w:t>последовательного</w:t>
      </w:r>
      <w:r>
        <w:tab/>
        <w:t>учебного</w:t>
      </w:r>
      <w:r>
        <w:tab/>
        <w:t>модуля,</w:t>
      </w:r>
      <w:r>
        <w:tab/>
      </w:r>
      <w:r>
        <w:tab/>
        <w:t>изучаемого</w:t>
      </w:r>
      <w:r>
        <w:rPr>
          <w:spacing w:val="-5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tab/>
      </w:r>
      <w:r>
        <w:tab/>
        <w:t>удовлетворение</w:t>
      </w:r>
      <w:r>
        <w:tab/>
        <w:t>различных</w:t>
      </w:r>
      <w:r>
        <w:tab/>
      </w:r>
      <w:r>
        <w:tab/>
        <w:t>интересов</w:t>
      </w:r>
      <w:r>
        <w:tab/>
        <w:t>обучающихся</w:t>
      </w:r>
      <w:r>
        <w:rPr>
          <w:spacing w:val="-58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 33</w:t>
      </w:r>
      <w:r>
        <w:rPr>
          <w:spacing w:val="2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2, 3, 4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</w:t>
      </w:r>
      <w:r>
        <w:rPr>
          <w:spacing w:val="14"/>
        </w:rPr>
        <w:t xml:space="preserve"> </w:t>
      </w:r>
      <w:r>
        <w:t>виде</w:t>
      </w:r>
      <w:r>
        <w:rPr>
          <w:spacing w:val="13"/>
        </w:rPr>
        <w:t xml:space="preserve"> </w:t>
      </w:r>
      <w:r>
        <w:t>дополнительных</w:t>
      </w:r>
      <w:r>
        <w:rPr>
          <w:spacing w:val="14"/>
        </w:rPr>
        <w:t xml:space="preserve"> </w:t>
      </w:r>
      <w:r>
        <w:t>часов,</w:t>
      </w:r>
      <w:r>
        <w:rPr>
          <w:spacing w:val="15"/>
        </w:rPr>
        <w:t xml:space="preserve"> </w:t>
      </w:r>
      <w:r>
        <w:t>выделяемых</w:t>
      </w:r>
      <w:r>
        <w:rPr>
          <w:spacing w:val="1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спортивно-оздоровительную</w:t>
      </w:r>
      <w:r>
        <w:rPr>
          <w:spacing w:val="16"/>
        </w:rPr>
        <w:t xml:space="preserve"> </w:t>
      </w:r>
      <w:r>
        <w:t>работу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60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 спорта (рекомендуемый</w:t>
      </w:r>
      <w:r>
        <w:rPr>
          <w:spacing w:val="1"/>
        </w:rPr>
        <w:t xml:space="preserve"> </w:t>
      </w:r>
      <w:r>
        <w:t>объѐм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часа).</w:t>
      </w:r>
    </w:p>
    <w:p w:rsidR="00E34854" w:rsidRDefault="002B1D69" w:rsidP="002E7DD8">
      <w:pPr>
        <w:pStyle w:val="a5"/>
        <w:numPr>
          <w:ilvl w:val="4"/>
          <w:numId w:val="42"/>
        </w:numPr>
        <w:tabs>
          <w:tab w:val="left" w:pos="2008"/>
          <w:tab w:val="left" w:pos="10206"/>
        </w:tabs>
        <w:ind w:left="142" w:firstLine="0"/>
        <w:jc w:val="both"/>
        <w:rPr>
          <w:sz w:val="24"/>
        </w:rPr>
      </w:pPr>
      <w:r>
        <w:rPr>
          <w:sz w:val="24"/>
        </w:rPr>
        <w:t>Содержание модуля «Хоккей».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 о</w:t>
      </w:r>
      <w:r>
        <w:rPr>
          <w:spacing w:val="-3"/>
          <w:sz w:val="24"/>
        </w:rPr>
        <w:t xml:space="preserve"> </w:t>
      </w:r>
      <w:r>
        <w:rPr>
          <w:sz w:val="24"/>
        </w:rPr>
        <w:t>хоккее.</w:t>
      </w:r>
    </w:p>
    <w:p w:rsidR="00E34854" w:rsidRDefault="002B1D69" w:rsidP="002E7DD8">
      <w:pPr>
        <w:pStyle w:val="a3"/>
        <w:tabs>
          <w:tab w:val="left" w:pos="2530"/>
          <w:tab w:val="left" w:pos="4477"/>
          <w:tab w:val="left" w:pos="5965"/>
          <w:tab w:val="left" w:pos="8054"/>
          <w:tab w:val="left" w:pos="10206"/>
          <w:tab w:val="left" w:pos="10310"/>
        </w:tabs>
        <w:ind w:left="142"/>
      </w:pPr>
      <w:r>
        <w:t>История</w:t>
      </w:r>
      <w:r>
        <w:tab/>
        <w:t>зарождения</w:t>
      </w:r>
      <w:r>
        <w:tab/>
        <w:t>хоккея.</w:t>
      </w:r>
      <w:r>
        <w:tab/>
        <w:t>Легендарные</w:t>
      </w:r>
      <w:r>
        <w:tab/>
        <w:t>отечественные</w:t>
      </w:r>
      <w:r>
        <w:tab/>
        <w:t>хоккеисты</w:t>
      </w:r>
      <w:r>
        <w:rPr>
          <w:spacing w:val="-58"/>
        </w:rPr>
        <w:t xml:space="preserve"> </w:t>
      </w:r>
      <w:r>
        <w:t>и тренеры.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Достижения</w:t>
      </w:r>
      <w:r>
        <w:rPr>
          <w:spacing w:val="28"/>
        </w:rPr>
        <w:t xml:space="preserve"> </w:t>
      </w:r>
      <w:r>
        <w:t>отечественной</w:t>
      </w:r>
      <w:r>
        <w:rPr>
          <w:spacing w:val="28"/>
        </w:rPr>
        <w:t xml:space="preserve"> </w:t>
      </w:r>
      <w:r>
        <w:t>сборной</w:t>
      </w:r>
      <w:r>
        <w:rPr>
          <w:spacing w:val="26"/>
        </w:rPr>
        <w:t xml:space="preserve"> </w:t>
      </w:r>
      <w:r>
        <w:t>команды</w:t>
      </w:r>
      <w:r>
        <w:rPr>
          <w:spacing w:val="28"/>
        </w:rPr>
        <w:t xml:space="preserve"> </w:t>
      </w:r>
      <w:r>
        <w:t>страны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чемпионатах</w:t>
      </w:r>
      <w:r>
        <w:rPr>
          <w:spacing w:val="30"/>
        </w:rPr>
        <w:t xml:space="preserve"> </w:t>
      </w:r>
      <w:r>
        <w:t>мира,</w:t>
      </w:r>
      <w:r>
        <w:rPr>
          <w:spacing w:val="28"/>
        </w:rPr>
        <w:t xml:space="preserve"> </w:t>
      </w:r>
      <w:r>
        <w:t>Европы,</w:t>
      </w:r>
      <w:r>
        <w:rPr>
          <w:spacing w:val="28"/>
        </w:rPr>
        <w:t xml:space="preserve"> </w:t>
      </w:r>
      <w:r>
        <w:t>Олимпийских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88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rPr>
          <w:spacing w:val="-1"/>
        </w:rPr>
        <w:lastRenderedPageBreak/>
        <w:t>играх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br w:type="column"/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Разновидности хоккея. Правила соревнований по виду спорта «хоккей».</w:t>
      </w:r>
      <w:r>
        <w:rPr>
          <w:spacing w:val="-57"/>
        </w:rPr>
        <w:t xml:space="preserve"> </w:t>
      </w:r>
      <w:r>
        <w:t>Хоккейный</w:t>
      </w:r>
      <w:r>
        <w:rPr>
          <w:spacing w:val="1"/>
        </w:rPr>
        <w:t xml:space="preserve"> </w:t>
      </w:r>
      <w:r>
        <w:t>словарь терминов и определений.</w:t>
      </w:r>
    </w:p>
    <w:p w:rsidR="00E34854" w:rsidRDefault="002B1D69" w:rsidP="002E7DD8">
      <w:pPr>
        <w:pStyle w:val="a3"/>
        <w:tabs>
          <w:tab w:val="left" w:pos="1419"/>
          <w:tab w:val="left" w:pos="2955"/>
          <w:tab w:val="left" w:pos="4238"/>
          <w:tab w:val="left" w:pos="5776"/>
          <w:tab w:val="left" w:pos="6439"/>
          <w:tab w:val="left" w:pos="8136"/>
          <w:tab w:val="left" w:pos="9507"/>
          <w:tab w:val="left" w:pos="10206"/>
        </w:tabs>
        <w:ind w:left="142" w:firstLine="0"/>
        <w:jc w:val="left"/>
      </w:pPr>
      <w:r>
        <w:t>Размеры</w:t>
      </w:r>
      <w:r>
        <w:tab/>
        <w:t>хоккейной</w:t>
      </w:r>
      <w:r>
        <w:tab/>
        <w:t>ледовой</w:t>
      </w:r>
      <w:r>
        <w:tab/>
        <w:t>площадки,</w:t>
      </w:r>
      <w:r>
        <w:tab/>
        <w:t>ее</w:t>
      </w:r>
      <w:r>
        <w:tab/>
        <w:t>допустимые</w:t>
      </w:r>
      <w:r>
        <w:tab/>
        <w:t>размеры,</w:t>
      </w:r>
      <w:r>
        <w:tab/>
        <w:t>инвентарь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type w:val="continuous"/>
          <w:pgSz w:w="11920" w:h="16860"/>
          <w:pgMar w:top="60" w:right="428" w:bottom="280" w:left="993" w:header="720" w:footer="720" w:gutter="0"/>
          <w:cols w:num="2" w:space="720" w:equalWidth="0">
            <w:col w:w="793" w:space="40"/>
            <w:col w:w="10727"/>
          </w:cols>
        </w:sectPr>
      </w:pP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lastRenderedPageBreak/>
        <w:t>и</w:t>
      </w:r>
      <w:r>
        <w:rPr>
          <w:spacing w:val="-1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хоккей.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lastRenderedPageBreak/>
        <w:t>Состав</w:t>
      </w:r>
      <w:r>
        <w:rPr>
          <w:spacing w:val="55"/>
        </w:rPr>
        <w:t xml:space="preserve"> </w:t>
      </w:r>
      <w:r>
        <w:t>команды.</w:t>
      </w:r>
      <w:r>
        <w:rPr>
          <w:spacing w:val="54"/>
        </w:rPr>
        <w:t xml:space="preserve"> </w:t>
      </w:r>
      <w:r>
        <w:t>Функции</w:t>
      </w:r>
      <w:r>
        <w:rPr>
          <w:spacing w:val="54"/>
        </w:rPr>
        <w:t xml:space="preserve"> </w:t>
      </w:r>
      <w:r>
        <w:t>игроков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команде</w:t>
      </w:r>
      <w:r>
        <w:rPr>
          <w:spacing w:val="54"/>
        </w:rPr>
        <w:t xml:space="preserve"> </w:t>
      </w:r>
      <w:r>
        <w:t>(форвард</w:t>
      </w:r>
      <w:r>
        <w:rPr>
          <w:spacing w:val="55"/>
        </w:rPr>
        <w:t xml:space="preserve"> </w:t>
      </w:r>
      <w:r>
        <w:t>(нападающий),</w:t>
      </w:r>
      <w:r>
        <w:rPr>
          <w:spacing w:val="55"/>
        </w:rPr>
        <w:t xml:space="preserve"> </w:t>
      </w:r>
      <w:r>
        <w:t>защитник,</w:t>
      </w:r>
      <w:r>
        <w:rPr>
          <w:spacing w:val="53"/>
        </w:rPr>
        <w:t xml:space="preserve"> </w:t>
      </w:r>
      <w:r>
        <w:t>голкипер</w:t>
      </w:r>
      <w:r>
        <w:rPr>
          <w:spacing w:val="-57"/>
        </w:rPr>
        <w:t xml:space="preserve"> </w:t>
      </w:r>
      <w:r>
        <w:t>(вратарь).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-1"/>
        </w:rPr>
        <w:t xml:space="preserve"> </w:t>
      </w:r>
      <w:r>
        <w:t>команды.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Занятия</w:t>
      </w:r>
      <w:r>
        <w:rPr>
          <w:spacing w:val="2"/>
        </w:rPr>
        <w:t xml:space="preserve"> </w:t>
      </w:r>
      <w:r>
        <w:t>хоккеем</w:t>
      </w:r>
      <w:r>
        <w:rPr>
          <w:spacing w:val="59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средство</w:t>
      </w:r>
      <w:r>
        <w:rPr>
          <w:spacing w:val="65"/>
        </w:rPr>
        <w:t xml:space="preserve"> </w:t>
      </w:r>
      <w:r>
        <w:t>укрепления</w:t>
      </w:r>
      <w:r>
        <w:rPr>
          <w:spacing w:val="60"/>
        </w:rPr>
        <w:t xml:space="preserve"> </w:t>
      </w:r>
      <w:r>
        <w:t>здоровья,</w:t>
      </w:r>
      <w:r>
        <w:rPr>
          <w:spacing w:val="61"/>
        </w:rPr>
        <w:t xml:space="preserve"> </w:t>
      </w:r>
      <w:r>
        <w:t>повышения</w:t>
      </w:r>
      <w:r>
        <w:rPr>
          <w:spacing w:val="61"/>
        </w:rPr>
        <w:t xml:space="preserve"> </w:t>
      </w:r>
      <w:r>
        <w:t>функциональных</w:t>
      </w:r>
      <w:r>
        <w:rPr>
          <w:spacing w:val="65"/>
        </w:rPr>
        <w:t xml:space="preserve"> </w:t>
      </w:r>
      <w:r>
        <w:t>возможностей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type w:val="continuous"/>
          <w:pgSz w:w="11920" w:h="16860"/>
          <w:pgMar w:top="6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основных</w:t>
      </w:r>
      <w:r>
        <w:rPr>
          <w:spacing w:val="1"/>
        </w:rPr>
        <w:t xml:space="preserve"> </w:t>
      </w:r>
      <w:r>
        <w:t>систем 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хоккеиста.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хоккеиста.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формирующие</w:t>
      </w:r>
      <w:r>
        <w:rPr>
          <w:spacing w:val="-57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  <w:jc w:val="left"/>
      </w:pPr>
      <w:r>
        <w:t>Требования</w:t>
      </w:r>
      <w:r>
        <w:rPr>
          <w:spacing w:val="3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хоккеем.</w:t>
      </w:r>
      <w:r>
        <w:rPr>
          <w:spacing w:val="3"/>
        </w:rPr>
        <w:t xml:space="preserve"> </w:t>
      </w:r>
      <w:r>
        <w:t>Характерные</w:t>
      </w:r>
      <w:r>
        <w:rPr>
          <w:spacing w:val="3"/>
        </w:rPr>
        <w:t xml:space="preserve"> </w:t>
      </w:r>
      <w:r>
        <w:t>травмы</w:t>
      </w:r>
      <w:r>
        <w:rPr>
          <w:spacing w:val="5"/>
        </w:rPr>
        <w:t xml:space="preserve"> </w:t>
      </w:r>
      <w:r>
        <w:t>хоккеистов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предупреждению.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Первые внешние признаки утомления. Способы самоконтроля за физической нагрузкой.</w:t>
      </w:r>
      <w:r>
        <w:rPr>
          <w:spacing w:val="-57"/>
        </w:rPr>
        <w:t xml:space="preserve"> </w:t>
      </w:r>
      <w:r>
        <w:t>Уход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хоккейным</w:t>
      </w:r>
      <w:r>
        <w:rPr>
          <w:spacing w:val="-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инвентарем и</w:t>
      </w:r>
      <w:r>
        <w:rPr>
          <w:spacing w:val="1"/>
        </w:rPr>
        <w:t xml:space="preserve"> </w:t>
      </w:r>
      <w:r>
        <w:t>оборудованием.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Соблюдение     </w:t>
      </w:r>
      <w:r>
        <w:rPr>
          <w:spacing w:val="1"/>
        </w:rPr>
        <w:t xml:space="preserve"> </w:t>
      </w:r>
      <w:r>
        <w:t xml:space="preserve">личной     </w:t>
      </w:r>
      <w:r>
        <w:rPr>
          <w:spacing w:val="1"/>
        </w:rPr>
        <w:t xml:space="preserve"> </w:t>
      </w:r>
      <w:r>
        <w:t>гигиены,       требований       к       спортивной       одежде       и       обуви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хоккеем.</w:t>
      </w:r>
    </w:p>
    <w:p w:rsidR="00E34854" w:rsidRDefault="002B1D69" w:rsidP="002E7DD8">
      <w:pPr>
        <w:pStyle w:val="a3"/>
        <w:tabs>
          <w:tab w:val="left" w:pos="5329"/>
          <w:tab w:val="left" w:pos="10206"/>
          <w:tab w:val="left" w:pos="10682"/>
        </w:tabs>
        <w:ind w:left="142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-57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хоккея,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tab/>
        <w:t>формирования</w:t>
      </w:r>
      <w:r>
        <w:tab/>
        <w:t>осанки</w:t>
      </w:r>
      <w:r>
        <w:rPr>
          <w:spacing w:val="-58"/>
        </w:rPr>
        <w:t xml:space="preserve"> </w:t>
      </w:r>
      <w:r>
        <w:t>и профилактики плоскостопия, упражнений для развития физических качеств, упражнений для 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2"/>
        </w:rPr>
        <w:t xml:space="preserve"> </w:t>
      </w:r>
      <w:r>
        <w:t>суставов.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Составление и проведение комплексов общеразвивающих упражнений.</w:t>
      </w:r>
      <w:r>
        <w:rPr>
          <w:spacing w:val="-57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 их</w:t>
      </w:r>
      <w:r>
        <w:rPr>
          <w:spacing w:val="-1"/>
        </w:rPr>
        <w:t xml:space="preserve"> </w:t>
      </w:r>
      <w:r>
        <w:t>проведения.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Организация и проведение игр специальной направленности с элементами хоккея.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хоккеем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E34854" w:rsidRDefault="002B1D69" w:rsidP="002E7DD8">
      <w:pPr>
        <w:pStyle w:val="a3"/>
        <w:tabs>
          <w:tab w:val="left" w:pos="2451"/>
          <w:tab w:val="left" w:pos="4552"/>
          <w:tab w:val="left" w:pos="5905"/>
          <w:tab w:val="left" w:pos="6846"/>
          <w:tab w:val="left" w:pos="8675"/>
          <w:tab w:val="left" w:pos="10206"/>
          <w:tab w:val="left" w:pos="10521"/>
        </w:tabs>
        <w:ind w:left="142"/>
        <w:jc w:val="left"/>
      </w:pPr>
      <w:r>
        <w:t>Причины</w:t>
      </w:r>
      <w:r>
        <w:tab/>
        <w:t>возникновения</w:t>
      </w:r>
      <w:r>
        <w:tab/>
        <w:t>ошибок</w:t>
      </w:r>
      <w:r>
        <w:tab/>
        <w:t>при</w:t>
      </w:r>
      <w:r>
        <w:tab/>
        <w:t>выполнении</w:t>
      </w:r>
      <w:r>
        <w:tab/>
        <w:t>технических</w:t>
      </w:r>
      <w:r>
        <w:tab/>
        <w:t>приѐмов</w:t>
      </w:r>
      <w:r>
        <w:rPr>
          <w:spacing w:val="-57"/>
        </w:rPr>
        <w:t xml:space="preserve"> </w:t>
      </w:r>
      <w:r>
        <w:t>и способы их</w:t>
      </w:r>
      <w:r>
        <w:rPr>
          <w:spacing w:val="4"/>
        </w:rPr>
        <w:t xml:space="preserve"> </w:t>
      </w:r>
      <w:r>
        <w:t>устранения.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Тестирование уровня физической подготовленности в хоккее.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Упражнения,</w:t>
      </w:r>
      <w:r>
        <w:rPr>
          <w:spacing w:val="-5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физических качеств</w:t>
      </w:r>
      <w:r>
        <w:rPr>
          <w:spacing w:val="-4"/>
        </w:rPr>
        <w:t xml:space="preserve"> </w:t>
      </w:r>
      <w:r>
        <w:t>(быстроты,</w:t>
      </w:r>
      <w:r>
        <w:rPr>
          <w:spacing w:val="-3"/>
        </w:rPr>
        <w:t xml:space="preserve"> </w:t>
      </w:r>
      <w:r>
        <w:t>ловкости,</w:t>
      </w:r>
      <w:r>
        <w:rPr>
          <w:spacing w:val="-2"/>
        </w:rPr>
        <w:t xml:space="preserve"> </w:t>
      </w:r>
      <w:r>
        <w:t>гибкости).</w:t>
      </w:r>
    </w:p>
    <w:p w:rsidR="00E34854" w:rsidRDefault="002B1D69" w:rsidP="002E7DD8">
      <w:pPr>
        <w:pStyle w:val="a3"/>
        <w:tabs>
          <w:tab w:val="left" w:pos="2024"/>
          <w:tab w:val="left" w:pos="4775"/>
          <w:tab w:val="left" w:pos="7238"/>
          <w:tab w:val="left" w:pos="9489"/>
          <w:tab w:val="left" w:pos="10206"/>
          <w:tab w:val="left" w:pos="10905"/>
        </w:tabs>
        <w:ind w:left="142"/>
      </w:pPr>
      <w:r>
        <w:t>Комплексы специальных упражнений для формирования технических действий хоккеиста, в том</w:t>
      </w:r>
      <w:r>
        <w:rPr>
          <w:spacing w:val="1"/>
        </w:rPr>
        <w:t xml:space="preserve"> </w:t>
      </w:r>
      <w:r>
        <w:t>числе</w:t>
      </w:r>
      <w:r>
        <w:tab/>
        <w:t>имитационные</w:t>
      </w:r>
      <w:r>
        <w:tab/>
        <w:t>упражнения</w:t>
      </w:r>
      <w:r>
        <w:tab/>
        <w:t>хоккеиста</w:t>
      </w:r>
      <w:r>
        <w:tab/>
        <w:t>(в</w:t>
      </w:r>
      <w:r>
        <w:tab/>
        <w:t>зале,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катке).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Разминка,</w:t>
      </w:r>
      <w:r>
        <w:rPr>
          <w:spacing w:val="1"/>
        </w:rPr>
        <w:t xml:space="preserve"> </w:t>
      </w:r>
      <w:r>
        <w:t>ее роль, назначение,</w:t>
      </w:r>
      <w:r>
        <w:rPr>
          <w:spacing w:val="1"/>
        </w:rPr>
        <w:t xml:space="preserve"> </w:t>
      </w:r>
      <w:r>
        <w:t>средства. Комплексы 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60"/>
        </w:rPr>
        <w:t xml:space="preserve"> </w:t>
      </w:r>
      <w:r>
        <w:t>перед соревнованиями</w:t>
      </w:r>
      <w:r>
        <w:rPr>
          <w:spacing w:val="-57"/>
        </w:rPr>
        <w:t xml:space="preserve"> </w:t>
      </w:r>
      <w:r>
        <w:t>по хоккею.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Комплексы</w:t>
      </w:r>
      <w:r>
        <w:rPr>
          <w:spacing w:val="-5"/>
        </w:rPr>
        <w:t xml:space="preserve"> </w:t>
      </w:r>
      <w:r>
        <w:t>корригирующей</w:t>
      </w:r>
      <w:r>
        <w:rPr>
          <w:spacing w:val="-3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хоккейных</w:t>
      </w:r>
      <w:r>
        <w:rPr>
          <w:spacing w:val="1"/>
        </w:rPr>
        <w:t xml:space="preserve"> </w:t>
      </w:r>
      <w:r>
        <w:t>упражнений.</w:t>
      </w:r>
    </w:p>
    <w:p w:rsidR="00E34854" w:rsidRDefault="002B1D69" w:rsidP="002E7DD8">
      <w:pPr>
        <w:pStyle w:val="a3"/>
        <w:tabs>
          <w:tab w:val="left" w:pos="2631"/>
          <w:tab w:val="left" w:pos="4350"/>
          <w:tab w:val="left" w:pos="6258"/>
          <w:tab w:val="left" w:pos="7960"/>
          <w:tab w:val="left" w:pos="10206"/>
          <w:tab w:val="left" w:pos="10337"/>
        </w:tabs>
        <w:ind w:left="142"/>
      </w:pPr>
      <w:r>
        <w:t>Внешние</w:t>
      </w:r>
      <w:r>
        <w:tab/>
        <w:t>признаки</w:t>
      </w:r>
      <w:r>
        <w:tab/>
        <w:t>утомления.</w:t>
      </w:r>
      <w:r>
        <w:tab/>
        <w:t>Средства</w:t>
      </w:r>
      <w:r>
        <w:tab/>
        <w:t>восстановления</w:t>
      </w:r>
      <w:r>
        <w:tab/>
        <w:t>организма</w:t>
      </w:r>
      <w:r>
        <w:rPr>
          <w:spacing w:val="-58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 нагрузки.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 и</w:t>
      </w:r>
      <w:r>
        <w:rPr>
          <w:spacing w:val="-1"/>
        </w:rPr>
        <w:t xml:space="preserve"> </w:t>
      </w:r>
      <w:r>
        <w:t>без,</w:t>
      </w:r>
      <w:r>
        <w:rPr>
          <w:spacing w:val="-2"/>
        </w:rPr>
        <w:t xml:space="preserve"> </w:t>
      </w:r>
      <w:r>
        <w:t>эстафеты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хоккея.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Подвижные     </w:t>
      </w:r>
      <w:r>
        <w:rPr>
          <w:spacing w:val="1"/>
        </w:rPr>
        <w:t xml:space="preserve"> </w:t>
      </w:r>
      <w:r>
        <w:t xml:space="preserve">игры,     </w:t>
      </w:r>
      <w:r>
        <w:rPr>
          <w:spacing w:val="1"/>
        </w:rPr>
        <w:t xml:space="preserve"> </w:t>
      </w:r>
      <w:r>
        <w:t xml:space="preserve">игровые     </w:t>
      </w:r>
      <w:r>
        <w:rPr>
          <w:spacing w:val="1"/>
        </w:rPr>
        <w:t xml:space="preserve"> </w:t>
      </w:r>
      <w:r>
        <w:t xml:space="preserve">задания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формирования     </w:t>
      </w:r>
      <w:r>
        <w:rPr>
          <w:spacing w:val="1"/>
        </w:rPr>
        <w:t xml:space="preserve"> </w:t>
      </w:r>
      <w:r>
        <w:t xml:space="preserve">умений     </w:t>
      </w:r>
      <w:r>
        <w:rPr>
          <w:spacing w:val="1"/>
        </w:rPr>
        <w:t xml:space="preserve"> </w:t>
      </w:r>
      <w:r>
        <w:t>и       навыков</w:t>
      </w:r>
      <w:r>
        <w:rPr>
          <w:spacing w:val="1"/>
        </w:rPr>
        <w:t xml:space="preserve"> </w:t>
      </w:r>
      <w:r>
        <w:t xml:space="preserve">игры      </w:t>
      </w:r>
      <w:r>
        <w:rPr>
          <w:spacing w:val="1"/>
        </w:rPr>
        <w:t xml:space="preserve"> </w:t>
      </w:r>
      <w:r>
        <w:t>в        хоккей.        Эстафеты,        направленные        на        воспитание        физических        качеств</w:t>
      </w:r>
      <w:r>
        <w:rPr>
          <w:spacing w:val="-57"/>
        </w:rPr>
        <w:t xml:space="preserve"> </w:t>
      </w:r>
      <w:r>
        <w:t>и специальных</w:t>
      </w:r>
      <w:r>
        <w:rPr>
          <w:spacing w:val="3"/>
        </w:rPr>
        <w:t xml:space="preserve"> </w:t>
      </w:r>
      <w:r>
        <w:t>навыков.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</w:t>
      </w:r>
      <w:r>
        <w:rPr>
          <w:spacing w:val="1"/>
        </w:rPr>
        <w:t xml:space="preserve"> </w:t>
      </w:r>
      <w:r>
        <w:t>(бег,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остановки,</w:t>
      </w:r>
      <w:r>
        <w:rPr>
          <w:spacing w:val="-1"/>
        </w:rPr>
        <w:t xml:space="preserve"> </w:t>
      </w:r>
      <w:r>
        <w:t>старты, прыжки):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передвижение по резиновой и уплотненной снежной дорожке;</w:t>
      </w:r>
      <w:r>
        <w:rPr>
          <w:spacing w:val="-57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стойка</w:t>
      </w:r>
      <w:r>
        <w:rPr>
          <w:spacing w:val="-1"/>
        </w:rPr>
        <w:t xml:space="preserve"> </w:t>
      </w:r>
      <w:r>
        <w:t>(посадка)</w:t>
      </w:r>
      <w:r>
        <w:rPr>
          <w:spacing w:val="-1"/>
        </w:rPr>
        <w:t xml:space="preserve"> </w:t>
      </w:r>
      <w:r>
        <w:t>хоккеиста;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скольжение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двух коньках 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стул;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скольжение на двух коньках с попеременным отталкиванием левой и правой ногой;</w:t>
      </w:r>
      <w:r>
        <w:rPr>
          <w:spacing w:val="-57"/>
        </w:rPr>
        <w:t xml:space="preserve"> </w:t>
      </w:r>
      <w:r>
        <w:t>скольжение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левом</w:t>
      </w:r>
      <w:r>
        <w:rPr>
          <w:spacing w:val="-3"/>
        </w:rPr>
        <w:t xml:space="preserve"> </w:t>
      </w:r>
      <w:r>
        <w:t>коньке после</w:t>
      </w:r>
      <w:r>
        <w:rPr>
          <w:spacing w:val="-1"/>
        </w:rPr>
        <w:t xml:space="preserve"> </w:t>
      </w:r>
      <w:r>
        <w:t>толчка</w:t>
      </w:r>
      <w:r>
        <w:rPr>
          <w:spacing w:val="-2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и наоборот;</w:t>
      </w:r>
    </w:p>
    <w:p w:rsidR="00E34854" w:rsidRDefault="002B1D69" w:rsidP="002E7DD8">
      <w:pPr>
        <w:pStyle w:val="a3"/>
        <w:tabs>
          <w:tab w:val="left" w:pos="1666"/>
          <w:tab w:val="left" w:pos="3512"/>
          <w:tab w:val="left" w:pos="5094"/>
          <w:tab w:val="left" w:pos="6342"/>
          <w:tab w:val="left" w:pos="7499"/>
          <w:tab w:val="left" w:pos="8666"/>
          <w:tab w:val="left" w:pos="9314"/>
          <w:tab w:val="left" w:pos="10206"/>
          <w:tab w:val="left" w:pos="10565"/>
        </w:tabs>
        <w:ind w:left="142"/>
        <w:jc w:val="left"/>
      </w:pPr>
      <w:r>
        <w:t>бег</w:t>
      </w:r>
      <w:r>
        <w:tab/>
        <w:t>скользящими,</w:t>
      </w:r>
      <w:r>
        <w:tab/>
        <w:t>короткими,</w:t>
      </w:r>
      <w:r>
        <w:tab/>
        <w:t>шагами,</w:t>
      </w:r>
      <w:r>
        <w:tab/>
        <w:t>спиной</w:t>
      </w:r>
      <w:r>
        <w:tab/>
        <w:t>вперед,</w:t>
      </w:r>
      <w:r>
        <w:tab/>
        <w:t>не</w:t>
      </w:r>
      <w:r>
        <w:tab/>
        <w:t>отрывая</w:t>
      </w:r>
      <w:r>
        <w:tab/>
        <w:t>коньков</w:t>
      </w:r>
      <w:r>
        <w:rPr>
          <w:spacing w:val="-57"/>
        </w:rPr>
        <w:t xml:space="preserve"> </w:t>
      </w:r>
      <w:r>
        <w:t>ото</w:t>
      </w:r>
      <w:r>
        <w:rPr>
          <w:spacing w:val="-1"/>
        </w:rPr>
        <w:t xml:space="preserve"> </w:t>
      </w:r>
      <w:r>
        <w:t>льда, спиной</w:t>
      </w:r>
      <w:r>
        <w:rPr>
          <w:spacing w:val="2"/>
        </w:rPr>
        <w:t xml:space="preserve"> </w:t>
      </w:r>
      <w:r>
        <w:t>вперед переступанием</w:t>
      </w:r>
      <w:r>
        <w:rPr>
          <w:spacing w:val="1"/>
        </w:rPr>
        <w:t xml:space="preserve"> </w:t>
      </w:r>
      <w:r>
        <w:t>ногами;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выпады,</w:t>
      </w:r>
      <w:r>
        <w:rPr>
          <w:spacing w:val="-3"/>
        </w:rPr>
        <w:t xml:space="preserve"> </w:t>
      </w:r>
      <w:r>
        <w:t>глубокие</w:t>
      </w:r>
      <w:r>
        <w:rPr>
          <w:spacing w:val="-3"/>
        </w:rPr>
        <w:t xml:space="preserve"> </w:t>
      </w:r>
      <w:r>
        <w:t>приседания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ногах;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падения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колени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 с</w:t>
      </w:r>
      <w:r>
        <w:rPr>
          <w:spacing w:val="-7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быстрым</w:t>
      </w:r>
      <w:r>
        <w:rPr>
          <w:spacing w:val="-3"/>
        </w:rPr>
        <w:t xml:space="preserve"> </w:t>
      </w:r>
      <w:r>
        <w:t>вставанием;</w:t>
      </w:r>
    </w:p>
    <w:p w:rsidR="00E34854" w:rsidRDefault="002B1D69" w:rsidP="002E7DD8">
      <w:pPr>
        <w:pStyle w:val="a3"/>
        <w:tabs>
          <w:tab w:val="left" w:pos="2377"/>
          <w:tab w:val="left" w:pos="3087"/>
          <w:tab w:val="left" w:pos="3995"/>
          <w:tab w:val="left" w:pos="5029"/>
          <w:tab w:val="left" w:pos="5620"/>
          <w:tab w:val="left" w:pos="6784"/>
          <w:tab w:val="left" w:pos="7480"/>
          <w:tab w:val="left" w:pos="8778"/>
          <w:tab w:val="left" w:pos="10068"/>
          <w:tab w:val="left" w:pos="10206"/>
          <w:tab w:val="left" w:pos="10872"/>
        </w:tabs>
        <w:ind w:left="142"/>
        <w:jc w:val="left"/>
      </w:pPr>
      <w:r>
        <w:t>повороты</w:t>
      </w:r>
      <w:r>
        <w:tab/>
        <w:t>по</w:t>
      </w:r>
      <w:r>
        <w:tab/>
        <w:t>дуге</w:t>
      </w:r>
      <w:r>
        <w:tab/>
        <w:t>влево</w:t>
      </w:r>
      <w:r>
        <w:tab/>
        <w:t>и</w:t>
      </w:r>
      <w:r>
        <w:tab/>
        <w:t>вправо</w:t>
      </w:r>
      <w:r>
        <w:tab/>
        <w:t>не</w:t>
      </w:r>
      <w:r>
        <w:tab/>
        <w:t>отрывая</w:t>
      </w:r>
      <w:r>
        <w:tab/>
        <w:t>коньков</w:t>
      </w:r>
      <w:r>
        <w:tab/>
        <w:t>ото</w:t>
      </w:r>
      <w:r>
        <w:tab/>
        <w:t>льда,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дуге</w:t>
      </w:r>
      <w:r>
        <w:rPr>
          <w:spacing w:val="-2"/>
        </w:rPr>
        <w:t xml:space="preserve"> </w:t>
      </w:r>
      <w:r>
        <w:t>толчками одной</w:t>
      </w:r>
      <w:r>
        <w:rPr>
          <w:spacing w:val="1"/>
        </w:rPr>
        <w:t xml:space="preserve"> </w:t>
      </w:r>
      <w:r>
        <w:t>(внешней)</w:t>
      </w:r>
      <w:r>
        <w:rPr>
          <w:spacing w:val="-1"/>
        </w:rPr>
        <w:t xml:space="preserve"> </w:t>
      </w:r>
      <w:r>
        <w:t>ноги (переступанием) по</w:t>
      </w:r>
      <w:r>
        <w:rPr>
          <w:spacing w:val="-1"/>
        </w:rPr>
        <w:t xml:space="preserve"> </w:t>
      </w:r>
      <w:r>
        <w:t>дуге</w:t>
      </w:r>
      <w:r>
        <w:rPr>
          <w:spacing w:val="-2"/>
        </w:rPr>
        <w:t xml:space="preserve"> </w:t>
      </w:r>
      <w:r>
        <w:t>переступанием двух</w:t>
      </w:r>
      <w:r>
        <w:rPr>
          <w:spacing w:val="2"/>
        </w:rPr>
        <w:t xml:space="preserve"> </w:t>
      </w:r>
      <w:r>
        <w:t>ног;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торможение «полуплугом»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«плугом»,</w:t>
      </w:r>
      <w:r>
        <w:rPr>
          <w:spacing w:val="-2"/>
        </w:rPr>
        <w:t xml:space="preserve"> </w:t>
      </w:r>
      <w:r>
        <w:t>остановки;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89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старт с места лицом вперед, из различных положений с последующими ускорениями в заданные</w:t>
      </w:r>
      <w:r>
        <w:rPr>
          <w:spacing w:val="1"/>
        </w:rPr>
        <w:t xml:space="preserve"> </w:t>
      </w:r>
      <w:r>
        <w:t>направления;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прыжки</w:t>
      </w:r>
      <w:r>
        <w:rPr>
          <w:spacing w:val="-1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двумя ногами</w:t>
      </w:r>
      <w:r>
        <w:rPr>
          <w:spacing w:val="-1"/>
        </w:rPr>
        <w:t xml:space="preserve"> </w:t>
      </w:r>
      <w:r>
        <w:t>вперед,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Технические элементы владения клюшкой и шайбой (ведение, передачи, броски, удары, остановки,</w:t>
      </w:r>
      <w:r>
        <w:rPr>
          <w:spacing w:val="1"/>
        </w:rPr>
        <w:t xml:space="preserve"> </w:t>
      </w:r>
      <w:r>
        <w:t>прием).</w:t>
      </w:r>
      <w:r>
        <w:rPr>
          <w:spacing w:val="-2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шайбы.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Технические        </w:t>
      </w:r>
      <w:r>
        <w:rPr>
          <w:spacing w:val="1"/>
        </w:rPr>
        <w:t xml:space="preserve"> </w:t>
      </w:r>
      <w:r>
        <w:t>действия          вратаря:          основная          стойка,          передвижение,          ловля</w:t>
      </w:r>
      <w:r>
        <w:rPr>
          <w:spacing w:val="-57"/>
        </w:rPr>
        <w:t xml:space="preserve"> </w:t>
      </w:r>
      <w:r>
        <w:t>и отбивание шайбы.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E34854" w:rsidRDefault="002B1D69" w:rsidP="002E7DD8">
      <w:pPr>
        <w:pStyle w:val="a5"/>
        <w:numPr>
          <w:ilvl w:val="4"/>
          <w:numId w:val="42"/>
        </w:numPr>
        <w:tabs>
          <w:tab w:val="left" w:pos="20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 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E34854" w:rsidRDefault="002B1D69" w:rsidP="002E7DD8">
      <w:pPr>
        <w:pStyle w:val="a5"/>
        <w:numPr>
          <w:ilvl w:val="5"/>
          <w:numId w:val="42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 чувства гордости за свою Родину, российский народ и историю России через достижения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-3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чемпионатах</w:t>
      </w:r>
      <w:r>
        <w:rPr>
          <w:spacing w:val="2"/>
        </w:rPr>
        <w:t xml:space="preserve"> </w:t>
      </w:r>
      <w:r>
        <w:t>Европы,</w:t>
      </w:r>
      <w:r>
        <w:rPr>
          <w:spacing w:val="-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Олимпийских</w:t>
      </w:r>
      <w:r>
        <w:rPr>
          <w:spacing w:val="3"/>
        </w:rPr>
        <w:t xml:space="preserve"> </w:t>
      </w:r>
      <w:r>
        <w:t>играх;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проявление       </w:t>
      </w:r>
      <w:r>
        <w:rPr>
          <w:spacing w:val="1"/>
        </w:rPr>
        <w:t xml:space="preserve"> </w:t>
      </w:r>
      <w:r>
        <w:t>уважительного         отношения         к         сверстникам,         культуры         общения</w:t>
      </w:r>
      <w:r>
        <w:rPr>
          <w:spacing w:val="-57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взаимодействия,      </w:t>
      </w:r>
      <w:r>
        <w:rPr>
          <w:spacing w:val="1"/>
        </w:rPr>
        <w:t xml:space="preserve"> </w:t>
      </w:r>
      <w:r>
        <w:t xml:space="preserve">терпимости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толерантности      </w:t>
      </w:r>
      <w:r>
        <w:rPr>
          <w:spacing w:val="1"/>
        </w:rPr>
        <w:t xml:space="preserve"> </w:t>
      </w:r>
      <w:r>
        <w:t>в        достижении        общих        целей</w:t>
      </w:r>
      <w:r>
        <w:rPr>
          <w:spacing w:val="1"/>
        </w:rPr>
        <w:t xml:space="preserve"> </w:t>
      </w:r>
      <w:r>
        <w:t>при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3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 ситуациях и условиях, умение не создавать конфликтов и находить выходы из спорных</w:t>
      </w:r>
      <w:r>
        <w:rPr>
          <w:spacing w:val="1"/>
        </w:rPr>
        <w:t xml:space="preserve"> </w:t>
      </w:r>
      <w:r>
        <w:t>ситуаций;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 дисциплинированности, трудолюбия и упорства в достижении поставленных целей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нормах,</w:t>
      </w:r>
      <w:r>
        <w:rPr>
          <w:spacing w:val="-3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 свободе;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 осваивать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мотивов учебной</w:t>
      </w:r>
      <w:r>
        <w:rPr>
          <w:spacing w:val="1"/>
        </w:rPr>
        <w:t xml:space="preserve"> </w:t>
      </w:r>
      <w:r>
        <w:t>деятельности, стремление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творчеству,</w:t>
      </w:r>
      <w:r>
        <w:rPr>
          <w:spacing w:val="-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потребностям;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оказание бескорыстной</w:t>
      </w:r>
      <w:r>
        <w:rPr>
          <w:spacing w:val="1"/>
        </w:rPr>
        <w:t xml:space="preserve"> </w:t>
      </w:r>
      <w:r>
        <w:t>помощи своим сверстникам,</w:t>
      </w:r>
      <w:r>
        <w:rPr>
          <w:spacing w:val="1"/>
        </w:rPr>
        <w:t xml:space="preserve"> </w:t>
      </w:r>
      <w:r>
        <w:t>нахождение с ними</w:t>
      </w:r>
      <w:r>
        <w:rPr>
          <w:spacing w:val="1"/>
        </w:rPr>
        <w:t xml:space="preserve"> </w:t>
      </w:r>
      <w:r>
        <w:t>общего языка и общих</w:t>
      </w:r>
      <w:r>
        <w:rPr>
          <w:spacing w:val="1"/>
        </w:rPr>
        <w:t xml:space="preserve"> </w:t>
      </w:r>
      <w:r>
        <w:t>интересов;</w:t>
      </w:r>
    </w:p>
    <w:p w:rsidR="00E34854" w:rsidRDefault="002B1D69" w:rsidP="002E7DD8">
      <w:pPr>
        <w:pStyle w:val="a3"/>
        <w:tabs>
          <w:tab w:val="left" w:pos="2108"/>
          <w:tab w:val="left" w:pos="4033"/>
          <w:tab w:val="left" w:pos="5512"/>
          <w:tab w:val="left" w:pos="7804"/>
          <w:tab w:val="left" w:pos="10206"/>
        </w:tabs>
        <w:ind w:left="142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 безопасный,</w:t>
      </w:r>
      <w:r>
        <w:rPr>
          <w:spacing w:val="1"/>
        </w:rPr>
        <w:t xml:space="preserve"> </w:t>
      </w:r>
      <w:r>
        <w:t>здоровый образ</w:t>
      </w:r>
      <w:r>
        <w:rPr>
          <w:spacing w:val="1"/>
        </w:rPr>
        <w:t xml:space="preserve"> </w:t>
      </w:r>
      <w:r>
        <w:t>жизни, наличие мотивации к творческому</w:t>
      </w:r>
      <w:r>
        <w:rPr>
          <w:spacing w:val="1"/>
        </w:rPr>
        <w:t xml:space="preserve"> </w:t>
      </w:r>
      <w:r>
        <w:t>труду,</w:t>
      </w:r>
      <w:r>
        <w:tab/>
        <w:t>работе</w:t>
      </w:r>
      <w:r>
        <w:tab/>
        <w:t>на</w:t>
      </w:r>
      <w:r>
        <w:tab/>
        <w:t>результат,</w:t>
      </w:r>
      <w:r>
        <w:tab/>
        <w:t>бережному</w:t>
      </w:r>
      <w:r>
        <w:tab/>
        <w:t>отношению</w:t>
      </w:r>
      <w:r>
        <w:rPr>
          <w:spacing w:val="-58"/>
        </w:rPr>
        <w:t xml:space="preserve"> </w:t>
      </w:r>
      <w:r>
        <w:t>к материальным и</w:t>
      </w:r>
      <w:r>
        <w:rPr>
          <w:spacing w:val="1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ценностям.</w:t>
      </w:r>
    </w:p>
    <w:p w:rsidR="00E34854" w:rsidRDefault="002B1D69" w:rsidP="002E7DD8">
      <w:pPr>
        <w:pStyle w:val="a5"/>
        <w:numPr>
          <w:ilvl w:val="5"/>
          <w:numId w:val="42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осуществления;</w:t>
      </w:r>
    </w:p>
    <w:p w:rsidR="00E34854" w:rsidRDefault="002B1D69" w:rsidP="002E7DD8">
      <w:pPr>
        <w:pStyle w:val="a3"/>
        <w:tabs>
          <w:tab w:val="left" w:pos="3003"/>
          <w:tab w:val="left" w:pos="5332"/>
          <w:tab w:val="left" w:pos="6882"/>
          <w:tab w:val="left" w:pos="8932"/>
          <w:tab w:val="left" w:pos="10206"/>
          <w:tab w:val="left" w:pos="10469"/>
        </w:tabs>
        <w:ind w:left="14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распределять</w:t>
      </w:r>
      <w:r>
        <w:tab/>
        <w:t>нагрузку</w:t>
      </w:r>
      <w:r>
        <w:tab/>
        <w:t>и</w:t>
      </w:r>
      <w:r>
        <w:tab/>
        <w:t>отдых</w:t>
      </w:r>
      <w:r>
        <w:tab/>
        <w:t>в</w:t>
      </w:r>
      <w:r>
        <w:tab/>
        <w:t>процессе</w:t>
      </w:r>
      <w:r>
        <w:rPr>
          <w:spacing w:val="-58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 наиболее</w:t>
      </w:r>
      <w:r>
        <w:rPr>
          <w:spacing w:val="-1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умение        </w:t>
      </w:r>
      <w:r>
        <w:rPr>
          <w:spacing w:val="19"/>
        </w:rPr>
        <w:t xml:space="preserve"> </w:t>
      </w:r>
      <w:r>
        <w:t xml:space="preserve">характеризовать         </w:t>
      </w:r>
      <w:r>
        <w:rPr>
          <w:spacing w:val="20"/>
        </w:rPr>
        <w:t xml:space="preserve"> </w:t>
      </w:r>
      <w:r>
        <w:t xml:space="preserve">действия         </w:t>
      </w:r>
      <w:r>
        <w:rPr>
          <w:spacing w:val="16"/>
        </w:rPr>
        <w:t xml:space="preserve"> </w:t>
      </w:r>
      <w:r>
        <w:t xml:space="preserve">и         </w:t>
      </w:r>
      <w:r>
        <w:rPr>
          <w:spacing w:val="20"/>
        </w:rPr>
        <w:t xml:space="preserve"> </w:t>
      </w:r>
      <w:r>
        <w:t xml:space="preserve">поступки,         </w:t>
      </w:r>
      <w:r>
        <w:rPr>
          <w:spacing w:val="19"/>
        </w:rPr>
        <w:t xml:space="preserve"> </w:t>
      </w:r>
      <w:r>
        <w:t xml:space="preserve">давать         </w:t>
      </w:r>
      <w:r>
        <w:rPr>
          <w:spacing w:val="20"/>
        </w:rPr>
        <w:t xml:space="preserve"> </w:t>
      </w:r>
      <w:r>
        <w:t xml:space="preserve">им         </w:t>
      </w:r>
      <w:r>
        <w:rPr>
          <w:spacing w:val="17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и объективную</w:t>
      </w:r>
      <w:r>
        <w:rPr>
          <w:spacing w:val="2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освоенных</w:t>
      </w:r>
      <w:r>
        <w:rPr>
          <w:spacing w:val="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опыта;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3"/>
        </w:rPr>
        <w:t xml:space="preserve"> </w:t>
      </w:r>
      <w:r>
        <w:t>неуспеха;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определение     </w:t>
      </w:r>
      <w:r>
        <w:rPr>
          <w:spacing w:val="15"/>
        </w:rPr>
        <w:t xml:space="preserve"> </w:t>
      </w:r>
      <w:r>
        <w:t xml:space="preserve">общей      </w:t>
      </w:r>
      <w:r>
        <w:rPr>
          <w:spacing w:val="11"/>
        </w:rPr>
        <w:t xml:space="preserve"> </w:t>
      </w:r>
      <w:r>
        <w:t xml:space="preserve">цели      </w:t>
      </w:r>
      <w:r>
        <w:rPr>
          <w:spacing w:val="13"/>
        </w:rPr>
        <w:t xml:space="preserve"> </w:t>
      </w:r>
      <w:r>
        <w:t xml:space="preserve">и      </w:t>
      </w:r>
      <w:r>
        <w:rPr>
          <w:spacing w:val="14"/>
        </w:rPr>
        <w:t xml:space="preserve"> </w:t>
      </w:r>
      <w:r>
        <w:t xml:space="preserve">путей      </w:t>
      </w:r>
      <w:r>
        <w:rPr>
          <w:spacing w:val="15"/>
        </w:rPr>
        <w:t xml:space="preserve"> </w:t>
      </w:r>
      <w:r>
        <w:t xml:space="preserve">ее      </w:t>
      </w:r>
      <w:r>
        <w:rPr>
          <w:spacing w:val="12"/>
        </w:rPr>
        <w:t xml:space="preserve"> </w:t>
      </w:r>
      <w:r>
        <w:t xml:space="preserve">достижения,      </w:t>
      </w:r>
      <w:r>
        <w:rPr>
          <w:spacing w:val="17"/>
        </w:rPr>
        <w:t xml:space="preserve"> </w:t>
      </w:r>
      <w:r>
        <w:t xml:space="preserve">умение      </w:t>
      </w:r>
      <w:r>
        <w:rPr>
          <w:spacing w:val="13"/>
        </w:rPr>
        <w:t xml:space="preserve"> </w:t>
      </w:r>
      <w:r>
        <w:t>договариваться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 и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окружающих;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обеспечение защиты и сохранности природы во время занятий физической культурой и активного</w:t>
      </w:r>
      <w:r>
        <w:rPr>
          <w:spacing w:val="1"/>
        </w:rPr>
        <w:t xml:space="preserve"> </w:t>
      </w:r>
      <w:r>
        <w:t>отдыха;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способность     </w:t>
      </w:r>
      <w:r>
        <w:rPr>
          <w:spacing w:val="42"/>
        </w:rPr>
        <w:t xml:space="preserve"> </w:t>
      </w:r>
      <w:r>
        <w:t xml:space="preserve">организации     </w:t>
      </w:r>
      <w:r>
        <w:rPr>
          <w:spacing w:val="42"/>
        </w:rPr>
        <w:t xml:space="preserve"> </w:t>
      </w:r>
      <w:r>
        <w:t xml:space="preserve">самостоятельной     </w:t>
      </w:r>
      <w:r>
        <w:rPr>
          <w:spacing w:val="42"/>
        </w:rPr>
        <w:t xml:space="preserve"> </w:t>
      </w:r>
      <w:r>
        <w:t xml:space="preserve">деятельности      </w:t>
      </w:r>
      <w:r>
        <w:rPr>
          <w:spacing w:val="38"/>
        </w:rPr>
        <w:t xml:space="preserve"> </w:t>
      </w:r>
      <w:r>
        <w:t xml:space="preserve">с      </w:t>
      </w:r>
      <w:r>
        <w:rPr>
          <w:spacing w:val="40"/>
        </w:rPr>
        <w:t xml:space="preserve"> </w:t>
      </w:r>
      <w:r>
        <w:t xml:space="preserve">учетом      </w:t>
      </w:r>
      <w:r>
        <w:rPr>
          <w:spacing w:val="39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безопасности, сохранности</w:t>
      </w:r>
      <w:r>
        <w:rPr>
          <w:spacing w:val="-1"/>
        </w:rPr>
        <w:t xml:space="preserve"> </w:t>
      </w:r>
      <w:r>
        <w:t>инвентаря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занятий;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эталонными</w:t>
      </w:r>
      <w:r>
        <w:rPr>
          <w:spacing w:val="1"/>
        </w:rPr>
        <w:t xml:space="preserve"> </w:t>
      </w:r>
      <w:r>
        <w:t>образцами.</w:t>
      </w:r>
    </w:p>
    <w:p w:rsidR="00E34854" w:rsidRDefault="002B1D69" w:rsidP="002E7DD8">
      <w:pPr>
        <w:pStyle w:val="a5"/>
        <w:numPr>
          <w:ilvl w:val="5"/>
          <w:numId w:val="42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понимание значения занятий хоккеем как средством укрепления здоровья, закаливания и </w:t>
      </w:r>
      <w:r>
        <w:lastRenderedPageBreak/>
        <w:t>воспитания</w:t>
      </w:r>
      <w:r>
        <w:rPr>
          <w:spacing w:val="1"/>
        </w:rPr>
        <w:t xml:space="preserve"> </w:t>
      </w:r>
      <w:r>
        <w:t>физических качеств</w:t>
      </w:r>
      <w:r>
        <w:rPr>
          <w:spacing w:val="-1"/>
        </w:rPr>
        <w:t xml:space="preserve"> </w:t>
      </w:r>
      <w:r>
        <w:t>человека;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90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знания по истории возникновения игры в хоккей, достижениям отечественной сборной 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чемпионатах мира, Европы,</w:t>
      </w:r>
      <w:r>
        <w:rPr>
          <w:spacing w:val="-1"/>
        </w:rPr>
        <w:t xml:space="preserve"> </w:t>
      </w:r>
      <w:r>
        <w:t>Олимпийских</w:t>
      </w:r>
      <w:r>
        <w:rPr>
          <w:spacing w:val="3"/>
        </w:rPr>
        <w:t xml:space="preserve"> </w:t>
      </w:r>
      <w:r>
        <w:t>играх;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представление   </w:t>
      </w:r>
      <w:r>
        <w:rPr>
          <w:spacing w:val="46"/>
        </w:rPr>
        <w:t xml:space="preserve"> </w:t>
      </w:r>
      <w:r>
        <w:t xml:space="preserve">о    </w:t>
      </w:r>
      <w:r>
        <w:rPr>
          <w:spacing w:val="44"/>
        </w:rPr>
        <w:t xml:space="preserve"> </w:t>
      </w:r>
      <w:r>
        <w:t xml:space="preserve">разновидностях    </w:t>
      </w:r>
      <w:r>
        <w:rPr>
          <w:spacing w:val="46"/>
        </w:rPr>
        <w:t xml:space="preserve"> </w:t>
      </w:r>
      <w:r>
        <w:t xml:space="preserve">хоккея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основных    </w:t>
      </w:r>
      <w:r>
        <w:rPr>
          <w:spacing w:val="47"/>
        </w:rPr>
        <w:t xml:space="preserve"> </w:t>
      </w:r>
      <w:r>
        <w:t xml:space="preserve">правилах    </w:t>
      </w:r>
      <w:r>
        <w:rPr>
          <w:spacing w:val="48"/>
        </w:rPr>
        <w:t xml:space="preserve"> </w:t>
      </w:r>
      <w:r>
        <w:t xml:space="preserve">игры    </w:t>
      </w:r>
      <w:r>
        <w:rPr>
          <w:spacing w:val="44"/>
        </w:rPr>
        <w:t xml:space="preserve"> </w:t>
      </w:r>
      <w:r>
        <w:t xml:space="preserve">в    </w:t>
      </w:r>
      <w:r>
        <w:rPr>
          <w:spacing w:val="42"/>
        </w:rPr>
        <w:t xml:space="preserve"> </w:t>
      </w:r>
      <w:r>
        <w:t>хоккей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1"/>
        </w:rPr>
        <w:t xml:space="preserve"> </w:t>
      </w:r>
      <w:r>
        <w:t xml:space="preserve">шайбой,    </w:t>
      </w:r>
      <w:r>
        <w:rPr>
          <w:spacing w:val="11"/>
        </w:rPr>
        <w:t xml:space="preserve"> </w:t>
      </w:r>
      <w:r>
        <w:t xml:space="preserve">составе    </w:t>
      </w:r>
      <w:r>
        <w:rPr>
          <w:spacing w:val="12"/>
        </w:rPr>
        <w:t xml:space="preserve"> </w:t>
      </w:r>
      <w:r>
        <w:t xml:space="preserve">хоккейной    </w:t>
      </w:r>
      <w:r>
        <w:rPr>
          <w:spacing w:val="14"/>
        </w:rPr>
        <w:t xml:space="preserve"> </w:t>
      </w:r>
      <w:r>
        <w:t xml:space="preserve">команды,    </w:t>
      </w:r>
      <w:r>
        <w:rPr>
          <w:spacing w:val="11"/>
        </w:rPr>
        <w:t xml:space="preserve"> </w:t>
      </w:r>
      <w:r>
        <w:t xml:space="preserve">роль    </w:t>
      </w:r>
      <w:r>
        <w:rPr>
          <w:spacing w:val="12"/>
        </w:rPr>
        <w:t xml:space="preserve"> </w:t>
      </w:r>
      <w:r>
        <w:t xml:space="preserve">капитана    </w:t>
      </w:r>
      <w:r>
        <w:rPr>
          <w:spacing w:val="9"/>
        </w:rPr>
        <w:t xml:space="preserve"> </w:t>
      </w:r>
      <w:r>
        <w:t xml:space="preserve">команды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 xml:space="preserve">функциях    </w:t>
      </w:r>
      <w:r>
        <w:rPr>
          <w:spacing w:val="12"/>
        </w:rPr>
        <w:t xml:space="preserve"> </w:t>
      </w:r>
      <w:r>
        <w:t>игроков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 (форвард (нападающий),</w:t>
      </w:r>
      <w:r>
        <w:rPr>
          <w:spacing w:val="1"/>
        </w:rPr>
        <w:t xml:space="preserve"> </w:t>
      </w:r>
      <w:r>
        <w:t>защитник,</w:t>
      </w:r>
      <w:r>
        <w:rPr>
          <w:spacing w:val="-3"/>
        </w:rPr>
        <w:t xml:space="preserve"> </w:t>
      </w:r>
      <w:r>
        <w:t>голкипер (вратарь);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умение характеризовать упражнения и комплексы упражнений: общефизической, 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подготовительного,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хоккея,</w:t>
      </w:r>
      <w:r>
        <w:rPr>
          <w:spacing w:val="1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приобретение навыков безопасного поведения во время занятий хоккеем, правил личной гигиены,</w:t>
      </w:r>
      <w:r>
        <w:rPr>
          <w:spacing w:val="1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 спортивной одежде</w:t>
      </w:r>
      <w:r>
        <w:rPr>
          <w:spacing w:val="-2"/>
        </w:rPr>
        <w:t xml:space="preserve"> </w:t>
      </w:r>
      <w:r>
        <w:t>и обуви,</w:t>
      </w:r>
      <w:r>
        <w:rPr>
          <w:spacing w:val="-1"/>
        </w:rPr>
        <w:t xml:space="preserve"> </w:t>
      </w:r>
      <w:r>
        <w:t>спортивному</w:t>
      </w:r>
      <w:r>
        <w:rPr>
          <w:spacing w:val="-7"/>
        </w:rPr>
        <w:t xml:space="preserve"> </w:t>
      </w:r>
      <w:r>
        <w:t>инвентарю для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хоккеем;</w:t>
      </w:r>
    </w:p>
    <w:p w:rsidR="00E34854" w:rsidRDefault="002B1D69" w:rsidP="002E7DD8">
      <w:pPr>
        <w:pStyle w:val="a3"/>
        <w:tabs>
          <w:tab w:val="left" w:pos="2777"/>
          <w:tab w:val="left" w:pos="5094"/>
          <w:tab w:val="left" w:pos="7840"/>
          <w:tab w:val="left" w:pos="10206"/>
          <w:tab w:val="left" w:pos="10485"/>
        </w:tabs>
        <w:ind w:left="142"/>
      </w:pPr>
      <w:r>
        <w:t>приобретение навыков систематического наблюдения за своим физическим состоянием, величиной</w:t>
      </w:r>
      <w:r>
        <w:rPr>
          <w:spacing w:val="1"/>
        </w:rPr>
        <w:t xml:space="preserve"> </w:t>
      </w:r>
      <w:r>
        <w:t>физических</w:t>
      </w:r>
      <w:r>
        <w:tab/>
        <w:t>нагрузок,</w:t>
      </w:r>
      <w:r>
        <w:tab/>
        <w:t>показателями</w:t>
      </w:r>
      <w:r>
        <w:tab/>
        <w:t>физического</w:t>
      </w:r>
      <w:r>
        <w:tab/>
        <w:t>развития</w:t>
      </w:r>
      <w:r>
        <w:rPr>
          <w:spacing w:val="-58"/>
        </w:rPr>
        <w:t xml:space="preserve"> </w:t>
      </w:r>
      <w:r>
        <w:t>и основных</w:t>
      </w:r>
      <w:r>
        <w:rPr>
          <w:spacing w:val="3"/>
        </w:rPr>
        <w:t xml:space="preserve"> </w:t>
      </w:r>
      <w:r>
        <w:t>физических качеств;</w:t>
      </w:r>
    </w:p>
    <w:p w:rsidR="00E34854" w:rsidRDefault="002B1D69" w:rsidP="002E7DD8">
      <w:pPr>
        <w:pStyle w:val="a3"/>
        <w:tabs>
          <w:tab w:val="left" w:pos="2564"/>
          <w:tab w:val="left" w:pos="4036"/>
          <w:tab w:val="left" w:pos="6208"/>
          <w:tab w:val="left" w:pos="8870"/>
          <w:tab w:val="left" w:pos="10206"/>
          <w:tab w:val="left" w:pos="10553"/>
        </w:tabs>
        <w:ind w:left="142" w:firstLine="768"/>
      </w:pPr>
      <w:r>
        <w:t>знание</w:t>
      </w:r>
      <w:r>
        <w:tab/>
        <w:t>основ</w:t>
      </w:r>
      <w:r>
        <w:tab/>
        <w:t>организации</w:t>
      </w:r>
      <w:r>
        <w:tab/>
        <w:t>самостоятельных</w:t>
      </w:r>
      <w:r>
        <w:tab/>
        <w:t>занятий</w:t>
      </w:r>
      <w:r>
        <w:tab/>
        <w:t>хоккеем</w:t>
      </w:r>
      <w:r>
        <w:rPr>
          <w:spacing w:val="-58"/>
        </w:rPr>
        <w:t xml:space="preserve"> </w:t>
      </w:r>
      <w:r>
        <w:t xml:space="preserve">со     </w:t>
      </w:r>
      <w:r>
        <w:rPr>
          <w:spacing w:val="38"/>
        </w:rPr>
        <w:t xml:space="preserve"> </w:t>
      </w:r>
      <w:r>
        <w:t xml:space="preserve">сверстниками,      </w:t>
      </w:r>
      <w:r>
        <w:rPr>
          <w:spacing w:val="36"/>
        </w:rPr>
        <w:t xml:space="preserve"> </w:t>
      </w:r>
      <w:r>
        <w:t xml:space="preserve">организации      </w:t>
      </w:r>
      <w:r>
        <w:rPr>
          <w:spacing w:val="38"/>
        </w:rPr>
        <w:t xml:space="preserve"> </w:t>
      </w:r>
      <w:r>
        <w:t xml:space="preserve">и      </w:t>
      </w:r>
      <w:r>
        <w:rPr>
          <w:spacing w:val="36"/>
        </w:rPr>
        <w:t xml:space="preserve"> </w:t>
      </w:r>
      <w:r>
        <w:t xml:space="preserve">проведения      </w:t>
      </w:r>
      <w:r>
        <w:rPr>
          <w:spacing w:val="38"/>
        </w:rPr>
        <w:t xml:space="preserve"> </w:t>
      </w:r>
      <w:r>
        <w:t xml:space="preserve">со      </w:t>
      </w:r>
      <w:r>
        <w:rPr>
          <w:spacing w:val="36"/>
        </w:rPr>
        <w:t xml:space="preserve"> </w:t>
      </w:r>
      <w:r>
        <w:t xml:space="preserve">сверстниками      </w:t>
      </w:r>
      <w:r>
        <w:rPr>
          <w:spacing w:val="40"/>
        </w:rPr>
        <w:t xml:space="preserve"> </w:t>
      </w:r>
      <w:r>
        <w:t xml:space="preserve">подвижных      </w:t>
      </w:r>
      <w:r>
        <w:rPr>
          <w:spacing w:val="38"/>
        </w:rPr>
        <w:t xml:space="preserve"> </w:t>
      </w:r>
      <w:r>
        <w:t>игр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хоккея;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-57"/>
        </w:rPr>
        <w:t xml:space="preserve"> </w:t>
      </w:r>
      <w:r>
        <w:t>суставов;</w:t>
      </w:r>
    </w:p>
    <w:p w:rsidR="00E34854" w:rsidRDefault="002B1D69" w:rsidP="002E7DD8">
      <w:pPr>
        <w:pStyle w:val="a3"/>
        <w:tabs>
          <w:tab w:val="left" w:pos="2878"/>
          <w:tab w:val="left" w:pos="4290"/>
          <w:tab w:val="left" w:pos="5500"/>
          <w:tab w:val="left" w:pos="6337"/>
          <w:tab w:val="left" w:pos="7912"/>
          <w:tab w:val="left" w:pos="8394"/>
          <w:tab w:val="left" w:pos="10135"/>
          <w:tab w:val="left" w:pos="10206"/>
          <w:tab w:val="left" w:pos="10365"/>
        </w:tabs>
        <w:ind w:left="142"/>
      </w:pPr>
      <w:r>
        <w:t>выполнение</w:t>
      </w:r>
      <w:r>
        <w:tab/>
        <w:t>подготовительных</w:t>
      </w:r>
      <w:r>
        <w:tab/>
        <w:t>и</w:t>
      </w:r>
      <w:r>
        <w:tab/>
        <w:t>специальных</w:t>
      </w:r>
      <w:r>
        <w:tab/>
      </w:r>
      <w:r>
        <w:tab/>
        <w:t>упражнений</w:t>
      </w:r>
      <w:r>
        <w:tab/>
      </w:r>
      <w:r>
        <w:tab/>
        <w:t>хоккеиста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хоккеиста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катке),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tab/>
        <w:t>на</w:t>
      </w:r>
      <w:r>
        <w:tab/>
        <w:t>коньках:</w:t>
      </w:r>
      <w:r>
        <w:tab/>
      </w:r>
      <w:r>
        <w:tab/>
        <w:t>бег,</w:t>
      </w:r>
      <w:r>
        <w:tab/>
        <w:t>повороты,</w:t>
      </w:r>
      <w:r>
        <w:tab/>
        <w:t>торможения</w:t>
      </w:r>
      <w:r>
        <w:rPr>
          <w:spacing w:val="-58"/>
        </w:rPr>
        <w:t xml:space="preserve"> </w:t>
      </w:r>
      <w:r>
        <w:t>и остановки,</w:t>
      </w:r>
      <w:r>
        <w:rPr>
          <w:spacing w:val="1"/>
        </w:rPr>
        <w:t xml:space="preserve"> </w:t>
      </w:r>
      <w:r>
        <w:t>старты, прыжки;</w:t>
      </w:r>
    </w:p>
    <w:p w:rsidR="00E34854" w:rsidRDefault="002B1D69" w:rsidP="002E7DD8">
      <w:pPr>
        <w:pStyle w:val="a3"/>
        <w:tabs>
          <w:tab w:val="left" w:pos="2883"/>
          <w:tab w:val="left" w:pos="4768"/>
          <w:tab w:val="left" w:pos="6947"/>
          <w:tab w:val="left" w:pos="7895"/>
          <w:tab w:val="left" w:pos="9427"/>
          <w:tab w:val="left" w:pos="10206"/>
          <w:tab w:val="left" w:pos="10387"/>
        </w:tabs>
        <w:ind w:left="142"/>
      </w:pPr>
      <w:r>
        <w:t>выполнение</w:t>
      </w:r>
      <w:r>
        <w:tab/>
        <w:t>свободного</w:t>
      </w:r>
      <w:r>
        <w:tab/>
        <w:t>передвижения</w:t>
      </w:r>
      <w:r>
        <w:tab/>
        <w:t>на</w:t>
      </w:r>
      <w:r>
        <w:tab/>
        <w:t>коньках</w:t>
      </w:r>
      <w:r>
        <w:tab/>
        <w:t>по</w:t>
      </w:r>
      <w:r>
        <w:tab/>
        <w:t>площадке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различных</w:t>
      </w:r>
      <w:r>
        <w:rPr>
          <w:spacing w:val="2"/>
        </w:rPr>
        <w:t xml:space="preserve"> </w:t>
      </w:r>
      <w:r>
        <w:t>видов перемещений;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выполнение технических элементов владения клюшкой и шайбой (ведение, передачи, броски, удары,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прием),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держания</w:t>
      </w:r>
      <w:r>
        <w:rPr>
          <w:spacing w:val="1"/>
        </w:rPr>
        <w:t xml:space="preserve"> </w:t>
      </w:r>
      <w:r>
        <w:t>клюшки</w:t>
      </w:r>
      <w:r>
        <w:rPr>
          <w:spacing w:val="1"/>
        </w:rPr>
        <w:t xml:space="preserve"> </w:t>
      </w:r>
      <w:r>
        <w:t>(хваты)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(индивидуальные и групповые), простые технические действия вратаря: основная стойка, передвижение,</w:t>
      </w:r>
      <w:r>
        <w:rPr>
          <w:spacing w:val="1"/>
        </w:rPr>
        <w:t xml:space="preserve"> </w:t>
      </w:r>
      <w:r>
        <w:t>ловля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</w:t>
      </w:r>
      <w:r>
        <w:rPr>
          <w:spacing w:val="-1"/>
        </w:rPr>
        <w:t xml:space="preserve"> </w:t>
      </w:r>
      <w:r>
        <w:t>отбивание</w:t>
      </w:r>
      <w:r>
        <w:rPr>
          <w:spacing w:val="-2"/>
        </w:rPr>
        <w:t xml:space="preserve"> </w:t>
      </w:r>
      <w:r>
        <w:t>шайбы;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выполнение</w:t>
      </w:r>
      <w:r>
        <w:rPr>
          <w:spacing w:val="-3"/>
        </w:rPr>
        <w:t xml:space="preserve"> </w:t>
      </w:r>
      <w:r>
        <w:t>технического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(приема)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ошибок;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участие в учебных играх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уменьшенных составах, на уменьшенной площадке, по</w:t>
      </w:r>
      <w:r>
        <w:rPr>
          <w:spacing w:val="1"/>
        </w:rPr>
        <w:t xml:space="preserve"> </w:t>
      </w:r>
      <w:r>
        <w:t>упрощенным</w:t>
      </w:r>
      <w:r>
        <w:rPr>
          <w:spacing w:val="1"/>
        </w:rPr>
        <w:t xml:space="preserve"> </w:t>
      </w:r>
      <w:r>
        <w:t>правилам;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выполнение контрольно-тестовых упражнений по общей и специальной физической подготовке и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показателей</w:t>
      </w:r>
      <w:r>
        <w:rPr>
          <w:spacing w:val="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терпимости и толерантности в достижении общих целей в учебной и игровой деятельности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хоккеем.</w:t>
      </w:r>
    </w:p>
    <w:p w:rsidR="00E34854" w:rsidRDefault="002B1D69" w:rsidP="002E7DD8">
      <w:pPr>
        <w:pStyle w:val="a5"/>
        <w:numPr>
          <w:ilvl w:val="3"/>
          <w:numId w:val="41"/>
        </w:numPr>
        <w:tabs>
          <w:tab w:val="left" w:pos="18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«Футбол».</w:t>
      </w:r>
    </w:p>
    <w:p w:rsidR="00E34854" w:rsidRDefault="002B1D69" w:rsidP="002E7DD8">
      <w:pPr>
        <w:pStyle w:val="a5"/>
        <w:numPr>
          <w:ilvl w:val="4"/>
          <w:numId w:val="41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«Футбол».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Учебный модуль</w:t>
      </w:r>
      <w:r>
        <w:rPr>
          <w:spacing w:val="1"/>
        </w:rPr>
        <w:t xml:space="preserve"> </w:t>
      </w:r>
      <w:r>
        <w:t>«Футбол»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 футболу, футбол)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 программы по учебному предмету «Физическая культура» с учѐтом современных тенденций в</w:t>
      </w:r>
      <w:r>
        <w:rPr>
          <w:spacing w:val="1"/>
        </w:rPr>
        <w:t xml:space="preserve"> </w:t>
      </w:r>
      <w:r>
        <w:t>системе образования и использования спортивно-ориентированных форм, средств и методов 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видов спорта.</w:t>
      </w:r>
    </w:p>
    <w:p w:rsidR="00E34854" w:rsidRDefault="002B1D69" w:rsidP="002E7DD8">
      <w:pPr>
        <w:pStyle w:val="a3"/>
        <w:tabs>
          <w:tab w:val="left" w:pos="10206"/>
          <w:tab w:val="left" w:pos="10332"/>
        </w:tabs>
        <w:ind w:left="142"/>
      </w:pPr>
      <w:r>
        <w:t>Футбол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популярная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эффективным</w:t>
      </w:r>
      <w:r>
        <w:rPr>
          <w:spacing w:val="6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 обучающихся, укреплению здоровья, привлечению обучающихся к систематическим занятиям</w:t>
      </w:r>
      <w:r>
        <w:rPr>
          <w:spacing w:val="1"/>
        </w:rPr>
        <w:t xml:space="preserve"> </w:t>
      </w:r>
      <w:r>
        <w:t>физической</w:t>
      </w:r>
      <w:r>
        <w:tab/>
        <w:t>культурой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</w:t>
      </w:r>
      <w:r>
        <w:rPr>
          <w:spacing w:val="-2"/>
        </w:rPr>
        <w:t xml:space="preserve"> </w:t>
      </w:r>
      <w:r>
        <w:t>спортом,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личностному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Футбол позволяет обучающимся понимать принципы взаимовыручки, проявлять волю, терпение 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командный</w:t>
      </w:r>
      <w:r>
        <w:rPr>
          <w:spacing w:val="1"/>
        </w:rPr>
        <w:t xml:space="preserve"> </w:t>
      </w:r>
      <w:r>
        <w:t>дух,</w:t>
      </w:r>
      <w:r>
        <w:rPr>
          <w:spacing w:val="1"/>
        </w:rPr>
        <w:t xml:space="preserve"> </w:t>
      </w:r>
      <w:r>
        <w:lastRenderedPageBreak/>
        <w:t>познаются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другом.</w:t>
      </w:r>
      <w:r>
        <w:rPr>
          <w:spacing w:val="-3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командная</w:t>
      </w:r>
      <w:r>
        <w:rPr>
          <w:spacing w:val="-10"/>
        </w:rPr>
        <w:t xml:space="preserve"> </w:t>
      </w:r>
      <w:r>
        <w:t>игра,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члену</w:t>
      </w:r>
      <w:r>
        <w:rPr>
          <w:spacing w:val="-7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надо</w:t>
      </w:r>
      <w:r>
        <w:rPr>
          <w:spacing w:val="-3"/>
        </w:rPr>
        <w:t xml:space="preserve"> </w:t>
      </w:r>
      <w:r>
        <w:t>научиться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91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выстраивать отношения с другими игроками. Психологический климат в команде играет определяющую</w:t>
      </w:r>
      <w:r>
        <w:rPr>
          <w:spacing w:val="1"/>
        </w:rPr>
        <w:t xml:space="preserve"> </w:t>
      </w:r>
      <w:r>
        <w:t>роль и оказывает серьезное влияние на результат. Футбол дает возможность выработать 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сплочѐнности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находить общий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Систематические занятия футболом оказывают на организм обучающихся всестороннее влияние: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обеспечивая</w:t>
      </w:r>
      <w:r>
        <w:rPr>
          <w:spacing w:val="2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развитие.</w:t>
      </w:r>
    </w:p>
    <w:p w:rsidR="00E34854" w:rsidRDefault="002B1D69" w:rsidP="002E7DD8">
      <w:pPr>
        <w:pStyle w:val="a3"/>
        <w:tabs>
          <w:tab w:val="left" w:pos="5596"/>
          <w:tab w:val="left" w:pos="9799"/>
          <w:tab w:val="left" w:pos="10206"/>
        </w:tabs>
        <w:ind w:left="142"/>
      </w:pPr>
      <w:r>
        <w:t>Модуль «Футбол» рассматривается как средство физической подготовки, освоения технической 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девочек,</w:t>
      </w:r>
      <w:r>
        <w:rPr>
          <w:spacing w:val="61"/>
        </w:rPr>
        <w:t xml:space="preserve"> </w:t>
      </w:r>
      <w:r>
        <w:t>повышает</w:t>
      </w:r>
      <w:r>
        <w:rPr>
          <w:spacing w:val="6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работоспособность,</w:t>
      </w:r>
      <w:r>
        <w:tab/>
        <w:t>снижает</w:t>
      </w:r>
      <w:r>
        <w:tab/>
        <w:t>заболеваемость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возникающее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учебных занятий.</w:t>
      </w:r>
    </w:p>
    <w:p w:rsidR="00E34854" w:rsidRDefault="002B1D69" w:rsidP="002E7DD8">
      <w:pPr>
        <w:pStyle w:val="a5"/>
        <w:numPr>
          <w:ilvl w:val="4"/>
          <w:numId w:val="41"/>
        </w:numPr>
        <w:tabs>
          <w:tab w:val="left" w:pos="2519"/>
          <w:tab w:val="left" w:pos="5064"/>
          <w:tab w:val="left" w:pos="10206"/>
          <w:tab w:val="left" w:pos="10332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Целями         изучения         модуля        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         являются:         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к сохранению и укреплению собственного здоровья, ведению здорового образа жизни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культурой и спортом с использованием средств вида 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«футбол».</w:t>
      </w:r>
    </w:p>
    <w:p w:rsidR="00E34854" w:rsidRDefault="002B1D69" w:rsidP="002E7DD8">
      <w:pPr>
        <w:pStyle w:val="a5"/>
        <w:numPr>
          <w:ilvl w:val="4"/>
          <w:numId w:val="41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E34854" w:rsidRDefault="002B1D69" w:rsidP="002E7DD8">
      <w:pPr>
        <w:pStyle w:val="a3"/>
        <w:tabs>
          <w:tab w:val="left" w:pos="3155"/>
          <w:tab w:val="left" w:pos="5352"/>
          <w:tab w:val="left" w:pos="7120"/>
          <w:tab w:val="left" w:pos="8612"/>
          <w:tab w:val="left" w:pos="10206"/>
          <w:tab w:val="left" w:pos="10651"/>
        </w:tabs>
        <w:spacing w:before="3" w:line="237" w:lineRule="auto"/>
        <w:ind w:left="142"/>
      </w:pPr>
      <w:r>
        <w:t>всестороннее</w:t>
      </w:r>
      <w:r>
        <w:tab/>
        <w:t>гармоничное</w:t>
      </w:r>
      <w:r>
        <w:tab/>
        <w:t>развитие</w:t>
      </w:r>
      <w:r>
        <w:tab/>
        <w:t>детей,</w:t>
      </w:r>
      <w:r>
        <w:tab/>
        <w:t>увеличение</w:t>
      </w:r>
      <w:r>
        <w:tab/>
        <w:t>объѐма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 активности;</w:t>
      </w:r>
    </w:p>
    <w:p w:rsidR="00E34854" w:rsidRDefault="002B1D69" w:rsidP="002E7DD8">
      <w:pPr>
        <w:pStyle w:val="a3"/>
        <w:tabs>
          <w:tab w:val="left" w:pos="3167"/>
          <w:tab w:val="left" w:pos="4585"/>
          <w:tab w:val="left" w:pos="6845"/>
          <w:tab w:val="left" w:pos="7706"/>
          <w:tab w:val="left" w:pos="8915"/>
          <w:tab w:val="left" w:pos="10206"/>
          <w:tab w:val="left" w:pos="10347"/>
        </w:tabs>
        <w:spacing w:before="1"/>
        <w:ind w:left="142"/>
      </w:pPr>
      <w:r>
        <w:t>формирование</w:t>
      </w:r>
      <w:r>
        <w:tab/>
        <w:t>общих</w:t>
      </w:r>
      <w:r>
        <w:tab/>
        <w:t>представлений</w:t>
      </w:r>
      <w:r>
        <w:tab/>
        <w:t>о</w:t>
      </w:r>
      <w:r>
        <w:tab/>
        <w:t>виде</w:t>
      </w:r>
      <w:r>
        <w:tab/>
        <w:t>спорта</w:t>
      </w:r>
      <w:r>
        <w:tab/>
      </w:r>
      <w:r>
        <w:rPr>
          <w:spacing w:val="-1"/>
        </w:rPr>
        <w:t>«футбол»,</w:t>
      </w:r>
      <w:r>
        <w:rPr>
          <w:spacing w:val="-58"/>
        </w:rPr>
        <w:t xml:space="preserve"> </w:t>
      </w:r>
      <w:r>
        <w:t xml:space="preserve">его   </w:t>
      </w:r>
      <w:r>
        <w:rPr>
          <w:spacing w:val="27"/>
        </w:rPr>
        <w:t xml:space="preserve"> </w:t>
      </w:r>
      <w:r>
        <w:t xml:space="preserve">возможностях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значении    </w:t>
      </w:r>
      <w:r>
        <w:rPr>
          <w:spacing w:val="25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 xml:space="preserve">процессе    </w:t>
      </w:r>
      <w:r>
        <w:rPr>
          <w:spacing w:val="30"/>
        </w:rPr>
        <w:t xml:space="preserve"> </w:t>
      </w:r>
      <w:r>
        <w:t xml:space="preserve">укрепления    </w:t>
      </w:r>
      <w:r>
        <w:rPr>
          <w:spacing w:val="26"/>
        </w:rPr>
        <w:t xml:space="preserve"> </w:t>
      </w:r>
      <w:r>
        <w:t xml:space="preserve">здоровья,    </w:t>
      </w:r>
      <w:r>
        <w:rPr>
          <w:spacing w:val="25"/>
        </w:rPr>
        <w:t xml:space="preserve"> </w:t>
      </w:r>
      <w:r>
        <w:t xml:space="preserve">физическом    </w:t>
      </w:r>
      <w:r>
        <w:rPr>
          <w:spacing w:val="26"/>
        </w:rPr>
        <w:t xml:space="preserve"> </w:t>
      </w:r>
      <w:r>
        <w:t>развитии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</w:t>
      </w:r>
      <w:r>
        <w:rPr>
          <w:spacing w:val="-1"/>
        </w:rPr>
        <w:t xml:space="preserve"> </w:t>
      </w:r>
      <w:r>
        <w:t>обучающихся;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-4"/>
        </w:rPr>
        <w:t xml:space="preserve"> </w:t>
      </w:r>
      <w:r>
        <w:t>средствами футбола;</w:t>
      </w:r>
    </w:p>
    <w:p w:rsidR="00E34854" w:rsidRDefault="002B1D69" w:rsidP="002E7DD8">
      <w:pPr>
        <w:pStyle w:val="a3"/>
        <w:tabs>
          <w:tab w:val="left" w:pos="3035"/>
          <w:tab w:val="left" w:pos="3843"/>
          <w:tab w:val="left" w:pos="5474"/>
          <w:tab w:val="left" w:pos="7395"/>
          <w:tab w:val="left" w:pos="9468"/>
          <w:tab w:val="left" w:pos="10206"/>
        </w:tabs>
        <w:ind w:left="142"/>
      </w:pPr>
      <w:r>
        <w:t>ознакомление</w:t>
      </w:r>
      <w:r>
        <w:tab/>
        <w:t>и</w:t>
      </w:r>
      <w:r>
        <w:tab/>
        <w:t>обучение</w:t>
      </w:r>
      <w:r>
        <w:tab/>
        <w:t>физическим</w:t>
      </w:r>
      <w:r>
        <w:tab/>
        <w:t>упражнениям</w:t>
      </w:r>
      <w:r>
        <w:tab/>
        <w:t>общеразвивающей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корригирующей         направленности         посредством         освоения         технических         действий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футболе;</w:t>
      </w:r>
    </w:p>
    <w:p w:rsidR="00E34854" w:rsidRDefault="002B1D69" w:rsidP="002E7DD8">
      <w:pPr>
        <w:pStyle w:val="a3"/>
        <w:tabs>
          <w:tab w:val="left" w:pos="2769"/>
          <w:tab w:val="left" w:pos="3817"/>
          <w:tab w:val="left" w:pos="5653"/>
          <w:tab w:val="left" w:pos="6905"/>
          <w:tab w:val="left" w:pos="9287"/>
          <w:tab w:val="left" w:pos="10206"/>
          <w:tab w:val="left" w:pos="10343"/>
        </w:tabs>
        <w:ind w:left="142"/>
      </w:pPr>
      <w:r>
        <w:t>ознакомление и освоение знаний об истории и развитии футбола, основных понятиях и современных</w:t>
      </w:r>
      <w:r>
        <w:rPr>
          <w:spacing w:val="1"/>
        </w:rPr>
        <w:t xml:space="preserve"> </w:t>
      </w:r>
      <w:r>
        <w:t>представлениях</w:t>
      </w:r>
      <w:r>
        <w:tab/>
        <w:t>о</w:t>
      </w:r>
      <w:r>
        <w:tab/>
        <w:t>футболе,</w:t>
      </w:r>
      <w:r>
        <w:tab/>
        <w:t>его</w:t>
      </w:r>
      <w:r>
        <w:tab/>
        <w:t>возможностях</w:t>
      </w:r>
      <w:r>
        <w:tab/>
        <w:t>и</w:t>
      </w:r>
      <w:r>
        <w:tab/>
      </w:r>
      <w:r>
        <w:rPr>
          <w:spacing w:val="-1"/>
        </w:rPr>
        <w:t>значениях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 здоровья, физическом</w:t>
      </w:r>
      <w:r>
        <w:rPr>
          <w:spacing w:val="-2"/>
        </w:rPr>
        <w:t xml:space="preserve"> </w:t>
      </w:r>
      <w:r>
        <w:t>развитии обучающихся;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обучение          двигательным          умениям          и          навыкам,          техническим          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 футболу;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 деятельности</w:t>
      </w:r>
      <w:r>
        <w:rPr>
          <w:spacing w:val="-1"/>
        </w:rPr>
        <w:t xml:space="preserve"> </w:t>
      </w:r>
      <w:r>
        <w:t>средствами футбола;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удовлетворение индивидуальных потребностей обучающихся в занятиях физической 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 футбола;</w:t>
      </w:r>
    </w:p>
    <w:p w:rsidR="00E34854" w:rsidRDefault="002B1D69" w:rsidP="002E7DD8">
      <w:pPr>
        <w:pStyle w:val="a3"/>
        <w:tabs>
          <w:tab w:val="left" w:pos="4049"/>
          <w:tab w:val="left" w:pos="7293"/>
          <w:tab w:val="left" w:pos="10206"/>
          <w:tab w:val="left" w:pos="10526"/>
        </w:tabs>
        <w:ind w:left="142"/>
      </w:pPr>
      <w:r>
        <w:t>популяризация футбола среди подрастающего поколения, привлечение обучающихся, проявляющих</w:t>
      </w:r>
      <w:r>
        <w:rPr>
          <w:spacing w:val="1"/>
        </w:rPr>
        <w:t xml:space="preserve"> </w:t>
      </w:r>
      <w:r>
        <w:t>повышенный интерес и способность к занятиям футболом, в школьные спортивные клубы, футбольные</w:t>
      </w:r>
      <w:r>
        <w:rPr>
          <w:spacing w:val="1"/>
        </w:rPr>
        <w:t xml:space="preserve"> </w:t>
      </w:r>
      <w:r>
        <w:t>секции</w:t>
      </w:r>
      <w:r>
        <w:tab/>
        <w:t>и</w:t>
      </w:r>
      <w:r>
        <w:tab/>
        <w:t>к</w:t>
      </w:r>
      <w:r>
        <w:tab/>
      </w:r>
      <w:r>
        <w:rPr>
          <w:spacing w:val="-1"/>
        </w:rP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выявление, развитие и поддержка одарѐнных детей в области спорта.</w:t>
      </w:r>
      <w:r>
        <w:rPr>
          <w:spacing w:val="-57"/>
        </w:rPr>
        <w:t xml:space="preserve"> </w:t>
      </w:r>
      <w:r>
        <w:t>3.10.4.7.4.</w:t>
      </w:r>
      <w:r>
        <w:rPr>
          <w:spacing w:val="-2"/>
        </w:rPr>
        <w:t xml:space="preserve"> </w:t>
      </w:r>
      <w:r>
        <w:t>Место 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«Футбол».</w:t>
      </w:r>
    </w:p>
    <w:p w:rsidR="00E34854" w:rsidRDefault="002B1D69" w:rsidP="002E7DD8">
      <w:pPr>
        <w:pStyle w:val="a3"/>
        <w:tabs>
          <w:tab w:val="left" w:pos="10206"/>
          <w:tab w:val="left" w:pos="10481"/>
        </w:tabs>
        <w:ind w:left="142"/>
      </w:pPr>
      <w:r>
        <w:t xml:space="preserve">Модуль      </w:t>
      </w:r>
      <w:r>
        <w:rPr>
          <w:spacing w:val="1"/>
        </w:rPr>
        <w:t xml:space="preserve"> </w:t>
      </w:r>
      <w:r>
        <w:t>«Футбол»       доступен       для       освоения       всем        обучающимся,        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средствами</w:t>
      </w:r>
      <w:r>
        <w:tab/>
        <w:t>футбола,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их использования в прикладных целях для увеличения объѐма двигательной активности и оздоровления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E34854" w:rsidRDefault="002B1D69" w:rsidP="002E7DD8">
      <w:pPr>
        <w:pStyle w:val="a3"/>
        <w:tabs>
          <w:tab w:val="left" w:pos="2885"/>
          <w:tab w:val="left" w:pos="4931"/>
          <w:tab w:val="left" w:pos="7420"/>
          <w:tab w:val="left" w:pos="10173"/>
          <w:tab w:val="left" w:pos="10206"/>
        </w:tabs>
        <w:ind w:left="142"/>
      </w:pPr>
      <w:r>
        <w:t xml:space="preserve">Интеграция модуля по футболу поможет обучающимся в освоении содержательных </w:t>
      </w:r>
      <w:r>
        <w:lastRenderedPageBreak/>
        <w:t>компонентов и</w:t>
      </w:r>
      <w:r>
        <w:rPr>
          <w:spacing w:val="1"/>
        </w:rPr>
        <w:t xml:space="preserve"> </w:t>
      </w:r>
      <w:r>
        <w:t>модулей</w:t>
      </w:r>
      <w:r>
        <w:tab/>
        <w:t>по</w:t>
      </w:r>
      <w:r>
        <w:tab/>
        <w:t>легкой</w:t>
      </w:r>
      <w:r>
        <w:tab/>
        <w:t>атлетике,</w:t>
      </w:r>
      <w:r>
        <w:tab/>
        <w:t>подвижным</w:t>
      </w:r>
      <w:r>
        <w:rPr>
          <w:spacing w:val="-5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спортивным</w:t>
      </w:r>
      <w:r>
        <w:rPr>
          <w:spacing w:val="15"/>
        </w:rPr>
        <w:t xml:space="preserve"> </w:t>
      </w:r>
      <w:r>
        <w:t>играм,</w:t>
      </w:r>
      <w:r>
        <w:rPr>
          <w:spacing w:val="15"/>
        </w:rPr>
        <w:t xml:space="preserve"> </w:t>
      </w:r>
      <w:r>
        <w:t>гимнастике,</w:t>
      </w:r>
      <w:r>
        <w:rPr>
          <w:spacing w:val="16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освоении</w:t>
      </w:r>
      <w:r>
        <w:rPr>
          <w:spacing w:val="15"/>
        </w:rPr>
        <w:t xml:space="preserve"> </w:t>
      </w:r>
      <w:r>
        <w:t>программ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6"/>
        </w:rPr>
        <w:t xml:space="preserve"> </w:t>
      </w:r>
      <w:r>
        <w:t>внеурочной</w:t>
      </w:r>
      <w:r>
        <w:rPr>
          <w:spacing w:val="15"/>
        </w:rPr>
        <w:t xml:space="preserve"> </w:t>
      </w:r>
      <w:r>
        <w:t>деятельности,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92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3503"/>
          <w:tab w:val="left" w:pos="5995"/>
          <w:tab w:val="left" w:pos="8426"/>
          <w:tab w:val="left" w:pos="10206"/>
          <w:tab w:val="left" w:pos="10528"/>
        </w:tabs>
        <w:spacing w:before="62"/>
        <w:ind w:left="142" w:firstLine="0"/>
      </w:pPr>
      <w:r>
        <w:lastRenderedPageBreak/>
        <w:t>дополнительного образования,</w:t>
      </w:r>
      <w:r>
        <w:rPr>
          <w:spacing w:val="1"/>
        </w:rPr>
        <w:t xml:space="preserve"> </w:t>
      </w:r>
      <w:r>
        <w:t>деятельности 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 подготовке</w:t>
      </w:r>
      <w:r>
        <w:rPr>
          <w:spacing w:val="1"/>
        </w:rPr>
        <w:t xml:space="preserve"> </w:t>
      </w:r>
      <w:r>
        <w:t>обучающихся к</w:t>
      </w:r>
      <w:r>
        <w:rPr>
          <w:spacing w:val="1"/>
        </w:rPr>
        <w:t xml:space="preserve"> </w:t>
      </w:r>
      <w:r>
        <w:t>выполнению</w:t>
      </w:r>
      <w:r>
        <w:tab/>
        <w:t>норм</w:t>
      </w:r>
      <w:r>
        <w:tab/>
        <w:t>ГТО</w:t>
      </w:r>
      <w:r>
        <w:tab/>
        <w:t>и</w:t>
      </w:r>
      <w:r>
        <w:tab/>
      </w:r>
      <w:r>
        <w:rPr>
          <w:spacing w:val="-1"/>
        </w:rP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мероприятиях.</w:t>
      </w:r>
    </w:p>
    <w:p w:rsidR="00E34854" w:rsidRDefault="002B1D69" w:rsidP="002E7DD8">
      <w:pPr>
        <w:pStyle w:val="a5"/>
        <w:numPr>
          <w:ilvl w:val="4"/>
          <w:numId w:val="40"/>
        </w:numPr>
        <w:tabs>
          <w:tab w:val="left" w:pos="2008"/>
          <w:tab w:val="left" w:pos="10206"/>
        </w:tabs>
        <w:spacing w:before="1"/>
        <w:ind w:left="142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:rsidR="00E34854" w:rsidRDefault="002B1D69" w:rsidP="002E7DD8">
      <w:pPr>
        <w:pStyle w:val="a3"/>
        <w:tabs>
          <w:tab w:val="left" w:pos="1545"/>
          <w:tab w:val="left" w:pos="1682"/>
          <w:tab w:val="left" w:pos="2796"/>
          <w:tab w:val="left" w:pos="3315"/>
          <w:tab w:val="left" w:pos="3699"/>
          <w:tab w:val="left" w:pos="4595"/>
          <w:tab w:val="left" w:pos="4695"/>
          <w:tab w:val="left" w:pos="5906"/>
          <w:tab w:val="left" w:pos="6767"/>
          <w:tab w:val="left" w:pos="7191"/>
          <w:tab w:val="left" w:pos="7969"/>
          <w:tab w:val="left" w:pos="8341"/>
          <w:tab w:val="left" w:pos="8767"/>
          <w:tab w:val="left" w:pos="9965"/>
          <w:tab w:val="left" w:pos="10206"/>
          <w:tab w:val="left" w:pos="10414"/>
        </w:tabs>
        <w:ind w:left="142"/>
      </w:pPr>
      <w:r>
        <w:t>в</w:t>
      </w:r>
      <w:r>
        <w:tab/>
      </w:r>
      <w:r>
        <w:tab/>
        <w:t>виде</w:t>
      </w:r>
      <w:r>
        <w:tab/>
        <w:t>целостного</w:t>
      </w:r>
      <w:r>
        <w:tab/>
        <w:t>последовательного</w:t>
      </w:r>
      <w:r>
        <w:tab/>
      </w:r>
      <w:r>
        <w:tab/>
        <w:t>учебного</w:t>
      </w:r>
      <w:r>
        <w:tab/>
      </w:r>
      <w:r>
        <w:tab/>
        <w:t>модуля,</w:t>
      </w:r>
      <w:r>
        <w:tab/>
      </w:r>
      <w:r>
        <w:tab/>
        <w:t>изучаемого</w:t>
      </w:r>
      <w:r>
        <w:rPr>
          <w:spacing w:val="-5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tab/>
      </w:r>
      <w:r>
        <w:tab/>
        <w:t>удовлетворение</w:t>
      </w:r>
      <w:r>
        <w:tab/>
        <w:t>различных</w:t>
      </w:r>
      <w:r>
        <w:tab/>
      </w:r>
      <w:r>
        <w:tab/>
        <w:t>интересов</w:t>
      </w:r>
      <w:r>
        <w:tab/>
        <w:t>обучающихся</w:t>
      </w:r>
      <w:r>
        <w:rPr>
          <w:spacing w:val="-58"/>
        </w:rPr>
        <w:t xml:space="preserve"> </w:t>
      </w:r>
      <w:r>
        <w:t>(при</w:t>
      </w:r>
      <w:r>
        <w:tab/>
        <w:t>организации</w:t>
      </w:r>
      <w:r>
        <w:tab/>
      </w:r>
      <w:r>
        <w:tab/>
        <w:t>и</w:t>
      </w:r>
      <w:r>
        <w:tab/>
      </w:r>
      <w:r>
        <w:tab/>
        <w:t>проведении</w:t>
      </w:r>
      <w:r>
        <w:tab/>
      </w:r>
      <w:r>
        <w:tab/>
        <w:t>уроков</w:t>
      </w:r>
      <w:r>
        <w:tab/>
      </w:r>
      <w:r>
        <w:tab/>
        <w:t>физической</w:t>
      </w:r>
      <w:r>
        <w:tab/>
      </w:r>
      <w:r>
        <w:tab/>
      </w:r>
      <w:r>
        <w:tab/>
        <w:t>культуры</w:t>
      </w:r>
      <w:r>
        <w:rPr>
          <w:spacing w:val="-58"/>
        </w:rPr>
        <w:t xml:space="preserve"> </w:t>
      </w:r>
      <w:r>
        <w:t>с     3-х     часовой     недельной     нагрузкой     рекомендуемый     объѐм     в     1     классе     –     33     часа,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 3, 4 классах</w:t>
      </w:r>
      <w:r>
        <w:rPr>
          <w:spacing w:val="2"/>
        </w:rPr>
        <w:t xml:space="preserve"> </w:t>
      </w:r>
      <w:r>
        <w:t>– по 34 часа);</w:t>
      </w:r>
    </w:p>
    <w:p w:rsidR="00E34854" w:rsidRDefault="002B1D69" w:rsidP="002E7DD8">
      <w:pPr>
        <w:pStyle w:val="a3"/>
        <w:tabs>
          <w:tab w:val="left" w:pos="4098"/>
          <w:tab w:val="left" w:pos="7434"/>
          <w:tab w:val="left" w:pos="10206"/>
          <w:tab w:val="left" w:pos="10891"/>
        </w:tabs>
        <w:ind w:left="142"/>
      </w:pPr>
      <w:r>
        <w:t>в</w:t>
      </w:r>
      <w:r>
        <w:rPr>
          <w:spacing w:val="14"/>
        </w:rPr>
        <w:t xml:space="preserve"> </w:t>
      </w:r>
      <w:r>
        <w:t>виде</w:t>
      </w:r>
      <w:r>
        <w:rPr>
          <w:spacing w:val="13"/>
        </w:rPr>
        <w:t xml:space="preserve"> </w:t>
      </w:r>
      <w:r>
        <w:t>дополнительных</w:t>
      </w:r>
      <w:r>
        <w:rPr>
          <w:spacing w:val="14"/>
        </w:rPr>
        <w:t xml:space="preserve"> </w:t>
      </w:r>
      <w:r>
        <w:t>часов,</w:t>
      </w:r>
      <w:r>
        <w:rPr>
          <w:spacing w:val="14"/>
        </w:rPr>
        <w:t xml:space="preserve"> </w:t>
      </w:r>
      <w:r>
        <w:t>выделяемых</w:t>
      </w:r>
      <w:r>
        <w:rPr>
          <w:spacing w:val="1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спортивно-оздоровительную</w:t>
      </w:r>
      <w:r>
        <w:rPr>
          <w:spacing w:val="15"/>
        </w:rPr>
        <w:t xml:space="preserve"> </w:t>
      </w:r>
      <w:r>
        <w:t>работу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в рамках внеурочной деятельности, деятельности школьных спортивных клубов (рекомендуемый объѐм в 1</w:t>
      </w:r>
      <w:r>
        <w:rPr>
          <w:spacing w:val="1"/>
        </w:rPr>
        <w:t xml:space="preserve"> </w:t>
      </w:r>
      <w:r>
        <w:t>классе</w:t>
      </w:r>
      <w:r>
        <w:tab/>
        <w:t>–</w:t>
      </w:r>
      <w:r>
        <w:tab/>
        <w:t>33</w:t>
      </w:r>
      <w:r>
        <w:tab/>
      </w:r>
      <w:r>
        <w:rPr>
          <w:spacing w:val="-1"/>
        </w:rPr>
        <w:t>часа,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 3, 4 классах</w:t>
      </w:r>
      <w:r>
        <w:rPr>
          <w:spacing w:val="2"/>
        </w:rPr>
        <w:t xml:space="preserve"> </w:t>
      </w:r>
      <w:r>
        <w:t>– по 34 часа).</w:t>
      </w:r>
    </w:p>
    <w:p w:rsidR="00E34854" w:rsidRDefault="002B1D69" w:rsidP="002E7DD8">
      <w:pPr>
        <w:pStyle w:val="a5"/>
        <w:numPr>
          <w:ilvl w:val="4"/>
          <w:numId w:val="40"/>
        </w:numPr>
        <w:tabs>
          <w:tab w:val="left" w:pos="2008"/>
          <w:tab w:val="left" w:pos="10206"/>
        </w:tabs>
        <w:ind w:left="142" w:firstLine="0"/>
        <w:rPr>
          <w:sz w:val="24"/>
        </w:rPr>
      </w:pPr>
      <w:r>
        <w:rPr>
          <w:sz w:val="24"/>
        </w:rPr>
        <w:t>Содержание модуля «Футбол».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футболе.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История зарождения футбола, как вида спорта, в мире и в Российской Федерации.</w:t>
      </w:r>
      <w:r>
        <w:rPr>
          <w:spacing w:val="-57"/>
        </w:rPr>
        <w:t xml:space="preserve"> </w:t>
      </w:r>
      <w:r>
        <w:t>Легендарные</w:t>
      </w:r>
      <w:r>
        <w:rPr>
          <w:spacing w:val="-3"/>
        </w:rPr>
        <w:t xml:space="preserve"> </w:t>
      </w:r>
      <w:r>
        <w:t>отечественные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зарубежные</w:t>
      </w:r>
      <w:r>
        <w:rPr>
          <w:spacing w:val="-1"/>
        </w:rPr>
        <w:t xml:space="preserve"> </w:t>
      </w:r>
      <w:r>
        <w:t>игроки,</w:t>
      </w:r>
      <w:r>
        <w:rPr>
          <w:spacing w:val="-1"/>
        </w:rPr>
        <w:t xml:space="preserve"> </w:t>
      </w:r>
      <w:r>
        <w:t>тренеры.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Достижения</w:t>
      </w:r>
      <w:r>
        <w:rPr>
          <w:spacing w:val="51"/>
        </w:rPr>
        <w:t xml:space="preserve"> </w:t>
      </w:r>
      <w:r>
        <w:t>сборных</w:t>
      </w:r>
      <w:r>
        <w:rPr>
          <w:spacing w:val="51"/>
        </w:rPr>
        <w:t xml:space="preserve"> </w:t>
      </w:r>
      <w:r>
        <w:t>команд</w:t>
      </w:r>
      <w:r>
        <w:rPr>
          <w:spacing w:val="52"/>
        </w:rPr>
        <w:t xml:space="preserve"> </w:t>
      </w:r>
      <w:r>
        <w:t>страны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футболу</w:t>
      </w:r>
      <w:r>
        <w:rPr>
          <w:spacing w:val="47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чемпионатах</w:t>
      </w:r>
      <w:r>
        <w:rPr>
          <w:spacing w:val="51"/>
        </w:rPr>
        <w:t xml:space="preserve"> </w:t>
      </w:r>
      <w:r>
        <w:t>Европы,</w:t>
      </w:r>
      <w:r>
        <w:rPr>
          <w:spacing w:val="51"/>
        </w:rPr>
        <w:t xml:space="preserve"> </w:t>
      </w:r>
      <w:r>
        <w:t>мира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Олимпийских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93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line="275" w:lineRule="exact"/>
        <w:ind w:left="142" w:firstLine="0"/>
        <w:jc w:val="left"/>
      </w:pPr>
      <w:r>
        <w:lastRenderedPageBreak/>
        <w:t>играх.</w:t>
      </w:r>
    </w:p>
    <w:p w:rsidR="00E34854" w:rsidRDefault="002B1D69" w:rsidP="002E7DD8">
      <w:pPr>
        <w:pStyle w:val="a3"/>
        <w:tabs>
          <w:tab w:val="left" w:pos="10206"/>
        </w:tabs>
        <w:spacing w:before="10"/>
        <w:ind w:left="142" w:firstLine="0"/>
        <w:jc w:val="left"/>
        <w:rPr>
          <w:sz w:val="23"/>
        </w:rPr>
      </w:pPr>
      <w:r>
        <w:br w:type="column"/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Футбольный</w:t>
      </w:r>
      <w:r>
        <w:rPr>
          <w:spacing w:val="-4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определений.</w:t>
      </w:r>
      <w:r>
        <w:rPr>
          <w:spacing w:val="-7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спорта «Футбол».</w:t>
      </w:r>
      <w:r>
        <w:rPr>
          <w:spacing w:val="-5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футбольной</w:t>
      </w:r>
      <w:r>
        <w:rPr>
          <w:spacing w:val="-1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игроков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команде,</w:t>
      </w:r>
      <w:r>
        <w:rPr>
          <w:spacing w:val="-1"/>
        </w:rPr>
        <w:t xml:space="preserve"> </w:t>
      </w:r>
      <w:r>
        <w:t>роль капитана</w:t>
      </w:r>
      <w:r>
        <w:rPr>
          <w:spacing w:val="2"/>
        </w:rPr>
        <w:t xml:space="preserve"> </w:t>
      </w:r>
      <w:r>
        <w:t>команды.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Правила безопасности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культура поведения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посещений</w:t>
      </w:r>
      <w:r>
        <w:rPr>
          <w:spacing w:val="3"/>
        </w:rPr>
        <w:t xml:space="preserve"> </w:t>
      </w:r>
      <w:r>
        <w:t>соревнований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4"/>
        </w:rPr>
        <w:t xml:space="preserve"> </w:t>
      </w:r>
      <w:r>
        <w:t>правила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type w:val="continuous"/>
          <w:pgSz w:w="11920" w:h="16860"/>
          <w:pgMar w:top="60" w:right="428" w:bottom="280" w:left="993" w:header="720" w:footer="720" w:gutter="0"/>
          <w:cols w:num="2" w:space="720" w:equalWidth="0">
            <w:col w:w="855" w:space="40"/>
            <w:col w:w="10665"/>
          </w:cols>
        </w:sectPr>
      </w:pP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lastRenderedPageBreak/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футболом.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Футбол,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средство укрепления</w:t>
      </w:r>
      <w:r>
        <w:rPr>
          <w:spacing w:val="-7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закаливания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:rsidR="00E34854" w:rsidRDefault="002B1D69" w:rsidP="002E7DD8">
      <w:pPr>
        <w:pStyle w:val="a3"/>
        <w:tabs>
          <w:tab w:val="left" w:pos="2376"/>
          <w:tab w:val="left" w:pos="3707"/>
          <w:tab w:val="left" w:pos="5141"/>
          <w:tab w:val="left" w:pos="5957"/>
          <w:tab w:val="left" w:pos="7142"/>
          <w:tab w:val="left" w:pos="8528"/>
          <w:tab w:val="left" w:pos="10206"/>
        </w:tabs>
        <w:ind w:left="142"/>
        <w:jc w:val="left"/>
      </w:pPr>
      <w:r>
        <w:t>Правила</w:t>
      </w:r>
      <w:r>
        <w:tab/>
        <w:t>личной</w:t>
      </w:r>
      <w:r>
        <w:tab/>
        <w:t>гигиены</w:t>
      </w:r>
      <w:r>
        <w:tab/>
        <w:t>во</w:t>
      </w:r>
      <w:r>
        <w:tab/>
        <w:t>время</w:t>
      </w:r>
      <w:r>
        <w:tab/>
        <w:t>занятий</w:t>
      </w:r>
      <w:r>
        <w:tab/>
        <w:t>футболом.</w:t>
      </w:r>
      <w:r>
        <w:tab/>
        <w:t>Требование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спортивной одежде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обуви, спортивному</w:t>
      </w:r>
      <w:r>
        <w:rPr>
          <w:spacing w:val="-5"/>
        </w:rPr>
        <w:t xml:space="preserve"> </w:t>
      </w:r>
      <w:r>
        <w:t>инвентарю.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E34854" w:rsidRDefault="002B1D69" w:rsidP="002E7DD8">
      <w:pPr>
        <w:pStyle w:val="a3"/>
        <w:tabs>
          <w:tab w:val="left" w:pos="2663"/>
          <w:tab w:val="left" w:pos="3852"/>
          <w:tab w:val="left" w:pos="5203"/>
          <w:tab w:val="left" w:pos="6824"/>
          <w:tab w:val="left" w:pos="7385"/>
          <w:tab w:val="left" w:pos="9026"/>
          <w:tab w:val="left" w:pos="10206"/>
          <w:tab w:val="left" w:pos="10779"/>
        </w:tabs>
        <w:ind w:left="142"/>
        <w:jc w:val="left"/>
      </w:pPr>
      <w:r>
        <w:t>Соблюдение</w:t>
      </w:r>
      <w:r>
        <w:tab/>
        <w:t>личной</w:t>
      </w:r>
      <w:r>
        <w:tab/>
        <w:t>гигиены,</w:t>
      </w:r>
      <w:r>
        <w:tab/>
        <w:t>требований</w:t>
      </w:r>
      <w:r>
        <w:tab/>
        <w:t>к</w:t>
      </w:r>
      <w:r>
        <w:tab/>
        <w:t>спортивной</w:t>
      </w:r>
      <w:r>
        <w:tab/>
        <w:t>одежде</w:t>
      </w:r>
      <w:r>
        <w:tab/>
        <w:t>и</w:t>
      </w:r>
      <w:r>
        <w:tab/>
        <w:t>обуви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футболом.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Первые</w:t>
      </w:r>
      <w:r>
        <w:rPr>
          <w:spacing w:val="2"/>
        </w:rPr>
        <w:t xml:space="preserve"> </w:t>
      </w:r>
      <w:r>
        <w:t>внешние</w:t>
      </w:r>
      <w:r>
        <w:rPr>
          <w:spacing w:val="2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утомления.</w:t>
      </w:r>
      <w:r>
        <w:rPr>
          <w:spacing w:val="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самоконтроля</w:t>
      </w:r>
      <w:r>
        <w:rPr>
          <w:spacing w:val="4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нагрузкой,</w:t>
      </w:r>
      <w:r>
        <w:rPr>
          <w:spacing w:val="2"/>
        </w:rPr>
        <w:t xml:space="preserve"> </w:t>
      </w:r>
      <w:r>
        <w:t>соблюдение</w:t>
      </w:r>
      <w:r>
        <w:rPr>
          <w:spacing w:val="-57"/>
        </w:rPr>
        <w:t xml:space="preserve"> </w:t>
      </w:r>
      <w:r>
        <w:t>питьевого</w:t>
      </w:r>
      <w:r>
        <w:rPr>
          <w:spacing w:val="-2"/>
        </w:rPr>
        <w:t xml:space="preserve"> </w:t>
      </w:r>
      <w:r>
        <w:t>режима.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Уход</w:t>
      </w:r>
      <w:r>
        <w:rPr>
          <w:spacing w:val="47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t>спортивным</w:t>
      </w:r>
      <w:r>
        <w:rPr>
          <w:spacing w:val="47"/>
        </w:rPr>
        <w:t xml:space="preserve"> </w:t>
      </w:r>
      <w:r>
        <w:t>инвентарем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оборудованием</w:t>
      </w:r>
      <w:r>
        <w:rPr>
          <w:spacing w:val="47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занятиях</w:t>
      </w:r>
      <w:r>
        <w:rPr>
          <w:spacing w:val="47"/>
        </w:rPr>
        <w:t xml:space="preserve"> </w:t>
      </w:r>
      <w:r>
        <w:t>футболом.</w:t>
      </w:r>
      <w:r>
        <w:rPr>
          <w:spacing w:val="48"/>
        </w:rPr>
        <w:t xml:space="preserve"> </w:t>
      </w:r>
      <w:r>
        <w:t>Основы</w:t>
      </w:r>
      <w:r>
        <w:rPr>
          <w:spacing w:val="47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самостоятельных занятий футболом.</w:t>
      </w:r>
    </w:p>
    <w:p w:rsidR="00E34854" w:rsidRDefault="002B1D69" w:rsidP="002E7DD8">
      <w:pPr>
        <w:pStyle w:val="a3"/>
        <w:tabs>
          <w:tab w:val="left" w:pos="2840"/>
          <w:tab w:val="left" w:pos="3558"/>
          <w:tab w:val="left" w:pos="5328"/>
          <w:tab w:val="left" w:pos="7105"/>
          <w:tab w:val="left" w:pos="8041"/>
          <w:tab w:val="left" w:pos="8736"/>
          <w:tab w:val="left" w:pos="10206"/>
          <w:tab w:val="left" w:pos="10535"/>
        </w:tabs>
        <w:ind w:left="142"/>
        <w:jc w:val="left"/>
      </w:pPr>
      <w:r>
        <w:t>Организация</w:t>
      </w:r>
      <w:r>
        <w:tab/>
        <w:t>и</w:t>
      </w:r>
      <w:r>
        <w:tab/>
        <w:t>проведение</w:t>
      </w:r>
      <w:r>
        <w:tab/>
        <w:t>подвижных</w:t>
      </w:r>
      <w:r>
        <w:tab/>
        <w:t>игр</w:t>
      </w:r>
      <w:r>
        <w:tab/>
        <w:t>с</w:t>
      </w:r>
      <w:r>
        <w:tab/>
        <w:t>элементами</w:t>
      </w:r>
      <w:r>
        <w:tab/>
      </w:r>
      <w:r>
        <w:rPr>
          <w:spacing w:val="-1"/>
        </w:rPr>
        <w:t>футбола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 в</w:t>
      </w:r>
      <w:r>
        <w:rPr>
          <w:spacing w:val="-1"/>
        </w:rPr>
        <w:t xml:space="preserve"> </w:t>
      </w:r>
      <w:r>
        <w:t>активной досуговой деятельности.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  <w:jc w:val="left"/>
      </w:pPr>
      <w:r>
        <w:t>Составление</w:t>
      </w:r>
      <w:r>
        <w:rPr>
          <w:spacing w:val="24"/>
        </w:rPr>
        <w:t xml:space="preserve"> </w:t>
      </w:r>
      <w:r>
        <w:t>комплексов</w:t>
      </w:r>
      <w:r>
        <w:rPr>
          <w:spacing w:val="24"/>
        </w:rPr>
        <w:t xml:space="preserve"> </w:t>
      </w:r>
      <w:r>
        <w:t>различной</w:t>
      </w:r>
      <w:r>
        <w:rPr>
          <w:spacing w:val="23"/>
        </w:rPr>
        <w:t xml:space="preserve"> </w:t>
      </w:r>
      <w:r>
        <w:t>направленности:</w:t>
      </w:r>
      <w:r>
        <w:rPr>
          <w:spacing w:val="25"/>
        </w:rPr>
        <w:t xml:space="preserve"> </w:t>
      </w:r>
      <w:r>
        <w:t>утренней,</w:t>
      </w:r>
      <w:r>
        <w:rPr>
          <w:spacing w:val="24"/>
        </w:rPr>
        <w:t xml:space="preserve"> </w:t>
      </w:r>
      <w:r>
        <w:t>корригирующей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дыхательной</w:t>
      </w:r>
      <w:r>
        <w:rPr>
          <w:spacing w:val="-57"/>
        </w:rPr>
        <w:t xml:space="preserve"> </w:t>
      </w:r>
      <w:r>
        <w:t>гимнастики, 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плоскостопия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E34854" w:rsidRDefault="002B1D69" w:rsidP="002E7DD8">
      <w:pPr>
        <w:pStyle w:val="a3"/>
        <w:tabs>
          <w:tab w:val="left" w:pos="2450"/>
          <w:tab w:val="left" w:pos="4548"/>
          <w:tab w:val="left" w:pos="5901"/>
          <w:tab w:val="left" w:pos="6841"/>
          <w:tab w:val="left" w:pos="8669"/>
          <w:tab w:val="left" w:pos="10206"/>
          <w:tab w:val="left" w:pos="10513"/>
        </w:tabs>
        <w:ind w:left="142"/>
        <w:jc w:val="left"/>
      </w:pPr>
      <w:r>
        <w:t>Причины</w:t>
      </w:r>
      <w:r>
        <w:tab/>
        <w:t>возникновения</w:t>
      </w:r>
      <w:r>
        <w:tab/>
        <w:t>ошибок</w:t>
      </w:r>
      <w:r>
        <w:tab/>
        <w:t>при</w:t>
      </w:r>
      <w:r>
        <w:tab/>
        <w:t>выполнении</w:t>
      </w:r>
      <w:r>
        <w:tab/>
        <w:t>технических</w:t>
      </w:r>
      <w:r>
        <w:tab/>
        <w:t>приѐмов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их</w:t>
      </w:r>
      <w:r>
        <w:rPr>
          <w:spacing w:val="4"/>
        </w:rPr>
        <w:t xml:space="preserve"> </w:t>
      </w:r>
      <w:r>
        <w:t>устранения.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Тестирование уровня физической и технической подготовленности в футболе.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E34854" w:rsidRDefault="002B1D69" w:rsidP="002E7DD8">
      <w:pPr>
        <w:pStyle w:val="a3"/>
        <w:tabs>
          <w:tab w:val="left" w:pos="2685"/>
          <w:tab w:val="left" w:pos="5201"/>
          <w:tab w:val="left" w:pos="5916"/>
          <w:tab w:val="left" w:pos="8190"/>
          <w:tab w:val="left" w:pos="10034"/>
          <w:tab w:val="left" w:pos="10206"/>
          <w:tab w:val="left" w:pos="10727"/>
        </w:tabs>
        <w:ind w:left="142"/>
        <w:jc w:val="left"/>
      </w:pPr>
      <w:r>
        <w:t>Комплексы</w:t>
      </w:r>
      <w:r>
        <w:tab/>
        <w:t>общеразвивающих</w:t>
      </w:r>
      <w:r>
        <w:tab/>
        <w:t>и</w:t>
      </w:r>
      <w:r>
        <w:tab/>
        <w:t>корригирующих</w:t>
      </w:r>
      <w:r>
        <w:tab/>
        <w:t>упражнений</w:t>
      </w:r>
      <w:r>
        <w:tab/>
        <w:t>с</w:t>
      </w:r>
      <w:r>
        <w:tab/>
        <w:t>мячом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мяча.</w:t>
      </w:r>
      <w:r>
        <w:rPr>
          <w:spacing w:val="-1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передвижения и</w:t>
      </w:r>
      <w:r>
        <w:rPr>
          <w:spacing w:val="-1"/>
        </w:rPr>
        <w:t xml:space="preserve"> </w:t>
      </w:r>
      <w:r>
        <w:t>специально-беговые</w:t>
      </w:r>
      <w:r>
        <w:rPr>
          <w:spacing w:val="3"/>
        </w:rPr>
        <w:t xml:space="preserve"> </w:t>
      </w:r>
      <w:r>
        <w:t>упражнения.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частоту</w:t>
      </w:r>
      <w:r>
        <w:rPr>
          <w:spacing w:val="-3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ног.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Подвижные</w:t>
      </w:r>
      <w:r>
        <w:rPr>
          <w:spacing w:val="2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мячей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мячами.</w:t>
      </w:r>
      <w:r>
        <w:rPr>
          <w:spacing w:val="3"/>
        </w:rPr>
        <w:t xml:space="preserve"> </w:t>
      </w:r>
      <w:r>
        <w:t>Подвижные</w:t>
      </w:r>
      <w:r>
        <w:rPr>
          <w:spacing w:val="2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2"/>
        </w:rPr>
        <w:t xml:space="preserve"> </w:t>
      </w:r>
      <w:r>
        <w:t>направленности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футбола.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type w:val="continuous"/>
          <w:pgSz w:w="11920" w:h="16860"/>
          <w:pgMar w:top="6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Индивидуальные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-1"/>
        </w:rPr>
        <w:t xml:space="preserve"> </w:t>
      </w:r>
      <w:r>
        <w:t>внутренней стороной стопы;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развороты с мячом – подошвой, внешней стороной стопы, внутренней стороной стопы;</w:t>
      </w:r>
      <w:r>
        <w:rPr>
          <w:spacing w:val="-57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6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внутренней стороной</w:t>
      </w:r>
      <w:r>
        <w:rPr>
          <w:spacing w:val="-1"/>
        </w:rPr>
        <w:t xml:space="preserve"> </w:t>
      </w:r>
      <w:r>
        <w:t>стопы,</w:t>
      </w:r>
      <w:r>
        <w:rPr>
          <w:spacing w:val="-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внутренней</w:t>
      </w:r>
      <w:r>
        <w:rPr>
          <w:spacing w:val="-6"/>
        </w:rPr>
        <w:t xml:space="preserve"> </w:t>
      </w:r>
      <w:r>
        <w:t>частью</w:t>
      </w:r>
      <w:r>
        <w:rPr>
          <w:spacing w:val="-5"/>
        </w:rPr>
        <w:t xml:space="preserve"> </w:t>
      </w:r>
      <w:r>
        <w:t>подъема;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остановка</w:t>
      </w:r>
      <w:r>
        <w:rPr>
          <w:spacing w:val="-2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ногой –</w:t>
      </w:r>
      <w:r>
        <w:rPr>
          <w:spacing w:val="-2"/>
        </w:rPr>
        <w:t xml:space="preserve"> </w:t>
      </w:r>
      <w:r>
        <w:t>подошвой,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стороной</w:t>
      </w:r>
      <w:r>
        <w:rPr>
          <w:spacing w:val="-2"/>
        </w:rPr>
        <w:t xml:space="preserve"> </w:t>
      </w:r>
      <w:r>
        <w:t>стопы;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обманные</w:t>
      </w:r>
      <w:r>
        <w:rPr>
          <w:spacing w:val="-5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(«финты») –</w:t>
      </w:r>
      <w:r>
        <w:rPr>
          <w:spacing w:val="1"/>
        </w:rPr>
        <w:t xml:space="preserve"> </w:t>
      </w:r>
      <w:r>
        <w:t>«остановка»</w:t>
      </w:r>
      <w:r>
        <w:rPr>
          <w:spacing w:val="-8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ногой,</w:t>
      </w:r>
      <w:r>
        <w:rPr>
          <w:spacing w:val="2"/>
        </w:rPr>
        <w:t xml:space="preserve"> </w:t>
      </w:r>
      <w:r>
        <w:t>«уход»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сторону.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деятельности). Игра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 по</w:t>
      </w:r>
      <w:r>
        <w:rPr>
          <w:spacing w:val="1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Учебные</w:t>
      </w:r>
      <w:r>
        <w:rPr>
          <w:spacing w:val="-5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Тестовые упражнения по физической и технической подготовленности обучающихся в футболе.</w:t>
      </w:r>
      <w:r>
        <w:rPr>
          <w:spacing w:val="1"/>
        </w:rPr>
        <w:t xml:space="preserve"> </w:t>
      </w:r>
      <w:r>
        <w:t>3.10.4.7.7.</w:t>
      </w:r>
      <w:r>
        <w:rPr>
          <w:spacing w:val="-3"/>
        </w:rPr>
        <w:t xml:space="preserve"> </w:t>
      </w:r>
      <w:r>
        <w:t>Содержание</w:t>
      </w:r>
      <w:r>
        <w:rPr>
          <w:spacing w:val="53"/>
        </w:rPr>
        <w:t xml:space="preserve"> </w:t>
      </w:r>
      <w:r>
        <w:t>учебного</w:t>
      </w:r>
      <w:r>
        <w:rPr>
          <w:spacing w:val="50"/>
        </w:rPr>
        <w:t xml:space="preserve"> </w:t>
      </w:r>
      <w:r>
        <w:t>модуля</w:t>
      </w:r>
      <w:r>
        <w:rPr>
          <w:spacing w:val="55"/>
        </w:rPr>
        <w:t xml:space="preserve"> </w:t>
      </w:r>
      <w:r>
        <w:t>«Футбол»</w:t>
      </w:r>
      <w:r>
        <w:rPr>
          <w:spacing w:val="44"/>
        </w:rPr>
        <w:t xml:space="preserve"> </w:t>
      </w:r>
      <w:r>
        <w:t>направлено</w:t>
      </w:r>
      <w:r>
        <w:rPr>
          <w:spacing w:val="50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достижение</w:t>
      </w:r>
      <w:r>
        <w:rPr>
          <w:spacing w:val="50"/>
        </w:rPr>
        <w:t xml:space="preserve"> </w:t>
      </w:r>
      <w:r>
        <w:t>обучающимися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личностных,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обучения.</w:t>
      </w:r>
    </w:p>
    <w:p w:rsidR="00E34854" w:rsidRDefault="002B1D69" w:rsidP="002E7DD8">
      <w:pPr>
        <w:pStyle w:val="a5"/>
        <w:numPr>
          <w:ilvl w:val="5"/>
          <w:numId w:val="39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 изучении учебного модуля «Футбол»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3960"/>
          <w:tab w:val="left" w:pos="7316"/>
          <w:tab w:val="left" w:pos="10206"/>
          <w:tab w:val="left" w:pos="10543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 сборных команд страны по футболу на чемпионатах мира, Европы и Олимпийских играх и</w:t>
      </w:r>
      <w:r>
        <w:rPr>
          <w:spacing w:val="1"/>
        </w:rPr>
        <w:t xml:space="preserve"> </w:t>
      </w:r>
      <w:r>
        <w:t>современного</w:t>
      </w:r>
      <w:r>
        <w:tab/>
        <w:t>состояния</w:t>
      </w:r>
      <w:r>
        <w:tab/>
        <w:t>развития</w:t>
      </w:r>
      <w:r>
        <w:tab/>
        <w:t>футбола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проявление       </w:t>
      </w:r>
      <w:r>
        <w:rPr>
          <w:spacing w:val="1"/>
        </w:rPr>
        <w:t xml:space="preserve"> </w:t>
      </w:r>
      <w:r>
        <w:t>уважительного         отношения         к         сверстникам,         культуры         общения</w:t>
      </w:r>
      <w:r>
        <w:rPr>
          <w:spacing w:val="-57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взаимодействия,      </w:t>
      </w:r>
      <w:r>
        <w:rPr>
          <w:spacing w:val="1"/>
        </w:rPr>
        <w:t xml:space="preserve"> </w:t>
      </w:r>
      <w:r>
        <w:t xml:space="preserve">терпимости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толерантности      </w:t>
      </w:r>
      <w:r>
        <w:rPr>
          <w:spacing w:val="1"/>
        </w:rPr>
        <w:t xml:space="preserve"> </w:t>
      </w:r>
      <w:r>
        <w:t>в        достижении        общих        целей</w:t>
      </w:r>
      <w:r>
        <w:rPr>
          <w:spacing w:val="1"/>
        </w:rPr>
        <w:t xml:space="preserve"> </w:t>
      </w:r>
      <w:r>
        <w:t>при совместной деятельности на принципах доброжелательности и взаимопомощи, умение не 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выходы из</w:t>
      </w:r>
      <w:r>
        <w:rPr>
          <w:spacing w:val="1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ситуаций;</w:t>
      </w:r>
    </w:p>
    <w:p w:rsidR="00E34854" w:rsidRDefault="002B1D69" w:rsidP="002E7DD8">
      <w:pPr>
        <w:pStyle w:val="a3"/>
        <w:tabs>
          <w:tab w:val="left" w:pos="3463"/>
          <w:tab w:val="left" w:pos="6119"/>
          <w:tab w:val="left" w:pos="10139"/>
          <w:tab w:val="left" w:pos="10206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tab/>
        <w:t>ситуациях,</w:t>
      </w:r>
      <w:r>
        <w:tab/>
        <w:t>дисциплинированности,</w:t>
      </w:r>
      <w:r>
        <w:tab/>
        <w:t>трудолюбия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упорства</w:t>
      </w:r>
      <w:r>
        <w:rPr>
          <w:spacing w:val="-1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поставленных</w:t>
      </w:r>
      <w:r>
        <w:rPr>
          <w:spacing w:val="3"/>
        </w:rPr>
        <w:t xml:space="preserve"> </w:t>
      </w:r>
      <w:r>
        <w:t>целей;</w:t>
      </w:r>
    </w:p>
    <w:p w:rsidR="00E34854" w:rsidRDefault="002B1D69" w:rsidP="002E7DD8">
      <w:pPr>
        <w:pStyle w:val="a3"/>
        <w:tabs>
          <w:tab w:val="left" w:pos="2106"/>
          <w:tab w:val="left" w:pos="4031"/>
          <w:tab w:val="left" w:pos="5508"/>
          <w:tab w:val="left" w:pos="7799"/>
          <w:tab w:val="left" w:pos="10206"/>
        </w:tabs>
        <w:ind w:left="142"/>
      </w:pPr>
      <w:r>
        <w:t>понимание установки на безопасный, здоровый образ жизни, наличие мотивации к творческому</w:t>
      </w:r>
      <w:r>
        <w:rPr>
          <w:spacing w:val="1"/>
        </w:rPr>
        <w:t xml:space="preserve"> </w:t>
      </w:r>
      <w:r>
        <w:t>труду,</w:t>
      </w:r>
      <w:r>
        <w:tab/>
        <w:t>работе</w:t>
      </w:r>
      <w:r>
        <w:tab/>
        <w:t>на</w:t>
      </w:r>
      <w:r>
        <w:tab/>
        <w:t>результат,</w:t>
      </w:r>
      <w:r>
        <w:tab/>
        <w:t>бережному</w:t>
      </w:r>
      <w:r>
        <w:tab/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2"/>
        </w:rPr>
        <w:t xml:space="preserve"> </w:t>
      </w:r>
      <w:r>
        <w:t>и духовным</w:t>
      </w:r>
      <w:r>
        <w:rPr>
          <w:spacing w:val="-2"/>
        </w:rPr>
        <w:t xml:space="preserve"> </w:t>
      </w:r>
      <w:r>
        <w:t>ценностям;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61"/>
        </w:rPr>
        <w:t xml:space="preserve"> </w:t>
      </w:r>
      <w:r>
        <w:t>игровой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футболу.</w:t>
      </w:r>
    </w:p>
    <w:p w:rsidR="00E34854" w:rsidRDefault="002B1D69" w:rsidP="002E7DD8">
      <w:pPr>
        <w:pStyle w:val="a5"/>
        <w:numPr>
          <w:ilvl w:val="5"/>
          <w:numId w:val="39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 изучении учебного модуля «Футбол»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осуществления;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 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 целей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наиболее эффективных</w:t>
      </w:r>
      <w:r>
        <w:rPr>
          <w:spacing w:val="60"/>
        </w:rPr>
        <w:t xml:space="preserve"> </w:t>
      </w:r>
      <w:r>
        <w:t>способов решения</w:t>
      </w:r>
      <w:r>
        <w:rPr>
          <w:spacing w:val="1"/>
        </w:rPr>
        <w:t xml:space="preserve"> </w:t>
      </w:r>
      <w:r>
        <w:t>задач средствами футбола в учебной, игровой, соревновательной и досуговой деятельности, соотносить</w:t>
      </w:r>
      <w:r>
        <w:rPr>
          <w:spacing w:val="1"/>
        </w:rPr>
        <w:t xml:space="preserve"> </w:t>
      </w:r>
      <w:r>
        <w:t>двигательные действия с планируемыми результатами в футболе, определять и корректировать 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условий;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 владеть основами самоконтроля, самооценки, выявлять, анализировать и находить 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 технических</w:t>
      </w:r>
      <w:r>
        <w:rPr>
          <w:spacing w:val="-1"/>
        </w:rPr>
        <w:t xml:space="preserve"> </w:t>
      </w:r>
      <w:r>
        <w:t>приѐмов</w:t>
      </w:r>
      <w:r>
        <w:rPr>
          <w:spacing w:val="-1"/>
        </w:rPr>
        <w:t xml:space="preserve"> </w:t>
      </w:r>
      <w:r>
        <w:t>футбола;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:rsidR="00E34854" w:rsidRDefault="002B1D69" w:rsidP="002E7DD8">
      <w:pPr>
        <w:pStyle w:val="a5"/>
        <w:numPr>
          <w:ilvl w:val="5"/>
          <w:numId w:val="39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 изучении учебного модуля «Футбол»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понимание о роли и значении занятий футболом, как средством укрепления здоровья, закаливания,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человека;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посещений соревнований по футболу, требования к спортивной одежде и обуви, спортивному инвентарю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футболом;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-57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физического развития</w:t>
      </w:r>
      <w:r>
        <w:rPr>
          <w:spacing w:val="-4"/>
        </w:rPr>
        <w:t xml:space="preserve"> </w:t>
      </w:r>
      <w:r>
        <w:t>и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94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организация самостоятельных занятий футболом, подвижных игры специальной направленности 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футбола со</w:t>
      </w:r>
      <w:r>
        <w:rPr>
          <w:spacing w:val="2"/>
        </w:rPr>
        <w:t xml:space="preserve"> </w:t>
      </w:r>
      <w:r>
        <w:t>сверстниками;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выполнение комплексов общеразвивающих и корригирующих упражнений, упражнений на 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футболиста;</w:t>
      </w:r>
    </w:p>
    <w:p w:rsidR="00E34854" w:rsidRDefault="002B1D69" w:rsidP="002E7DD8">
      <w:pPr>
        <w:pStyle w:val="a3"/>
        <w:tabs>
          <w:tab w:val="left" w:pos="2291"/>
          <w:tab w:val="left" w:pos="3975"/>
          <w:tab w:val="left" w:pos="5192"/>
          <w:tab w:val="left" w:pos="7361"/>
          <w:tab w:val="left" w:pos="8565"/>
          <w:tab w:val="left" w:pos="10206"/>
          <w:tab w:val="left" w:pos="10557"/>
        </w:tabs>
        <w:spacing w:before="1"/>
        <w:ind w:left="142"/>
      </w:pP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передвижений: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скорости,</w:t>
      </w:r>
      <w:r>
        <w:tab/>
        <w:t>темпа</w:t>
      </w:r>
      <w:r>
        <w:tab/>
        <w:t>и</w:t>
      </w:r>
      <w:r>
        <w:tab/>
        <w:t>дистанции</w:t>
      </w:r>
      <w:r>
        <w:tab/>
        <w:t>в</w:t>
      </w:r>
      <w:r>
        <w:tab/>
        <w:t>учебной,</w:t>
      </w:r>
      <w:r>
        <w:tab/>
        <w:t>игровой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выполнение индивидуальных технических приемов владения мячом: ведение, развороты, удары по</w:t>
      </w:r>
      <w:r>
        <w:rPr>
          <w:spacing w:val="1"/>
        </w:rPr>
        <w:t xml:space="preserve"> </w:t>
      </w:r>
      <w:r>
        <w:t>мячу</w:t>
      </w:r>
      <w:r>
        <w:rPr>
          <w:spacing w:val="-6"/>
        </w:rPr>
        <w:t xml:space="preserve"> </w:t>
      </w:r>
      <w:r>
        <w:t>ногой, остановка и</w:t>
      </w:r>
      <w:r>
        <w:rPr>
          <w:spacing w:val="-1"/>
        </w:rPr>
        <w:t xml:space="preserve"> </w:t>
      </w:r>
      <w:r>
        <w:t>(или) прием</w:t>
      </w:r>
      <w:r>
        <w:rPr>
          <w:spacing w:val="-1"/>
        </w:rPr>
        <w:t xml:space="preserve"> </w:t>
      </w:r>
      <w:r>
        <w:t>мяча, обманные</w:t>
      </w:r>
      <w:r>
        <w:rPr>
          <w:spacing w:val="-3"/>
        </w:rPr>
        <w:t xml:space="preserve"> </w:t>
      </w:r>
      <w:r>
        <w:t>движения («финты»);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выполнение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комбинаций: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-1"/>
        </w:rPr>
        <w:t xml:space="preserve"> </w:t>
      </w:r>
      <w:r>
        <w:t>технической подготовки обучающихся;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умение</w:t>
      </w:r>
      <w:r>
        <w:rPr>
          <w:spacing w:val="-4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 условия</w:t>
      </w:r>
      <w:r>
        <w:rPr>
          <w:spacing w:val="-3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заданий,</w:t>
      </w:r>
      <w:r>
        <w:rPr>
          <w:spacing w:val="-6"/>
        </w:rPr>
        <w:t xml:space="preserve"> </w:t>
      </w:r>
      <w:r>
        <w:t>эстафет;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участие      </w:t>
      </w:r>
      <w:r>
        <w:rPr>
          <w:spacing w:val="53"/>
        </w:rPr>
        <w:t xml:space="preserve"> </w:t>
      </w:r>
      <w:r>
        <w:t xml:space="preserve">в      </w:t>
      </w:r>
      <w:r>
        <w:rPr>
          <w:spacing w:val="58"/>
        </w:rPr>
        <w:t xml:space="preserve"> </w:t>
      </w:r>
      <w:r>
        <w:t xml:space="preserve">учебных      </w:t>
      </w:r>
      <w:r>
        <w:rPr>
          <w:spacing w:val="53"/>
        </w:rPr>
        <w:t xml:space="preserve"> </w:t>
      </w:r>
      <w:r>
        <w:t xml:space="preserve">играх       </w:t>
      </w:r>
      <w:r>
        <w:rPr>
          <w:spacing w:val="53"/>
        </w:rPr>
        <w:t xml:space="preserve"> </w:t>
      </w:r>
      <w:r>
        <w:t xml:space="preserve">и       </w:t>
      </w:r>
      <w:r>
        <w:rPr>
          <w:spacing w:val="52"/>
        </w:rPr>
        <w:t xml:space="preserve"> </w:t>
      </w:r>
      <w:r>
        <w:t xml:space="preserve">фестивалях       </w:t>
      </w:r>
      <w:r>
        <w:rPr>
          <w:spacing w:val="55"/>
        </w:rPr>
        <w:t xml:space="preserve"> </w:t>
      </w:r>
      <w:r>
        <w:t xml:space="preserve">в       </w:t>
      </w:r>
      <w:r>
        <w:rPr>
          <w:spacing w:val="53"/>
        </w:rPr>
        <w:t xml:space="preserve"> </w:t>
      </w:r>
      <w:r>
        <w:t xml:space="preserve">уменьшенных       </w:t>
      </w:r>
      <w:r>
        <w:rPr>
          <w:spacing w:val="53"/>
        </w:rPr>
        <w:t xml:space="preserve"> </w:t>
      </w:r>
      <w:r>
        <w:t>составах,</w:t>
      </w:r>
      <w:r>
        <w:rPr>
          <w:spacing w:val="-58"/>
        </w:rPr>
        <w:t xml:space="preserve"> </w:t>
      </w:r>
      <w:r>
        <w:t>на уменьшенной</w:t>
      </w:r>
      <w:r>
        <w:rPr>
          <w:spacing w:val="-2"/>
        </w:rPr>
        <w:t xml:space="preserve"> </w:t>
      </w:r>
      <w:r>
        <w:t>площадке, по</w:t>
      </w:r>
      <w:r>
        <w:rPr>
          <w:spacing w:val="2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правилам;</w:t>
      </w:r>
    </w:p>
    <w:p w:rsidR="00E34854" w:rsidRDefault="002B1D69" w:rsidP="002E7DD8">
      <w:pPr>
        <w:pStyle w:val="a3"/>
        <w:tabs>
          <w:tab w:val="left" w:pos="10206"/>
        </w:tabs>
        <w:spacing w:before="3" w:line="237" w:lineRule="auto"/>
        <w:ind w:left="142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внутришкольном,</w:t>
      </w:r>
      <w:r>
        <w:rPr>
          <w:spacing w:val="1"/>
        </w:rPr>
        <w:t xml:space="preserve"> </w:t>
      </w:r>
      <w:r>
        <w:t>районном,</w:t>
      </w:r>
      <w:r>
        <w:rPr>
          <w:spacing w:val="1"/>
        </w:rPr>
        <w:t xml:space="preserve"> </w:t>
      </w:r>
      <w:r>
        <w:t>муниципальном,</w:t>
      </w:r>
      <w:r>
        <w:rPr>
          <w:spacing w:val="1"/>
        </w:rPr>
        <w:t xml:space="preserve"> </w:t>
      </w:r>
      <w:r>
        <w:t>городском,</w:t>
      </w:r>
      <w:r>
        <w:rPr>
          <w:spacing w:val="-2"/>
        </w:rPr>
        <w:t xml:space="preserve"> </w:t>
      </w:r>
      <w:r>
        <w:t>региональном, всероссийском</w:t>
      </w:r>
      <w:r>
        <w:rPr>
          <w:spacing w:val="1"/>
        </w:rPr>
        <w:t xml:space="preserve"> </w:t>
      </w:r>
      <w:r>
        <w:t>уровнях;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проявление волевых, социальных качеств личности, организованности, ответственности в 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 соревновательной 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        уважительных        отношение        к        одноклассникам,        культуры        общения</w:t>
      </w:r>
      <w:r>
        <w:rPr>
          <w:spacing w:val="1"/>
        </w:rPr>
        <w:t xml:space="preserve"> </w:t>
      </w:r>
      <w:r>
        <w:t>и        взаимодействия,        терпимости        и        толерантности        в        достижении        общих        целей</w:t>
      </w:r>
      <w:r>
        <w:rPr>
          <w:spacing w:val="1"/>
        </w:rPr>
        <w:t xml:space="preserve"> </w:t>
      </w:r>
      <w:r>
        <w:t>в учебной и игровой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 футболом.</w:t>
      </w:r>
    </w:p>
    <w:p w:rsidR="00E34854" w:rsidRDefault="002B1D69" w:rsidP="002E7DD8">
      <w:pPr>
        <w:pStyle w:val="a5"/>
        <w:numPr>
          <w:ilvl w:val="3"/>
          <w:numId w:val="41"/>
        </w:numPr>
        <w:tabs>
          <w:tab w:val="left" w:pos="18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«Фитнес-аэробика».</w:t>
      </w:r>
    </w:p>
    <w:p w:rsidR="00E34854" w:rsidRDefault="002B1D69" w:rsidP="002E7DD8">
      <w:pPr>
        <w:pStyle w:val="a5"/>
        <w:numPr>
          <w:ilvl w:val="4"/>
          <w:numId w:val="41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«Фитнес-аэробика».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Модуль</w:t>
      </w:r>
      <w:r>
        <w:rPr>
          <w:spacing w:val="1"/>
        </w:rPr>
        <w:t xml:space="preserve"> </w:t>
      </w:r>
      <w:r>
        <w:t>«Фитнес-аэробика»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 программы по учебному предмету «Физическая культура» с учѐтом современных тенденций в</w:t>
      </w:r>
      <w:r>
        <w:rPr>
          <w:spacing w:val="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спортивно-ориентированных форм,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обучения.</w:t>
      </w:r>
    </w:p>
    <w:p w:rsidR="00E34854" w:rsidRDefault="002B1D69" w:rsidP="002E7DD8">
      <w:pPr>
        <w:pStyle w:val="a3"/>
        <w:tabs>
          <w:tab w:val="left" w:pos="2062"/>
          <w:tab w:val="left" w:pos="3543"/>
          <w:tab w:val="left" w:pos="5001"/>
          <w:tab w:val="left" w:pos="7417"/>
          <w:tab w:val="left" w:pos="9374"/>
          <w:tab w:val="left" w:pos="10206"/>
          <w:tab w:val="left" w:pos="10346"/>
        </w:tabs>
        <w:ind w:left="142"/>
      </w:pPr>
      <w:r>
        <w:t>Фитнес-аэробика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пропаганды</w:t>
      </w:r>
      <w:r>
        <w:rPr>
          <w:spacing w:val="1"/>
        </w:rPr>
        <w:t xml:space="preserve"> </w:t>
      </w:r>
      <w:r>
        <w:t>здорового</w:t>
      </w:r>
      <w:r>
        <w:tab/>
        <w:t>образа</w:t>
      </w:r>
      <w:r>
        <w:tab/>
        <w:t>жизни</w:t>
      </w:r>
      <w:r>
        <w:tab/>
        <w:t>подрастающего</w:t>
      </w:r>
      <w:r>
        <w:tab/>
        <w:t>поколения.</w:t>
      </w:r>
      <w:r>
        <w:tab/>
        <w:t>В</w:t>
      </w:r>
      <w:r>
        <w:tab/>
      </w:r>
      <w:r>
        <w:rPr>
          <w:spacing w:val="-1"/>
        </w:rPr>
        <w:t>сочетании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использоваться в различных формах физического воспитания обучающихся, в том числе рекреативной и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фитнесом</w:t>
      </w:r>
      <w:r>
        <w:rPr>
          <w:spacing w:val="1"/>
        </w:rPr>
        <w:t xml:space="preserve"> </w:t>
      </w:r>
      <w:r>
        <w:t>соединяют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хореографии,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танцевальных занятий, двигательную активность аэробного характера, оздоровительные виды гимнастики</w:t>
      </w:r>
      <w:r>
        <w:rPr>
          <w:spacing w:val="1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направленности.</w:t>
      </w:r>
    </w:p>
    <w:p w:rsidR="00E34854" w:rsidRDefault="002B1D69" w:rsidP="002E7DD8">
      <w:pPr>
        <w:pStyle w:val="a3"/>
        <w:tabs>
          <w:tab w:val="left" w:pos="2575"/>
          <w:tab w:val="left" w:pos="4956"/>
          <w:tab w:val="left" w:pos="7416"/>
          <w:tab w:val="left" w:pos="10206"/>
          <w:tab w:val="left" w:pos="10494"/>
        </w:tabs>
        <w:ind w:left="142"/>
      </w:pP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легкую</w:t>
      </w:r>
      <w:r>
        <w:rPr>
          <w:spacing w:val="1"/>
        </w:rPr>
        <w:t xml:space="preserve"> </w:t>
      </w:r>
      <w:r>
        <w:t>походку,</w:t>
      </w:r>
      <w:r>
        <w:tab/>
        <w:t>является</w:t>
      </w:r>
      <w:r>
        <w:tab/>
        <w:t>отличной</w:t>
      </w:r>
      <w:r>
        <w:tab/>
        <w:t>профилактикой</w:t>
      </w:r>
      <w:r>
        <w:tab/>
      </w:r>
      <w:r>
        <w:rPr>
          <w:spacing w:val="-2"/>
        </w:rPr>
        <w:t>сколиоза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морально-волевые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закладывает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:rsidR="00E34854" w:rsidRDefault="002B1D69" w:rsidP="002E7DD8">
      <w:pPr>
        <w:pStyle w:val="a5"/>
        <w:numPr>
          <w:ilvl w:val="4"/>
          <w:numId w:val="41"/>
        </w:numPr>
        <w:tabs>
          <w:tab w:val="left" w:pos="2399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Целью       изучения       модуля        «Фитнес-аэробика»       является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фитнес-аэробики.</w:t>
      </w:r>
    </w:p>
    <w:p w:rsidR="00E34854" w:rsidRDefault="002B1D69" w:rsidP="002E7DD8">
      <w:pPr>
        <w:pStyle w:val="a5"/>
        <w:numPr>
          <w:ilvl w:val="4"/>
          <w:numId w:val="41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-10"/>
          <w:sz w:val="24"/>
        </w:rPr>
        <w:t xml:space="preserve"> </w:t>
      </w:r>
      <w:r>
        <w:rPr>
          <w:sz w:val="24"/>
        </w:rPr>
        <w:t>являются:</w:t>
      </w:r>
    </w:p>
    <w:p w:rsidR="00E34854" w:rsidRDefault="002B1D69" w:rsidP="002E7DD8">
      <w:pPr>
        <w:pStyle w:val="a3"/>
        <w:tabs>
          <w:tab w:val="left" w:pos="3155"/>
          <w:tab w:val="left" w:pos="5352"/>
          <w:tab w:val="left" w:pos="7120"/>
          <w:tab w:val="left" w:pos="8612"/>
          <w:tab w:val="left" w:pos="10206"/>
          <w:tab w:val="left" w:pos="10651"/>
        </w:tabs>
        <w:ind w:left="142"/>
      </w:pPr>
      <w:r>
        <w:t>всестороннее</w:t>
      </w:r>
      <w:r>
        <w:tab/>
        <w:t>гармоничное</w:t>
      </w:r>
      <w:r>
        <w:tab/>
        <w:t>развитие</w:t>
      </w:r>
      <w:r>
        <w:tab/>
        <w:t>детей,</w:t>
      </w:r>
      <w:r>
        <w:tab/>
        <w:t>увеличение</w:t>
      </w:r>
      <w:r>
        <w:tab/>
        <w:t>объѐма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 активности;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освоение знаний о физической культуре и спорте в целом, истории развития фитнес-аэробики в</w:t>
      </w:r>
      <w:r>
        <w:rPr>
          <w:spacing w:val="1"/>
        </w:rPr>
        <w:t xml:space="preserve"> </w:t>
      </w:r>
      <w:r>
        <w:t>частности;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 культуры движений, обогащение двигательного опыта физическими упражнениями с</w:t>
      </w:r>
      <w:r>
        <w:rPr>
          <w:spacing w:val="1"/>
        </w:rPr>
        <w:t xml:space="preserve"> </w:t>
      </w:r>
      <w:r>
        <w:t>общеразвивающей и корригирующей направленностью, техническими действиями и приемами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фитнес-аэробики;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воспитание</w:t>
      </w:r>
      <w:r>
        <w:rPr>
          <w:spacing w:val="-9"/>
        </w:rPr>
        <w:t xml:space="preserve"> </w:t>
      </w:r>
      <w:r>
        <w:t>положительных</w:t>
      </w:r>
      <w:r>
        <w:rPr>
          <w:spacing w:val="-5"/>
        </w:rPr>
        <w:t xml:space="preserve"> </w:t>
      </w:r>
      <w:r>
        <w:t>качеств</w:t>
      </w:r>
      <w:r>
        <w:rPr>
          <w:spacing w:val="-8"/>
        </w:rPr>
        <w:t xml:space="preserve"> </w:t>
      </w:r>
      <w:r>
        <w:t>личности,</w:t>
      </w:r>
      <w:r>
        <w:rPr>
          <w:spacing w:val="-7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коллективного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сотрудничества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95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средствами</w:t>
      </w:r>
      <w:r>
        <w:rPr>
          <w:spacing w:val="-4"/>
        </w:rPr>
        <w:t xml:space="preserve"> </w:t>
      </w:r>
      <w:r>
        <w:t>фитнес-аэробики;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популяризация</w:t>
      </w:r>
      <w:r>
        <w:rPr>
          <w:spacing w:val="10"/>
        </w:rPr>
        <w:t xml:space="preserve"> </w:t>
      </w:r>
      <w:r>
        <w:t>вида</w:t>
      </w:r>
      <w:r>
        <w:rPr>
          <w:spacing w:val="10"/>
        </w:rPr>
        <w:t xml:space="preserve"> </w:t>
      </w:r>
      <w:r>
        <w:t>спорта</w:t>
      </w:r>
      <w:r>
        <w:rPr>
          <w:spacing w:val="12"/>
        </w:rPr>
        <w:t xml:space="preserve"> </w:t>
      </w:r>
      <w:r>
        <w:t>«фитнес-аэробика»</w:t>
      </w:r>
      <w:r>
        <w:rPr>
          <w:spacing w:val="7"/>
        </w:rPr>
        <w:t xml:space="preserve"> </w:t>
      </w:r>
      <w:r>
        <w:t>среди</w:t>
      </w:r>
      <w:r>
        <w:rPr>
          <w:spacing w:val="12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вовлечение</w:t>
      </w:r>
      <w:r>
        <w:rPr>
          <w:spacing w:val="10"/>
        </w:rPr>
        <w:t xml:space="preserve"> </w:t>
      </w:r>
      <w:r>
        <w:t>большого</w:t>
      </w:r>
      <w:r>
        <w:rPr>
          <w:spacing w:val="10"/>
        </w:rPr>
        <w:t xml:space="preserve"> </w:t>
      </w:r>
      <w:r>
        <w:t>количества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фитнес-аэробикой;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способствование</w:t>
      </w:r>
      <w:r>
        <w:rPr>
          <w:spacing w:val="-5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развитие</w:t>
      </w:r>
      <w:r>
        <w:rPr>
          <w:spacing w:val="51"/>
        </w:rPr>
        <w:t xml:space="preserve"> </w:t>
      </w:r>
      <w:r>
        <w:t>положительной</w:t>
      </w:r>
      <w:r>
        <w:rPr>
          <w:spacing w:val="56"/>
        </w:rPr>
        <w:t xml:space="preserve"> </w:t>
      </w:r>
      <w:r>
        <w:t>мотивации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устойчивого</w:t>
      </w:r>
      <w:r>
        <w:rPr>
          <w:spacing w:val="3"/>
        </w:rPr>
        <w:t xml:space="preserve"> </w:t>
      </w:r>
      <w:r>
        <w:t>учебно-познавательного</w:t>
      </w:r>
      <w:r>
        <w:rPr>
          <w:spacing w:val="53"/>
        </w:rPr>
        <w:t xml:space="preserve"> </w:t>
      </w:r>
      <w:r>
        <w:t>интереса</w:t>
      </w:r>
      <w:r>
        <w:rPr>
          <w:spacing w:val="54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предмету</w:t>
      </w:r>
    </w:p>
    <w:p w:rsidR="00E34854" w:rsidRDefault="002B1D69" w:rsidP="002E7DD8">
      <w:pPr>
        <w:pStyle w:val="a3"/>
        <w:tabs>
          <w:tab w:val="left" w:pos="1765"/>
          <w:tab w:val="left" w:pos="3084"/>
          <w:tab w:val="left" w:pos="4931"/>
          <w:tab w:val="left" w:pos="6887"/>
          <w:tab w:val="left" w:pos="8503"/>
          <w:tab w:val="left" w:pos="10141"/>
          <w:tab w:val="left" w:pos="10206"/>
          <w:tab w:val="left" w:pos="10475"/>
        </w:tabs>
        <w:ind w:left="142" w:firstLine="0"/>
        <w:jc w:val="left"/>
      </w:pPr>
      <w:r>
        <w:t>«Физическая</w:t>
      </w:r>
      <w:r>
        <w:tab/>
        <w:t>культура»,</w:t>
      </w:r>
      <w:r>
        <w:tab/>
        <w:t>удовлетворение</w:t>
      </w:r>
      <w:r>
        <w:tab/>
        <w:t>индивидуальных</w:t>
      </w:r>
      <w:r>
        <w:tab/>
        <w:t>потребностей</w:t>
      </w:r>
      <w:r>
        <w:tab/>
        <w:t>обучающихся</w:t>
      </w:r>
      <w:r>
        <w:tab/>
        <w:t>в</w:t>
      </w:r>
      <w:r>
        <w:tab/>
        <w:t>занятиях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выявление, развитие и поддержка одарѐнных детей в области спорта.</w:t>
      </w:r>
      <w:r>
        <w:rPr>
          <w:spacing w:val="-57"/>
        </w:rPr>
        <w:t xml:space="preserve"> </w:t>
      </w:r>
      <w:r>
        <w:t>3.10.4.8.4.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«Фитнес-аэробика».</w:t>
      </w:r>
    </w:p>
    <w:p w:rsidR="00E34854" w:rsidRDefault="002B1D69" w:rsidP="002E7DD8">
      <w:pPr>
        <w:pStyle w:val="a3"/>
        <w:tabs>
          <w:tab w:val="left" w:pos="3101"/>
          <w:tab w:val="left" w:pos="5596"/>
          <w:tab w:val="left" w:pos="7312"/>
          <w:tab w:val="left" w:pos="9993"/>
          <w:tab w:val="left" w:pos="10206"/>
        </w:tabs>
        <w:ind w:left="142"/>
      </w:pPr>
      <w:r>
        <w:t>Модуль «Фитнес-аэробика»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</w:t>
      </w:r>
      <w:r>
        <w:tab/>
        <w:t>развития</w:t>
      </w:r>
      <w:r>
        <w:tab/>
        <w:t>и</w:t>
      </w:r>
      <w:r>
        <w:tab/>
        <w:t>гендерных</w:t>
      </w:r>
      <w:r>
        <w:tab/>
        <w:t>особенностей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расширяет</w:t>
      </w:r>
      <w:r>
        <w:rPr>
          <w:spacing w:val="-1"/>
        </w:rPr>
        <w:t xml:space="preserve"> </w:t>
      </w:r>
      <w:r>
        <w:t>спектр</w:t>
      </w:r>
      <w:r>
        <w:rPr>
          <w:spacing w:val="-2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общеобразовательных организациях.</w:t>
      </w:r>
    </w:p>
    <w:p w:rsidR="00E34854" w:rsidRDefault="002B1D69" w:rsidP="002E7DD8">
      <w:pPr>
        <w:pStyle w:val="a3"/>
        <w:tabs>
          <w:tab w:val="left" w:pos="5080"/>
          <w:tab w:val="left" w:pos="10157"/>
          <w:tab w:val="left" w:pos="10206"/>
        </w:tabs>
        <w:ind w:left="142"/>
      </w:pPr>
      <w:r>
        <w:t>Специфика модуля по фитнес-аэробике сочетается практически со всеми базовыми видами спорта</w:t>
      </w:r>
      <w:r>
        <w:rPr>
          <w:spacing w:val="1"/>
        </w:rPr>
        <w:t xml:space="preserve"> </w:t>
      </w:r>
      <w:r>
        <w:t>(легкая</w:t>
      </w:r>
      <w:r>
        <w:tab/>
        <w:t>атлетика,</w:t>
      </w:r>
      <w:r>
        <w:tab/>
        <w:t>гимнастика,</w:t>
      </w:r>
      <w:r>
        <w:rPr>
          <w:spacing w:val="-58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клубов,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сдаче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ГТО и</w:t>
      </w:r>
      <w:r>
        <w:rPr>
          <w:spacing w:val="1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 соревнованиях.</w:t>
      </w:r>
    </w:p>
    <w:p w:rsidR="00E34854" w:rsidRDefault="002B1D69" w:rsidP="002E7DD8">
      <w:pPr>
        <w:pStyle w:val="a5"/>
        <w:numPr>
          <w:ilvl w:val="4"/>
          <w:numId w:val="38"/>
        </w:numPr>
        <w:tabs>
          <w:tab w:val="left" w:pos="2008"/>
          <w:tab w:val="left" w:pos="10206"/>
        </w:tabs>
        <w:spacing w:line="274" w:lineRule="exact"/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вариантах: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аэробике,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 обучающихся;</w:t>
      </w:r>
    </w:p>
    <w:p w:rsidR="00E34854" w:rsidRDefault="002B1D69" w:rsidP="002E7DD8">
      <w:pPr>
        <w:pStyle w:val="a3"/>
        <w:tabs>
          <w:tab w:val="left" w:pos="1546"/>
          <w:tab w:val="left" w:pos="1682"/>
          <w:tab w:val="left" w:pos="2795"/>
          <w:tab w:val="left" w:pos="3315"/>
          <w:tab w:val="left" w:pos="3701"/>
          <w:tab w:val="left" w:pos="4594"/>
          <w:tab w:val="left" w:pos="4698"/>
          <w:tab w:val="left" w:pos="5906"/>
          <w:tab w:val="left" w:pos="6772"/>
          <w:tab w:val="left" w:pos="7194"/>
          <w:tab w:val="left" w:pos="7969"/>
          <w:tab w:val="left" w:pos="8346"/>
          <w:tab w:val="left" w:pos="8770"/>
          <w:tab w:val="left" w:pos="9965"/>
          <w:tab w:val="left" w:pos="10206"/>
          <w:tab w:val="left" w:pos="10421"/>
        </w:tabs>
        <w:ind w:left="142"/>
      </w:pPr>
      <w:r>
        <w:t>в</w:t>
      </w:r>
      <w:r>
        <w:tab/>
      </w:r>
      <w:r>
        <w:tab/>
        <w:t>виде</w:t>
      </w:r>
      <w:r>
        <w:tab/>
        <w:t>целостного</w:t>
      </w:r>
      <w:r>
        <w:tab/>
        <w:t>последовательного</w:t>
      </w:r>
      <w:r>
        <w:tab/>
      </w:r>
      <w:r>
        <w:tab/>
        <w:t>учебного</w:t>
      </w:r>
      <w:r>
        <w:tab/>
      </w:r>
      <w:r>
        <w:tab/>
        <w:t>модуля,</w:t>
      </w:r>
      <w:r>
        <w:tab/>
      </w:r>
      <w:r>
        <w:tab/>
        <w:t>изучаемого</w:t>
      </w:r>
      <w:r>
        <w:rPr>
          <w:spacing w:val="-5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tab/>
      </w:r>
      <w:r>
        <w:tab/>
        <w:t>удовлетворение</w:t>
      </w:r>
      <w:r>
        <w:tab/>
        <w:t>различных</w:t>
      </w:r>
      <w:r>
        <w:tab/>
      </w:r>
      <w:r>
        <w:tab/>
        <w:t>интересов</w:t>
      </w:r>
      <w:r>
        <w:tab/>
        <w:t>обучающихся</w:t>
      </w:r>
      <w:r>
        <w:rPr>
          <w:spacing w:val="-58"/>
        </w:rPr>
        <w:t xml:space="preserve"> </w:t>
      </w:r>
      <w:r>
        <w:t>(при</w:t>
      </w:r>
      <w:r>
        <w:tab/>
        <w:t>организации</w:t>
      </w:r>
      <w:r>
        <w:tab/>
      </w:r>
      <w:r>
        <w:tab/>
        <w:t>и</w:t>
      </w:r>
      <w:r>
        <w:tab/>
      </w:r>
      <w:r>
        <w:tab/>
        <w:t>проведении</w:t>
      </w:r>
      <w:r>
        <w:tab/>
      </w:r>
      <w:r>
        <w:tab/>
        <w:t>уроков</w:t>
      </w:r>
      <w:r>
        <w:tab/>
      </w:r>
      <w:r>
        <w:tab/>
        <w:t>физической</w:t>
      </w:r>
      <w:r>
        <w:tab/>
      </w:r>
      <w:r>
        <w:tab/>
      </w:r>
      <w:r>
        <w:tab/>
      </w:r>
      <w:r>
        <w:rPr>
          <w:spacing w:val="-1"/>
        </w:rPr>
        <w:t>культуры</w:t>
      </w:r>
      <w:r>
        <w:rPr>
          <w:spacing w:val="-58"/>
        </w:rPr>
        <w:t xml:space="preserve"> </w:t>
      </w:r>
      <w:r>
        <w:t>с     3-х     часовой     недельной     нагрузкой     рекомендуемый     объѐм     в     1     классе     –     33     часа,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 3, 4 классах</w:t>
      </w:r>
      <w:r>
        <w:rPr>
          <w:spacing w:val="3"/>
        </w:rPr>
        <w:t xml:space="preserve"> </w:t>
      </w:r>
      <w:r>
        <w:t>– по 34 часа);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</w:t>
      </w:r>
      <w:r>
        <w:rPr>
          <w:spacing w:val="14"/>
        </w:rPr>
        <w:t xml:space="preserve"> </w:t>
      </w:r>
      <w:r>
        <w:t>виде</w:t>
      </w:r>
      <w:r>
        <w:rPr>
          <w:spacing w:val="13"/>
        </w:rPr>
        <w:t xml:space="preserve"> </w:t>
      </w:r>
      <w:r>
        <w:t>дополнительных</w:t>
      </w:r>
      <w:r>
        <w:rPr>
          <w:spacing w:val="14"/>
        </w:rPr>
        <w:t xml:space="preserve"> </w:t>
      </w:r>
      <w:r>
        <w:t>часов,</w:t>
      </w:r>
      <w:r>
        <w:rPr>
          <w:spacing w:val="14"/>
        </w:rPr>
        <w:t xml:space="preserve"> </w:t>
      </w:r>
      <w:r>
        <w:t>выделяемых</w:t>
      </w:r>
      <w:r>
        <w:rPr>
          <w:spacing w:val="1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спортивно-оздоровительную</w:t>
      </w:r>
      <w:r>
        <w:rPr>
          <w:spacing w:val="15"/>
        </w:rPr>
        <w:t xml:space="preserve"> </w:t>
      </w:r>
      <w:r>
        <w:t>работу</w:t>
      </w:r>
      <w:r>
        <w:rPr>
          <w:spacing w:val="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обучающимися</w:t>
      </w:r>
      <w:r>
        <w:rPr>
          <w:spacing w:val="-58"/>
        </w:rPr>
        <w:t xml:space="preserve"> </w:t>
      </w:r>
      <w:r>
        <w:t>в рамках внеурочной деятельности, деятельности школьных спортивных клубов, включая использование</w:t>
      </w:r>
      <w:r>
        <w:rPr>
          <w:spacing w:val="1"/>
        </w:rPr>
        <w:t xml:space="preserve"> </w:t>
      </w:r>
      <w:r>
        <w:t>учебных модулей по видам спорта (рекомендуемый объѐм в 1 классе – 33 часа, во 2, 3, 4 классах – по 34</w:t>
      </w:r>
      <w:r>
        <w:rPr>
          <w:spacing w:val="1"/>
        </w:rPr>
        <w:t xml:space="preserve"> </w:t>
      </w:r>
      <w:r>
        <w:t>часа).</w:t>
      </w:r>
    </w:p>
    <w:p w:rsidR="00E34854" w:rsidRDefault="002B1D69" w:rsidP="002E7DD8">
      <w:pPr>
        <w:pStyle w:val="a5"/>
        <w:numPr>
          <w:ilvl w:val="4"/>
          <w:numId w:val="38"/>
        </w:numPr>
        <w:tabs>
          <w:tab w:val="left" w:pos="2008"/>
          <w:tab w:val="left" w:pos="10206"/>
        </w:tabs>
        <w:spacing w:before="1"/>
        <w:ind w:left="142" w:firstLine="0"/>
        <w:rPr>
          <w:sz w:val="24"/>
        </w:rPr>
      </w:pPr>
      <w:r>
        <w:rPr>
          <w:sz w:val="24"/>
        </w:rPr>
        <w:t>Содержание модуля «Фитнес-аэробика».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фитнес-аэробике.</w:t>
      </w:r>
    </w:p>
    <w:p w:rsidR="00E34854" w:rsidRDefault="002B1D69" w:rsidP="002E7DD8">
      <w:pPr>
        <w:pStyle w:val="a3"/>
        <w:tabs>
          <w:tab w:val="left" w:pos="2205"/>
          <w:tab w:val="left" w:pos="3529"/>
          <w:tab w:val="left" w:pos="4790"/>
          <w:tab w:val="left" w:pos="5337"/>
          <w:tab w:val="left" w:pos="7524"/>
          <w:tab w:val="left" w:pos="8356"/>
          <w:tab w:val="left" w:pos="9731"/>
          <w:tab w:val="left" w:pos="10206"/>
          <w:tab w:val="left" w:pos="10619"/>
        </w:tabs>
        <w:ind w:left="142"/>
        <w:jc w:val="left"/>
      </w:pPr>
      <w:r>
        <w:t>История</w:t>
      </w:r>
      <w:r>
        <w:tab/>
        <w:t>развития</w:t>
      </w:r>
      <w:r>
        <w:tab/>
        <w:t>фитнеса</w:t>
      </w:r>
      <w:r>
        <w:tab/>
        <w:t>и</w:t>
      </w:r>
      <w:r>
        <w:tab/>
        <w:t>фитнес-аэробики</w:t>
      </w:r>
      <w:r>
        <w:tab/>
        <w:t>(как</w:t>
      </w:r>
      <w:r>
        <w:tab/>
        <w:t>молодого</w:t>
      </w:r>
      <w:r>
        <w:tab/>
        <w:t>вида</w:t>
      </w:r>
      <w:r>
        <w:tab/>
        <w:t>спорта)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Классификация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фитнес-аэробики,</w:t>
      </w:r>
      <w:r>
        <w:rPr>
          <w:spacing w:val="-3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тенденции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развития.</w:t>
      </w:r>
    </w:p>
    <w:p w:rsidR="00E34854" w:rsidRDefault="002B1D69" w:rsidP="002E7DD8">
      <w:pPr>
        <w:pStyle w:val="a3"/>
        <w:tabs>
          <w:tab w:val="left" w:pos="2827"/>
          <w:tab w:val="left" w:pos="4913"/>
          <w:tab w:val="left" w:pos="6000"/>
          <w:tab w:val="left" w:pos="7998"/>
          <w:tab w:val="left" w:pos="9513"/>
          <w:tab w:val="left" w:pos="10206"/>
        </w:tabs>
        <w:ind w:left="142"/>
        <w:jc w:val="left"/>
      </w:pPr>
      <w:r>
        <w:t>Требования</w:t>
      </w:r>
      <w:r>
        <w:tab/>
        <w:t>безопасности</w:t>
      </w:r>
      <w:r>
        <w:tab/>
        <w:t>при</w:t>
      </w:r>
      <w:r>
        <w:tab/>
        <w:t>организации</w:t>
      </w:r>
      <w:r>
        <w:tab/>
        <w:t>занятий</w:t>
      </w:r>
      <w:r>
        <w:tab/>
        <w:t>фитнес-аэробикой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хореографическом</w:t>
      </w:r>
      <w:r>
        <w:rPr>
          <w:spacing w:val="-4"/>
        </w:rPr>
        <w:t xml:space="preserve"> </w:t>
      </w:r>
      <w:r>
        <w:t>зале.</w:t>
      </w:r>
      <w:r>
        <w:rPr>
          <w:spacing w:val="-2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морально-волевых качеств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фитнес-аэробикой.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Способы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Выбор</w:t>
      </w:r>
      <w:r>
        <w:rPr>
          <w:spacing w:val="-6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обуви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фитнес-аэробикой.</w:t>
      </w:r>
    </w:p>
    <w:p w:rsidR="00E34854" w:rsidRDefault="002B1D69" w:rsidP="002E7DD8">
      <w:pPr>
        <w:pStyle w:val="a3"/>
        <w:tabs>
          <w:tab w:val="left" w:pos="2511"/>
          <w:tab w:val="left" w:pos="4583"/>
          <w:tab w:val="left" w:pos="7219"/>
          <w:tab w:val="left" w:pos="9318"/>
          <w:tab w:val="left" w:pos="10206"/>
        </w:tabs>
        <w:ind w:left="142"/>
        <w:jc w:val="left"/>
      </w:pPr>
      <w:r>
        <w:t>Подбор</w:t>
      </w:r>
      <w:r>
        <w:tab/>
        <w:t>упражнений</w:t>
      </w:r>
      <w:r>
        <w:tab/>
        <w:t>фитнес-аэробики,</w:t>
      </w:r>
      <w:r>
        <w:tab/>
        <w:t>определение</w:t>
      </w:r>
      <w:r>
        <w:tab/>
        <w:t>последовательности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Правила</w:t>
      </w:r>
      <w:r>
        <w:rPr>
          <w:spacing w:val="11"/>
        </w:rPr>
        <w:t xml:space="preserve"> </w:t>
      </w:r>
      <w:r>
        <w:t>личной</w:t>
      </w:r>
      <w:r>
        <w:rPr>
          <w:spacing w:val="14"/>
        </w:rPr>
        <w:t xml:space="preserve"> </w:t>
      </w:r>
      <w:r>
        <w:t>гигиены,</w:t>
      </w:r>
      <w:r>
        <w:rPr>
          <w:spacing w:val="13"/>
        </w:rPr>
        <w:t xml:space="preserve"> </w:t>
      </w:r>
      <w:r>
        <w:t>требования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спортивной</w:t>
      </w:r>
      <w:r>
        <w:rPr>
          <w:spacing w:val="14"/>
        </w:rPr>
        <w:t xml:space="preserve"> </w:t>
      </w:r>
      <w:r>
        <w:t>одежде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занятий</w:t>
      </w:r>
      <w:r>
        <w:rPr>
          <w:spacing w:val="14"/>
        </w:rPr>
        <w:t xml:space="preserve"> </w:t>
      </w:r>
      <w:r>
        <w:t>фитнес-аэробикой.</w:t>
      </w:r>
      <w:r>
        <w:rPr>
          <w:spacing w:val="1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спортивного инвентаря</w:t>
      </w:r>
      <w:r>
        <w:rPr>
          <w:spacing w:val="2"/>
        </w:rPr>
        <w:t xml:space="preserve"> </w:t>
      </w:r>
      <w:r>
        <w:t>для занятий</w:t>
      </w:r>
      <w:r>
        <w:rPr>
          <w:spacing w:val="-1"/>
        </w:rPr>
        <w:t xml:space="preserve"> </w:t>
      </w:r>
      <w:r>
        <w:t>фитнес-аэробикой.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Тестирование уровня физической подготовленности обучающихся в фитнес-аэробике.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корригирующих упражнений.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Комплексы</w:t>
      </w:r>
      <w:r>
        <w:rPr>
          <w:spacing w:val="8"/>
        </w:rPr>
        <w:t xml:space="preserve"> </w:t>
      </w:r>
      <w:r>
        <w:t>упражнений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качеств</w:t>
      </w:r>
      <w:r>
        <w:rPr>
          <w:spacing w:val="6"/>
        </w:rPr>
        <w:t xml:space="preserve"> </w:t>
      </w:r>
      <w:r>
        <w:t>(гибкости,</w:t>
      </w:r>
      <w:r>
        <w:rPr>
          <w:spacing w:val="6"/>
        </w:rPr>
        <w:t xml:space="preserve"> </w:t>
      </w:r>
      <w:r>
        <w:t>силы,</w:t>
      </w:r>
      <w:r>
        <w:rPr>
          <w:spacing w:val="6"/>
        </w:rPr>
        <w:t xml:space="preserve"> </w:t>
      </w:r>
      <w:r>
        <w:t>выносливости,</w:t>
      </w:r>
      <w:r>
        <w:rPr>
          <w:spacing w:val="8"/>
        </w:rPr>
        <w:t xml:space="preserve"> </w:t>
      </w:r>
      <w:r>
        <w:t>быстроты</w:t>
      </w:r>
      <w:r>
        <w:rPr>
          <w:spacing w:val="-57"/>
        </w:rPr>
        <w:t xml:space="preserve"> </w:t>
      </w:r>
      <w:r>
        <w:t>и скоростных</w:t>
      </w:r>
      <w:r>
        <w:rPr>
          <w:spacing w:val="3"/>
        </w:rPr>
        <w:t xml:space="preserve"> </w:t>
      </w:r>
      <w:r>
        <w:t>способностей).</w:t>
      </w:r>
    </w:p>
    <w:p w:rsidR="00E34854" w:rsidRDefault="002B1D69" w:rsidP="002E7DD8">
      <w:pPr>
        <w:pStyle w:val="a3"/>
        <w:tabs>
          <w:tab w:val="left" w:pos="2177"/>
          <w:tab w:val="left" w:pos="3286"/>
          <w:tab w:val="left" w:pos="4981"/>
          <w:tab w:val="left" w:pos="6193"/>
          <w:tab w:val="left" w:pos="7679"/>
          <w:tab w:val="left" w:pos="9768"/>
          <w:tab w:val="left" w:pos="10206"/>
        </w:tabs>
        <w:ind w:left="142"/>
        <w:jc w:val="left"/>
      </w:pPr>
      <w:r>
        <w:lastRenderedPageBreak/>
        <w:t>Изучение</w:t>
      </w:r>
      <w:r>
        <w:tab/>
        <w:t>техники</w:t>
      </w:r>
      <w:r>
        <w:tab/>
        <w:t>двигательных</w:t>
      </w:r>
      <w:r>
        <w:tab/>
        <w:t>действий</w:t>
      </w:r>
      <w:r>
        <w:tab/>
        <w:t>(элементов)</w:t>
      </w:r>
      <w:r>
        <w:tab/>
        <w:t>фитнес-аэробики,</w:t>
      </w:r>
      <w:r>
        <w:tab/>
      </w:r>
      <w:r>
        <w:rPr>
          <w:spacing w:val="-1"/>
        </w:rPr>
        <w:t>акробатических</w:t>
      </w:r>
      <w:r>
        <w:rPr>
          <w:spacing w:val="-57"/>
        </w:rPr>
        <w:t xml:space="preserve"> </w:t>
      </w:r>
      <w:r>
        <w:t>упражнений, изученные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96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Классическая</w:t>
      </w:r>
      <w:r>
        <w:rPr>
          <w:spacing w:val="-4"/>
        </w:rPr>
        <w:t xml:space="preserve"> </w:t>
      </w:r>
      <w:r>
        <w:t>аэробика: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базовые</w:t>
      </w:r>
      <w:r>
        <w:rPr>
          <w:spacing w:val="14"/>
        </w:rPr>
        <w:t xml:space="preserve"> </w:t>
      </w:r>
      <w:r>
        <w:t>элементы</w:t>
      </w:r>
      <w:r>
        <w:rPr>
          <w:spacing w:val="15"/>
        </w:rPr>
        <w:t xml:space="preserve"> </w:t>
      </w:r>
      <w:r>
        <w:t>низкой</w:t>
      </w:r>
      <w:r>
        <w:rPr>
          <w:spacing w:val="17"/>
        </w:rPr>
        <w:t xml:space="preserve"> </w:t>
      </w:r>
      <w:r>
        <w:t>интенсивности,</w:t>
      </w:r>
      <w:r>
        <w:rPr>
          <w:spacing w:val="16"/>
        </w:rPr>
        <w:t xml:space="preserve"> </w:t>
      </w:r>
      <w:r>
        <w:t>простейшие</w:t>
      </w:r>
      <w:r>
        <w:rPr>
          <w:spacing w:val="15"/>
        </w:rPr>
        <w:t xml:space="preserve"> </w:t>
      </w:r>
      <w:r>
        <w:t>шаги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соединения</w:t>
      </w:r>
      <w:r>
        <w:rPr>
          <w:spacing w:val="15"/>
        </w:rPr>
        <w:t xml:space="preserve"> </w:t>
      </w:r>
      <w:r>
        <w:t>шагов,</w:t>
      </w:r>
      <w:r>
        <w:rPr>
          <w:spacing w:val="15"/>
        </w:rPr>
        <w:t xml:space="preserve"> </w:t>
      </w:r>
      <w:r>
        <w:t>базовые</w:t>
      </w:r>
      <w:r>
        <w:rPr>
          <w:spacing w:val="15"/>
        </w:rPr>
        <w:t xml:space="preserve"> </w:t>
      </w:r>
      <w:r>
        <w:t>элементы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смены лидирующей</w:t>
      </w:r>
      <w:r>
        <w:rPr>
          <w:spacing w:val="3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(унилатеральные);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базовые</w:t>
      </w:r>
      <w:r>
        <w:rPr>
          <w:spacing w:val="-6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сменой</w:t>
      </w:r>
      <w:r>
        <w:rPr>
          <w:spacing w:val="-5"/>
        </w:rPr>
        <w:t xml:space="preserve"> </w:t>
      </w:r>
      <w:r>
        <w:t>лидирующей</w:t>
      </w:r>
      <w:r>
        <w:rPr>
          <w:spacing w:val="-5"/>
        </w:rPr>
        <w:t xml:space="preserve"> </w:t>
      </w:r>
      <w:r>
        <w:t>ноги</w:t>
      </w:r>
      <w:r>
        <w:rPr>
          <w:spacing w:val="-5"/>
        </w:rPr>
        <w:t xml:space="preserve"> </w:t>
      </w:r>
      <w:r>
        <w:t>(билатеральные);</w:t>
      </w:r>
      <w:r>
        <w:rPr>
          <w:spacing w:val="-57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маршевых и</w:t>
      </w:r>
      <w:r>
        <w:rPr>
          <w:spacing w:val="-2"/>
        </w:rPr>
        <w:t xml:space="preserve"> </w:t>
      </w:r>
      <w:r>
        <w:t>синкопированных</w:t>
      </w:r>
      <w:r>
        <w:rPr>
          <w:spacing w:val="-1"/>
        </w:rPr>
        <w:t xml:space="preserve"> </w:t>
      </w:r>
      <w:r>
        <w:t>элементов;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сочетание</w:t>
      </w:r>
      <w:r>
        <w:rPr>
          <w:spacing w:val="-7"/>
        </w:rPr>
        <w:t xml:space="preserve"> </w:t>
      </w:r>
      <w:r>
        <w:t>маршевых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лифтовых</w:t>
      </w:r>
      <w:r>
        <w:rPr>
          <w:spacing w:val="-4"/>
        </w:rPr>
        <w:t xml:space="preserve"> </w:t>
      </w:r>
      <w:r>
        <w:t>элементов;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движения руками;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выполнение</w:t>
      </w:r>
      <w:r>
        <w:rPr>
          <w:spacing w:val="-6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сопровождения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ним;</w:t>
      </w:r>
      <w:r>
        <w:rPr>
          <w:spacing w:val="-57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комбинации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аэробики.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Степ-аэробика: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базовые</w:t>
      </w:r>
      <w:r>
        <w:rPr>
          <w:spacing w:val="-7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смены</w:t>
      </w:r>
      <w:r>
        <w:rPr>
          <w:spacing w:val="-6"/>
        </w:rPr>
        <w:t xml:space="preserve"> </w:t>
      </w:r>
      <w:r>
        <w:t>лидирующей</w:t>
      </w:r>
      <w:r>
        <w:rPr>
          <w:spacing w:val="-6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(унилатеральные);</w:t>
      </w:r>
      <w:r>
        <w:rPr>
          <w:spacing w:val="-57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маршевых и</w:t>
      </w:r>
      <w:r>
        <w:rPr>
          <w:spacing w:val="-1"/>
        </w:rPr>
        <w:t xml:space="preserve"> </w:t>
      </w:r>
      <w:r>
        <w:t>синкопированных</w:t>
      </w:r>
      <w:r>
        <w:rPr>
          <w:spacing w:val="-1"/>
        </w:rPr>
        <w:t xml:space="preserve"> </w:t>
      </w:r>
      <w:r>
        <w:t>элементов;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сочетание</w:t>
      </w:r>
      <w:r>
        <w:rPr>
          <w:spacing w:val="-8"/>
        </w:rPr>
        <w:t xml:space="preserve"> </w:t>
      </w:r>
      <w:r>
        <w:t>маршевых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лифтовых</w:t>
      </w:r>
      <w:r>
        <w:rPr>
          <w:spacing w:val="-4"/>
        </w:rPr>
        <w:t xml:space="preserve"> </w:t>
      </w:r>
      <w:r>
        <w:t>элементов;</w:t>
      </w:r>
      <w:r>
        <w:rPr>
          <w:spacing w:val="-5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руками;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выполнение</w:t>
      </w:r>
      <w:r>
        <w:rPr>
          <w:spacing w:val="-6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комплексов</w:t>
      </w:r>
      <w:r>
        <w:rPr>
          <w:spacing w:val="-7"/>
        </w:rPr>
        <w:t xml:space="preserve"> </w:t>
      </w:r>
      <w:r>
        <w:t>степ-аэробики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музыкальным</w:t>
      </w:r>
      <w:r>
        <w:rPr>
          <w:spacing w:val="-6"/>
        </w:rPr>
        <w:t xml:space="preserve"> </w:t>
      </w:r>
      <w:r>
        <w:t>сопровождением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него;</w:t>
      </w:r>
      <w:r>
        <w:rPr>
          <w:spacing w:val="-57"/>
        </w:rPr>
        <w:t xml:space="preserve"> </w:t>
      </w:r>
      <w:r>
        <w:t>Хореографическая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музыкальная подготовка.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Хореографическая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(базовые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экзерсиса),</w:t>
      </w:r>
      <w:r>
        <w:rPr>
          <w:spacing w:val="1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эмоциональности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1"/>
        </w:rPr>
        <w:t xml:space="preserve"> </w:t>
      </w:r>
      <w:r>
        <w:t>музыки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движений.</w:t>
      </w:r>
      <w:r>
        <w:rPr>
          <w:spacing w:val="10"/>
        </w:rPr>
        <w:t xml:space="preserve"> </w:t>
      </w:r>
      <w:r>
        <w:t>Основы</w:t>
      </w:r>
      <w:r>
        <w:rPr>
          <w:spacing w:val="6"/>
        </w:rPr>
        <w:t xml:space="preserve"> </w:t>
      </w:r>
      <w:r>
        <w:t>музыкальной</w:t>
      </w:r>
      <w:r>
        <w:rPr>
          <w:spacing w:val="11"/>
        </w:rPr>
        <w:t xml:space="preserve"> </w:t>
      </w:r>
      <w:r>
        <w:t>грамоты.</w:t>
      </w:r>
      <w:r>
        <w:rPr>
          <w:spacing w:val="17"/>
        </w:rPr>
        <w:t xml:space="preserve"> </w:t>
      </w:r>
      <w:r>
        <w:t>Музыкальный</w:t>
      </w:r>
      <w:r>
        <w:rPr>
          <w:spacing w:val="10"/>
        </w:rPr>
        <w:t xml:space="preserve"> </w:t>
      </w:r>
      <w:r>
        <w:t>размер.</w:t>
      </w:r>
      <w:r>
        <w:rPr>
          <w:spacing w:val="10"/>
        </w:rPr>
        <w:t xml:space="preserve"> </w:t>
      </w:r>
      <w:r>
        <w:t>Понятие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</w:pPr>
      <w:r>
        <w:t>«Музыкальный</w:t>
      </w:r>
      <w:r>
        <w:rPr>
          <w:spacing w:val="-6"/>
        </w:rPr>
        <w:t xml:space="preserve"> </w:t>
      </w:r>
      <w:r>
        <w:t>квадрат».</w:t>
      </w:r>
    </w:p>
    <w:p w:rsidR="00E34854" w:rsidRDefault="002B1D69" w:rsidP="002E7DD8">
      <w:pPr>
        <w:pStyle w:val="a5"/>
        <w:numPr>
          <w:ilvl w:val="4"/>
          <w:numId w:val="38"/>
        </w:numPr>
        <w:tabs>
          <w:tab w:val="left" w:pos="20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результатов обучения.</w:t>
      </w:r>
    </w:p>
    <w:p w:rsidR="00E34854" w:rsidRDefault="002B1D69" w:rsidP="002E7DD8">
      <w:pPr>
        <w:pStyle w:val="a5"/>
        <w:numPr>
          <w:ilvl w:val="5"/>
          <w:numId w:val="38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 изучении модуля «Фитнес-аэробика»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воспитание        патриотизма,         уважения         к         Отечеству        через         знание        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региональный,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уровни;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проявление       </w:t>
      </w:r>
      <w:r>
        <w:rPr>
          <w:spacing w:val="1"/>
        </w:rPr>
        <w:t xml:space="preserve"> </w:t>
      </w:r>
      <w:r>
        <w:t>уважительного         отношения         к         сверстникам,         культуры         общения</w:t>
      </w:r>
      <w:r>
        <w:rPr>
          <w:spacing w:val="-57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взаимодействия,      </w:t>
      </w:r>
      <w:r>
        <w:rPr>
          <w:spacing w:val="1"/>
        </w:rPr>
        <w:t xml:space="preserve"> </w:t>
      </w:r>
      <w:r>
        <w:t xml:space="preserve">терпимости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толерантности      </w:t>
      </w:r>
      <w:r>
        <w:rPr>
          <w:spacing w:val="1"/>
        </w:rPr>
        <w:t xml:space="preserve"> </w:t>
      </w:r>
      <w:r>
        <w:t>в        достижении        общих        целей</w:t>
      </w:r>
      <w:r>
        <w:rPr>
          <w:spacing w:val="1"/>
        </w:rPr>
        <w:t xml:space="preserve"> </w:t>
      </w:r>
      <w:r>
        <w:t>при          совместной          деятельности          (учебной,          тренировочной,          досуговой,          игровой</w:t>
      </w:r>
      <w:r>
        <w:rPr>
          <w:spacing w:val="1"/>
        </w:rPr>
        <w:t xml:space="preserve"> </w:t>
      </w:r>
      <w:r>
        <w:t>и соревновательной) на</w:t>
      </w:r>
      <w:r>
        <w:rPr>
          <w:spacing w:val="-2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2"/>
        </w:rPr>
        <w:t xml:space="preserve"> </w:t>
      </w:r>
      <w:r>
        <w:t>и взаимопомощи;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-7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 средствами фитнес-аэробики;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 ситуациях и условиях, умение не создавать конфликтов и находить выходы из спорных</w:t>
      </w:r>
      <w:r>
        <w:rPr>
          <w:spacing w:val="1"/>
        </w:rPr>
        <w:t xml:space="preserve"> </w:t>
      </w:r>
      <w:r>
        <w:t>ситуаций;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реализация     </w:t>
      </w:r>
      <w:r>
        <w:rPr>
          <w:spacing w:val="33"/>
        </w:rPr>
        <w:t xml:space="preserve"> </w:t>
      </w:r>
      <w:r>
        <w:t xml:space="preserve">ценностей      </w:t>
      </w:r>
      <w:r>
        <w:rPr>
          <w:spacing w:val="32"/>
        </w:rPr>
        <w:t xml:space="preserve"> </w:t>
      </w:r>
      <w:r>
        <w:t xml:space="preserve">здорового      </w:t>
      </w:r>
      <w:r>
        <w:rPr>
          <w:spacing w:val="31"/>
        </w:rPr>
        <w:t xml:space="preserve"> </w:t>
      </w:r>
      <w:r>
        <w:t xml:space="preserve">и      </w:t>
      </w:r>
      <w:r>
        <w:rPr>
          <w:spacing w:val="30"/>
        </w:rPr>
        <w:t xml:space="preserve"> </w:t>
      </w:r>
      <w:r>
        <w:t xml:space="preserve">безопасного      </w:t>
      </w:r>
      <w:r>
        <w:rPr>
          <w:spacing w:val="31"/>
        </w:rPr>
        <w:t xml:space="preserve"> </w:t>
      </w:r>
      <w:r>
        <w:t xml:space="preserve">образа      </w:t>
      </w:r>
      <w:r>
        <w:rPr>
          <w:spacing w:val="31"/>
        </w:rPr>
        <w:t xml:space="preserve"> </w:t>
      </w:r>
      <w:r>
        <w:t xml:space="preserve">жизни,      </w:t>
      </w:r>
      <w:r>
        <w:rPr>
          <w:spacing w:val="30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 деятельностью;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61"/>
        </w:rPr>
        <w:t xml:space="preserve"> </w:t>
      </w:r>
      <w:r>
        <w:t>игровой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фитнес-аэробике;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нормах,</w:t>
      </w:r>
      <w:r>
        <w:rPr>
          <w:spacing w:val="-3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 свободе;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готовность соблюдать правила индивидуального и коллективного безопасного поведения в учебной,</w:t>
      </w:r>
      <w:r>
        <w:rPr>
          <w:spacing w:val="1"/>
        </w:rPr>
        <w:t xml:space="preserve"> </w:t>
      </w:r>
      <w:r>
        <w:t>соревновательной, досуговой 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3"/>
        </w:rPr>
        <w:t xml:space="preserve"> </w:t>
      </w:r>
      <w:r>
        <w:t>ситуациях;</w:t>
      </w:r>
    </w:p>
    <w:p w:rsidR="00E34854" w:rsidRDefault="002B1D69" w:rsidP="002E7DD8">
      <w:pPr>
        <w:pStyle w:val="a3"/>
        <w:tabs>
          <w:tab w:val="left" w:pos="2048"/>
          <w:tab w:val="left" w:pos="2950"/>
          <w:tab w:val="left" w:pos="4720"/>
          <w:tab w:val="left" w:pos="6767"/>
          <w:tab w:val="left" w:pos="7658"/>
          <w:tab w:val="left" w:pos="10206"/>
          <w:tab w:val="left" w:pos="10238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tab/>
        <w:t>и</w:t>
      </w:r>
      <w:r>
        <w:tab/>
        <w:t>условиях,</w:t>
      </w:r>
      <w:r>
        <w:tab/>
        <w:t>способность</w:t>
      </w:r>
      <w:r>
        <w:tab/>
        <w:t>к</w:t>
      </w:r>
      <w:r>
        <w:tab/>
        <w:t>самостоятельной,</w:t>
      </w:r>
      <w:r>
        <w:tab/>
      </w:r>
      <w:r>
        <w:rPr>
          <w:spacing w:val="-1"/>
        </w:rPr>
        <w:t>творческой</w:t>
      </w:r>
      <w:r>
        <w:rPr>
          <w:spacing w:val="-58"/>
        </w:rPr>
        <w:t xml:space="preserve"> </w:t>
      </w:r>
      <w:r>
        <w:t>и ответственной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фитнес-аэробики.</w:t>
      </w:r>
    </w:p>
    <w:p w:rsidR="00E34854" w:rsidRDefault="002B1D69" w:rsidP="002E7DD8">
      <w:pPr>
        <w:pStyle w:val="a5"/>
        <w:numPr>
          <w:ilvl w:val="5"/>
          <w:numId w:val="38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 изучении модуля «Фитнес-аэробики»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2005"/>
          <w:tab w:val="left" w:pos="3574"/>
          <w:tab w:val="left" w:pos="4493"/>
          <w:tab w:val="left" w:pos="6247"/>
          <w:tab w:val="left" w:pos="7612"/>
          <w:tab w:val="left" w:pos="10024"/>
          <w:tab w:val="left" w:pos="10206"/>
        </w:tabs>
        <w:ind w:left="142"/>
      </w:pPr>
      <w:r>
        <w:t>умение самостоятельно определять цели и задачи своего обучения средствами фитнес-аэробики,</w:t>
      </w:r>
      <w:r>
        <w:rPr>
          <w:spacing w:val="1"/>
        </w:rPr>
        <w:t xml:space="preserve"> </w:t>
      </w:r>
      <w:r>
        <w:t>развивать</w:t>
      </w:r>
      <w:r>
        <w:tab/>
        <w:t>мотивы</w:t>
      </w:r>
      <w:r>
        <w:tab/>
        <w:t>и</w:t>
      </w:r>
      <w:r>
        <w:tab/>
        <w:t>интересы</w:t>
      </w:r>
      <w:r>
        <w:tab/>
        <w:t>своей</w:t>
      </w:r>
      <w:r>
        <w:tab/>
        <w:t>познавательной</w:t>
      </w:r>
      <w:r>
        <w:tab/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физкультурно-спортивном</w:t>
      </w:r>
      <w:r>
        <w:rPr>
          <w:spacing w:val="-1"/>
        </w:rPr>
        <w:t xml:space="preserve"> </w:t>
      </w:r>
      <w:r>
        <w:t>направлении;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умения</w:t>
      </w:r>
      <w:r>
        <w:rPr>
          <w:spacing w:val="54"/>
        </w:rPr>
        <w:t xml:space="preserve"> </w:t>
      </w:r>
      <w:r>
        <w:t>контролировать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оценивать</w:t>
      </w:r>
      <w:r>
        <w:rPr>
          <w:spacing w:val="55"/>
        </w:rPr>
        <w:t xml:space="preserve"> </w:t>
      </w:r>
      <w:r>
        <w:t>учебные</w:t>
      </w:r>
      <w:r>
        <w:rPr>
          <w:spacing w:val="53"/>
        </w:rPr>
        <w:t xml:space="preserve"> </w:t>
      </w:r>
      <w:r>
        <w:t>действия,</w:t>
      </w:r>
      <w:r>
        <w:rPr>
          <w:spacing w:val="55"/>
        </w:rPr>
        <w:t xml:space="preserve"> </w:t>
      </w:r>
      <w:r>
        <w:t>собственную</w:t>
      </w:r>
      <w:r>
        <w:rPr>
          <w:spacing w:val="57"/>
        </w:rPr>
        <w:t xml:space="preserve"> </w:t>
      </w:r>
      <w:r>
        <w:t>деятельность,</w:t>
      </w:r>
      <w:r>
        <w:rPr>
          <w:spacing w:val="55"/>
        </w:rPr>
        <w:t xml:space="preserve"> </w:t>
      </w:r>
      <w:r>
        <w:t>распределять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97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нагрузку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выполнения;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2"/>
        </w:rPr>
        <w:t xml:space="preserve"> </w:t>
      </w:r>
      <w:r>
        <w:t>своѐ мнение;</w:t>
      </w:r>
    </w:p>
    <w:p w:rsidR="00E34854" w:rsidRDefault="002B1D69" w:rsidP="002E7DD8">
      <w:pPr>
        <w:pStyle w:val="a3"/>
        <w:tabs>
          <w:tab w:val="left" w:pos="3011"/>
          <w:tab w:val="left" w:pos="5570"/>
          <w:tab w:val="left" w:pos="7751"/>
          <w:tab w:val="left" w:pos="8669"/>
          <w:tab w:val="left" w:pos="10206"/>
        </w:tabs>
        <w:spacing w:before="1"/>
        <w:ind w:left="142"/>
      </w:pPr>
      <w:r>
        <w:t>организация</w:t>
      </w:r>
      <w:r>
        <w:tab/>
        <w:t>самостоятельной</w:t>
      </w:r>
      <w:r>
        <w:tab/>
        <w:t>деятельности</w:t>
      </w:r>
      <w:r>
        <w:tab/>
        <w:t>с</w:t>
      </w:r>
      <w:r>
        <w:tab/>
        <w:t>учетом</w:t>
      </w:r>
      <w:r>
        <w:tab/>
        <w:t>требований</w:t>
      </w:r>
      <w:r>
        <w:rPr>
          <w:spacing w:val="-58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сохранности</w:t>
      </w:r>
      <w:r>
        <w:rPr>
          <w:spacing w:val="-4"/>
        </w:rPr>
        <w:t xml:space="preserve"> </w:t>
      </w:r>
      <w:r>
        <w:t>инвентаря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фитнес-аэробике;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 оценивать</w:t>
      </w:r>
      <w:r>
        <w:rPr>
          <w:spacing w:val="-2"/>
        </w:rPr>
        <w:t xml:space="preserve"> </w:t>
      </w:r>
      <w:r>
        <w:t>красоту</w:t>
      </w:r>
      <w:r>
        <w:rPr>
          <w:spacing w:val="-6"/>
        </w:rPr>
        <w:t xml:space="preserve"> </w:t>
      </w:r>
      <w:r>
        <w:t>телосложения и осанки.</w:t>
      </w:r>
    </w:p>
    <w:p w:rsidR="00E34854" w:rsidRDefault="002B1D69" w:rsidP="002E7DD8">
      <w:pPr>
        <w:pStyle w:val="a5"/>
        <w:numPr>
          <w:ilvl w:val="5"/>
          <w:numId w:val="38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 изучении модуля «Фитнес-аэробика»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знания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фитнес-аэробики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России;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закаливания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:rsidR="00E34854" w:rsidRDefault="002B1D69" w:rsidP="002E7DD8">
      <w:pPr>
        <w:pStyle w:val="a3"/>
        <w:tabs>
          <w:tab w:val="left" w:pos="3468"/>
          <w:tab w:val="left" w:pos="5639"/>
          <w:tab w:val="left" w:pos="7843"/>
          <w:tab w:val="left" w:pos="10206"/>
        </w:tabs>
        <w:ind w:left="142"/>
      </w:pPr>
      <w:r>
        <w:t>навыки безопасного поведения во время занятий фитнес-аэробикой, посещений соревнований по</w:t>
      </w:r>
      <w:r>
        <w:rPr>
          <w:spacing w:val="1"/>
        </w:rPr>
        <w:t xml:space="preserve"> </w:t>
      </w:r>
      <w:r>
        <w:t>фитнес-аэробике,</w:t>
      </w:r>
      <w:r>
        <w:tab/>
        <w:t>правил</w:t>
      </w:r>
      <w:r>
        <w:tab/>
        <w:t>личной</w:t>
      </w:r>
      <w:r>
        <w:tab/>
        <w:t>гигиены,</w:t>
      </w:r>
      <w:r>
        <w:tab/>
        <w:t>требований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спортивной одежде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спортивному</w:t>
      </w:r>
      <w:r>
        <w:rPr>
          <w:spacing w:val="-5"/>
        </w:rPr>
        <w:t xml:space="preserve"> </w:t>
      </w:r>
      <w:r>
        <w:t>инвентарю для</w:t>
      </w:r>
      <w:r>
        <w:rPr>
          <w:spacing w:val="-1"/>
        </w:rPr>
        <w:t xml:space="preserve"> </w:t>
      </w:r>
      <w:r>
        <w:t>занятий фитнес-аэробикой;</w:t>
      </w:r>
    </w:p>
    <w:p w:rsidR="00E34854" w:rsidRDefault="002B1D69" w:rsidP="002E7DD8">
      <w:pPr>
        <w:pStyle w:val="a3"/>
        <w:tabs>
          <w:tab w:val="left" w:pos="10206"/>
        </w:tabs>
        <w:ind w:left="142" w:firstLine="768"/>
      </w:pPr>
      <w:r>
        <w:t>навыки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 за 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 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-1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физического 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E34854" w:rsidRDefault="002B1D69" w:rsidP="002E7DD8">
      <w:pPr>
        <w:pStyle w:val="a3"/>
        <w:tabs>
          <w:tab w:val="left" w:pos="10206"/>
        </w:tabs>
        <w:spacing w:before="3" w:line="237" w:lineRule="auto"/>
        <w:ind w:left="142"/>
      </w:pPr>
      <w:r>
        <w:t>способность анализировать технику выполнения упражнений фитнес-аэробики и находить 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 xml:space="preserve">выполнение        </w:t>
      </w:r>
      <w:r>
        <w:rPr>
          <w:spacing w:val="1"/>
        </w:rPr>
        <w:t xml:space="preserve"> </w:t>
      </w:r>
      <w:r>
        <w:t>базовых          элементов          классической          и          степ-аэробики          низкой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высокой интенсивности</w:t>
      </w:r>
      <w:r>
        <w:rPr>
          <w:spacing w:val="-1"/>
        </w:rPr>
        <w:t xml:space="preserve"> </w:t>
      </w:r>
      <w:r>
        <w:t>со сменой (и</w:t>
      </w:r>
      <w:r>
        <w:rPr>
          <w:spacing w:val="-1"/>
        </w:rPr>
        <w:t xml:space="preserve"> </w:t>
      </w:r>
      <w:r>
        <w:t>без смены)</w:t>
      </w:r>
      <w:r>
        <w:rPr>
          <w:spacing w:val="-2"/>
        </w:rPr>
        <w:t xml:space="preserve"> </w:t>
      </w:r>
      <w:r>
        <w:t>лидирующей</w:t>
      </w:r>
      <w:r>
        <w:rPr>
          <w:spacing w:val="-1"/>
        </w:rPr>
        <w:t xml:space="preserve"> </w:t>
      </w:r>
      <w:r>
        <w:t>ноги;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знание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фитнес-аэробики;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умение      </w:t>
      </w:r>
      <w:r>
        <w:rPr>
          <w:spacing w:val="1"/>
        </w:rPr>
        <w:t xml:space="preserve"> </w:t>
      </w:r>
      <w:r>
        <w:t>сочетать        маршевые        и        лифтовые        элементы,        основные        движения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составлении комплекса</w:t>
      </w:r>
      <w:r>
        <w:rPr>
          <w:spacing w:val="-1"/>
        </w:rPr>
        <w:t xml:space="preserve"> </w:t>
      </w:r>
      <w:r>
        <w:t>фитнес-аэробики;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 выполнять комплексы на 8–16–32 счета из различных видов фитнес-аэробики с предметами и</w:t>
      </w:r>
      <w:r>
        <w:rPr>
          <w:spacing w:val="-57"/>
        </w:rPr>
        <w:t xml:space="preserve"> </w:t>
      </w:r>
      <w:r>
        <w:t>без,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и без него;</w:t>
      </w:r>
    </w:p>
    <w:p w:rsidR="00E34854" w:rsidRDefault="002B1D69" w:rsidP="002E7DD8">
      <w:pPr>
        <w:pStyle w:val="a3"/>
        <w:tabs>
          <w:tab w:val="left" w:pos="2726"/>
          <w:tab w:val="left" w:pos="4521"/>
          <w:tab w:val="left" w:pos="6201"/>
          <w:tab w:val="left" w:pos="8335"/>
          <w:tab w:val="left" w:pos="10206"/>
          <w:tab w:val="left" w:pos="10611"/>
        </w:tabs>
        <w:ind w:left="142"/>
      </w:pPr>
      <w:r>
        <w:t>знание основ музыкальных знаний грамоты (понятия: музыкальный квадрат, музыкальная фраза),</w:t>
      </w:r>
      <w:r>
        <w:rPr>
          <w:spacing w:val="1"/>
        </w:rPr>
        <w:t xml:space="preserve"> </w:t>
      </w:r>
      <w:r>
        <w:t>формирование</w:t>
      </w:r>
      <w:r>
        <w:tab/>
        <w:t>чувства</w:t>
      </w:r>
      <w:r>
        <w:tab/>
        <w:t>ритма,</w:t>
      </w:r>
      <w:r>
        <w:tab/>
        <w:t>понимание</w:t>
      </w:r>
      <w:r>
        <w:tab/>
        <w:t>взаимосвязи</w:t>
      </w:r>
      <w:r>
        <w:tab/>
        <w:t>музыки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движений;</w:t>
      </w:r>
    </w:p>
    <w:p w:rsidR="00E34854" w:rsidRDefault="002B1D69" w:rsidP="002E7DD8">
      <w:pPr>
        <w:pStyle w:val="a3"/>
        <w:tabs>
          <w:tab w:val="left" w:pos="2689"/>
          <w:tab w:val="left" w:pos="4374"/>
          <w:tab w:val="left" w:pos="6260"/>
          <w:tab w:val="left" w:pos="7736"/>
          <w:tab w:val="left" w:pos="10206"/>
          <w:tab w:val="left" w:pos="10743"/>
        </w:tabs>
        <w:ind w:left="142"/>
      </w:pPr>
      <w:r>
        <w:t>владение терминологией из основных видов фитнес-аэробики и конкретные разучиваемые простые</w:t>
      </w:r>
      <w:r>
        <w:rPr>
          <w:spacing w:val="1"/>
        </w:rPr>
        <w:t xml:space="preserve"> </w:t>
      </w:r>
      <w:r>
        <w:t>упражнения</w:t>
      </w:r>
      <w:r>
        <w:tab/>
        <w:t>этих</w:t>
      </w:r>
      <w:r>
        <w:tab/>
        <w:t>видов,</w:t>
      </w:r>
      <w:r>
        <w:tab/>
        <w:t>их</w:t>
      </w:r>
      <w:r>
        <w:tab/>
        <w:t>функциональный</w:t>
      </w:r>
      <w:r>
        <w:tab/>
      </w:r>
      <w:r>
        <w:rPr>
          <w:spacing w:val="-1"/>
        </w:rPr>
        <w:t>смысл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действий.</w:t>
      </w:r>
    </w:p>
    <w:p w:rsidR="00E34854" w:rsidRDefault="002B1D69" w:rsidP="002E7DD8">
      <w:pPr>
        <w:pStyle w:val="a5"/>
        <w:numPr>
          <w:ilvl w:val="3"/>
          <w:numId w:val="41"/>
        </w:numPr>
        <w:tabs>
          <w:tab w:val="left" w:pos="18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 «Спортивная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борьба».</w:t>
      </w:r>
    </w:p>
    <w:p w:rsidR="00E34854" w:rsidRDefault="002B1D69" w:rsidP="002E7DD8">
      <w:pPr>
        <w:pStyle w:val="a5"/>
        <w:numPr>
          <w:ilvl w:val="4"/>
          <w:numId w:val="41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борьба».</w:t>
      </w:r>
    </w:p>
    <w:p w:rsidR="00E34854" w:rsidRDefault="002B1D69" w:rsidP="002E7DD8">
      <w:pPr>
        <w:pStyle w:val="a3"/>
        <w:tabs>
          <w:tab w:val="left" w:pos="766"/>
          <w:tab w:val="left" w:pos="2972"/>
          <w:tab w:val="left" w:pos="4340"/>
          <w:tab w:val="left" w:pos="4890"/>
          <w:tab w:val="left" w:pos="5184"/>
          <w:tab w:val="left" w:pos="5975"/>
          <w:tab w:val="left" w:pos="7463"/>
          <w:tab w:val="left" w:pos="8022"/>
          <w:tab w:val="left" w:pos="9365"/>
          <w:tab w:val="left" w:pos="9972"/>
          <w:tab w:val="left" w:pos="10046"/>
          <w:tab w:val="left" w:pos="10206"/>
          <w:tab w:val="left" w:pos="10259"/>
        </w:tabs>
        <w:ind w:left="142"/>
        <w:jc w:val="right"/>
      </w:pPr>
      <w:r>
        <w:t>Модуль</w:t>
      </w:r>
      <w:r>
        <w:rPr>
          <w:spacing w:val="16"/>
        </w:rPr>
        <w:t xml:space="preserve"> </w:t>
      </w:r>
      <w:r>
        <w:t>«Спортивная</w:t>
      </w:r>
      <w:r>
        <w:rPr>
          <w:spacing w:val="11"/>
        </w:rPr>
        <w:t xml:space="preserve"> </w:t>
      </w:r>
      <w:r>
        <w:t>борьба»</w:t>
      </w:r>
      <w:r>
        <w:rPr>
          <w:spacing w:val="4"/>
        </w:rPr>
        <w:t xml:space="preserve"> </w:t>
      </w:r>
      <w:r>
        <w:t>(далее</w:t>
      </w:r>
      <w:r>
        <w:rPr>
          <w:spacing w:val="15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модуль</w:t>
      </w:r>
      <w:r>
        <w:rPr>
          <w:spacing w:val="15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спортивной</w:t>
      </w:r>
      <w:r>
        <w:rPr>
          <w:spacing w:val="13"/>
        </w:rPr>
        <w:t xml:space="preserve"> </w:t>
      </w:r>
      <w:r>
        <w:t>борьбе,</w:t>
      </w:r>
      <w:r>
        <w:rPr>
          <w:spacing w:val="11"/>
        </w:rPr>
        <w:t xml:space="preserve"> </w:t>
      </w:r>
      <w:r>
        <w:t>спортивная</w:t>
      </w:r>
      <w:r>
        <w:rPr>
          <w:spacing w:val="12"/>
        </w:rPr>
        <w:t xml:space="preserve"> </w:t>
      </w:r>
      <w:r>
        <w:t>борьба)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tab/>
      </w:r>
      <w:r>
        <w:tab/>
      </w:r>
      <w:r>
        <w:tab/>
      </w:r>
      <w:r>
        <w:tab/>
        <w:t>образования</w:t>
      </w:r>
      <w:r>
        <w:tab/>
      </w:r>
      <w:r>
        <w:tab/>
      </w:r>
      <w:r>
        <w:tab/>
      </w:r>
      <w:r>
        <w:tab/>
      </w:r>
      <w:r>
        <w:tab/>
      </w:r>
      <w:r>
        <w:tab/>
        <w:t>разработан</w:t>
      </w:r>
      <w:r>
        <w:rPr>
          <w:spacing w:val="-5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целью</w:t>
      </w:r>
      <w:r>
        <w:rPr>
          <w:spacing w:val="12"/>
        </w:rPr>
        <w:t xml:space="preserve"> </w:t>
      </w:r>
      <w:r>
        <w:t>оказания</w:t>
      </w:r>
      <w:r>
        <w:rPr>
          <w:spacing w:val="12"/>
        </w:rPr>
        <w:t xml:space="preserve"> </w:t>
      </w:r>
      <w:r>
        <w:t>методической</w:t>
      </w:r>
      <w:r>
        <w:rPr>
          <w:spacing w:val="13"/>
        </w:rPr>
        <w:t xml:space="preserve"> </w:t>
      </w:r>
      <w:r>
        <w:t>помощи</w:t>
      </w:r>
      <w:r>
        <w:rPr>
          <w:spacing w:val="15"/>
        </w:rPr>
        <w:t xml:space="preserve"> </w:t>
      </w:r>
      <w:r>
        <w:t>учителю</w:t>
      </w:r>
      <w:r>
        <w:rPr>
          <w:spacing w:val="13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создании</w:t>
      </w:r>
      <w:r>
        <w:rPr>
          <w:spacing w:val="13"/>
        </w:rPr>
        <w:t xml:space="preserve"> </w:t>
      </w:r>
      <w:r>
        <w:t>рабочей</w:t>
      </w:r>
      <w:r>
        <w:rPr>
          <w:spacing w:val="14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использования спортивно-ориентированных форм, средств и методов обучения по различным видам спорта.</w:t>
      </w:r>
      <w:r>
        <w:rPr>
          <w:spacing w:val="-57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-57"/>
        </w:rPr>
        <w:t xml:space="preserve"> </w:t>
      </w:r>
      <w:r>
        <w:t>здоровья,</w:t>
      </w:r>
      <w:r>
        <w:tab/>
      </w:r>
      <w:r>
        <w:tab/>
      </w:r>
      <w:r>
        <w:tab/>
        <w:t>привлечению</w:t>
      </w:r>
      <w:r>
        <w:tab/>
      </w:r>
      <w:r>
        <w:tab/>
      </w:r>
      <w:r>
        <w:tab/>
      </w:r>
      <w:r>
        <w:tab/>
        <w:t>обучающихся</w:t>
      </w:r>
      <w:r>
        <w:rPr>
          <w:spacing w:val="-57"/>
        </w:rPr>
        <w:t xml:space="preserve"> </w:t>
      </w:r>
      <w:r>
        <w:t>к</w:t>
      </w:r>
      <w:r>
        <w:tab/>
        <w:t>систематическим</w:t>
      </w:r>
      <w:r>
        <w:tab/>
        <w:t>занятиям</w:t>
      </w:r>
      <w:r>
        <w:tab/>
        <w:t>физической</w:t>
      </w:r>
      <w:r>
        <w:tab/>
        <w:t>культурой</w:t>
      </w:r>
      <w:r>
        <w:tab/>
        <w:t>и</w:t>
      </w:r>
      <w:r>
        <w:tab/>
        <w:t>спортом,</w:t>
      </w:r>
      <w:r>
        <w:tab/>
        <w:t>их</w:t>
      </w:r>
      <w:r>
        <w:tab/>
      </w:r>
      <w:r>
        <w:tab/>
        <w:t>личностному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и</w:t>
      </w:r>
      <w:r>
        <w:rPr>
          <w:spacing w:val="-2"/>
        </w:rPr>
        <w:t xml:space="preserve"> </w:t>
      </w:r>
      <w:r>
        <w:t>профессиональному</w:t>
      </w:r>
      <w:r>
        <w:rPr>
          <w:spacing w:val="-7"/>
        </w:rPr>
        <w:t xml:space="preserve"> </w:t>
      </w:r>
      <w:r>
        <w:t>самоопределению.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Спортивная борьба представляет собой целостную систему физического воспитания и включает всѐ</w:t>
      </w:r>
      <w:r>
        <w:rPr>
          <w:spacing w:val="1"/>
        </w:rPr>
        <w:t xml:space="preserve"> </w:t>
      </w:r>
      <w:r>
        <w:t>многообразие</w:t>
      </w:r>
      <w:r>
        <w:rPr>
          <w:spacing w:val="10"/>
        </w:rPr>
        <w:t xml:space="preserve"> </w:t>
      </w:r>
      <w:r>
        <w:t>двигательных</w:t>
      </w:r>
      <w:r>
        <w:rPr>
          <w:spacing w:val="14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свойственных</w:t>
      </w:r>
      <w:r>
        <w:rPr>
          <w:spacing w:val="12"/>
        </w:rPr>
        <w:t xml:space="preserve"> </w:t>
      </w:r>
      <w:r>
        <w:t>биомеханическими</w:t>
      </w:r>
      <w:r>
        <w:rPr>
          <w:spacing w:val="13"/>
        </w:rPr>
        <w:t xml:space="preserve"> </w:t>
      </w:r>
      <w:r>
        <w:t>возможностям</w:t>
      </w:r>
      <w:r>
        <w:rPr>
          <w:spacing w:val="12"/>
        </w:rPr>
        <w:t xml:space="preserve"> </w:t>
      </w:r>
      <w:r>
        <w:t>организма</w:t>
      </w:r>
      <w:r>
        <w:rPr>
          <w:spacing w:val="11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с использованием в учебном процессе всего арсенала физических упражнений различной направленности,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обеспечивает эффективное</w:t>
      </w:r>
      <w:r>
        <w:rPr>
          <w:spacing w:val="-1"/>
        </w:rPr>
        <w:t xml:space="preserve"> </w:t>
      </w:r>
      <w:r>
        <w:t>развитие физических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навыков.</w:t>
      </w:r>
    </w:p>
    <w:p w:rsidR="00E34854" w:rsidRDefault="002B1D69" w:rsidP="002E7DD8">
      <w:pPr>
        <w:pStyle w:val="a5"/>
        <w:numPr>
          <w:ilvl w:val="4"/>
          <w:numId w:val="41"/>
        </w:numPr>
        <w:tabs>
          <w:tab w:val="left" w:pos="20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Целью изучение 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 борьба» является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 и укреплению собственного здоровья, ведению здорового и безопасного образа жизни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 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3"/>
          <w:sz w:val="24"/>
        </w:rPr>
        <w:t xml:space="preserve"> </w:t>
      </w:r>
      <w:r>
        <w:rPr>
          <w:sz w:val="24"/>
        </w:rPr>
        <w:lastRenderedPageBreak/>
        <w:t>«спортивная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борьба».</w:t>
      </w:r>
    </w:p>
    <w:p w:rsidR="00E34854" w:rsidRDefault="002B1D69" w:rsidP="002E7DD8">
      <w:pPr>
        <w:pStyle w:val="a5"/>
        <w:numPr>
          <w:ilvl w:val="4"/>
          <w:numId w:val="41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-10"/>
          <w:sz w:val="24"/>
        </w:rPr>
        <w:t xml:space="preserve"> </w:t>
      </w:r>
      <w:r>
        <w:rPr>
          <w:sz w:val="24"/>
        </w:rPr>
        <w:t>являются:</w:t>
      </w:r>
    </w:p>
    <w:p w:rsidR="00E34854" w:rsidRDefault="002B1D69" w:rsidP="002E7DD8">
      <w:pPr>
        <w:pStyle w:val="a3"/>
        <w:tabs>
          <w:tab w:val="left" w:pos="3157"/>
          <w:tab w:val="left" w:pos="5356"/>
          <w:tab w:val="left" w:pos="7125"/>
          <w:tab w:val="left" w:pos="8618"/>
          <w:tab w:val="left" w:pos="10206"/>
          <w:tab w:val="left" w:pos="10658"/>
        </w:tabs>
        <w:ind w:left="142" w:firstLine="0"/>
      </w:pPr>
      <w:r>
        <w:t>всестороннее</w:t>
      </w:r>
      <w:r>
        <w:tab/>
        <w:t>гармоничное</w:t>
      </w:r>
      <w:r>
        <w:tab/>
        <w:t>развитие</w:t>
      </w:r>
      <w:r>
        <w:tab/>
        <w:t>детей,</w:t>
      </w:r>
      <w:r>
        <w:tab/>
        <w:t>увеличение</w:t>
      </w:r>
      <w:r>
        <w:tab/>
        <w:t>объѐма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98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их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формирование     </w:t>
      </w:r>
      <w:r>
        <w:rPr>
          <w:spacing w:val="51"/>
        </w:rPr>
        <w:t xml:space="preserve"> </w:t>
      </w:r>
      <w:r>
        <w:t xml:space="preserve">общих     </w:t>
      </w:r>
      <w:r>
        <w:rPr>
          <w:spacing w:val="52"/>
        </w:rPr>
        <w:t xml:space="preserve"> </w:t>
      </w:r>
      <w:r>
        <w:t xml:space="preserve">представлений     </w:t>
      </w:r>
      <w:r>
        <w:rPr>
          <w:spacing w:val="51"/>
        </w:rPr>
        <w:t xml:space="preserve"> </w:t>
      </w:r>
      <w:r>
        <w:t xml:space="preserve">о     </w:t>
      </w:r>
      <w:r>
        <w:rPr>
          <w:spacing w:val="51"/>
        </w:rPr>
        <w:t xml:space="preserve"> </w:t>
      </w:r>
      <w:r>
        <w:t xml:space="preserve">виде      </w:t>
      </w:r>
      <w:r>
        <w:rPr>
          <w:spacing w:val="49"/>
        </w:rPr>
        <w:t xml:space="preserve"> </w:t>
      </w:r>
      <w:r>
        <w:t xml:space="preserve">спорта      </w:t>
      </w:r>
      <w:r>
        <w:rPr>
          <w:spacing w:val="55"/>
        </w:rPr>
        <w:t xml:space="preserve"> </w:t>
      </w:r>
      <w:r>
        <w:t xml:space="preserve">«спортивная      </w:t>
      </w:r>
      <w:r>
        <w:rPr>
          <w:spacing w:val="52"/>
        </w:rPr>
        <w:t xml:space="preserve"> </w:t>
      </w:r>
      <w:r>
        <w:t>борьба»,</w:t>
      </w:r>
      <w:r>
        <w:rPr>
          <w:spacing w:val="-58"/>
        </w:rPr>
        <w:t xml:space="preserve"> </w:t>
      </w:r>
      <w:r>
        <w:t xml:space="preserve">его   </w:t>
      </w:r>
      <w:r>
        <w:rPr>
          <w:spacing w:val="28"/>
        </w:rPr>
        <w:t xml:space="preserve"> </w:t>
      </w:r>
      <w:r>
        <w:t xml:space="preserve">возможностях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значении    </w:t>
      </w:r>
      <w:r>
        <w:rPr>
          <w:spacing w:val="27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процессе    </w:t>
      </w:r>
      <w:r>
        <w:rPr>
          <w:spacing w:val="31"/>
        </w:rPr>
        <w:t xml:space="preserve"> </w:t>
      </w:r>
      <w:r>
        <w:t xml:space="preserve">укрепления    </w:t>
      </w:r>
      <w:r>
        <w:rPr>
          <w:spacing w:val="28"/>
        </w:rPr>
        <w:t xml:space="preserve"> </w:t>
      </w:r>
      <w:r>
        <w:t xml:space="preserve">здоровья,    </w:t>
      </w:r>
      <w:r>
        <w:rPr>
          <w:spacing w:val="24"/>
        </w:rPr>
        <w:t xml:space="preserve"> </w:t>
      </w:r>
      <w:r>
        <w:t xml:space="preserve">физическом    </w:t>
      </w:r>
      <w:r>
        <w:rPr>
          <w:spacing w:val="28"/>
        </w:rPr>
        <w:t xml:space="preserve"> </w:t>
      </w:r>
      <w:r>
        <w:t>развитии</w:t>
      </w:r>
      <w:r>
        <w:rPr>
          <w:spacing w:val="-58"/>
        </w:rPr>
        <w:t xml:space="preserve"> </w:t>
      </w:r>
      <w:r>
        <w:t>и физической</w:t>
      </w:r>
      <w:r>
        <w:rPr>
          <w:spacing w:val="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E34854" w:rsidRDefault="002B1D69" w:rsidP="002E7DD8">
      <w:pPr>
        <w:pStyle w:val="a3"/>
        <w:tabs>
          <w:tab w:val="left" w:pos="3701"/>
          <w:tab w:val="left" w:pos="6875"/>
          <w:tab w:val="left" w:pos="10206"/>
          <w:tab w:val="left" w:pos="10327"/>
        </w:tabs>
        <w:spacing w:before="1"/>
        <w:ind w:left="142"/>
      </w:pPr>
      <w:r>
        <w:t>развитие основных физических качеств и повышение функциональных возможностей их организма,</w:t>
      </w:r>
      <w:r>
        <w:rPr>
          <w:spacing w:val="1"/>
        </w:rPr>
        <w:t xml:space="preserve"> </w:t>
      </w:r>
      <w:r>
        <w:t>обеспечение</w:t>
      </w:r>
      <w:r>
        <w:tab/>
        <w:t>культуры</w:t>
      </w:r>
      <w:r>
        <w:tab/>
        <w:t>безопасного</w:t>
      </w:r>
      <w:r>
        <w:tab/>
        <w:t>поведения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 спортивной</w:t>
      </w:r>
      <w:r>
        <w:rPr>
          <w:spacing w:val="1"/>
        </w:rPr>
        <w:t xml:space="preserve"> </w:t>
      </w:r>
      <w:r>
        <w:t>борьбе;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 образовательного и культурного фундамента у обучающегося средствами 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необходимых предпосылок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его самореализации;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 культуры движений, обогащение двигательного опыта физическими упражнениями,</w:t>
      </w:r>
      <w:r>
        <w:rPr>
          <w:spacing w:val="1"/>
        </w:rPr>
        <w:t xml:space="preserve"> </w:t>
      </w:r>
      <w:r>
        <w:t>имеющими общеразвивающую и корригирующую направленность, техническими действиями и приѐмами</w:t>
      </w:r>
      <w:r>
        <w:rPr>
          <w:spacing w:val="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«спортивная борьба»;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и 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развитие</w:t>
      </w:r>
      <w:r>
        <w:rPr>
          <w:spacing w:val="53"/>
        </w:rPr>
        <w:t xml:space="preserve"> </w:t>
      </w:r>
      <w:r>
        <w:t>положительной</w:t>
      </w:r>
      <w:r>
        <w:rPr>
          <w:spacing w:val="58"/>
        </w:rPr>
        <w:t xml:space="preserve"> </w:t>
      </w:r>
      <w:r>
        <w:t>мотивации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устойчивого</w:t>
      </w:r>
      <w:r>
        <w:rPr>
          <w:spacing w:val="59"/>
        </w:rPr>
        <w:t xml:space="preserve"> </w:t>
      </w:r>
      <w:r>
        <w:t>учебно-познавательного</w:t>
      </w:r>
      <w:r>
        <w:rPr>
          <w:spacing w:val="54"/>
        </w:rPr>
        <w:t xml:space="preserve"> </w:t>
      </w:r>
      <w:r>
        <w:t>интереса</w:t>
      </w:r>
      <w:r>
        <w:rPr>
          <w:spacing w:val="55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предмету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борьбы;</w:t>
      </w:r>
    </w:p>
    <w:p w:rsidR="00E34854" w:rsidRDefault="002B1D69" w:rsidP="002E7DD8">
      <w:pPr>
        <w:pStyle w:val="a3"/>
        <w:tabs>
          <w:tab w:val="left" w:pos="3193"/>
          <w:tab w:val="left" w:pos="6092"/>
          <w:tab w:val="left" w:pos="8428"/>
          <w:tab w:val="left" w:pos="10099"/>
          <w:tab w:val="left" w:pos="10206"/>
        </w:tabs>
        <w:ind w:left="142"/>
      </w:pPr>
      <w:r>
        <w:t>популяризация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проявляющих</w:t>
      </w:r>
      <w:r>
        <w:tab/>
        <w:t>повышенный</w:t>
      </w:r>
      <w:r>
        <w:tab/>
        <w:t>интерес</w:t>
      </w:r>
      <w:r>
        <w:tab/>
        <w:t>и</w:t>
      </w:r>
      <w:r>
        <w:tab/>
        <w:t>способности</w:t>
      </w:r>
      <w:r>
        <w:rPr>
          <w:spacing w:val="-58"/>
        </w:rPr>
        <w:t xml:space="preserve"> </w:t>
      </w:r>
      <w:r>
        <w:t xml:space="preserve">к   </w:t>
      </w:r>
      <w:r>
        <w:rPr>
          <w:spacing w:val="17"/>
        </w:rPr>
        <w:t xml:space="preserve"> </w:t>
      </w:r>
      <w:r>
        <w:t xml:space="preserve">занятиям    </w:t>
      </w:r>
      <w:r>
        <w:rPr>
          <w:spacing w:val="15"/>
        </w:rPr>
        <w:t xml:space="preserve"> </w:t>
      </w:r>
      <w:r>
        <w:t xml:space="preserve">спортивной    </w:t>
      </w:r>
      <w:r>
        <w:rPr>
          <w:spacing w:val="17"/>
        </w:rPr>
        <w:t xml:space="preserve"> </w:t>
      </w:r>
      <w:r>
        <w:t xml:space="preserve">борьбой,    </w:t>
      </w:r>
      <w:r>
        <w:rPr>
          <w:spacing w:val="14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 xml:space="preserve">школьные    </w:t>
      </w:r>
      <w:r>
        <w:rPr>
          <w:spacing w:val="14"/>
        </w:rPr>
        <w:t xml:space="preserve"> </w:t>
      </w:r>
      <w:r>
        <w:t xml:space="preserve">спортивные    </w:t>
      </w:r>
      <w:r>
        <w:rPr>
          <w:spacing w:val="15"/>
        </w:rPr>
        <w:t xml:space="preserve"> </w:t>
      </w:r>
      <w:r>
        <w:t xml:space="preserve">клубы,    </w:t>
      </w:r>
      <w:r>
        <w:rPr>
          <w:spacing w:val="15"/>
        </w:rPr>
        <w:t xml:space="preserve"> </w:t>
      </w:r>
      <w:r>
        <w:t xml:space="preserve">секции,    </w:t>
      </w:r>
      <w:r>
        <w:rPr>
          <w:spacing w:val="16"/>
        </w:rPr>
        <w:t xml:space="preserve"> </w:t>
      </w:r>
      <w:r>
        <w:t xml:space="preserve">к    </w:t>
      </w:r>
      <w:r>
        <w:rPr>
          <w:spacing w:val="17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выявление, развитие и поддержка одарѐнных детей в области спорта.</w:t>
      </w:r>
      <w:r>
        <w:rPr>
          <w:spacing w:val="-57"/>
        </w:rPr>
        <w:t xml:space="preserve"> </w:t>
      </w:r>
      <w:r>
        <w:t>3.10.4.9.4.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борьба».</w:t>
      </w:r>
    </w:p>
    <w:p w:rsidR="00E34854" w:rsidRDefault="002B1D69" w:rsidP="002E7DD8">
      <w:pPr>
        <w:pStyle w:val="a3"/>
        <w:tabs>
          <w:tab w:val="left" w:pos="3101"/>
          <w:tab w:val="left" w:pos="5596"/>
          <w:tab w:val="left" w:pos="7312"/>
          <w:tab w:val="left" w:pos="9993"/>
          <w:tab w:val="left" w:pos="10206"/>
        </w:tabs>
        <w:ind w:left="142"/>
      </w:pPr>
      <w:r>
        <w:t>Модуль «Спортивная борьба»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</w:t>
      </w:r>
      <w:r>
        <w:tab/>
        <w:t>развития</w:t>
      </w:r>
      <w:r>
        <w:tab/>
        <w:t>и</w:t>
      </w:r>
      <w:r>
        <w:tab/>
        <w:t>гендерных</w:t>
      </w:r>
      <w:r>
        <w:tab/>
        <w:t>особенностей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расширяет</w:t>
      </w:r>
      <w:r>
        <w:rPr>
          <w:spacing w:val="-1"/>
        </w:rPr>
        <w:t xml:space="preserve"> </w:t>
      </w:r>
      <w:r>
        <w:t>спектр</w:t>
      </w:r>
      <w:r>
        <w:rPr>
          <w:spacing w:val="-2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общеобразовательных организациях.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Специфика модуля по спортивной борьбе сочетается практически со всеми базовыми видами спорта</w:t>
      </w:r>
      <w:r>
        <w:rPr>
          <w:spacing w:val="1"/>
        </w:rPr>
        <w:t xml:space="preserve"> </w:t>
      </w:r>
      <w:r>
        <w:t>(легкая</w:t>
      </w:r>
      <w:r>
        <w:rPr>
          <w:spacing w:val="-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 игры).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клубов,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сдаче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ГТО и</w:t>
      </w:r>
      <w:r>
        <w:rPr>
          <w:spacing w:val="1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 соревнованиях.</w:t>
      </w:r>
    </w:p>
    <w:p w:rsidR="00E34854" w:rsidRDefault="002B1D69" w:rsidP="002E7DD8">
      <w:pPr>
        <w:pStyle w:val="a5"/>
        <w:numPr>
          <w:ilvl w:val="4"/>
          <w:numId w:val="37"/>
        </w:numPr>
        <w:tabs>
          <w:tab w:val="left" w:pos="20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3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 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вариантах: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возраста и</w:t>
      </w:r>
      <w:r>
        <w:rPr>
          <w:spacing w:val="1"/>
        </w:rPr>
        <w:t xml:space="preserve"> </w:t>
      </w:r>
      <w:r>
        <w:t>физической подготовленности</w:t>
      </w:r>
      <w:r>
        <w:rPr>
          <w:spacing w:val="3"/>
        </w:rPr>
        <w:t xml:space="preserve"> </w:t>
      </w:r>
      <w:r>
        <w:t>обучающихся;</w:t>
      </w:r>
    </w:p>
    <w:p w:rsidR="00E34854" w:rsidRDefault="002B1D69" w:rsidP="002E7DD8">
      <w:pPr>
        <w:pStyle w:val="a3"/>
        <w:tabs>
          <w:tab w:val="left" w:pos="1682"/>
          <w:tab w:val="left" w:pos="2795"/>
          <w:tab w:val="left" w:pos="3415"/>
          <w:tab w:val="left" w:pos="4594"/>
          <w:tab w:val="left" w:pos="6827"/>
          <w:tab w:val="left" w:pos="7190"/>
          <w:tab w:val="left" w:pos="8766"/>
          <w:tab w:val="left" w:pos="9973"/>
          <w:tab w:val="left" w:pos="10206"/>
        </w:tabs>
        <w:ind w:left="142"/>
      </w:pPr>
      <w:r>
        <w:t>в</w:t>
      </w:r>
      <w:r>
        <w:tab/>
        <w:t>виде</w:t>
      </w:r>
      <w:r>
        <w:tab/>
        <w:t>целостного</w:t>
      </w:r>
      <w:r>
        <w:tab/>
        <w:t>последовательного</w:t>
      </w:r>
      <w:r>
        <w:tab/>
      </w:r>
      <w:r>
        <w:tab/>
        <w:t>учебного</w:t>
      </w:r>
      <w:r>
        <w:tab/>
        <w:t>модуля,</w:t>
      </w:r>
      <w:r>
        <w:tab/>
      </w:r>
      <w:r>
        <w:tab/>
        <w:t>изучаемого</w:t>
      </w:r>
      <w:r>
        <w:rPr>
          <w:spacing w:val="-5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tab/>
      </w:r>
      <w:r>
        <w:tab/>
        <w:t>образовательной</w:t>
      </w:r>
      <w:r>
        <w:tab/>
        <w:t>организацией,</w:t>
      </w:r>
      <w:r>
        <w:tab/>
      </w:r>
      <w:r>
        <w:tab/>
        <w:t>включающей,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 различных интересов</w:t>
      </w:r>
      <w:r>
        <w:rPr>
          <w:spacing w:val="1"/>
        </w:rPr>
        <w:t xml:space="preserve"> </w:t>
      </w:r>
      <w:r>
        <w:t>обучающихся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 33</w:t>
      </w:r>
      <w:r>
        <w:rPr>
          <w:spacing w:val="2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 часа);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</w:t>
      </w:r>
      <w:r>
        <w:rPr>
          <w:spacing w:val="13"/>
        </w:rPr>
        <w:t xml:space="preserve"> </w:t>
      </w:r>
      <w:r>
        <w:t>виде</w:t>
      </w:r>
      <w:r>
        <w:rPr>
          <w:spacing w:val="14"/>
        </w:rPr>
        <w:t xml:space="preserve"> </w:t>
      </w:r>
      <w:r>
        <w:t>дополнительных</w:t>
      </w:r>
      <w:r>
        <w:rPr>
          <w:spacing w:val="15"/>
        </w:rPr>
        <w:t xml:space="preserve"> </w:t>
      </w:r>
      <w:r>
        <w:t>часов,</w:t>
      </w:r>
      <w:r>
        <w:rPr>
          <w:spacing w:val="14"/>
        </w:rPr>
        <w:t xml:space="preserve"> </w:t>
      </w:r>
      <w:r>
        <w:t>выделяемых</w:t>
      </w:r>
      <w:r>
        <w:rPr>
          <w:spacing w:val="1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спортивно-оздоровительную</w:t>
      </w:r>
      <w:r>
        <w:rPr>
          <w:spacing w:val="16"/>
        </w:rPr>
        <w:t xml:space="preserve"> </w:t>
      </w:r>
      <w:r>
        <w:t>работу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обучающимися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60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 спорта (рекомендуемый</w:t>
      </w:r>
      <w:r>
        <w:rPr>
          <w:spacing w:val="1"/>
        </w:rPr>
        <w:t xml:space="preserve"> </w:t>
      </w:r>
      <w:r>
        <w:t>объѐм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часа).</w:t>
      </w:r>
    </w:p>
    <w:p w:rsidR="00E34854" w:rsidRDefault="002B1D69" w:rsidP="002E7DD8">
      <w:pPr>
        <w:pStyle w:val="a5"/>
        <w:numPr>
          <w:ilvl w:val="4"/>
          <w:numId w:val="37"/>
        </w:numPr>
        <w:tabs>
          <w:tab w:val="left" w:pos="2008"/>
          <w:tab w:val="left" w:pos="10206"/>
        </w:tabs>
        <w:ind w:left="142" w:firstLine="0"/>
        <w:jc w:val="both"/>
        <w:rPr>
          <w:sz w:val="24"/>
        </w:rPr>
      </w:pPr>
      <w:r>
        <w:rPr>
          <w:sz w:val="24"/>
        </w:rPr>
        <w:t>Содержание модуля «Спортивная борьба».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 о 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История зарождения и развития спортивной борьбы. Известные отечественные борцы и тренеры.</w:t>
      </w:r>
      <w:r>
        <w:rPr>
          <w:spacing w:val="1"/>
        </w:rPr>
        <w:t xml:space="preserve"> </w:t>
      </w:r>
      <w:r>
        <w:t>Достижения отечественной сборной команды страны на мировых чемпионатах и первенствах и российских</w:t>
      </w:r>
      <w:r>
        <w:rPr>
          <w:spacing w:val="1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арене.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Разновидности</w:t>
      </w:r>
      <w:r>
        <w:rPr>
          <w:spacing w:val="-3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борьбы</w:t>
      </w:r>
      <w:r>
        <w:rPr>
          <w:spacing w:val="-5"/>
        </w:rPr>
        <w:t xml:space="preserve"> </w:t>
      </w:r>
      <w:r>
        <w:t>(вольная,</w:t>
      </w:r>
      <w:r>
        <w:rPr>
          <w:spacing w:val="-4"/>
        </w:rPr>
        <w:t xml:space="preserve"> </w:t>
      </w:r>
      <w:r>
        <w:t>греко-римская,</w:t>
      </w:r>
      <w:r>
        <w:rPr>
          <w:spacing w:val="-4"/>
        </w:rPr>
        <w:t xml:space="preserve"> </w:t>
      </w:r>
      <w:r>
        <w:t>женская</w:t>
      </w:r>
      <w:r>
        <w:rPr>
          <w:spacing w:val="-3"/>
        </w:rPr>
        <w:t xml:space="preserve"> </w:t>
      </w:r>
      <w:r>
        <w:t>вольная).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99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2487"/>
          <w:tab w:val="left" w:pos="4463"/>
          <w:tab w:val="left" w:pos="5785"/>
          <w:tab w:val="left" w:pos="6796"/>
          <w:tab w:val="left" w:pos="8735"/>
          <w:tab w:val="left" w:pos="10206"/>
          <w:tab w:val="left" w:pos="10344"/>
        </w:tabs>
        <w:spacing w:before="62"/>
        <w:ind w:left="142"/>
        <w:jc w:val="left"/>
      </w:pPr>
      <w:r>
        <w:lastRenderedPageBreak/>
        <w:t>Размеры</w:t>
      </w:r>
      <w:r>
        <w:tab/>
        <w:t>борцовского</w:t>
      </w:r>
      <w:r>
        <w:tab/>
        <w:t>ковра,</w:t>
      </w:r>
      <w:r>
        <w:tab/>
        <w:t>его</w:t>
      </w:r>
      <w:r>
        <w:tab/>
        <w:t>допустимые</w:t>
      </w:r>
      <w:r>
        <w:tab/>
        <w:t>размеры,</w:t>
      </w:r>
      <w:r>
        <w:tab/>
        <w:t>инвентарь</w:t>
      </w:r>
      <w:r>
        <w:rPr>
          <w:spacing w:val="-57"/>
        </w:rPr>
        <w:t xml:space="preserve"> </w:t>
      </w:r>
      <w:r>
        <w:t>и оборудование для</w:t>
      </w:r>
      <w:r>
        <w:rPr>
          <w:spacing w:val="-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борьбой.</w:t>
      </w:r>
      <w:r>
        <w:rPr>
          <w:spacing w:val="-1"/>
        </w:rPr>
        <w:t xml:space="preserve"> </w:t>
      </w:r>
      <w:r>
        <w:t>Весовые</w:t>
      </w:r>
      <w:r>
        <w:rPr>
          <w:spacing w:val="-1"/>
        </w:rPr>
        <w:t xml:space="preserve"> </w:t>
      </w:r>
      <w:r>
        <w:t>категории.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Основные</w:t>
      </w:r>
      <w:r>
        <w:rPr>
          <w:spacing w:val="49"/>
        </w:rPr>
        <w:t xml:space="preserve"> </w:t>
      </w:r>
      <w:r>
        <w:t>правила</w:t>
      </w:r>
      <w:r>
        <w:rPr>
          <w:spacing w:val="49"/>
        </w:rPr>
        <w:t xml:space="preserve"> </w:t>
      </w:r>
      <w:r>
        <w:t>соревнований</w:t>
      </w:r>
      <w:r>
        <w:rPr>
          <w:spacing w:val="52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спортивной</w:t>
      </w:r>
      <w:r>
        <w:rPr>
          <w:spacing w:val="52"/>
        </w:rPr>
        <w:t xml:space="preserve"> </w:t>
      </w:r>
      <w:r>
        <w:t>борьбе</w:t>
      </w:r>
      <w:r>
        <w:rPr>
          <w:spacing w:val="49"/>
        </w:rPr>
        <w:t xml:space="preserve"> </w:t>
      </w:r>
      <w:r>
        <w:t>(вольная,</w:t>
      </w:r>
      <w:r>
        <w:rPr>
          <w:spacing w:val="50"/>
        </w:rPr>
        <w:t xml:space="preserve"> </w:t>
      </w:r>
      <w:r>
        <w:t>греко-римская).</w:t>
      </w:r>
      <w:r>
        <w:rPr>
          <w:spacing w:val="49"/>
        </w:rPr>
        <w:t xml:space="preserve"> </w:t>
      </w:r>
      <w:r>
        <w:t>Судейская</w:t>
      </w:r>
      <w:r>
        <w:rPr>
          <w:spacing w:val="-57"/>
        </w:rPr>
        <w:t xml:space="preserve"> </w:t>
      </w:r>
      <w:r>
        <w:t>коллегия,</w:t>
      </w:r>
      <w:r>
        <w:rPr>
          <w:spacing w:val="-1"/>
        </w:rPr>
        <w:t xml:space="preserve"> </w:t>
      </w:r>
      <w:r>
        <w:t>обслуживающая соревнования по спортивной</w:t>
      </w:r>
      <w:r>
        <w:rPr>
          <w:spacing w:val="1"/>
        </w:rPr>
        <w:t xml:space="preserve"> </w:t>
      </w:r>
      <w:r>
        <w:t>борьбе. Жесты судьи.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определений по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Спортивная</w:t>
      </w:r>
      <w:r>
        <w:rPr>
          <w:spacing w:val="-3"/>
        </w:rPr>
        <w:t xml:space="preserve"> </w:t>
      </w:r>
      <w:r>
        <w:t>борьба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закаливания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Правила</w:t>
      </w:r>
      <w:r>
        <w:rPr>
          <w:spacing w:val="46"/>
        </w:rPr>
        <w:t xml:space="preserve"> </w:t>
      </w:r>
      <w:r>
        <w:t>безопасного</w:t>
      </w:r>
      <w:r>
        <w:rPr>
          <w:spacing w:val="47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во</w:t>
      </w:r>
      <w:r>
        <w:rPr>
          <w:spacing w:val="47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t>занятий</w:t>
      </w:r>
      <w:r>
        <w:rPr>
          <w:spacing w:val="49"/>
        </w:rPr>
        <w:t xml:space="preserve"> </w:t>
      </w:r>
      <w:r>
        <w:t>спортивной</w:t>
      </w:r>
      <w:r>
        <w:rPr>
          <w:spacing w:val="46"/>
        </w:rPr>
        <w:t xml:space="preserve"> </w:t>
      </w:r>
      <w:r>
        <w:t>борьбой.</w:t>
      </w:r>
      <w:r>
        <w:rPr>
          <w:spacing w:val="47"/>
        </w:rPr>
        <w:t xml:space="preserve"> </w:t>
      </w:r>
      <w:r>
        <w:t>Режим</w:t>
      </w:r>
      <w:r>
        <w:rPr>
          <w:spacing w:val="46"/>
        </w:rPr>
        <w:t xml:space="preserve"> </w:t>
      </w:r>
      <w:r>
        <w:t>дня</w:t>
      </w:r>
      <w:r>
        <w:rPr>
          <w:spacing w:val="47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занятиях</w:t>
      </w:r>
      <w:r>
        <w:rPr>
          <w:spacing w:val="-57"/>
        </w:rPr>
        <w:t xml:space="preserve"> </w:t>
      </w:r>
      <w:r>
        <w:t>борьбой.</w:t>
      </w:r>
      <w:r>
        <w:rPr>
          <w:spacing w:val="-1"/>
        </w:rPr>
        <w:t xml:space="preserve"> </w:t>
      </w:r>
      <w:r>
        <w:t>Правила личной гигиены во время</w:t>
      </w:r>
      <w:r>
        <w:rPr>
          <w:spacing w:val="-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борьбой.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Внешние признаки утомления. Способы самоконтроля за физической нагрузкой.</w:t>
      </w:r>
      <w:r>
        <w:rPr>
          <w:spacing w:val="1"/>
        </w:rPr>
        <w:t xml:space="preserve"> </w:t>
      </w:r>
      <w:r>
        <w:t>Уход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борьбой.</w:t>
      </w:r>
    </w:p>
    <w:p w:rsidR="00E34854" w:rsidRDefault="002B1D69" w:rsidP="002E7DD8">
      <w:pPr>
        <w:pStyle w:val="a3"/>
        <w:tabs>
          <w:tab w:val="left" w:pos="2665"/>
          <w:tab w:val="left" w:pos="3856"/>
          <w:tab w:val="left" w:pos="5207"/>
          <w:tab w:val="left" w:pos="6830"/>
          <w:tab w:val="left" w:pos="7391"/>
          <w:tab w:val="left" w:pos="9033"/>
          <w:tab w:val="left" w:pos="10206"/>
          <w:tab w:val="left" w:pos="10788"/>
        </w:tabs>
        <w:ind w:left="142"/>
        <w:jc w:val="left"/>
      </w:pPr>
      <w:r>
        <w:t>Соблюдение</w:t>
      </w:r>
      <w:r>
        <w:tab/>
        <w:t>личной</w:t>
      </w:r>
      <w:r>
        <w:tab/>
        <w:t>гигиены,</w:t>
      </w:r>
      <w:r>
        <w:tab/>
        <w:t>требований</w:t>
      </w:r>
      <w:r>
        <w:tab/>
        <w:t>к</w:t>
      </w:r>
      <w:r>
        <w:tab/>
        <w:t>спортивной</w:t>
      </w:r>
      <w:r>
        <w:tab/>
        <w:t>одежде</w:t>
      </w:r>
      <w:r>
        <w:tab/>
        <w:t>и</w:t>
      </w:r>
      <w:r>
        <w:tab/>
      </w:r>
      <w:r>
        <w:rPr>
          <w:spacing w:val="-1"/>
        </w:rPr>
        <w:t>обуви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Составление и проведение комплексов общеразвивающих упражнений.</w:t>
      </w:r>
      <w:r>
        <w:rPr>
          <w:spacing w:val="1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единоборств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проведения.</w:t>
      </w:r>
    </w:p>
    <w:p w:rsidR="00E34854" w:rsidRDefault="002B1D69" w:rsidP="002E7DD8">
      <w:pPr>
        <w:pStyle w:val="a3"/>
        <w:tabs>
          <w:tab w:val="left" w:pos="3106"/>
          <w:tab w:val="left" w:pos="6774"/>
          <w:tab w:val="left" w:pos="10206"/>
          <w:tab w:val="left" w:pos="10685"/>
        </w:tabs>
        <w:ind w:left="142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-57"/>
        </w:rPr>
        <w:t xml:space="preserve"> </w:t>
      </w:r>
      <w:r>
        <w:t>корригирующей гимнастики с элементами спортивной борьбы, дыхательной гимнастики, упражнений для</w:t>
      </w:r>
      <w:r>
        <w:rPr>
          <w:spacing w:val="1"/>
        </w:rPr>
        <w:t xml:space="preserve"> </w:t>
      </w:r>
      <w:r>
        <w:t>глаз,</w:t>
      </w:r>
      <w:r>
        <w:tab/>
        <w:t>упражнений</w:t>
      </w:r>
      <w:r>
        <w:tab/>
        <w:t>формирования</w:t>
      </w:r>
      <w:r>
        <w:tab/>
        <w:t>осанки</w:t>
      </w:r>
      <w:r>
        <w:rPr>
          <w:spacing w:val="-58"/>
        </w:rPr>
        <w:t xml:space="preserve"> </w:t>
      </w:r>
      <w:r>
        <w:t>и профилактики плоскостопия, упражнений для развития физических качеств, упражнений для 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2"/>
        </w:rPr>
        <w:t xml:space="preserve"> </w:t>
      </w:r>
      <w:r>
        <w:t>суставов.</w:t>
      </w:r>
    </w:p>
    <w:p w:rsidR="00E34854" w:rsidRDefault="002B1D69" w:rsidP="002E7DD8">
      <w:pPr>
        <w:pStyle w:val="a3"/>
        <w:tabs>
          <w:tab w:val="left" w:pos="2480"/>
          <w:tab w:val="left" w:pos="4520"/>
          <w:tab w:val="left" w:pos="7046"/>
          <w:tab w:val="left" w:pos="8598"/>
          <w:tab w:val="left" w:pos="10206"/>
          <w:tab w:val="left" w:pos="10548"/>
        </w:tabs>
        <w:ind w:left="142"/>
        <w:jc w:val="left"/>
      </w:pPr>
      <w:r>
        <w:t>Основы</w:t>
      </w:r>
      <w:r>
        <w:tab/>
        <w:t>организации</w:t>
      </w:r>
      <w:r>
        <w:tab/>
        <w:t>самостоятельных</w:t>
      </w:r>
      <w:r>
        <w:tab/>
        <w:t>занятий</w:t>
      </w:r>
      <w:r>
        <w:tab/>
        <w:t>спортивной</w:t>
      </w:r>
      <w:r>
        <w:tab/>
        <w:t>борьбой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борьбы.</w:t>
      </w:r>
    </w:p>
    <w:p w:rsidR="00E34854" w:rsidRDefault="002B1D69" w:rsidP="002E7DD8">
      <w:pPr>
        <w:pStyle w:val="a3"/>
        <w:tabs>
          <w:tab w:val="left" w:pos="2451"/>
          <w:tab w:val="left" w:pos="4552"/>
          <w:tab w:val="left" w:pos="5905"/>
          <w:tab w:val="left" w:pos="6846"/>
          <w:tab w:val="left" w:pos="8675"/>
          <w:tab w:val="left" w:pos="10206"/>
          <w:tab w:val="left" w:pos="10521"/>
        </w:tabs>
        <w:ind w:left="142"/>
        <w:jc w:val="left"/>
      </w:pPr>
      <w:r>
        <w:t>Причины</w:t>
      </w:r>
      <w:r>
        <w:tab/>
        <w:t>возникновения</w:t>
      </w:r>
      <w:r>
        <w:tab/>
        <w:t>ошибок</w:t>
      </w:r>
      <w:r>
        <w:tab/>
        <w:t>при</w:t>
      </w:r>
      <w:r>
        <w:tab/>
        <w:t>выполнении</w:t>
      </w:r>
      <w:r>
        <w:tab/>
        <w:t>технических</w:t>
      </w:r>
      <w:r>
        <w:tab/>
        <w:t>приѐмов</w:t>
      </w:r>
      <w:r>
        <w:rPr>
          <w:spacing w:val="-57"/>
        </w:rPr>
        <w:t xml:space="preserve"> </w:t>
      </w:r>
      <w:r>
        <w:t>и способы их</w:t>
      </w:r>
      <w:r>
        <w:rPr>
          <w:spacing w:val="4"/>
        </w:rPr>
        <w:t xml:space="preserve"> </w:t>
      </w:r>
      <w:r>
        <w:t>устранения.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Основы</w:t>
      </w:r>
      <w:r>
        <w:rPr>
          <w:spacing w:val="4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собственной</w:t>
      </w:r>
      <w:r>
        <w:rPr>
          <w:spacing w:val="7"/>
        </w:rPr>
        <w:t xml:space="preserve"> </w:t>
      </w:r>
      <w:r>
        <w:t>собственных</w:t>
      </w:r>
      <w:r>
        <w:rPr>
          <w:spacing w:val="8"/>
        </w:rPr>
        <w:t xml:space="preserve"> </w:t>
      </w:r>
      <w:r>
        <w:t>занятий,</w:t>
      </w:r>
      <w:r>
        <w:rPr>
          <w:spacing w:val="2"/>
        </w:rPr>
        <w:t xml:space="preserve"> </w:t>
      </w:r>
      <w:r>
        <w:t>игр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элементами</w:t>
      </w:r>
      <w:r>
        <w:rPr>
          <w:spacing w:val="6"/>
        </w:rPr>
        <w:t xml:space="preserve"> </w:t>
      </w:r>
      <w:r>
        <w:t>борьбы,</w:t>
      </w:r>
      <w:r>
        <w:rPr>
          <w:spacing w:val="4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команды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команды соперников.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Контрольно-тестовые упражнения по общей и специальной физической подготовке.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корригирующих упражнений.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Упражнения на развитие физических качеств (быстроты, ловкости, гибкости).</w:t>
      </w:r>
      <w:r>
        <w:rPr>
          <w:spacing w:val="1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борца.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Разминка,</w:t>
      </w:r>
      <w:r>
        <w:rPr>
          <w:spacing w:val="1"/>
        </w:rPr>
        <w:t xml:space="preserve"> </w:t>
      </w:r>
      <w:r>
        <w:t>еѐ роль, назначение,</w:t>
      </w:r>
      <w:r>
        <w:rPr>
          <w:spacing w:val="1"/>
        </w:rPr>
        <w:t xml:space="preserve"> </w:t>
      </w:r>
      <w:r>
        <w:t>средства. Комплексы 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60"/>
        </w:rPr>
        <w:t xml:space="preserve"> </w:t>
      </w:r>
      <w:r>
        <w:t>перед соревнованиями</w:t>
      </w:r>
      <w:r>
        <w:rPr>
          <w:spacing w:val="-57"/>
        </w:rPr>
        <w:t xml:space="preserve"> </w:t>
      </w:r>
      <w:r>
        <w:t>по спортивной борьбе. Комплексы корригирующей гимнастики с использованием специальных упражнений</w:t>
      </w:r>
      <w:r>
        <w:rPr>
          <w:spacing w:val="-57"/>
        </w:rPr>
        <w:t xml:space="preserve"> </w:t>
      </w:r>
      <w:r>
        <w:t>из арсенала спортивной</w:t>
      </w:r>
      <w:r>
        <w:rPr>
          <w:spacing w:val="-1"/>
        </w:rPr>
        <w:t xml:space="preserve"> </w:t>
      </w:r>
      <w:r>
        <w:t>борьбы.</w:t>
      </w:r>
    </w:p>
    <w:p w:rsidR="00E34854" w:rsidRDefault="002B1D69" w:rsidP="002E7DD8">
      <w:pPr>
        <w:pStyle w:val="a3"/>
        <w:tabs>
          <w:tab w:val="left" w:pos="2631"/>
          <w:tab w:val="left" w:pos="4350"/>
          <w:tab w:val="left" w:pos="6258"/>
          <w:tab w:val="left" w:pos="7960"/>
          <w:tab w:val="left" w:pos="10206"/>
          <w:tab w:val="left" w:pos="10337"/>
        </w:tabs>
        <w:ind w:left="142"/>
      </w:pPr>
      <w:r>
        <w:t>Внешние</w:t>
      </w:r>
      <w:r>
        <w:tab/>
        <w:t>признаки</w:t>
      </w:r>
      <w:r>
        <w:tab/>
        <w:t>утомления.</w:t>
      </w:r>
      <w:r>
        <w:tab/>
        <w:t>Средства</w:t>
      </w:r>
      <w:r>
        <w:tab/>
        <w:t>восстановления</w:t>
      </w:r>
      <w:r>
        <w:tab/>
        <w:t>организма</w:t>
      </w:r>
      <w:r>
        <w:rPr>
          <w:spacing w:val="-58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 нагрузки.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Способы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регулирования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Подвижные  </w:t>
      </w:r>
      <w:r>
        <w:rPr>
          <w:spacing w:val="52"/>
        </w:rPr>
        <w:t xml:space="preserve"> </w:t>
      </w:r>
      <w:r>
        <w:t xml:space="preserve">игры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игры   </w:t>
      </w:r>
      <w:r>
        <w:rPr>
          <w:spacing w:val="52"/>
        </w:rPr>
        <w:t xml:space="preserve"> </w:t>
      </w:r>
      <w:r>
        <w:t xml:space="preserve">с   </w:t>
      </w:r>
      <w:r>
        <w:rPr>
          <w:spacing w:val="52"/>
        </w:rPr>
        <w:t xml:space="preserve"> </w:t>
      </w:r>
      <w:r>
        <w:t xml:space="preserve">элементами   </w:t>
      </w:r>
      <w:r>
        <w:rPr>
          <w:spacing w:val="53"/>
        </w:rPr>
        <w:t xml:space="preserve"> </w:t>
      </w:r>
      <w:r>
        <w:t xml:space="preserve">борьбы   </w:t>
      </w:r>
      <w:r>
        <w:rPr>
          <w:spacing w:val="51"/>
        </w:rPr>
        <w:t xml:space="preserve"> </w:t>
      </w:r>
      <w:r>
        <w:t xml:space="preserve">с   </w:t>
      </w:r>
      <w:r>
        <w:rPr>
          <w:spacing w:val="50"/>
        </w:rPr>
        <w:t xml:space="preserve"> </w:t>
      </w:r>
      <w:r>
        <w:t xml:space="preserve">предметами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без,   </w:t>
      </w:r>
      <w:r>
        <w:rPr>
          <w:spacing w:val="51"/>
        </w:rPr>
        <w:t xml:space="preserve"> </w:t>
      </w:r>
      <w:r>
        <w:t>эстафеты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борьбы.</w:t>
      </w:r>
      <w:r>
        <w:rPr>
          <w:spacing w:val="-2"/>
        </w:rPr>
        <w:t xml:space="preserve"> </w:t>
      </w:r>
      <w:r>
        <w:t>Эстафеты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 и специальных</w:t>
      </w:r>
      <w:r>
        <w:rPr>
          <w:spacing w:val="2"/>
        </w:rPr>
        <w:t xml:space="preserve"> </w:t>
      </w:r>
      <w:r>
        <w:t>качеств.</w:t>
      </w:r>
    </w:p>
    <w:p w:rsidR="00E34854" w:rsidRDefault="002B1D69" w:rsidP="002E7DD8">
      <w:pPr>
        <w:pStyle w:val="a3"/>
        <w:tabs>
          <w:tab w:val="left" w:pos="2266"/>
          <w:tab w:val="left" w:pos="3145"/>
          <w:tab w:val="left" w:pos="4184"/>
          <w:tab w:val="left" w:pos="5399"/>
          <w:tab w:val="left" w:pos="5987"/>
          <w:tab w:val="left" w:pos="7766"/>
          <w:tab w:val="left" w:pos="8078"/>
          <w:tab w:val="left" w:pos="10206"/>
          <w:tab w:val="left" w:pos="10452"/>
          <w:tab w:val="left" w:pos="10634"/>
        </w:tabs>
        <w:ind w:left="142"/>
      </w:pPr>
      <w:r>
        <w:t>Техника перемещения борца (различные способы перемещения: бег, ходьба, остановки, повороты,</w:t>
      </w:r>
      <w:r>
        <w:rPr>
          <w:spacing w:val="1"/>
        </w:rPr>
        <w:t xml:space="preserve"> </w:t>
      </w:r>
      <w:r>
        <w:t>прыжки),</w:t>
      </w:r>
      <w:r>
        <w:tab/>
        <w:t>понятия</w:t>
      </w:r>
      <w:r>
        <w:tab/>
      </w:r>
      <w:r>
        <w:tab/>
        <w:t>и</w:t>
      </w:r>
      <w:r>
        <w:tab/>
        <w:t>характеристика</w:t>
      </w:r>
      <w:r>
        <w:tab/>
      </w:r>
      <w:r>
        <w:tab/>
        <w:t>технических</w:t>
      </w:r>
      <w:r>
        <w:tab/>
        <w:t>действий</w:t>
      </w:r>
      <w:r>
        <w:rPr>
          <w:spacing w:val="-58"/>
        </w:rPr>
        <w:t xml:space="preserve"> </w:t>
      </w:r>
      <w:r>
        <w:t>в стойке и в партере, защит и контрприѐмов, их названия и техника выполнения. Характеристика способов</w:t>
      </w:r>
      <w:r>
        <w:rPr>
          <w:spacing w:val="1"/>
        </w:rPr>
        <w:t xml:space="preserve"> </w:t>
      </w:r>
      <w:r>
        <w:t>тактической</w:t>
      </w:r>
      <w:r>
        <w:tab/>
      </w:r>
      <w:r>
        <w:tab/>
        <w:t>подготовки</w:t>
      </w:r>
      <w:r>
        <w:tab/>
      </w:r>
      <w:r>
        <w:tab/>
        <w:t>в</w:t>
      </w:r>
      <w:r>
        <w:tab/>
        <w:t>спортивной</w:t>
      </w:r>
      <w:r>
        <w:tab/>
      </w:r>
      <w:r>
        <w:tab/>
        <w:t>борьбе,</w:t>
      </w:r>
      <w:r>
        <w:rPr>
          <w:spacing w:val="-58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разновидности.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Учебные</w:t>
      </w:r>
      <w:r>
        <w:rPr>
          <w:spacing w:val="-2"/>
        </w:rPr>
        <w:t xml:space="preserve"> </w:t>
      </w:r>
      <w:r>
        <w:t>поединки</w:t>
      </w:r>
      <w:r>
        <w:rPr>
          <w:spacing w:val="1"/>
        </w:rPr>
        <w:t xml:space="preserve"> </w:t>
      </w:r>
      <w:r>
        <w:t>(борьба</w:t>
      </w:r>
      <w:r>
        <w:rPr>
          <w:spacing w:val="-2"/>
        </w:rPr>
        <w:t xml:space="preserve"> </w:t>
      </w:r>
      <w:r>
        <w:t>лѐжа, борьба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партере,</w:t>
      </w:r>
      <w:r>
        <w:rPr>
          <w:spacing w:val="-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коленях).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технико-тактической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борца.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E34854" w:rsidRDefault="002B1D69" w:rsidP="002E7DD8">
      <w:pPr>
        <w:pStyle w:val="a5"/>
        <w:numPr>
          <w:ilvl w:val="4"/>
          <w:numId w:val="37"/>
        </w:numPr>
        <w:tabs>
          <w:tab w:val="left" w:pos="2008"/>
          <w:tab w:val="left" w:pos="4280"/>
          <w:tab w:val="left" w:pos="6037"/>
          <w:tab w:val="left" w:pos="838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модуля</w:t>
      </w:r>
      <w:r>
        <w:rPr>
          <w:sz w:val="24"/>
        </w:rPr>
        <w:tab/>
        <w:t>«Спортивная</w:t>
      </w:r>
      <w:r>
        <w:rPr>
          <w:sz w:val="24"/>
        </w:rPr>
        <w:tab/>
        <w:t>борьба»</w:t>
      </w:r>
      <w:r>
        <w:rPr>
          <w:sz w:val="24"/>
        </w:rPr>
        <w:tab/>
        <w:t>направлено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личностных,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E34854" w:rsidRDefault="002B1D69" w:rsidP="002E7DD8">
      <w:pPr>
        <w:pStyle w:val="a5"/>
        <w:numPr>
          <w:ilvl w:val="5"/>
          <w:numId w:val="37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 изучении модуля «Спортивная борьба»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 чувства гордости за свою Родину, российский народ и историю России через достижения</w:t>
      </w:r>
      <w:r>
        <w:rPr>
          <w:spacing w:val="-57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борцов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2"/>
        </w:rPr>
        <w:t xml:space="preserve"> </w:t>
      </w:r>
      <w:r>
        <w:t>сборной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страны по</w:t>
      </w:r>
      <w:r>
        <w:rPr>
          <w:spacing w:val="-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00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 xml:space="preserve">проявление       </w:t>
      </w:r>
      <w:r>
        <w:rPr>
          <w:spacing w:val="1"/>
        </w:rPr>
        <w:t xml:space="preserve"> </w:t>
      </w:r>
      <w:r>
        <w:t>уважительного         отношения         к         сверстникам,         культуры         общения</w:t>
      </w:r>
      <w:r>
        <w:rPr>
          <w:spacing w:val="-57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взаимодействия,      </w:t>
      </w:r>
      <w:r>
        <w:rPr>
          <w:spacing w:val="1"/>
        </w:rPr>
        <w:t xml:space="preserve"> </w:t>
      </w:r>
      <w:r>
        <w:t xml:space="preserve">терпимости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толерантности      </w:t>
      </w:r>
      <w:r>
        <w:rPr>
          <w:spacing w:val="1"/>
        </w:rPr>
        <w:t xml:space="preserve"> </w:t>
      </w:r>
      <w:r>
        <w:t>в        достижении        общих        целей</w:t>
      </w:r>
      <w:r>
        <w:rPr>
          <w:spacing w:val="1"/>
        </w:rPr>
        <w:t xml:space="preserve"> </w:t>
      </w:r>
      <w:r>
        <w:t>при          совместной          деятельности          (учебной,          тренировочной,          досуговой,          игровой</w:t>
      </w:r>
      <w:r>
        <w:rPr>
          <w:spacing w:val="1"/>
        </w:rPr>
        <w:t xml:space="preserve"> </w:t>
      </w:r>
      <w:r>
        <w:t>и соревновательной) на</w:t>
      </w:r>
      <w:r>
        <w:rPr>
          <w:spacing w:val="-2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2"/>
        </w:rPr>
        <w:t xml:space="preserve"> </w:t>
      </w:r>
      <w:r>
        <w:t>и взаимопомощи;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-7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средствами спортивной</w:t>
      </w:r>
      <w:r>
        <w:rPr>
          <w:spacing w:val="1"/>
        </w:rPr>
        <w:t xml:space="preserve"> </w:t>
      </w:r>
      <w:r>
        <w:t>борьбы;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 ситуациях и условиях, умение не создавать конфликтов и находить выходы из спорных</w:t>
      </w:r>
      <w:r>
        <w:rPr>
          <w:spacing w:val="1"/>
        </w:rPr>
        <w:t xml:space="preserve"> </w:t>
      </w:r>
      <w:r>
        <w:t>ситуаций;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реализация     </w:t>
      </w:r>
      <w:r>
        <w:rPr>
          <w:spacing w:val="33"/>
        </w:rPr>
        <w:t xml:space="preserve"> </w:t>
      </w:r>
      <w:r>
        <w:t xml:space="preserve">ценностей      </w:t>
      </w:r>
      <w:r>
        <w:rPr>
          <w:spacing w:val="32"/>
        </w:rPr>
        <w:t xml:space="preserve"> </w:t>
      </w:r>
      <w:r>
        <w:t xml:space="preserve">здорового      </w:t>
      </w:r>
      <w:r>
        <w:rPr>
          <w:spacing w:val="31"/>
        </w:rPr>
        <w:t xml:space="preserve"> </w:t>
      </w:r>
      <w:r>
        <w:t xml:space="preserve">и      </w:t>
      </w:r>
      <w:r>
        <w:rPr>
          <w:spacing w:val="30"/>
        </w:rPr>
        <w:t xml:space="preserve"> </w:t>
      </w:r>
      <w:r>
        <w:t xml:space="preserve">безопасного      </w:t>
      </w:r>
      <w:r>
        <w:rPr>
          <w:spacing w:val="31"/>
        </w:rPr>
        <w:t xml:space="preserve"> </w:t>
      </w:r>
      <w:r>
        <w:t xml:space="preserve">образа      </w:t>
      </w:r>
      <w:r>
        <w:rPr>
          <w:spacing w:val="31"/>
        </w:rPr>
        <w:t xml:space="preserve"> </w:t>
      </w:r>
      <w:r>
        <w:t xml:space="preserve">жизни,      </w:t>
      </w:r>
      <w:r>
        <w:rPr>
          <w:spacing w:val="30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 деятельностью;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61"/>
        </w:rPr>
        <w:t xml:space="preserve"> </w:t>
      </w:r>
      <w:r>
        <w:t>игровой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</w:t>
      </w:r>
      <w:r>
        <w:rPr>
          <w:spacing w:val="2"/>
        </w:rPr>
        <w:t xml:space="preserve"> </w:t>
      </w:r>
      <w:r>
        <w:t>по спортивной</w:t>
      </w:r>
      <w:r>
        <w:rPr>
          <w:spacing w:val="2"/>
        </w:rPr>
        <w:t xml:space="preserve"> </w:t>
      </w:r>
      <w:r>
        <w:t>борьбе;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нормах,</w:t>
      </w:r>
      <w:r>
        <w:rPr>
          <w:spacing w:val="-3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 свободе;</w:t>
      </w:r>
    </w:p>
    <w:p w:rsidR="00E34854" w:rsidRDefault="002B1D69" w:rsidP="002E7DD8">
      <w:pPr>
        <w:pStyle w:val="a3"/>
        <w:tabs>
          <w:tab w:val="left" w:pos="10206"/>
        </w:tabs>
        <w:ind w:left="142" w:firstLine="768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 досуговой 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3"/>
        </w:rPr>
        <w:t xml:space="preserve"> </w:t>
      </w:r>
      <w:r>
        <w:t>ситуациях;</w:t>
      </w:r>
    </w:p>
    <w:p w:rsidR="00E34854" w:rsidRDefault="002B1D69" w:rsidP="002E7DD8">
      <w:pPr>
        <w:pStyle w:val="a3"/>
        <w:tabs>
          <w:tab w:val="left" w:pos="2048"/>
          <w:tab w:val="left" w:pos="2950"/>
          <w:tab w:val="left" w:pos="4720"/>
          <w:tab w:val="left" w:pos="6767"/>
          <w:tab w:val="left" w:pos="7658"/>
          <w:tab w:val="left" w:pos="10206"/>
          <w:tab w:val="left" w:pos="10238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tab/>
        <w:t>и</w:t>
      </w:r>
      <w:r>
        <w:tab/>
        <w:t>условиях,</w:t>
      </w:r>
      <w:r>
        <w:tab/>
        <w:t>способность</w:t>
      </w:r>
      <w:r>
        <w:tab/>
        <w:t>к</w:t>
      </w:r>
      <w:r>
        <w:tab/>
        <w:t>самостоятельной,</w:t>
      </w:r>
      <w:r>
        <w:tab/>
      </w:r>
      <w:r>
        <w:rPr>
          <w:spacing w:val="-1"/>
        </w:rPr>
        <w:t>творческой</w:t>
      </w:r>
      <w:r>
        <w:rPr>
          <w:spacing w:val="-58"/>
        </w:rPr>
        <w:t xml:space="preserve"> </w:t>
      </w:r>
      <w:r>
        <w:t>и ответственной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борьбы.</w:t>
      </w:r>
    </w:p>
    <w:p w:rsidR="00E34854" w:rsidRDefault="002B1D69" w:rsidP="002E7DD8">
      <w:pPr>
        <w:pStyle w:val="a5"/>
        <w:numPr>
          <w:ilvl w:val="5"/>
          <w:numId w:val="37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 изучении модуля «Спортивная борьба»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 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осуществления;</w:t>
      </w:r>
    </w:p>
    <w:p w:rsidR="00E34854" w:rsidRDefault="002B1D69" w:rsidP="002E7DD8">
      <w:pPr>
        <w:pStyle w:val="a3"/>
        <w:tabs>
          <w:tab w:val="left" w:pos="3003"/>
          <w:tab w:val="left" w:pos="5332"/>
          <w:tab w:val="left" w:pos="6882"/>
          <w:tab w:val="left" w:pos="8932"/>
          <w:tab w:val="left" w:pos="10206"/>
          <w:tab w:val="left" w:pos="10469"/>
        </w:tabs>
        <w:ind w:left="14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распределять</w:t>
      </w:r>
      <w:r>
        <w:tab/>
        <w:t>нагрузку</w:t>
      </w:r>
      <w:r>
        <w:tab/>
        <w:t>и</w:t>
      </w:r>
      <w:r>
        <w:tab/>
        <w:t>отдых</w:t>
      </w:r>
      <w:r>
        <w:tab/>
        <w:t>в</w:t>
      </w:r>
      <w:r>
        <w:tab/>
        <w:t>процессе</w:t>
      </w:r>
      <w:r>
        <w:rPr>
          <w:spacing w:val="-58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 наиболее</w:t>
      </w:r>
      <w:r>
        <w:rPr>
          <w:spacing w:val="-1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 достижения результата;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умение        </w:t>
      </w:r>
      <w:r>
        <w:rPr>
          <w:spacing w:val="19"/>
        </w:rPr>
        <w:t xml:space="preserve"> </w:t>
      </w:r>
      <w:r>
        <w:t xml:space="preserve">характеризовать         </w:t>
      </w:r>
      <w:r>
        <w:rPr>
          <w:spacing w:val="20"/>
        </w:rPr>
        <w:t xml:space="preserve"> </w:t>
      </w:r>
      <w:r>
        <w:t xml:space="preserve">действия         </w:t>
      </w:r>
      <w:r>
        <w:rPr>
          <w:spacing w:val="16"/>
        </w:rPr>
        <w:t xml:space="preserve"> </w:t>
      </w:r>
      <w:r>
        <w:t xml:space="preserve">и         </w:t>
      </w:r>
      <w:r>
        <w:rPr>
          <w:spacing w:val="20"/>
        </w:rPr>
        <w:t xml:space="preserve"> </w:t>
      </w:r>
      <w:r>
        <w:t xml:space="preserve">поступки,         </w:t>
      </w:r>
      <w:r>
        <w:rPr>
          <w:spacing w:val="19"/>
        </w:rPr>
        <w:t xml:space="preserve"> </w:t>
      </w:r>
      <w:r>
        <w:t xml:space="preserve">давать         </w:t>
      </w:r>
      <w:r>
        <w:rPr>
          <w:spacing w:val="20"/>
        </w:rPr>
        <w:t xml:space="preserve"> </w:t>
      </w:r>
      <w:r>
        <w:t xml:space="preserve">им         </w:t>
      </w:r>
      <w:r>
        <w:rPr>
          <w:spacing w:val="17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и объективную</w:t>
      </w:r>
      <w:r>
        <w:rPr>
          <w:spacing w:val="2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освоенных</w:t>
      </w:r>
      <w:r>
        <w:rPr>
          <w:spacing w:val="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опыта;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3"/>
        </w:rPr>
        <w:t xml:space="preserve"> </w:t>
      </w:r>
      <w:r>
        <w:t>неуспеха;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определение     </w:t>
      </w:r>
      <w:r>
        <w:rPr>
          <w:spacing w:val="15"/>
        </w:rPr>
        <w:t xml:space="preserve"> </w:t>
      </w:r>
      <w:r>
        <w:t xml:space="preserve">общей      </w:t>
      </w:r>
      <w:r>
        <w:rPr>
          <w:spacing w:val="11"/>
        </w:rPr>
        <w:t xml:space="preserve"> </w:t>
      </w:r>
      <w:r>
        <w:t xml:space="preserve">цели      </w:t>
      </w:r>
      <w:r>
        <w:rPr>
          <w:spacing w:val="13"/>
        </w:rPr>
        <w:t xml:space="preserve"> </w:t>
      </w:r>
      <w:r>
        <w:t xml:space="preserve">и      </w:t>
      </w:r>
      <w:r>
        <w:rPr>
          <w:spacing w:val="14"/>
        </w:rPr>
        <w:t xml:space="preserve"> </w:t>
      </w:r>
      <w:r>
        <w:t xml:space="preserve">путей      </w:t>
      </w:r>
      <w:r>
        <w:rPr>
          <w:spacing w:val="15"/>
        </w:rPr>
        <w:t xml:space="preserve"> </w:t>
      </w:r>
      <w:r>
        <w:t xml:space="preserve">еѐ      </w:t>
      </w:r>
      <w:r>
        <w:rPr>
          <w:spacing w:val="12"/>
        </w:rPr>
        <w:t xml:space="preserve"> </w:t>
      </w:r>
      <w:r>
        <w:t xml:space="preserve">достижения,      </w:t>
      </w:r>
      <w:r>
        <w:rPr>
          <w:spacing w:val="17"/>
        </w:rPr>
        <w:t xml:space="preserve"> </w:t>
      </w:r>
      <w:r>
        <w:t xml:space="preserve">умение      </w:t>
      </w:r>
      <w:r>
        <w:rPr>
          <w:spacing w:val="13"/>
        </w:rPr>
        <w:t xml:space="preserve"> </w:t>
      </w:r>
      <w:r>
        <w:t>договариваться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 и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окружающих;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обеспечение     </w:t>
      </w:r>
      <w:r>
        <w:rPr>
          <w:spacing w:val="13"/>
        </w:rPr>
        <w:t xml:space="preserve"> </w:t>
      </w:r>
      <w:r>
        <w:t xml:space="preserve">защиты      </w:t>
      </w:r>
      <w:r>
        <w:rPr>
          <w:spacing w:val="13"/>
        </w:rPr>
        <w:t xml:space="preserve"> </w:t>
      </w:r>
      <w:r>
        <w:t xml:space="preserve">и      </w:t>
      </w:r>
      <w:r>
        <w:rPr>
          <w:spacing w:val="13"/>
        </w:rPr>
        <w:t xml:space="preserve"> </w:t>
      </w:r>
      <w:r>
        <w:t xml:space="preserve">сохранности      </w:t>
      </w:r>
      <w:r>
        <w:rPr>
          <w:spacing w:val="11"/>
        </w:rPr>
        <w:t xml:space="preserve"> </w:t>
      </w:r>
      <w:r>
        <w:t xml:space="preserve">природы      </w:t>
      </w:r>
      <w:r>
        <w:rPr>
          <w:spacing w:val="13"/>
        </w:rPr>
        <w:t xml:space="preserve"> </w:t>
      </w:r>
      <w:r>
        <w:t xml:space="preserve">во      </w:t>
      </w:r>
      <w:r>
        <w:rPr>
          <w:spacing w:val="10"/>
        </w:rPr>
        <w:t xml:space="preserve"> </w:t>
      </w:r>
      <w:r>
        <w:t xml:space="preserve">время      </w:t>
      </w:r>
      <w:r>
        <w:rPr>
          <w:spacing w:val="13"/>
        </w:rPr>
        <w:t xml:space="preserve"> </w:t>
      </w:r>
      <w:r>
        <w:t xml:space="preserve">активного      </w:t>
      </w:r>
      <w:r>
        <w:rPr>
          <w:spacing w:val="14"/>
        </w:rPr>
        <w:t xml:space="preserve"> </w:t>
      </w:r>
      <w:r>
        <w:t>отдыха</w:t>
      </w:r>
      <w:r>
        <w:rPr>
          <w:spacing w:val="-58"/>
        </w:rPr>
        <w:t xml:space="preserve"> </w:t>
      </w:r>
      <w:r>
        <w:t>и 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культурой;</w:t>
      </w:r>
    </w:p>
    <w:p w:rsidR="00E34854" w:rsidRDefault="002B1D69" w:rsidP="002E7DD8">
      <w:pPr>
        <w:pStyle w:val="a3"/>
        <w:tabs>
          <w:tab w:val="left" w:pos="3013"/>
          <w:tab w:val="left" w:pos="5574"/>
          <w:tab w:val="left" w:pos="7756"/>
          <w:tab w:val="left" w:pos="8675"/>
          <w:tab w:val="left" w:pos="10206"/>
        </w:tabs>
        <w:ind w:left="142"/>
      </w:pPr>
      <w:r>
        <w:t>организация</w:t>
      </w:r>
      <w:r>
        <w:tab/>
        <w:t>самостоятельной</w:t>
      </w:r>
      <w:r>
        <w:tab/>
        <w:t>деятельности</w:t>
      </w:r>
      <w:r>
        <w:tab/>
        <w:t>с</w:t>
      </w:r>
      <w:r>
        <w:tab/>
        <w:t>учѐтом</w:t>
      </w:r>
      <w:r>
        <w:tab/>
        <w:t>требований</w:t>
      </w:r>
      <w:r>
        <w:rPr>
          <w:spacing w:val="-58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безопасности, сохранности</w:t>
      </w:r>
      <w:r>
        <w:rPr>
          <w:spacing w:val="-1"/>
        </w:rPr>
        <w:t xml:space="preserve"> </w:t>
      </w:r>
      <w:r>
        <w:t>инвентаря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занятий;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1"/>
        </w:rPr>
        <w:t xml:space="preserve"> </w:t>
      </w:r>
      <w:r>
        <w:t>образцами;</w:t>
      </w:r>
    </w:p>
    <w:p w:rsidR="00E34854" w:rsidRDefault="002B1D69" w:rsidP="002E7DD8">
      <w:pPr>
        <w:pStyle w:val="a3"/>
        <w:tabs>
          <w:tab w:val="left" w:pos="2645"/>
          <w:tab w:val="left" w:pos="4410"/>
          <w:tab w:val="left" w:pos="6681"/>
          <w:tab w:val="left" w:pos="8740"/>
          <w:tab w:val="left" w:pos="10206"/>
          <w:tab w:val="left" w:pos="10488"/>
        </w:tabs>
        <w:ind w:left="142"/>
      </w:pPr>
      <w:r>
        <w:t>владение</w:t>
      </w:r>
      <w:r>
        <w:tab/>
        <w:t>основами</w:t>
      </w:r>
      <w:r>
        <w:tab/>
        <w:t>самоконтроля,</w:t>
      </w:r>
      <w:r>
        <w:tab/>
        <w:t>самооценки,</w:t>
      </w:r>
      <w:r>
        <w:tab/>
        <w:t>принятия</w:t>
      </w:r>
      <w:r>
        <w:tab/>
        <w:t>решений</w:t>
      </w:r>
      <w:r>
        <w:rPr>
          <w:spacing w:val="-58"/>
        </w:rPr>
        <w:t xml:space="preserve"> </w:t>
      </w:r>
      <w:r>
        <w:t>и осуществления осознанного выбора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деятельности.</w:t>
      </w:r>
    </w:p>
    <w:p w:rsidR="00E34854" w:rsidRDefault="002B1D69" w:rsidP="002E7DD8">
      <w:pPr>
        <w:pStyle w:val="a5"/>
        <w:numPr>
          <w:ilvl w:val="5"/>
          <w:numId w:val="37"/>
        </w:numPr>
        <w:tabs>
          <w:tab w:val="left" w:pos="21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 изучении модуля «Спортивная борьба»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понимание значения занятий спортивной борьбой как средством укрепления здоровья, закаливания и</w:t>
      </w:r>
      <w:r>
        <w:rPr>
          <w:spacing w:val="-57"/>
        </w:rPr>
        <w:t xml:space="preserve"> </w:t>
      </w:r>
      <w:r>
        <w:t>развития физических</w:t>
      </w:r>
      <w:r>
        <w:rPr>
          <w:spacing w:val="3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сформированность       </w:t>
      </w:r>
      <w:r>
        <w:rPr>
          <w:spacing w:val="1"/>
        </w:rPr>
        <w:t xml:space="preserve"> </w:t>
      </w:r>
      <w:r>
        <w:t>знаний         по         истории         возникновения         спортивной         борьбы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поединков,</w:t>
      </w:r>
      <w:r>
        <w:rPr>
          <w:spacing w:val="1"/>
        </w:rPr>
        <w:t xml:space="preserve"> </w:t>
      </w:r>
      <w:r>
        <w:t>борцовской терминологии,</w:t>
      </w:r>
      <w:r>
        <w:rPr>
          <w:spacing w:val="1"/>
        </w:rPr>
        <w:t xml:space="preserve"> </w:t>
      </w:r>
      <w:r>
        <w:t>весовых</w:t>
      </w:r>
      <w:r>
        <w:rPr>
          <w:spacing w:val="3"/>
        </w:rPr>
        <w:t xml:space="preserve"> </w:t>
      </w:r>
      <w:r>
        <w:t>категориях;</w:t>
      </w:r>
    </w:p>
    <w:p w:rsidR="00E34854" w:rsidRDefault="002B1D69" w:rsidP="002E7DD8">
      <w:pPr>
        <w:pStyle w:val="a3"/>
        <w:tabs>
          <w:tab w:val="left" w:pos="2223"/>
          <w:tab w:val="left" w:pos="4386"/>
          <w:tab w:val="left" w:pos="6822"/>
          <w:tab w:val="left" w:pos="8193"/>
          <w:tab w:val="left" w:pos="10206"/>
          <w:tab w:val="left" w:pos="10649"/>
        </w:tabs>
        <w:ind w:left="142"/>
      </w:pPr>
      <w:r>
        <w:lastRenderedPageBreak/>
        <w:t>сформированность навыков безопасного поведения во время занятий спортивной борьбой, правил</w:t>
      </w:r>
      <w:r>
        <w:rPr>
          <w:spacing w:val="1"/>
        </w:rPr>
        <w:t xml:space="preserve"> </w:t>
      </w:r>
      <w:r>
        <w:t>личной</w:t>
      </w:r>
      <w:r>
        <w:tab/>
        <w:t>гигиены,</w:t>
      </w:r>
      <w:r>
        <w:tab/>
        <w:t>требований</w:t>
      </w:r>
      <w:r>
        <w:tab/>
        <w:t>к</w:t>
      </w:r>
      <w:r>
        <w:tab/>
        <w:t>спортивной</w:t>
      </w:r>
      <w:r>
        <w:tab/>
        <w:t>одежде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01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и</w:t>
      </w:r>
      <w:r>
        <w:rPr>
          <w:spacing w:val="-1"/>
        </w:rPr>
        <w:t xml:space="preserve"> </w:t>
      </w:r>
      <w:r>
        <w:t>обуви,</w:t>
      </w:r>
      <w:r>
        <w:rPr>
          <w:spacing w:val="-2"/>
        </w:rPr>
        <w:t xml:space="preserve"> </w:t>
      </w:r>
      <w:r>
        <w:t>спортивному</w:t>
      </w:r>
      <w:r>
        <w:rPr>
          <w:spacing w:val="-8"/>
        </w:rPr>
        <w:t xml:space="preserve"> </w:t>
      </w:r>
      <w:r>
        <w:t>инвентарю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борьбой;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нагрузок,</w:t>
      </w:r>
      <w:r>
        <w:rPr>
          <w:spacing w:val="-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 физических</w:t>
      </w:r>
      <w:r>
        <w:rPr>
          <w:spacing w:val="-1"/>
        </w:rPr>
        <w:t xml:space="preserve"> </w:t>
      </w:r>
      <w:r>
        <w:t>качеств;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арсенала</w:t>
      </w:r>
      <w:r>
        <w:rPr>
          <w:spacing w:val="-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борьбы;</w:t>
      </w:r>
    </w:p>
    <w:p w:rsidR="00E34854" w:rsidRDefault="002B1D69" w:rsidP="002E7DD8">
      <w:pPr>
        <w:pStyle w:val="a3"/>
        <w:tabs>
          <w:tab w:val="left" w:pos="2535"/>
          <w:tab w:val="left" w:pos="4506"/>
          <w:tab w:val="left" w:pos="5502"/>
          <w:tab w:val="left" w:pos="7466"/>
          <w:tab w:val="left" w:pos="9458"/>
          <w:tab w:val="left" w:pos="10206"/>
        </w:tabs>
        <w:ind w:left="142"/>
      </w:pPr>
      <w:r>
        <w:t>умение</w:t>
      </w:r>
      <w:r>
        <w:tab/>
        <w:t>составлять</w:t>
      </w:r>
      <w:r>
        <w:tab/>
        <w:t>и</w:t>
      </w:r>
      <w:r>
        <w:tab/>
        <w:t>выполнять</w:t>
      </w:r>
      <w:r>
        <w:tab/>
        <w:t>комплексы</w:t>
      </w:r>
      <w:r>
        <w:tab/>
        <w:t>общеразвивающих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действий борца,</w:t>
      </w:r>
      <w:r>
        <w:rPr>
          <w:spacing w:val="-1"/>
        </w:rPr>
        <w:t xml:space="preserve"> </w:t>
      </w:r>
      <w:r>
        <w:t>методики их</w:t>
      </w:r>
      <w:r>
        <w:rPr>
          <w:spacing w:val="1"/>
        </w:rPr>
        <w:t xml:space="preserve"> </w:t>
      </w:r>
      <w:r>
        <w:t>выполнения;</w:t>
      </w:r>
    </w:p>
    <w:p w:rsidR="00E34854" w:rsidRDefault="002B1D69" w:rsidP="002E7DD8">
      <w:pPr>
        <w:pStyle w:val="a3"/>
        <w:tabs>
          <w:tab w:val="left" w:pos="2557"/>
          <w:tab w:val="left" w:pos="4777"/>
          <w:tab w:val="left" w:pos="6114"/>
          <w:tab w:val="left" w:pos="8577"/>
          <w:tab w:val="left" w:pos="10206"/>
          <w:tab w:val="left" w:pos="10793"/>
        </w:tabs>
        <w:ind w:left="142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остановки,</w:t>
      </w:r>
      <w:r>
        <w:tab/>
        <w:t>повороты</w:t>
      </w:r>
      <w:r>
        <w:tab/>
        <w:t>с</w:t>
      </w:r>
      <w:r>
        <w:tab/>
        <w:t>изменением</w:t>
      </w:r>
      <w:r>
        <w:tab/>
        <w:t>скорости,</w:t>
      </w:r>
      <w:r>
        <w:tab/>
        <w:t>темпа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лазания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акробатические элементы: перекаты, различные виды кувырков, перевороты боком, перевороты разгибом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элементы.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специальные       </w:t>
      </w:r>
      <w:r>
        <w:rPr>
          <w:spacing w:val="50"/>
        </w:rPr>
        <w:t xml:space="preserve"> </w:t>
      </w:r>
      <w:r>
        <w:t xml:space="preserve">упражнения        </w:t>
      </w:r>
      <w:r>
        <w:rPr>
          <w:spacing w:val="45"/>
        </w:rPr>
        <w:t xml:space="preserve"> </w:t>
      </w:r>
      <w:r>
        <w:t xml:space="preserve">из        </w:t>
      </w:r>
      <w:r>
        <w:rPr>
          <w:spacing w:val="47"/>
        </w:rPr>
        <w:t xml:space="preserve"> </w:t>
      </w:r>
      <w:r>
        <w:t xml:space="preserve">арсенала        </w:t>
      </w:r>
      <w:r>
        <w:rPr>
          <w:spacing w:val="47"/>
        </w:rPr>
        <w:t xml:space="preserve"> </w:t>
      </w:r>
      <w:r>
        <w:t xml:space="preserve">спортивной        </w:t>
      </w:r>
      <w:r>
        <w:rPr>
          <w:spacing w:val="48"/>
        </w:rPr>
        <w:t xml:space="preserve"> </w:t>
      </w:r>
      <w:r>
        <w:t xml:space="preserve">борьбы:        </w:t>
      </w:r>
      <w:r>
        <w:rPr>
          <w:spacing w:val="44"/>
        </w:rPr>
        <w:t xml:space="preserve"> </w:t>
      </w:r>
      <w:r>
        <w:t>борцовский</w:t>
      </w:r>
      <w:r>
        <w:rPr>
          <w:spacing w:val="-58"/>
        </w:rPr>
        <w:t xml:space="preserve"> </w:t>
      </w:r>
      <w:r>
        <w:t>и гимнастический мост, передвижения на мосту, забегания на борцовском мосту, перевороты и другие</w:t>
      </w:r>
      <w:r>
        <w:rPr>
          <w:spacing w:val="1"/>
        </w:rPr>
        <w:t xml:space="preserve"> </w:t>
      </w:r>
      <w:r>
        <w:t>упражнения.</w:t>
      </w:r>
    </w:p>
    <w:p w:rsidR="00E34854" w:rsidRDefault="002B1D69" w:rsidP="002E7DD8">
      <w:pPr>
        <w:pStyle w:val="a3"/>
        <w:tabs>
          <w:tab w:val="left" w:pos="10206"/>
        </w:tabs>
        <w:spacing w:before="3" w:line="237" w:lineRule="auto"/>
        <w:ind w:left="142"/>
      </w:pPr>
      <w:r>
        <w:t>способность выполнять индивидуальные технические элементы (приѐмы) базовой техники в партере</w:t>
      </w:r>
      <w:r>
        <w:rPr>
          <w:spacing w:val="1"/>
        </w:rPr>
        <w:t xml:space="preserve"> </w:t>
      </w:r>
      <w:r>
        <w:t>и полустойке;</w:t>
      </w:r>
    </w:p>
    <w:p w:rsidR="00E34854" w:rsidRDefault="002B1D69" w:rsidP="002E7DD8">
      <w:pPr>
        <w:pStyle w:val="a3"/>
        <w:tabs>
          <w:tab w:val="left" w:pos="2854"/>
          <w:tab w:val="left" w:pos="4993"/>
          <w:tab w:val="left" w:pos="6887"/>
          <w:tab w:val="left" w:pos="8915"/>
          <w:tab w:val="left" w:pos="10206"/>
          <w:tab w:val="left" w:pos="10490"/>
        </w:tabs>
        <w:spacing w:before="1"/>
        <w:ind w:left="142"/>
      </w:pPr>
      <w:r>
        <w:t>способность</w:t>
      </w:r>
      <w:r>
        <w:tab/>
        <w:t>анализировать</w:t>
      </w:r>
      <w:r>
        <w:tab/>
        <w:t>выполнение</w:t>
      </w:r>
      <w:r>
        <w:tab/>
        <w:t>технического</w:t>
      </w:r>
      <w:r>
        <w:tab/>
        <w:t>действия</w:t>
      </w:r>
      <w:r>
        <w:tab/>
      </w:r>
      <w:r>
        <w:rPr>
          <w:spacing w:val="-1"/>
        </w:rPr>
        <w:t>(приѐма)</w:t>
      </w:r>
      <w:r>
        <w:rPr>
          <w:spacing w:val="-58"/>
        </w:rPr>
        <w:t xml:space="preserve"> </w:t>
      </w:r>
      <w:r>
        <w:t>и находить</w:t>
      </w:r>
      <w:r>
        <w:rPr>
          <w:spacing w:val="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участие</w:t>
      </w:r>
      <w:r>
        <w:rPr>
          <w:spacing w:val="-4"/>
        </w:rPr>
        <w:t xml:space="preserve"> </w:t>
      </w:r>
      <w:r>
        <w:t>в учебных</w:t>
      </w:r>
      <w:r>
        <w:rPr>
          <w:spacing w:val="-2"/>
        </w:rPr>
        <w:t xml:space="preserve"> </w:t>
      </w:r>
      <w:r>
        <w:t>поединках 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5"/>
        </w:rPr>
        <w:t xml:space="preserve"> </w:t>
      </w:r>
      <w:r>
        <w:t>правилам;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показатели</w:t>
      </w:r>
      <w:r>
        <w:rPr>
          <w:spacing w:val="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 демонстрировать во время учебной и игровой деятельности волевые, социальные качества</w:t>
      </w:r>
      <w:r>
        <w:rPr>
          <w:spacing w:val="1"/>
        </w:rPr>
        <w:t xml:space="preserve"> </w:t>
      </w:r>
      <w:r>
        <w:t>личности, организованность,</w:t>
      </w:r>
      <w:r>
        <w:rPr>
          <w:spacing w:val="1"/>
        </w:rPr>
        <w:t xml:space="preserve"> </w:t>
      </w:r>
      <w:r>
        <w:t>ответственность;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способность</w:t>
      </w:r>
      <w:r>
        <w:rPr>
          <w:spacing w:val="1"/>
        </w:rPr>
        <w:t xml:space="preserve"> </w:t>
      </w:r>
      <w:r>
        <w:t>проявлять: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терпимости и толерантности в достижении общих целей в учебной и игровой деятельности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 спортивной</w:t>
      </w:r>
      <w:r>
        <w:rPr>
          <w:spacing w:val="1"/>
        </w:rPr>
        <w:t xml:space="preserve"> </w:t>
      </w:r>
      <w:r>
        <w:t>борьбе.</w:t>
      </w:r>
    </w:p>
    <w:p w:rsidR="00E34854" w:rsidRDefault="002B1D69" w:rsidP="002E7DD8">
      <w:pPr>
        <w:pStyle w:val="a5"/>
        <w:numPr>
          <w:ilvl w:val="3"/>
          <w:numId w:val="41"/>
        </w:numPr>
        <w:tabs>
          <w:tab w:val="left" w:pos="1948"/>
          <w:tab w:val="left" w:pos="10206"/>
        </w:tabs>
        <w:ind w:left="142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«Флорбол».</w:t>
      </w:r>
    </w:p>
    <w:p w:rsidR="00E34854" w:rsidRDefault="002B1D69" w:rsidP="002E7DD8">
      <w:pPr>
        <w:pStyle w:val="a5"/>
        <w:numPr>
          <w:ilvl w:val="4"/>
          <w:numId w:val="41"/>
        </w:numPr>
        <w:tabs>
          <w:tab w:val="left" w:pos="2128"/>
          <w:tab w:val="left" w:pos="10206"/>
        </w:tabs>
        <w:ind w:left="142" w:hanging="120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«Флорбол».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Модуль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флорболу,</w:t>
      </w:r>
      <w:r>
        <w:rPr>
          <w:spacing w:val="1"/>
        </w:rPr>
        <w:t xml:space="preserve"> </w:t>
      </w:r>
      <w:r>
        <w:t>флорбол)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 программы по учебному предмету «Физическая культура» с учѐтом современных тенденций в</w:t>
      </w:r>
      <w:r>
        <w:rPr>
          <w:spacing w:val="1"/>
        </w:rPr>
        <w:t xml:space="preserve"> </w:t>
      </w:r>
      <w:r>
        <w:t>системе образования и использования спортивно-ориентированных форм, средств и методов 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E34854" w:rsidRDefault="002B1D69" w:rsidP="002E7DD8">
      <w:pPr>
        <w:pStyle w:val="a3"/>
        <w:tabs>
          <w:tab w:val="left" w:pos="2583"/>
          <w:tab w:val="left" w:pos="3524"/>
          <w:tab w:val="left" w:pos="4208"/>
          <w:tab w:val="left" w:pos="6378"/>
          <w:tab w:val="left" w:pos="6544"/>
          <w:tab w:val="left" w:pos="8174"/>
          <w:tab w:val="left" w:pos="9974"/>
          <w:tab w:val="left" w:pos="10206"/>
        </w:tabs>
        <w:ind w:left="142"/>
      </w:pPr>
      <w:r>
        <w:t>Флорбол</w:t>
      </w:r>
      <w:r>
        <w:tab/>
        <w:t>является</w:t>
      </w:r>
      <w:r>
        <w:tab/>
      </w:r>
      <w:r>
        <w:tab/>
        <w:t>эффективным</w:t>
      </w:r>
      <w:r>
        <w:tab/>
        <w:t>средством</w:t>
      </w:r>
      <w:r>
        <w:tab/>
        <w:t>физического</w:t>
      </w:r>
      <w:r>
        <w:tab/>
      </w:r>
      <w:r>
        <w:tab/>
        <w:t>воспитания</w:t>
      </w:r>
      <w:r>
        <w:rPr>
          <w:spacing w:val="-58"/>
        </w:rPr>
        <w:t xml:space="preserve"> </w:t>
      </w:r>
      <w:r>
        <w:t>и содействует всестороннему физическому, интеллектуальному, нравственному развитию обучающихся,</w:t>
      </w:r>
      <w:r>
        <w:rPr>
          <w:spacing w:val="1"/>
        </w:rPr>
        <w:t xml:space="preserve"> </w:t>
      </w:r>
      <w:r>
        <w:t>укреплению</w:t>
      </w:r>
      <w:r>
        <w:tab/>
      </w:r>
      <w:r>
        <w:tab/>
        <w:t>здоровья,</w:t>
      </w:r>
      <w:r>
        <w:tab/>
      </w:r>
      <w:r>
        <w:tab/>
        <w:t>привлечению</w:t>
      </w:r>
      <w:r>
        <w:tab/>
      </w:r>
      <w:r>
        <w:tab/>
        <w:t>обучающихся</w:t>
      </w:r>
      <w:r>
        <w:rPr>
          <w:spacing w:val="-58"/>
        </w:rPr>
        <w:t xml:space="preserve"> </w:t>
      </w:r>
      <w:r>
        <w:t>к       систематическим       занятиям       физической       культурой       и       спортом,       их       личностному</w:t>
      </w:r>
      <w:r>
        <w:rPr>
          <w:spacing w:val="1"/>
        </w:rPr>
        <w:t xml:space="preserve"> </w:t>
      </w:r>
      <w:r>
        <w:t>и 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:rsidR="00E34854" w:rsidRDefault="002B1D69" w:rsidP="002E7DD8">
      <w:pPr>
        <w:pStyle w:val="a3"/>
        <w:tabs>
          <w:tab w:val="left" w:pos="3339"/>
          <w:tab w:val="left" w:pos="7163"/>
          <w:tab w:val="left" w:pos="10206"/>
          <w:tab w:val="left" w:pos="10452"/>
        </w:tabs>
        <w:spacing w:before="1"/>
        <w:ind w:left="142"/>
      </w:pPr>
      <w:r>
        <w:t>Выполнение</w:t>
      </w:r>
      <w:r>
        <w:tab/>
        <w:t>сложнокоординационных,</w:t>
      </w:r>
      <w:r>
        <w:tab/>
        <w:t>технико-тактических</w:t>
      </w:r>
      <w:r>
        <w:tab/>
        <w:t>действий</w:t>
      </w:r>
      <w:r>
        <w:rPr>
          <w:spacing w:val="-58"/>
        </w:rPr>
        <w:t xml:space="preserve"> </w:t>
      </w:r>
      <w:r>
        <w:t>во флорболе, связанных с ходьбой, бегом, борьбой за мяч, прыжками, быстрым стартом и ускорениями,</w:t>
      </w:r>
      <w:r>
        <w:rPr>
          <w:spacing w:val="1"/>
        </w:rPr>
        <w:t xml:space="preserve"> </w:t>
      </w:r>
      <w:r>
        <w:t>резкими торможениями и остановками, ударами по мячу обеспечивает эффективное развитие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Флорбол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 воспитания, формирует у обучающихся чувство патриотизма, нравственные качества (честность,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4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эмоциями).</w:t>
      </w:r>
    </w:p>
    <w:p w:rsidR="00E34854" w:rsidRDefault="002B1D69" w:rsidP="002E7DD8">
      <w:pPr>
        <w:pStyle w:val="a5"/>
        <w:numPr>
          <w:ilvl w:val="4"/>
          <w:numId w:val="41"/>
        </w:numPr>
        <w:tabs>
          <w:tab w:val="left" w:pos="2128"/>
          <w:tab w:val="left" w:pos="3488"/>
          <w:tab w:val="left" w:pos="5094"/>
          <w:tab w:val="left" w:pos="6515"/>
          <w:tab w:val="left" w:pos="8337"/>
          <w:tab w:val="left" w:pos="9890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z w:val="24"/>
        </w:rPr>
        <w:tab/>
        <w:t>изучение</w:t>
      </w:r>
      <w:r>
        <w:rPr>
          <w:sz w:val="24"/>
        </w:rPr>
        <w:tab/>
        <w:t>модуля</w:t>
      </w:r>
      <w:r>
        <w:rPr>
          <w:sz w:val="24"/>
        </w:rPr>
        <w:tab/>
        <w:t>«Флорбол»</w:t>
      </w:r>
      <w:r>
        <w:rPr>
          <w:sz w:val="24"/>
        </w:rPr>
        <w:tab/>
        <w:t>является</w:t>
      </w:r>
      <w:r>
        <w:rPr>
          <w:sz w:val="24"/>
        </w:rPr>
        <w:tab/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к сохранению и укреплению собственного здоровья, ведению здорового и безопасного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«флорбол».</w:t>
      </w:r>
    </w:p>
    <w:p w:rsidR="00E34854" w:rsidRDefault="002B1D69" w:rsidP="002E7DD8">
      <w:pPr>
        <w:pStyle w:val="a5"/>
        <w:numPr>
          <w:ilvl w:val="4"/>
          <w:numId w:val="41"/>
        </w:numPr>
        <w:tabs>
          <w:tab w:val="left" w:pos="2128"/>
          <w:tab w:val="left" w:pos="10206"/>
        </w:tabs>
        <w:ind w:left="142" w:hanging="120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«Флорбол»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являются: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headerReference w:type="default" r:id="rId102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 xml:space="preserve">всестороннее     </w:t>
      </w:r>
      <w:r>
        <w:rPr>
          <w:spacing w:val="1"/>
        </w:rPr>
        <w:t xml:space="preserve"> </w:t>
      </w:r>
      <w:r>
        <w:t xml:space="preserve">гармоничное     </w:t>
      </w:r>
      <w:r>
        <w:rPr>
          <w:spacing w:val="1"/>
        </w:rPr>
        <w:t xml:space="preserve"> </w:t>
      </w:r>
      <w:r>
        <w:t>развитие       детей       и       подростков,       увеличение       объѐма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активности;</w:t>
      </w:r>
    </w:p>
    <w:p w:rsidR="00E34854" w:rsidRDefault="002B1D69" w:rsidP="002E7DD8">
      <w:pPr>
        <w:pStyle w:val="a3"/>
        <w:tabs>
          <w:tab w:val="left" w:pos="3147"/>
          <w:tab w:val="left" w:pos="4540"/>
          <w:tab w:val="left" w:pos="6782"/>
          <w:tab w:val="left" w:pos="7622"/>
          <w:tab w:val="left" w:pos="8810"/>
          <w:tab w:val="left" w:pos="10206"/>
        </w:tabs>
        <w:ind w:left="142"/>
      </w:pPr>
      <w:r>
        <w:t>формирование</w:t>
      </w:r>
      <w:r>
        <w:tab/>
        <w:t>общих</w:t>
      </w:r>
      <w:r>
        <w:tab/>
        <w:t>представлений</w:t>
      </w:r>
      <w:r>
        <w:tab/>
        <w:t>о</w:t>
      </w:r>
      <w:r>
        <w:tab/>
        <w:t>виде</w:t>
      </w:r>
      <w:r>
        <w:tab/>
        <w:t>спорта</w:t>
      </w:r>
      <w:r>
        <w:tab/>
      </w:r>
      <w:r>
        <w:rPr>
          <w:spacing w:val="-1"/>
        </w:rPr>
        <w:t>«флорбол»,</w:t>
      </w:r>
      <w:r>
        <w:rPr>
          <w:spacing w:val="-58"/>
        </w:rPr>
        <w:t xml:space="preserve"> </w:t>
      </w:r>
      <w:r>
        <w:t xml:space="preserve">его   </w:t>
      </w:r>
      <w:r>
        <w:rPr>
          <w:spacing w:val="28"/>
        </w:rPr>
        <w:t xml:space="preserve"> </w:t>
      </w:r>
      <w:r>
        <w:t xml:space="preserve">возможностях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значении    </w:t>
      </w:r>
      <w:r>
        <w:rPr>
          <w:spacing w:val="27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 xml:space="preserve">процессе    </w:t>
      </w:r>
      <w:r>
        <w:rPr>
          <w:spacing w:val="31"/>
        </w:rPr>
        <w:t xml:space="preserve"> </w:t>
      </w:r>
      <w:r>
        <w:t xml:space="preserve">укрепления    </w:t>
      </w:r>
      <w:r>
        <w:rPr>
          <w:spacing w:val="28"/>
        </w:rPr>
        <w:t xml:space="preserve"> </w:t>
      </w:r>
      <w:r>
        <w:t xml:space="preserve">здоровья,    </w:t>
      </w:r>
      <w:r>
        <w:rPr>
          <w:spacing w:val="25"/>
        </w:rPr>
        <w:t xml:space="preserve"> </w:t>
      </w:r>
      <w:r>
        <w:t xml:space="preserve">физическом    </w:t>
      </w:r>
      <w:r>
        <w:rPr>
          <w:spacing w:val="27"/>
        </w:rPr>
        <w:t xml:space="preserve"> </w:t>
      </w:r>
      <w:r>
        <w:t>развитии</w:t>
      </w:r>
      <w:r>
        <w:rPr>
          <w:spacing w:val="-58"/>
        </w:rPr>
        <w:t xml:space="preserve"> </w:t>
      </w:r>
      <w:r>
        <w:t>и физической</w:t>
      </w:r>
      <w:r>
        <w:rPr>
          <w:spacing w:val="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E34854" w:rsidRDefault="002B1D69" w:rsidP="002E7DD8">
      <w:pPr>
        <w:pStyle w:val="a3"/>
        <w:tabs>
          <w:tab w:val="left" w:pos="3701"/>
          <w:tab w:val="left" w:pos="6875"/>
          <w:tab w:val="left" w:pos="10206"/>
          <w:tab w:val="left" w:pos="10327"/>
        </w:tabs>
        <w:spacing w:before="1"/>
        <w:ind w:left="142"/>
      </w:pPr>
      <w:r>
        <w:t>развитие основных физических качеств и повышение функциональных возможностей их организма,</w:t>
      </w:r>
      <w:r>
        <w:rPr>
          <w:spacing w:val="1"/>
        </w:rPr>
        <w:t xml:space="preserve"> </w:t>
      </w:r>
      <w:r>
        <w:t>обеспечение</w:t>
      </w:r>
      <w:r>
        <w:tab/>
        <w:t>культуры</w:t>
      </w:r>
      <w:r>
        <w:tab/>
        <w:t>безопасного</w:t>
      </w:r>
      <w:r>
        <w:tab/>
        <w:t>поведения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 флорболу;</w:t>
      </w:r>
    </w:p>
    <w:p w:rsidR="00E34854" w:rsidRDefault="002B1D69" w:rsidP="002E7DD8">
      <w:pPr>
        <w:pStyle w:val="a3"/>
        <w:tabs>
          <w:tab w:val="left" w:pos="4888"/>
          <w:tab w:val="left" w:pos="10044"/>
          <w:tab w:val="left" w:pos="10206"/>
        </w:tabs>
        <w:ind w:left="142"/>
      </w:pPr>
      <w:r>
        <w:t>формирование образовательного и культурного фундамента у обучающегося средствами флорбола, и</w:t>
      </w:r>
      <w:r>
        <w:rPr>
          <w:spacing w:val="-57"/>
        </w:rPr>
        <w:t xml:space="preserve"> </w:t>
      </w:r>
      <w:r>
        <w:t>создание</w:t>
      </w:r>
      <w:r>
        <w:tab/>
        <w:t>необходимых</w:t>
      </w:r>
      <w:r>
        <w:tab/>
      </w:r>
      <w:r>
        <w:rPr>
          <w:spacing w:val="-1"/>
        </w:rPr>
        <w:t>предпосылок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его самореализации;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 культуры движений, обогащение двигательного опыта физическими упражнениями,</w:t>
      </w:r>
      <w:r>
        <w:rPr>
          <w:spacing w:val="1"/>
        </w:rPr>
        <w:t xml:space="preserve"> </w:t>
      </w:r>
      <w:r>
        <w:t>имеющими общеразвивающую и корригирующую направленность, техническими действиями и приемами</w:t>
      </w:r>
      <w:r>
        <w:rPr>
          <w:spacing w:val="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«флорбол»;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и соревновательной</w:t>
      </w:r>
      <w:r>
        <w:rPr>
          <w:spacing w:val="2"/>
        </w:rPr>
        <w:t xml:space="preserve"> </w:t>
      </w:r>
      <w:r>
        <w:t>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развитие</w:t>
      </w:r>
      <w:r>
        <w:rPr>
          <w:spacing w:val="53"/>
        </w:rPr>
        <w:t xml:space="preserve"> </w:t>
      </w:r>
      <w:r>
        <w:t>положительной</w:t>
      </w:r>
      <w:r>
        <w:rPr>
          <w:spacing w:val="58"/>
        </w:rPr>
        <w:t xml:space="preserve"> </w:t>
      </w:r>
      <w:r>
        <w:t>мотивации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устойчивого</w:t>
      </w:r>
      <w:r>
        <w:rPr>
          <w:spacing w:val="59"/>
        </w:rPr>
        <w:t xml:space="preserve"> </w:t>
      </w:r>
      <w:r>
        <w:t>учебно-познавательного</w:t>
      </w:r>
      <w:r>
        <w:rPr>
          <w:spacing w:val="55"/>
        </w:rPr>
        <w:t xml:space="preserve"> </w:t>
      </w:r>
      <w:r>
        <w:t>интереса</w:t>
      </w:r>
      <w:r>
        <w:rPr>
          <w:spacing w:val="55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предмету</w:t>
      </w:r>
    </w:p>
    <w:p w:rsidR="00E34854" w:rsidRDefault="002B1D69" w:rsidP="002E7DD8">
      <w:pPr>
        <w:pStyle w:val="a3"/>
        <w:tabs>
          <w:tab w:val="left" w:pos="10206"/>
        </w:tabs>
        <w:spacing w:before="3" w:line="237" w:lineRule="auto"/>
        <w:ind w:left="142" w:firstLine="0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флорбола;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популяризация</w:t>
      </w:r>
      <w:r>
        <w:rPr>
          <w:spacing w:val="1"/>
        </w:rPr>
        <w:t xml:space="preserve"> </w:t>
      </w:r>
      <w:r>
        <w:t>флорбола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6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проявляющих повышенный интерес и способности к занятиям флорболом, в школьные спортивные клубы,</w:t>
      </w:r>
      <w:r>
        <w:rPr>
          <w:spacing w:val="1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выявление, развитие и поддержка одарѐнных детей в области спорта.</w:t>
      </w:r>
      <w:r>
        <w:rPr>
          <w:spacing w:val="-57"/>
        </w:rPr>
        <w:t xml:space="preserve"> </w:t>
      </w:r>
      <w:r>
        <w:t>3.10.4.10.4.</w:t>
      </w:r>
      <w:r>
        <w:rPr>
          <w:spacing w:val="-2"/>
        </w:rPr>
        <w:t xml:space="preserve"> </w:t>
      </w:r>
      <w:r>
        <w:t>Место и роль</w:t>
      </w:r>
      <w:r>
        <w:rPr>
          <w:spacing w:val="1"/>
        </w:rPr>
        <w:t xml:space="preserve"> </w:t>
      </w:r>
      <w:r>
        <w:t>модуля</w:t>
      </w:r>
      <w:r>
        <w:rPr>
          <w:spacing w:val="5"/>
        </w:rPr>
        <w:t xml:space="preserve"> </w:t>
      </w:r>
      <w:r>
        <w:t>«Флорбол».</w:t>
      </w:r>
    </w:p>
    <w:p w:rsidR="00E34854" w:rsidRDefault="002B1D69" w:rsidP="002E7DD8">
      <w:pPr>
        <w:pStyle w:val="a3"/>
        <w:tabs>
          <w:tab w:val="left" w:pos="1183"/>
          <w:tab w:val="left" w:pos="2630"/>
          <w:tab w:val="left" w:pos="3618"/>
          <w:tab w:val="left" w:pos="5648"/>
          <w:tab w:val="left" w:pos="7293"/>
          <w:tab w:val="left" w:pos="8159"/>
          <w:tab w:val="left" w:pos="9987"/>
          <w:tab w:val="left" w:pos="10206"/>
        </w:tabs>
        <w:ind w:left="142"/>
      </w:pPr>
      <w:r>
        <w:t>Модуль       «Флорбол»       доступен       для       освоения       всем       обучающимся,       независимо</w:t>
      </w:r>
      <w:r>
        <w:rPr>
          <w:spacing w:val="1"/>
        </w:rPr>
        <w:t xml:space="preserve"> </w:t>
      </w:r>
      <w:r>
        <w:t>от</w:t>
      </w:r>
      <w:r>
        <w:tab/>
        <w:t>уровня</w:t>
      </w:r>
      <w:r>
        <w:tab/>
        <w:t>их</w:t>
      </w:r>
      <w:r>
        <w:tab/>
        <w:t>физического</w:t>
      </w:r>
      <w:r>
        <w:tab/>
        <w:t>развития</w:t>
      </w:r>
      <w:r>
        <w:tab/>
        <w:t>и</w:t>
      </w:r>
      <w:r>
        <w:tab/>
        <w:t>гендерных</w:t>
      </w:r>
      <w:r>
        <w:tab/>
        <w:t>особенностей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расширяет</w:t>
      </w:r>
      <w:r>
        <w:rPr>
          <w:spacing w:val="-2"/>
        </w:rPr>
        <w:t xml:space="preserve"> </w:t>
      </w:r>
      <w:r>
        <w:t>спектр</w:t>
      </w:r>
      <w:r>
        <w:rPr>
          <w:spacing w:val="-2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E34854" w:rsidRDefault="002B1D69" w:rsidP="002E7DD8">
      <w:pPr>
        <w:pStyle w:val="a3"/>
        <w:tabs>
          <w:tab w:val="left" w:pos="6155"/>
          <w:tab w:val="left" w:pos="10206"/>
          <w:tab w:val="left" w:pos="10790"/>
        </w:tabs>
        <w:ind w:left="142"/>
      </w:pPr>
      <w:r>
        <w:t>Интеграция модуля «Флорбол» поможет обучающимся в освоении содержательных компонентов 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tab/>
        <w:t>а</w:t>
      </w:r>
      <w:r>
        <w:tab/>
        <w:t>также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3.10.4.10.5.</w:t>
      </w:r>
      <w:r>
        <w:rPr>
          <w:spacing w:val="-3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«Флорбол»</w:t>
      </w:r>
      <w:r>
        <w:rPr>
          <w:spacing w:val="-8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 в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вариантах: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 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обучающихся;</w:t>
      </w:r>
    </w:p>
    <w:p w:rsidR="00E34854" w:rsidRDefault="002B1D69" w:rsidP="002E7DD8">
      <w:pPr>
        <w:pStyle w:val="a3"/>
        <w:tabs>
          <w:tab w:val="left" w:pos="1683"/>
          <w:tab w:val="left" w:pos="2797"/>
          <w:tab w:val="left" w:pos="3317"/>
          <w:tab w:val="left" w:pos="4597"/>
          <w:tab w:val="left" w:pos="5910"/>
          <w:tab w:val="left" w:pos="7194"/>
          <w:tab w:val="left" w:pos="7974"/>
          <w:tab w:val="left" w:pos="8771"/>
          <w:tab w:val="left" w:pos="9972"/>
          <w:tab w:val="left" w:pos="10206"/>
        </w:tabs>
        <w:ind w:left="142"/>
      </w:pPr>
      <w:r>
        <w:t>в</w:t>
      </w:r>
      <w:r>
        <w:tab/>
        <w:t>виде</w:t>
      </w:r>
      <w:r>
        <w:tab/>
        <w:t>целостного</w:t>
      </w:r>
      <w:r>
        <w:tab/>
        <w:t>последовательного</w:t>
      </w:r>
      <w:r>
        <w:tab/>
        <w:t>учебного</w:t>
      </w:r>
      <w:r>
        <w:tab/>
        <w:t>модуля,</w:t>
      </w:r>
      <w:r>
        <w:tab/>
      </w:r>
      <w:r>
        <w:tab/>
        <w:t>изучаемого</w:t>
      </w:r>
      <w:r>
        <w:rPr>
          <w:spacing w:val="-5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tab/>
      </w:r>
      <w:r>
        <w:tab/>
        <w:t>удовлетворение</w:t>
      </w:r>
      <w:r>
        <w:tab/>
        <w:t>различных</w:t>
      </w:r>
      <w:r>
        <w:tab/>
      </w:r>
      <w:r>
        <w:tab/>
        <w:t>интересов</w:t>
      </w:r>
      <w:r>
        <w:tab/>
        <w:t>обучающихся</w:t>
      </w:r>
      <w:r>
        <w:rPr>
          <w:spacing w:val="-58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 во</w:t>
      </w:r>
      <w:r>
        <w:rPr>
          <w:spacing w:val="1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 часа);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в</w:t>
      </w:r>
      <w:r>
        <w:rPr>
          <w:spacing w:val="14"/>
        </w:rPr>
        <w:t xml:space="preserve"> </w:t>
      </w:r>
      <w:r>
        <w:t>виде</w:t>
      </w:r>
      <w:r>
        <w:rPr>
          <w:spacing w:val="14"/>
        </w:rPr>
        <w:t xml:space="preserve"> </w:t>
      </w:r>
      <w:r>
        <w:t>дополнительных</w:t>
      </w:r>
      <w:r>
        <w:rPr>
          <w:spacing w:val="14"/>
        </w:rPr>
        <w:t xml:space="preserve"> </w:t>
      </w:r>
      <w:r>
        <w:t>часов,</w:t>
      </w:r>
      <w:r>
        <w:rPr>
          <w:spacing w:val="15"/>
        </w:rPr>
        <w:t xml:space="preserve"> </w:t>
      </w:r>
      <w:r>
        <w:t>выделяемых</w:t>
      </w:r>
      <w:r>
        <w:rPr>
          <w:spacing w:val="1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спортивно-оздоровительную</w:t>
      </w:r>
      <w:r>
        <w:rPr>
          <w:spacing w:val="14"/>
        </w:rPr>
        <w:t xml:space="preserve"> </w:t>
      </w:r>
      <w:r>
        <w:t>работу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обучающимися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60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 спорта (рекомендуемый</w:t>
      </w:r>
      <w:r>
        <w:rPr>
          <w:spacing w:val="1"/>
        </w:rPr>
        <w:t xml:space="preserve"> </w:t>
      </w:r>
      <w:r>
        <w:t>объѐм</w:t>
      </w:r>
    </w:p>
    <w:p w:rsidR="00E34854" w:rsidRDefault="002B1D69" w:rsidP="002E7DD8">
      <w:pPr>
        <w:pStyle w:val="a3"/>
        <w:tabs>
          <w:tab w:val="left" w:pos="10206"/>
        </w:tabs>
        <w:ind w:left="142" w:hanging="708"/>
      </w:pPr>
      <w:r>
        <w:t>в 1 классе – 33 часа, во 2, 3, 4 классах – по 34 часа).</w:t>
      </w:r>
      <w:r>
        <w:rPr>
          <w:spacing w:val="-57"/>
        </w:rPr>
        <w:t xml:space="preserve"> </w:t>
      </w:r>
      <w:r>
        <w:t>3.10.4.10.6. Содержание модуля «Флорбол».</w:t>
      </w:r>
      <w:r>
        <w:rPr>
          <w:spacing w:val="-57"/>
        </w:rPr>
        <w:t xml:space="preserve"> </w:t>
      </w:r>
      <w:r>
        <w:t>Знания о флорболе.</w:t>
      </w:r>
    </w:p>
    <w:p w:rsidR="00E34854" w:rsidRDefault="002B1D69" w:rsidP="002E7DD8">
      <w:pPr>
        <w:pStyle w:val="a3"/>
        <w:tabs>
          <w:tab w:val="left" w:pos="2463"/>
          <w:tab w:val="left" w:pos="4340"/>
          <w:tab w:val="left" w:pos="6054"/>
          <w:tab w:val="left" w:pos="7823"/>
          <w:tab w:val="left" w:pos="10008"/>
          <w:tab w:val="left" w:pos="10206"/>
        </w:tabs>
        <w:ind w:left="142"/>
      </w:pPr>
      <w:r>
        <w:t>История</w:t>
      </w:r>
      <w:r>
        <w:tab/>
        <w:t>зарождения</w:t>
      </w:r>
      <w:r>
        <w:tab/>
        <w:t>флорбола.</w:t>
      </w:r>
      <w:r>
        <w:tab/>
        <w:t>Известные</w:t>
      </w:r>
      <w:r>
        <w:tab/>
        <w:t>отечественные</w:t>
      </w:r>
      <w:r>
        <w:tab/>
        <w:t>флорболисты</w:t>
      </w:r>
      <w:r>
        <w:rPr>
          <w:spacing w:val="-58"/>
        </w:rPr>
        <w:t xml:space="preserve"> </w:t>
      </w:r>
      <w:r>
        <w:t>и тренеры. Достижения отечественной сборной команды страны на мировых первенствах и российских</w:t>
      </w:r>
      <w:r>
        <w:rPr>
          <w:spacing w:val="1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арене.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03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2998"/>
          <w:tab w:val="left" w:pos="4513"/>
          <w:tab w:val="left" w:pos="5795"/>
          <w:tab w:val="left" w:pos="7206"/>
          <w:tab w:val="left" w:pos="7859"/>
          <w:tab w:val="left" w:pos="8512"/>
          <w:tab w:val="left" w:pos="9281"/>
          <w:tab w:val="left" w:pos="9996"/>
          <w:tab w:val="left" w:pos="10206"/>
        </w:tabs>
        <w:spacing w:before="62"/>
        <w:ind w:left="142"/>
        <w:jc w:val="left"/>
      </w:pPr>
      <w:r>
        <w:lastRenderedPageBreak/>
        <w:t>Разновидности</w:t>
      </w:r>
      <w:r>
        <w:tab/>
        <w:t>флорбола</w:t>
      </w:r>
      <w:r>
        <w:tab/>
        <w:t>(малый</w:t>
      </w:r>
      <w:r>
        <w:tab/>
        <w:t>флорбол</w:t>
      </w:r>
      <w:r>
        <w:tab/>
        <w:t>–</w:t>
      </w:r>
      <w:r>
        <w:tab/>
        <w:t>3</w:t>
      </w:r>
      <w:r>
        <w:tab/>
        <w:t>на</w:t>
      </w:r>
      <w:r>
        <w:tab/>
        <w:t>3,</w:t>
      </w:r>
      <w:r>
        <w:tab/>
        <w:t>классический</w:t>
      </w:r>
      <w:r>
        <w:rPr>
          <w:spacing w:val="-57"/>
        </w:rPr>
        <w:t xml:space="preserve"> </w:t>
      </w:r>
      <w:r>
        <w:t>флорбол</w:t>
      </w:r>
      <w:r>
        <w:rPr>
          <w:spacing w:val="-1"/>
        </w:rPr>
        <w:t xml:space="preserve"> </w:t>
      </w:r>
      <w:r>
        <w:t>– 5 на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полевых</w:t>
      </w:r>
      <w:r>
        <w:rPr>
          <w:spacing w:val="2"/>
        </w:rPr>
        <w:t xml:space="preserve"> </w:t>
      </w:r>
      <w:r>
        <w:t>игроков).</w:t>
      </w:r>
    </w:p>
    <w:p w:rsidR="00E34854" w:rsidRDefault="002B1D69" w:rsidP="002E7DD8">
      <w:pPr>
        <w:pStyle w:val="a3"/>
        <w:tabs>
          <w:tab w:val="left" w:pos="2417"/>
          <w:tab w:val="left" w:pos="4403"/>
          <w:tab w:val="left" w:pos="6104"/>
          <w:tab w:val="left" w:pos="6935"/>
          <w:tab w:val="left" w:pos="8802"/>
          <w:tab w:val="left" w:pos="10206"/>
          <w:tab w:val="left" w:pos="10344"/>
        </w:tabs>
        <w:ind w:left="142"/>
        <w:jc w:val="left"/>
      </w:pPr>
      <w:r>
        <w:t>Размеры</w:t>
      </w:r>
      <w:r>
        <w:tab/>
        <w:t>флорбольной</w:t>
      </w:r>
      <w:r>
        <w:tab/>
        <w:t>площадки,</w:t>
      </w:r>
      <w:r>
        <w:tab/>
        <w:t>ее</w:t>
      </w:r>
      <w:r>
        <w:tab/>
        <w:t>допустимые</w:t>
      </w:r>
      <w:r>
        <w:tab/>
        <w:t>размеры,</w:t>
      </w:r>
      <w:r>
        <w:tab/>
        <w:t>инвентарь</w:t>
      </w:r>
      <w:r>
        <w:rPr>
          <w:spacing w:val="-57"/>
        </w:rPr>
        <w:t xml:space="preserve"> </w:t>
      </w:r>
      <w:r>
        <w:t>и оборудование для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во флорбол.</w:t>
      </w:r>
    </w:p>
    <w:p w:rsidR="00E34854" w:rsidRDefault="002B1D69" w:rsidP="002E7DD8">
      <w:pPr>
        <w:pStyle w:val="a3"/>
        <w:tabs>
          <w:tab w:val="left" w:pos="2185"/>
          <w:tab w:val="left" w:pos="3229"/>
          <w:tab w:val="left" w:pos="4871"/>
          <w:tab w:val="left" w:pos="5598"/>
          <w:tab w:val="left" w:pos="6052"/>
          <w:tab w:val="left" w:pos="7211"/>
          <w:tab w:val="left" w:pos="8505"/>
          <w:tab w:val="left" w:pos="9708"/>
          <w:tab w:val="left" w:pos="10206"/>
        </w:tabs>
        <w:spacing w:before="1"/>
        <w:ind w:left="142"/>
        <w:jc w:val="left"/>
      </w:pPr>
      <w:r>
        <w:t>Основные</w:t>
      </w:r>
      <w:r>
        <w:tab/>
        <w:t>правила</w:t>
      </w:r>
      <w:r>
        <w:tab/>
        <w:t>соревнований</w:t>
      </w:r>
      <w:r>
        <w:tab/>
        <w:t>игры</w:t>
      </w:r>
      <w:r>
        <w:tab/>
        <w:t>во</w:t>
      </w:r>
      <w:r>
        <w:tab/>
        <w:t>флорбол.</w:t>
      </w:r>
      <w:r>
        <w:tab/>
        <w:t>Судейская</w:t>
      </w:r>
      <w:r>
        <w:tab/>
        <w:t>коллегия.</w:t>
      </w:r>
      <w:r>
        <w:tab/>
      </w:r>
      <w:r>
        <w:rPr>
          <w:spacing w:val="-1"/>
        </w:rPr>
        <w:t>обслуживающая</w:t>
      </w:r>
      <w:r>
        <w:rPr>
          <w:spacing w:val="-57"/>
        </w:rPr>
        <w:t xml:space="preserve"> </w:t>
      </w:r>
      <w:r>
        <w:t>соревнования по</w:t>
      </w:r>
      <w:r>
        <w:rPr>
          <w:spacing w:val="-1"/>
        </w:rPr>
        <w:t xml:space="preserve"> </w:t>
      </w:r>
      <w:r>
        <w:t>флорболу. Жесты</w:t>
      </w:r>
      <w:r>
        <w:rPr>
          <w:spacing w:val="3"/>
        </w:rPr>
        <w:t xml:space="preserve"> </w:t>
      </w:r>
      <w:r>
        <w:t>судьи.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Флорбольный</w:t>
      </w:r>
      <w:r>
        <w:rPr>
          <w:spacing w:val="-1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 определений.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Флорбол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укрепления</w:t>
      </w:r>
      <w:r>
        <w:rPr>
          <w:spacing w:val="-5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закаливания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E34854" w:rsidRDefault="002B1D69" w:rsidP="002E7DD8">
      <w:pPr>
        <w:pStyle w:val="a3"/>
        <w:tabs>
          <w:tab w:val="left" w:pos="2216"/>
          <w:tab w:val="left" w:pos="3894"/>
          <w:tab w:val="left" w:pos="5382"/>
          <w:tab w:val="left" w:pos="6037"/>
          <w:tab w:val="left" w:pos="7060"/>
          <w:tab w:val="left" w:pos="8289"/>
          <w:tab w:val="left" w:pos="9921"/>
          <w:tab w:val="left" w:pos="10206"/>
          <w:tab w:val="left" w:pos="11030"/>
        </w:tabs>
        <w:ind w:left="142"/>
        <w:jc w:val="left"/>
      </w:pPr>
      <w:r>
        <w:t>Правила</w:t>
      </w:r>
      <w:r>
        <w:tab/>
        <w:t>безопасного</w:t>
      </w:r>
      <w:r>
        <w:tab/>
        <w:t>поведения</w:t>
      </w:r>
      <w:r>
        <w:tab/>
        <w:t>во</w:t>
      </w:r>
      <w:r>
        <w:tab/>
        <w:t>время</w:t>
      </w:r>
      <w:r>
        <w:tab/>
        <w:t>занятий</w:t>
      </w:r>
      <w:r>
        <w:tab/>
        <w:t>флорболом.</w:t>
      </w:r>
      <w:r>
        <w:tab/>
        <w:t>Режим</w:t>
      </w:r>
      <w:r>
        <w:tab/>
        <w:t>дня</w:t>
      </w:r>
      <w:r>
        <w:rPr>
          <w:spacing w:val="-57"/>
        </w:rPr>
        <w:t xml:space="preserve"> </w:t>
      </w:r>
      <w:r>
        <w:t>при занятиях</w:t>
      </w:r>
      <w:r>
        <w:rPr>
          <w:spacing w:val="1"/>
        </w:rPr>
        <w:t xml:space="preserve"> </w:t>
      </w:r>
      <w:r>
        <w:t>флорболом.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 во</w:t>
      </w:r>
      <w:r>
        <w:rPr>
          <w:spacing w:val="-1"/>
        </w:rPr>
        <w:t xml:space="preserve"> </w:t>
      </w:r>
      <w:r>
        <w:t>время занятий</w:t>
      </w:r>
      <w:r>
        <w:rPr>
          <w:spacing w:val="-2"/>
        </w:rPr>
        <w:t xml:space="preserve"> </w:t>
      </w:r>
      <w:r>
        <w:t>флорболом.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Внешние признаки утомления. Способы самоконтроля за физической нагрузкой.</w:t>
      </w:r>
      <w:r>
        <w:rPr>
          <w:spacing w:val="-57"/>
        </w:rPr>
        <w:t xml:space="preserve"> </w:t>
      </w:r>
      <w:r>
        <w:t>Уход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флорбольным</w:t>
      </w:r>
      <w:r>
        <w:rPr>
          <w:spacing w:val="-2"/>
        </w:rPr>
        <w:t xml:space="preserve"> </w:t>
      </w:r>
      <w:r>
        <w:t>спортивным инвентарем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оборудованием.</w:t>
      </w:r>
    </w:p>
    <w:p w:rsidR="00E34854" w:rsidRDefault="002B1D69" w:rsidP="002E7DD8">
      <w:pPr>
        <w:pStyle w:val="a3"/>
        <w:tabs>
          <w:tab w:val="left" w:pos="2665"/>
          <w:tab w:val="left" w:pos="3856"/>
          <w:tab w:val="left" w:pos="5207"/>
          <w:tab w:val="left" w:pos="6830"/>
          <w:tab w:val="left" w:pos="7391"/>
          <w:tab w:val="left" w:pos="9033"/>
          <w:tab w:val="left" w:pos="10206"/>
          <w:tab w:val="left" w:pos="10788"/>
        </w:tabs>
        <w:ind w:left="142"/>
        <w:jc w:val="left"/>
      </w:pPr>
      <w:r>
        <w:t>Соблюдение</w:t>
      </w:r>
      <w:r>
        <w:tab/>
        <w:t>личной</w:t>
      </w:r>
      <w:r>
        <w:tab/>
        <w:t>гигиены,</w:t>
      </w:r>
      <w:r>
        <w:tab/>
        <w:t>требований</w:t>
      </w:r>
      <w:r>
        <w:tab/>
        <w:t>к</w:t>
      </w:r>
      <w:r>
        <w:tab/>
        <w:t>спортивной</w:t>
      </w:r>
      <w:r>
        <w:tab/>
        <w:t>одежде</w:t>
      </w:r>
      <w:r>
        <w:tab/>
        <w:t>и</w:t>
      </w:r>
      <w:r>
        <w:tab/>
      </w:r>
      <w:r>
        <w:rPr>
          <w:spacing w:val="-1"/>
        </w:rPr>
        <w:t>обуви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флорболом.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Составление и проведение комплексов общеразвивающих упражнений.</w:t>
      </w:r>
      <w:r>
        <w:rPr>
          <w:spacing w:val="-57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 их</w:t>
      </w:r>
      <w:r>
        <w:rPr>
          <w:spacing w:val="-1"/>
        </w:rPr>
        <w:t xml:space="preserve"> </w:t>
      </w:r>
      <w:r>
        <w:t>проведения.</w:t>
      </w:r>
    </w:p>
    <w:p w:rsidR="00E34854" w:rsidRDefault="002B1D69" w:rsidP="002E7DD8">
      <w:pPr>
        <w:pStyle w:val="a3"/>
        <w:tabs>
          <w:tab w:val="left" w:pos="5329"/>
          <w:tab w:val="left" w:pos="10206"/>
          <w:tab w:val="left" w:pos="10682"/>
        </w:tabs>
        <w:ind w:left="142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-57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tab/>
        <w:t>формирования</w:t>
      </w:r>
      <w:r>
        <w:tab/>
        <w:t>осанки</w:t>
      </w:r>
      <w:r>
        <w:rPr>
          <w:spacing w:val="-58"/>
        </w:rPr>
        <w:t xml:space="preserve"> </w:t>
      </w:r>
      <w:r>
        <w:t>и профилактики плоскостопия, упражнений для развития физических качеств, упражнений для 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2"/>
        </w:rPr>
        <w:t xml:space="preserve"> </w:t>
      </w:r>
      <w:r>
        <w:t>суставов.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Основы организации самостоятельных занятий флорболом со сверстниками.</w:t>
      </w:r>
      <w:r>
        <w:rPr>
          <w:spacing w:val="1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флорбола.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Причины       </w:t>
      </w:r>
      <w:r>
        <w:rPr>
          <w:spacing w:val="19"/>
        </w:rPr>
        <w:t xml:space="preserve"> </w:t>
      </w:r>
      <w:r>
        <w:t xml:space="preserve">возникновения        </w:t>
      </w:r>
      <w:r>
        <w:rPr>
          <w:spacing w:val="19"/>
        </w:rPr>
        <w:t xml:space="preserve"> </w:t>
      </w:r>
      <w:r>
        <w:t xml:space="preserve">ошибок        </w:t>
      </w:r>
      <w:r>
        <w:rPr>
          <w:spacing w:val="16"/>
        </w:rPr>
        <w:t xml:space="preserve"> </w:t>
      </w:r>
      <w:r>
        <w:t xml:space="preserve">при        </w:t>
      </w:r>
      <w:r>
        <w:rPr>
          <w:spacing w:val="19"/>
        </w:rPr>
        <w:t xml:space="preserve"> </w:t>
      </w:r>
      <w:r>
        <w:t xml:space="preserve">выполнении        </w:t>
      </w:r>
      <w:r>
        <w:rPr>
          <w:spacing w:val="19"/>
        </w:rPr>
        <w:t xml:space="preserve"> </w:t>
      </w:r>
      <w:r>
        <w:t xml:space="preserve">технических        </w:t>
      </w:r>
      <w:r>
        <w:rPr>
          <w:spacing w:val="19"/>
        </w:rPr>
        <w:t xml:space="preserve"> </w:t>
      </w:r>
      <w:r>
        <w:t>приѐмов</w:t>
      </w:r>
      <w:r>
        <w:rPr>
          <w:spacing w:val="-58"/>
        </w:rPr>
        <w:t xml:space="preserve"> </w:t>
      </w:r>
      <w:r>
        <w:t>и способы их</w:t>
      </w:r>
      <w:r>
        <w:rPr>
          <w:spacing w:val="4"/>
        </w:rPr>
        <w:t xml:space="preserve"> </w:t>
      </w:r>
      <w:r>
        <w:t>устранения.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Основы анализа собственной игры, игры своей команды и игры команды соперников.</w:t>
      </w:r>
      <w:r>
        <w:rPr>
          <w:spacing w:val="-57"/>
        </w:rPr>
        <w:t xml:space="preserve"> </w:t>
      </w:r>
      <w:r>
        <w:t>Контрольно-тестовые упражнения по общей и специальной физической подготовке.</w:t>
      </w:r>
      <w:r>
        <w:rPr>
          <w:spacing w:val="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(быстроты,</w:t>
      </w:r>
      <w:r>
        <w:rPr>
          <w:spacing w:val="-2"/>
        </w:rPr>
        <w:t xml:space="preserve"> </w:t>
      </w:r>
      <w:r>
        <w:t>ловкости,</w:t>
      </w:r>
      <w:r>
        <w:rPr>
          <w:spacing w:val="-3"/>
        </w:rPr>
        <w:t xml:space="preserve"> </w:t>
      </w:r>
      <w:r>
        <w:t>гибкости).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Комплексы</w:t>
      </w:r>
      <w:r>
        <w:rPr>
          <w:spacing w:val="-5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флорболиста.</w:t>
      </w:r>
    </w:p>
    <w:p w:rsidR="00E34854" w:rsidRDefault="002B1D69" w:rsidP="002E7DD8">
      <w:pPr>
        <w:pStyle w:val="a3"/>
        <w:tabs>
          <w:tab w:val="left" w:pos="1925"/>
          <w:tab w:val="left" w:pos="4436"/>
          <w:tab w:val="left" w:pos="7065"/>
          <w:tab w:val="left" w:pos="10206"/>
        </w:tabs>
        <w:ind w:left="142"/>
      </w:pPr>
      <w:r>
        <w:t>Разминка,</w:t>
      </w:r>
      <w:r>
        <w:rPr>
          <w:spacing w:val="1"/>
        </w:rPr>
        <w:t xml:space="preserve"> </w:t>
      </w:r>
      <w:r>
        <w:t>ее роль, назначение,</w:t>
      </w:r>
      <w:r>
        <w:rPr>
          <w:spacing w:val="1"/>
        </w:rPr>
        <w:t xml:space="preserve"> </w:t>
      </w:r>
      <w:r>
        <w:t>средства. Комплексы 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60"/>
        </w:rPr>
        <w:t xml:space="preserve"> </w:t>
      </w:r>
      <w:r>
        <w:t>перед соревнованиями</w:t>
      </w:r>
      <w:r>
        <w:rPr>
          <w:spacing w:val="-57"/>
        </w:rPr>
        <w:t xml:space="preserve"> </w:t>
      </w:r>
      <w:r>
        <w:t>по</w:t>
      </w:r>
      <w:r>
        <w:tab/>
        <w:t>флорболу.</w:t>
      </w:r>
      <w:r>
        <w:tab/>
        <w:t>Комплексы</w:t>
      </w:r>
      <w:r>
        <w:tab/>
        <w:t>корригирующей</w:t>
      </w:r>
      <w:r>
        <w:tab/>
      </w:r>
      <w:r>
        <w:rPr>
          <w:spacing w:val="-1"/>
        </w:rPr>
        <w:t>гимнастики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специальных</w:t>
      </w:r>
      <w:r>
        <w:rPr>
          <w:spacing w:val="3"/>
        </w:rPr>
        <w:t xml:space="preserve"> </w:t>
      </w:r>
      <w:r>
        <w:t>флорбольных</w:t>
      </w:r>
      <w:r>
        <w:rPr>
          <w:spacing w:val="1"/>
        </w:rPr>
        <w:t xml:space="preserve"> </w:t>
      </w:r>
      <w:r>
        <w:t>упражнений.</w:t>
      </w:r>
    </w:p>
    <w:p w:rsidR="00E34854" w:rsidRDefault="002B1D69" w:rsidP="002E7DD8">
      <w:pPr>
        <w:pStyle w:val="a3"/>
        <w:tabs>
          <w:tab w:val="left" w:pos="2631"/>
          <w:tab w:val="left" w:pos="4350"/>
          <w:tab w:val="left" w:pos="6258"/>
          <w:tab w:val="left" w:pos="7960"/>
          <w:tab w:val="left" w:pos="10206"/>
          <w:tab w:val="left" w:pos="10337"/>
        </w:tabs>
        <w:ind w:left="142"/>
      </w:pPr>
      <w:r>
        <w:t>Внешние</w:t>
      </w:r>
      <w:r>
        <w:tab/>
        <w:t>признаки</w:t>
      </w:r>
      <w:r>
        <w:tab/>
        <w:t>утомления.</w:t>
      </w:r>
      <w:r>
        <w:tab/>
        <w:t>Средства</w:t>
      </w:r>
      <w:r>
        <w:tab/>
        <w:t>восстановления</w:t>
      </w:r>
      <w:r>
        <w:tab/>
        <w:t>организма</w:t>
      </w:r>
      <w:r>
        <w:rPr>
          <w:spacing w:val="-58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 нагрузки.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Способы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регулирования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без,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флорбола.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физических и</w:t>
      </w:r>
      <w:r>
        <w:rPr>
          <w:spacing w:val="1"/>
        </w:rPr>
        <w:t xml:space="preserve"> </w:t>
      </w:r>
      <w:r>
        <w:t>специальных качеств.</w:t>
      </w:r>
    </w:p>
    <w:p w:rsidR="00E34854" w:rsidRDefault="002B1D69" w:rsidP="002E7DD8">
      <w:pPr>
        <w:pStyle w:val="a3"/>
        <w:tabs>
          <w:tab w:val="left" w:pos="2468"/>
          <w:tab w:val="left" w:pos="4532"/>
          <w:tab w:val="left" w:pos="6539"/>
          <w:tab w:val="left" w:pos="8392"/>
          <w:tab w:val="left" w:pos="9943"/>
          <w:tab w:val="left" w:pos="10206"/>
        </w:tabs>
        <w:ind w:left="142"/>
      </w:pPr>
      <w:r>
        <w:t>Техника</w:t>
      </w:r>
      <w:r>
        <w:tab/>
        <w:t>перемещения</w:t>
      </w:r>
      <w:r>
        <w:tab/>
        <w:t>флорболиста</w:t>
      </w:r>
      <w:r>
        <w:tab/>
        <w:t>(различные</w:t>
      </w:r>
      <w:r>
        <w:tab/>
        <w:t>способы</w:t>
      </w:r>
      <w:r>
        <w:tab/>
        <w:t>перемещения:</w:t>
      </w:r>
      <w:r>
        <w:rPr>
          <w:spacing w:val="-58"/>
        </w:rPr>
        <w:t xml:space="preserve"> </w:t>
      </w:r>
      <w:r>
        <w:t>бег, ходьба, остановки, повороты, прыжки) и индивидуальные технические приемы владения клюшкой и</w:t>
      </w:r>
      <w:r>
        <w:rPr>
          <w:spacing w:val="1"/>
        </w:rPr>
        <w:t xml:space="preserve"> </w:t>
      </w:r>
      <w:r>
        <w:t>мячом полевого игрока: ведение, удар, бросок, передача, прием, обводка и обыгрывание, отбор и перехват,</w:t>
      </w:r>
      <w:r>
        <w:rPr>
          <w:spacing w:val="1"/>
        </w:rPr>
        <w:t xml:space="preserve"> </w:t>
      </w:r>
      <w:r>
        <w:t>розыгрыш</w:t>
      </w:r>
      <w:r>
        <w:rPr>
          <w:spacing w:val="-1"/>
        </w:rPr>
        <w:t xml:space="preserve"> </w:t>
      </w:r>
      <w:r>
        <w:t>спорного мяча.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Ведение мяча: различными способами дриблинга (с перекладыванием, способом «пятка-носок»), без</w:t>
      </w:r>
      <w:r>
        <w:rPr>
          <w:spacing w:val="1"/>
        </w:rPr>
        <w:t xml:space="preserve"> </w:t>
      </w:r>
      <w:r>
        <w:t>отрыва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крюка</w:t>
      </w:r>
      <w:r>
        <w:rPr>
          <w:spacing w:val="1"/>
        </w:rPr>
        <w:t xml:space="preserve"> </w:t>
      </w:r>
      <w:r>
        <w:t>клюшки,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толками</w:t>
      </w:r>
      <w:r>
        <w:rPr>
          <w:spacing w:val="1"/>
        </w:rPr>
        <w:t xml:space="preserve"> </w:t>
      </w:r>
      <w:r>
        <w:t>(ударами),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прикрывая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корпусом,</w:t>
      </w:r>
      <w:r>
        <w:rPr>
          <w:spacing w:val="1"/>
        </w:rPr>
        <w:t xml:space="preserve"> </w:t>
      </w:r>
      <w:r>
        <w:t>смешанный способ ведения мяча. Передача мяча: броском и ударов, низом и верхом, с неудобной стороной.</w:t>
      </w:r>
      <w:r>
        <w:rPr>
          <w:spacing w:val="-57"/>
        </w:rPr>
        <w:t xml:space="preserve"> </w:t>
      </w:r>
      <w:r>
        <w:t xml:space="preserve">Прием  </w:t>
      </w:r>
      <w:r>
        <w:rPr>
          <w:spacing w:val="41"/>
        </w:rPr>
        <w:t xml:space="preserve"> </w:t>
      </w:r>
      <w:r>
        <w:t xml:space="preserve">мяча:  </w:t>
      </w:r>
      <w:r>
        <w:rPr>
          <w:spacing w:val="43"/>
        </w:rPr>
        <w:t xml:space="preserve"> </w:t>
      </w:r>
      <w:r>
        <w:t xml:space="preserve">прием  </w:t>
      </w:r>
      <w:r>
        <w:rPr>
          <w:spacing w:val="41"/>
        </w:rPr>
        <w:t xml:space="preserve"> </w:t>
      </w:r>
      <w:r>
        <w:t xml:space="preserve">мяча  </w:t>
      </w:r>
      <w:r>
        <w:rPr>
          <w:spacing w:val="43"/>
        </w:rPr>
        <w:t xml:space="preserve"> </w:t>
      </w:r>
      <w:r>
        <w:t xml:space="preserve">с   </w:t>
      </w:r>
      <w:r>
        <w:rPr>
          <w:spacing w:val="45"/>
        </w:rPr>
        <w:t xml:space="preserve"> </w:t>
      </w:r>
      <w:r>
        <w:t xml:space="preserve">уступающим   </w:t>
      </w:r>
      <w:r>
        <w:rPr>
          <w:spacing w:val="41"/>
        </w:rPr>
        <w:t xml:space="preserve"> </w:t>
      </w:r>
      <w:r>
        <w:t xml:space="preserve">движением   </w:t>
      </w:r>
      <w:r>
        <w:rPr>
          <w:spacing w:val="41"/>
        </w:rPr>
        <w:t xml:space="preserve"> </w:t>
      </w:r>
      <w:r>
        <w:t xml:space="preserve">крюка   </w:t>
      </w:r>
      <w:r>
        <w:rPr>
          <w:spacing w:val="40"/>
        </w:rPr>
        <w:t xml:space="preserve"> </w:t>
      </w:r>
      <w:r>
        <w:t xml:space="preserve">клюшки   </w:t>
      </w:r>
      <w:r>
        <w:rPr>
          <w:spacing w:val="43"/>
        </w:rPr>
        <w:t xml:space="preserve"> </w:t>
      </w:r>
      <w:r>
        <w:t xml:space="preserve">(в   </w:t>
      </w:r>
      <w:r>
        <w:rPr>
          <w:spacing w:val="40"/>
        </w:rPr>
        <w:t xml:space="preserve"> </w:t>
      </w:r>
      <w:r>
        <w:t xml:space="preserve">захват),   </w:t>
      </w:r>
      <w:r>
        <w:rPr>
          <w:spacing w:val="41"/>
        </w:rPr>
        <w:t xml:space="preserve"> </w:t>
      </w:r>
      <w:r>
        <w:t>прием</w:t>
      </w:r>
      <w:r>
        <w:rPr>
          <w:spacing w:val="-58"/>
        </w:rPr>
        <w:t xml:space="preserve"> </w:t>
      </w:r>
      <w:r>
        <w:t xml:space="preserve">без      </w:t>
      </w:r>
      <w:r>
        <w:rPr>
          <w:spacing w:val="1"/>
        </w:rPr>
        <w:t xml:space="preserve"> </w:t>
      </w:r>
      <w:r>
        <w:t xml:space="preserve">уступающего      </w:t>
      </w:r>
      <w:r>
        <w:rPr>
          <w:spacing w:val="1"/>
        </w:rPr>
        <w:t xml:space="preserve"> </w:t>
      </w:r>
      <w:r>
        <w:t xml:space="preserve">движения      </w:t>
      </w:r>
      <w:r>
        <w:rPr>
          <w:spacing w:val="1"/>
        </w:rPr>
        <w:t xml:space="preserve"> </w:t>
      </w:r>
      <w:r>
        <w:t xml:space="preserve">крюка      </w:t>
      </w:r>
      <w:r>
        <w:rPr>
          <w:spacing w:val="1"/>
        </w:rPr>
        <w:t xml:space="preserve"> </w:t>
      </w:r>
      <w:r>
        <w:t>клюшки        (подставка        клюшки),        с        удобной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неудобной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корпусом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летного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клюшкой.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заметающий, кистевой, с дуги, с неудобной стороны. Удар по мячу:</w:t>
      </w:r>
      <w:r>
        <w:rPr>
          <w:spacing w:val="1"/>
        </w:rPr>
        <w:t xml:space="preserve"> </w:t>
      </w:r>
      <w:r>
        <w:t>заметающий,</w:t>
      </w:r>
      <w:r>
        <w:rPr>
          <w:spacing w:val="60"/>
        </w:rPr>
        <w:t xml:space="preserve"> </w:t>
      </w:r>
      <w:r>
        <w:t>удар-щелчок, прямой</w:t>
      </w:r>
      <w:r>
        <w:rPr>
          <w:spacing w:val="1"/>
        </w:rPr>
        <w:t xml:space="preserve"> </w:t>
      </w:r>
      <w:r>
        <w:t>удар, удар с неудобной стороны, удар по летному мячу. Обводка и обыгрывание: обеганием соперника,</w:t>
      </w:r>
      <w:r>
        <w:rPr>
          <w:spacing w:val="1"/>
        </w:rPr>
        <w:t xml:space="preserve"> </w:t>
      </w:r>
      <w:r>
        <w:t>прокидкой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или</w:t>
      </w:r>
      <w:r>
        <w:rPr>
          <w:spacing w:val="18"/>
        </w:rPr>
        <w:t xml:space="preserve"> </w:t>
      </w:r>
      <w:r>
        <w:t>пробросом</w:t>
      </w:r>
      <w:r>
        <w:rPr>
          <w:spacing w:val="17"/>
        </w:rPr>
        <w:t xml:space="preserve"> </w:t>
      </w:r>
      <w:r>
        <w:t>мяча,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элементов</w:t>
      </w:r>
      <w:r>
        <w:rPr>
          <w:spacing w:val="18"/>
        </w:rPr>
        <w:t xml:space="preserve"> </w:t>
      </w:r>
      <w:r>
        <w:t>дриблинга,</w:t>
      </w:r>
      <w:r>
        <w:rPr>
          <w:spacing w:val="17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помощи</w:t>
      </w:r>
      <w:r>
        <w:rPr>
          <w:spacing w:val="16"/>
        </w:rPr>
        <w:t xml:space="preserve"> </w:t>
      </w:r>
      <w:r>
        <w:t>обманных</w:t>
      </w:r>
      <w:r>
        <w:rPr>
          <w:spacing w:val="19"/>
        </w:rPr>
        <w:t xml:space="preserve"> </w:t>
      </w:r>
      <w:r>
        <w:t>движений</w:t>
      </w:r>
      <w:r>
        <w:rPr>
          <w:spacing w:val="18"/>
        </w:rPr>
        <w:t xml:space="preserve"> </w:t>
      </w:r>
      <w:r>
        <w:lastRenderedPageBreak/>
        <w:t>(финтов).</w:t>
      </w:r>
      <w:r>
        <w:rPr>
          <w:spacing w:val="18"/>
        </w:rPr>
        <w:t xml:space="preserve"> </w:t>
      </w:r>
      <w:r>
        <w:t>Отбор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04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мяча (в момент приема и во время ведения): выбивание или вытаскивание. Перехват мяча: клюшкой, ногой,</w:t>
      </w:r>
      <w:r>
        <w:rPr>
          <w:spacing w:val="1"/>
        </w:rPr>
        <w:t xml:space="preserve"> </w:t>
      </w:r>
      <w:r>
        <w:t>корпусом.</w:t>
      </w:r>
      <w:r>
        <w:rPr>
          <w:spacing w:val="-2"/>
        </w:rPr>
        <w:t xml:space="preserve"> </w:t>
      </w:r>
      <w:r>
        <w:t>Розыгрыш</w:t>
      </w:r>
      <w:r>
        <w:rPr>
          <w:spacing w:val="-2"/>
        </w:rPr>
        <w:t xml:space="preserve"> </w:t>
      </w:r>
      <w:r>
        <w:t>спорного</w:t>
      </w:r>
      <w:r>
        <w:rPr>
          <w:spacing w:val="-1"/>
        </w:rPr>
        <w:t xml:space="preserve"> </w:t>
      </w:r>
      <w:r>
        <w:t>мяча:</w:t>
      </w:r>
      <w:r>
        <w:rPr>
          <w:spacing w:val="-1"/>
        </w:rPr>
        <w:t xml:space="preserve"> </w:t>
      </w:r>
      <w:r>
        <w:t>выигрыш</w:t>
      </w:r>
      <w:r>
        <w:rPr>
          <w:spacing w:val="-3"/>
        </w:rPr>
        <w:t xml:space="preserve"> </w:t>
      </w:r>
      <w:r>
        <w:t>носком</w:t>
      </w:r>
      <w:r>
        <w:rPr>
          <w:spacing w:val="-2"/>
        </w:rPr>
        <w:t xml:space="preserve"> </w:t>
      </w:r>
      <w:r>
        <w:t>пера</w:t>
      </w:r>
      <w:r>
        <w:rPr>
          <w:spacing w:val="-3"/>
        </w:rPr>
        <w:t xml:space="preserve"> </w:t>
      </w:r>
      <w:r>
        <w:t>клюшки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выбивание, продавливание.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Техника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вратаря: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стойка</w:t>
      </w:r>
      <w:r>
        <w:rPr>
          <w:spacing w:val="-2"/>
        </w:rPr>
        <w:t xml:space="preserve"> </w:t>
      </w:r>
      <w:r>
        <w:t>(высокая,</w:t>
      </w:r>
      <w:r>
        <w:rPr>
          <w:spacing w:val="-2"/>
        </w:rPr>
        <w:t xml:space="preserve"> </w:t>
      </w:r>
      <w:r>
        <w:t>средняя,</w:t>
      </w:r>
      <w:r>
        <w:rPr>
          <w:spacing w:val="-2"/>
        </w:rPr>
        <w:t xml:space="preserve"> </w:t>
      </w:r>
      <w:r>
        <w:t>низкая);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элементы      </w:t>
      </w:r>
      <w:r>
        <w:rPr>
          <w:spacing w:val="1"/>
        </w:rPr>
        <w:t xml:space="preserve"> </w:t>
      </w:r>
      <w:r>
        <w:t xml:space="preserve">техники      </w:t>
      </w:r>
      <w:r>
        <w:rPr>
          <w:spacing w:val="1"/>
        </w:rPr>
        <w:t xml:space="preserve"> </w:t>
      </w:r>
      <w:r>
        <w:t>перемещения        (приставными        шагами,        стоя        на        коленях,</w:t>
      </w:r>
      <w:r>
        <w:rPr>
          <w:spacing w:val="1"/>
        </w:rPr>
        <w:t xml:space="preserve"> </w:t>
      </w:r>
      <w:r>
        <w:t>на коленях толчком одной или двумя руками от пола, отталкиванием ногой от пола со стойки на колене,</w:t>
      </w:r>
      <w:r>
        <w:rPr>
          <w:spacing w:val="1"/>
        </w:rPr>
        <w:t xml:space="preserve"> </w:t>
      </w:r>
      <w:r>
        <w:t>смешанный тип);</w:t>
      </w:r>
    </w:p>
    <w:p w:rsidR="00E34854" w:rsidRDefault="002B1D69" w:rsidP="002E7DD8">
      <w:pPr>
        <w:pStyle w:val="a3"/>
        <w:tabs>
          <w:tab w:val="left" w:pos="2919"/>
          <w:tab w:val="left" w:pos="4765"/>
          <w:tab w:val="left" w:pos="7533"/>
          <w:tab w:val="left" w:pos="8670"/>
          <w:tab w:val="left" w:pos="10206"/>
          <w:tab w:val="left" w:pos="10737"/>
        </w:tabs>
        <w:ind w:left="142"/>
      </w:pPr>
      <w:r>
        <w:t>элементы</w:t>
      </w:r>
      <w:r>
        <w:tab/>
        <w:t>техники</w:t>
      </w:r>
      <w:r>
        <w:tab/>
        <w:t>противодействия</w:t>
      </w:r>
      <w:r>
        <w:tab/>
        <w:t>и</w:t>
      </w:r>
      <w:r>
        <w:tab/>
        <w:t>овладения</w:t>
      </w:r>
      <w:r>
        <w:tab/>
        <w:t>мячом</w:t>
      </w:r>
      <w:r>
        <w:rPr>
          <w:spacing w:val="-58"/>
        </w:rPr>
        <w:t xml:space="preserve"> </w:t>
      </w:r>
      <w:r>
        <w:t>(парирование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туловищем,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-57"/>
        </w:rPr>
        <w:t xml:space="preserve"> </w:t>
      </w:r>
      <w:r>
        <w:t>накрывание);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элементы</w:t>
      </w:r>
      <w:r>
        <w:rPr>
          <w:spacing w:val="-3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нападения</w:t>
      </w:r>
      <w:r>
        <w:rPr>
          <w:spacing w:val="-2"/>
        </w:rPr>
        <w:t xml:space="preserve"> </w:t>
      </w:r>
      <w:r>
        <w:t>(передача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рукой).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групповые):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взаимодействия в парах, тройках, группах, тактические действия с учетом игровых</w:t>
      </w:r>
      <w:r>
        <w:rPr>
          <w:spacing w:val="1"/>
        </w:rPr>
        <w:t xml:space="preserve"> </w:t>
      </w:r>
      <w:r>
        <w:t>амплуа в команде,</w:t>
      </w:r>
      <w:r>
        <w:rPr>
          <w:spacing w:val="1"/>
        </w:rPr>
        <w:t xml:space="preserve"> </w:t>
      </w:r>
      <w:r>
        <w:t>быстрые</w:t>
      </w:r>
      <w:r>
        <w:rPr>
          <w:spacing w:val="-3"/>
        </w:rPr>
        <w:t xml:space="preserve"> </w:t>
      </w:r>
      <w:r>
        <w:t>переключения в</w:t>
      </w:r>
      <w:r>
        <w:rPr>
          <w:spacing w:val="-1"/>
        </w:rPr>
        <w:t xml:space="preserve"> </w:t>
      </w:r>
      <w:r>
        <w:t>действиях</w:t>
      </w:r>
      <w:r>
        <w:rPr>
          <w:spacing w:val="2"/>
        </w:rPr>
        <w:t xml:space="preserve"> </w:t>
      </w:r>
      <w:r>
        <w:t>– от</w:t>
      </w:r>
      <w:r>
        <w:rPr>
          <w:spacing w:val="-3"/>
        </w:rPr>
        <w:t xml:space="preserve"> </w:t>
      </w:r>
      <w:r>
        <w:t>нападения к защите и от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нападению.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Учебные</w:t>
      </w:r>
      <w:r>
        <w:rPr>
          <w:spacing w:val="54"/>
        </w:rPr>
        <w:t xml:space="preserve"> </w:t>
      </w:r>
      <w:r>
        <w:t>игры</w:t>
      </w:r>
      <w:r>
        <w:rPr>
          <w:spacing w:val="56"/>
        </w:rPr>
        <w:t xml:space="preserve"> </w:t>
      </w:r>
      <w:r>
        <w:t>во</w:t>
      </w:r>
      <w:r>
        <w:rPr>
          <w:spacing w:val="56"/>
        </w:rPr>
        <w:t xml:space="preserve"> </w:t>
      </w:r>
      <w:r>
        <w:t>флорбол.</w:t>
      </w:r>
      <w:r>
        <w:rPr>
          <w:spacing w:val="57"/>
        </w:rPr>
        <w:t xml:space="preserve"> </w:t>
      </w:r>
      <w:r>
        <w:t>Упрощенные</w:t>
      </w:r>
      <w:r>
        <w:rPr>
          <w:spacing w:val="55"/>
        </w:rPr>
        <w:t xml:space="preserve"> </w:t>
      </w:r>
      <w:r>
        <w:t>игры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технико-тактической</w:t>
      </w:r>
      <w:r>
        <w:rPr>
          <w:spacing w:val="58"/>
        </w:rPr>
        <w:t xml:space="preserve"> </w:t>
      </w:r>
      <w:r>
        <w:t>подготовке</w:t>
      </w:r>
      <w:r>
        <w:rPr>
          <w:spacing w:val="55"/>
        </w:rPr>
        <w:t xml:space="preserve"> </w:t>
      </w:r>
      <w:r>
        <w:t>флорболистов.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 деятельности.</w:t>
      </w:r>
    </w:p>
    <w:p w:rsidR="00E34854" w:rsidRDefault="002B1D69" w:rsidP="002E7DD8">
      <w:pPr>
        <w:pStyle w:val="a5"/>
        <w:numPr>
          <w:ilvl w:val="4"/>
          <w:numId w:val="36"/>
        </w:numPr>
        <w:tabs>
          <w:tab w:val="left" w:pos="21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Содержание модуля «Флорбол» направлено на достижение обучающимися 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E34854" w:rsidRDefault="002B1D69" w:rsidP="002E7DD8">
      <w:pPr>
        <w:pStyle w:val="a5"/>
        <w:numPr>
          <w:ilvl w:val="5"/>
          <w:numId w:val="36"/>
        </w:numPr>
        <w:tabs>
          <w:tab w:val="left" w:pos="23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«Флорбол»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 чувства гордости за свою Родину, российский народ и историю России через достижения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2"/>
        </w:rPr>
        <w:t xml:space="preserve"> </w:t>
      </w:r>
      <w:r>
        <w:t>сборной</w:t>
      </w:r>
      <w:r>
        <w:rPr>
          <w:spacing w:val="-2"/>
        </w:rPr>
        <w:t xml:space="preserve"> </w:t>
      </w:r>
      <w:r>
        <w:t>команды страны по флорболу;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проявление       </w:t>
      </w:r>
      <w:r>
        <w:rPr>
          <w:spacing w:val="1"/>
        </w:rPr>
        <w:t xml:space="preserve"> </w:t>
      </w:r>
      <w:r>
        <w:t>уважительного         отношения         к         сверстникам,         культуры         общения</w:t>
      </w:r>
      <w:r>
        <w:rPr>
          <w:spacing w:val="-57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взаимодействия,      </w:t>
      </w:r>
      <w:r>
        <w:rPr>
          <w:spacing w:val="1"/>
        </w:rPr>
        <w:t xml:space="preserve"> </w:t>
      </w:r>
      <w:r>
        <w:t xml:space="preserve">терпимости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толерантности      </w:t>
      </w:r>
      <w:r>
        <w:rPr>
          <w:spacing w:val="1"/>
        </w:rPr>
        <w:t xml:space="preserve"> </w:t>
      </w:r>
      <w:r>
        <w:t>в        достижении        общих        целей</w:t>
      </w:r>
      <w:r>
        <w:rPr>
          <w:spacing w:val="1"/>
        </w:rPr>
        <w:t xml:space="preserve"> </w:t>
      </w:r>
      <w:r>
        <w:t>при          совместной          деятельности          (учебной,          тренировочной,          досуговой,          игровой</w:t>
      </w:r>
      <w:r>
        <w:rPr>
          <w:spacing w:val="1"/>
        </w:rPr>
        <w:t xml:space="preserve"> </w:t>
      </w:r>
      <w:r>
        <w:t>и соревновательной) на</w:t>
      </w:r>
      <w:r>
        <w:rPr>
          <w:spacing w:val="-2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2"/>
        </w:rPr>
        <w:t xml:space="preserve"> </w:t>
      </w:r>
      <w:r>
        <w:t>и взаимопомощи;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-7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траектории</w:t>
      </w:r>
      <w:r>
        <w:rPr>
          <w:spacing w:val="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флорбола;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 ситуациях и условиях, умение не создавать конфликтов и находить выходы из спорных</w:t>
      </w:r>
      <w:r>
        <w:rPr>
          <w:spacing w:val="1"/>
        </w:rPr>
        <w:t xml:space="preserve"> </w:t>
      </w:r>
      <w:r>
        <w:t>ситуаций;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реализация     </w:t>
      </w:r>
      <w:r>
        <w:rPr>
          <w:spacing w:val="33"/>
        </w:rPr>
        <w:t xml:space="preserve"> </w:t>
      </w:r>
      <w:r>
        <w:t xml:space="preserve">ценностей      </w:t>
      </w:r>
      <w:r>
        <w:rPr>
          <w:spacing w:val="32"/>
        </w:rPr>
        <w:t xml:space="preserve"> </w:t>
      </w:r>
      <w:r>
        <w:t xml:space="preserve">здорового      </w:t>
      </w:r>
      <w:r>
        <w:rPr>
          <w:spacing w:val="31"/>
        </w:rPr>
        <w:t xml:space="preserve"> </w:t>
      </w:r>
      <w:r>
        <w:t xml:space="preserve">и      </w:t>
      </w:r>
      <w:r>
        <w:rPr>
          <w:spacing w:val="30"/>
        </w:rPr>
        <w:t xml:space="preserve"> </w:t>
      </w:r>
      <w:r>
        <w:t xml:space="preserve">безопасного      </w:t>
      </w:r>
      <w:r>
        <w:rPr>
          <w:spacing w:val="31"/>
        </w:rPr>
        <w:t xml:space="preserve"> </w:t>
      </w:r>
      <w:r>
        <w:t xml:space="preserve">образа      </w:t>
      </w:r>
      <w:r>
        <w:rPr>
          <w:spacing w:val="31"/>
        </w:rPr>
        <w:t xml:space="preserve"> </w:t>
      </w:r>
      <w:r>
        <w:t xml:space="preserve">жизни,      </w:t>
      </w:r>
      <w:r>
        <w:rPr>
          <w:spacing w:val="30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 деятельностью;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61"/>
        </w:rPr>
        <w:t xml:space="preserve"> </w:t>
      </w:r>
      <w:r>
        <w:t>игровой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флорболу;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-2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 свободе;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готовность соблюдать правила индивидуального и коллективного безопасного поведения в учебной,</w:t>
      </w:r>
      <w:r>
        <w:rPr>
          <w:spacing w:val="1"/>
        </w:rPr>
        <w:t xml:space="preserve"> </w:t>
      </w:r>
      <w:r>
        <w:t>соревновательной, досуговой 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3"/>
        </w:rPr>
        <w:t xml:space="preserve"> </w:t>
      </w:r>
      <w:r>
        <w:t>ситуациях;</w:t>
      </w:r>
    </w:p>
    <w:p w:rsidR="00E34854" w:rsidRDefault="002B1D69" w:rsidP="002E7DD8">
      <w:pPr>
        <w:pStyle w:val="a3"/>
        <w:tabs>
          <w:tab w:val="left" w:pos="2048"/>
          <w:tab w:val="left" w:pos="2950"/>
          <w:tab w:val="left" w:pos="4720"/>
          <w:tab w:val="left" w:pos="6767"/>
          <w:tab w:val="left" w:pos="7658"/>
          <w:tab w:val="left" w:pos="10206"/>
          <w:tab w:val="left" w:pos="10238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tab/>
        <w:t>и</w:t>
      </w:r>
      <w:r>
        <w:tab/>
        <w:t>условиях,</w:t>
      </w:r>
      <w:r>
        <w:tab/>
        <w:t>способность</w:t>
      </w:r>
      <w:r>
        <w:tab/>
        <w:t>к</w:t>
      </w:r>
      <w:r>
        <w:tab/>
        <w:t>самостоятельной,</w:t>
      </w:r>
      <w:r>
        <w:tab/>
      </w:r>
      <w:r>
        <w:rPr>
          <w:spacing w:val="-1"/>
        </w:rPr>
        <w:t>творческой</w:t>
      </w:r>
      <w:r>
        <w:rPr>
          <w:spacing w:val="-58"/>
        </w:rPr>
        <w:t xml:space="preserve"> </w:t>
      </w:r>
      <w:r>
        <w:t>и ответственной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флорбола.</w:t>
      </w:r>
    </w:p>
    <w:p w:rsidR="00E34854" w:rsidRDefault="002B1D69" w:rsidP="002E7DD8">
      <w:pPr>
        <w:pStyle w:val="a5"/>
        <w:numPr>
          <w:ilvl w:val="5"/>
          <w:numId w:val="36"/>
        </w:numPr>
        <w:tabs>
          <w:tab w:val="left" w:pos="23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«Флорбол»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 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осуществления;</w:t>
      </w:r>
    </w:p>
    <w:p w:rsidR="00E34854" w:rsidRDefault="002B1D69" w:rsidP="002E7DD8">
      <w:pPr>
        <w:pStyle w:val="a3"/>
        <w:tabs>
          <w:tab w:val="left" w:pos="3003"/>
          <w:tab w:val="left" w:pos="5332"/>
          <w:tab w:val="left" w:pos="6882"/>
          <w:tab w:val="left" w:pos="8932"/>
          <w:tab w:val="left" w:pos="10206"/>
          <w:tab w:val="left" w:pos="10469"/>
        </w:tabs>
        <w:ind w:left="14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распределять</w:t>
      </w:r>
      <w:r>
        <w:tab/>
        <w:t>нагрузку</w:t>
      </w:r>
      <w:r>
        <w:tab/>
        <w:t>и</w:t>
      </w:r>
      <w:r>
        <w:tab/>
        <w:t>отдых</w:t>
      </w:r>
      <w:r>
        <w:tab/>
        <w:t>в</w:t>
      </w:r>
      <w:r>
        <w:tab/>
        <w:t>процессе</w:t>
      </w:r>
      <w:r>
        <w:rPr>
          <w:spacing w:val="-58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 наиболее</w:t>
      </w:r>
      <w:r>
        <w:rPr>
          <w:spacing w:val="-1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умение        </w:t>
      </w:r>
      <w:r>
        <w:rPr>
          <w:spacing w:val="19"/>
        </w:rPr>
        <w:t xml:space="preserve"> </w:t>
      </w:r>
      <w:r>
        <w:t xml:space="preserve">характеризовать         </w:t>
      </w:r>
      <w:r>
        <w:rPr>
          <w:spacing w:val="20"/>
        </w:rPr>
        <w:t xml:space="preserve"> </w:t>
      </w:r>
      <w:r>
        <w:t xml:space="preserve">действия         </w:t>
      </w:r>
      <w:r>
        <w:rPr>
          <w:spacing w:val="16"/>
        </w:rPr>
        <w:t xml:space="preserve"> </w:t>
      </w:r>
      <w:r>
        <w:t xml:space="preserve">и         </w:t>
      </w:r>
      <w:r>
        <w:rPr>
          <w:spacing w:val="20"/>
        </w:rPr>
        <w:t xml:space="preserve"> </w:t>
      </w:r>
      <w:r>
        <w:t xml:space="preserve">поступки,         </w:t>
      </w:r>
      <w:r>
        <w:rPr>
          <w:spacing w:val="19"/>
        </w:rPr>
        <w:t xml:space="preserve"> </w:t>
      </w:r>
      <w:r>
        <w:t xml:space="preserve">давать         </w:t>
      </w:r>
      <w:r>
        <w:rPr>
          <w:spacing w:val="20"/>
        </w:rPr>
        <w:t xml:space="preserve"> </w:t>
      </w:r>
      <w:r>
        <w:t xml:space="preserve">им         </w:t>
      </w:r>
      <w:r>
        <w:rPr>
          <w:spacing w:val="17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и объективную</w:t>
      </w:r>
      <w:r>
        <w:rPr>
          <w:spacing w:val="2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освоенных</w:t>
      </w:r>
      <w:r>
        <w:rPr>
          <w:spacing w:val="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опыта;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lastRenderedPageBreak/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3"/>
        </w:rPr>
        <w:t xml:space="preserve"> </w:t>
      </w:r>
      <w:r>
        <w:t>неуспеха;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05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 xml:space="preserve">определение     </w:t>
      </w:r>
      <w:r>
        <w:rPr>
          <w:spacing w:val="15"/>
        </w:rPr>
        <w:t xml:space="preserve"> </w:t>
      </w:r>
      <w:r>
        <w:t xml:space="preserve">общей      </w:t>
      </w:r>
      <w:r>
        <w:rPr>
          <w:spacing w:val="11"/>
        </w:rPr>
        <w:t xml:space="preserve"> </w:t>
      </w:r>
      <w:r>
        <w:t xml:space="preserve">цели      </w:t>
      </w:r>
      <w:r>
        <w:rPr>
          <w:spacing w:val="13"/>
        </w:rPr>
        <w:t xml:space="preserve"> </w:t>
      </w:r>
      <w:r>
        <w:t xml:space="preserve">и      </w:t>
      </w:r>
      <w:r>
        <w:rPr>
          <w:spacing w:val="14"/>
        </w:rPr>
        <w:t xml:space="preserve"> </w:t>
      </w:r>
      <w:r>
        <w:t xml:space="preserve">путей      </w:t>
      </w:r>
      <w:r>
        <w:rPr>
          <w:spacing w:val="15"/>
        </w:rPr>
        <w:t xml:space="preserve"> </w:t>
      </w:r>
      <w:r>
        <w:t xml:space="preserve">ее      </w:t>
      </w:r>
      <w:r>
        <w:rPr>
          <w:spacing w:val="12"/>
        </w:rPr>
        <w:t xml:space="preserve"> </w:t>
      </w:r>
      <w:r>
        <w:t xml:space="preserve">достижения,      </w:t>
      </w:r>
      <w:r>
        <w:rPr>
          <w:spacing w:val="17"/>
        </w:rPr>
        <w:t xml:space="preserve"> </w:t>
      </w:r>
      <w:r>
        <w:t xml:space="preserve">умение      </w:t>
      </w:r>
      <w:r>
        <w:rPr>
          <w:spacing w:val="13"/>
        </w:rPr>
        <w:t xml:space="preserve"> </w:t>
      </w:r>
      <w:r>
        <w:t>договариваться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 и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окружающих;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 xml:space="preserve">обеспечение     </w:t>
      </w:r>
      <w:r>
        <w:rPr>
          <w:spacing w:val="13"/>
        </w:rPr>
        <w:t xml:space="preserve"> </w:t>
      </w:r>
      <w:r>
        <w:t xml:space="preserve">защиты      </w:t>
      </w:r>
      <w:r>
        <w:rPr>
          <w:spacing w:val="13"/>
        </w:rPr>
        <w:t xml:space="preserve"> </w:t>
      </w:r>
      <w:r>
        <w:t xml:space="preserve">и      </w:t>
      </w:r>
      <w:r>
        <w:rPr>
          <w:spacing w:val="13"/>
        </w:rPr>
        <w:t xml:space="preserve"> </w:t>
      </w:r>
      <w:r>
        <w:t xml:space="preserve">сохранности      </w:t>
      </w:r>
      <w:r>
        <w:rPr>
          <w:spacing w:val="11"/>
        </w:rPr>
        <w:t xml:space="preserve"> </w:t>
      </w:r>
      <w:r>
        <w:t xml:space="preserve">природы      </w:t>
      </w:r>
      <w:r>
        <w:rPr>
          <w:spacing w:val="13"/>
        </w:rPr>
        <w:t xml:space="preserve"> </w:t>
      </w:r>
      <w:r>
        <w:t xml:space="preserve">во      </w:t>
      </w:r>
      <w:r>
        <w:rPr>
          <w:spacing w:val="10"/>
        </w:rPr>
        <w:t xml:space="preserve"> </w:t>
      </w:r>
      <w:r>
        <w:t xml:space="preserve">время      </w:t>
      </w:r>
      <w:r>
        <w:rPr>
          <w:spacing w:val="13"/>
        </w:rPr>
        <w:t xml:space="preserve"> </w:t>
      </w:r>
      <w:r>
        <w:t xml:space="preserve">активного      </w:t>
      </w:r>
      <w:r>
        <w:rPr>
          <w:spacing w:val="13"/>
        </w:rPr>
        <w:t xml:space="preserve"> </w:t>
      </w:r>
      <w:r>
        <w:t>отдыха</w:t>
      </w:r>
      <w:r>
        <w:rPr>
          <w:spacing w:val="-58"/>
        </w:rPr>
        <w:t xml:space="preserve"> </w:t>
      </w:r>
      <w:r>
        <w:t>и 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культурой;</w:t>
      </w:r>
    </w:p>
    <w:p w:rsidR="00E34854" w:rsidRDefault="002B1D69" w:rsidP="002E7DD8">
      <w:pPr>
        <w:pStyle w:val="a3"/>
        <w:tabs>
          <w:tab w:val="left" w:pos="3013"/>
          <w:tab w:val="left" w:pos="5574"/>
          <w:tab w:val="left" w:pos="7756"/>
          <w:tab w:val="left" w:pos="8675"/>
          <w:tab w:val="left" w:pos="10206"/>
        </w:tabs>
        <w:ind w:left="142"/>
      </w:pPr>
      <w:r>
        <w:t>организация</w:t>
      </w:r>
      <w:r>
        <w:tab/>
        <w:t>самостоятельной</w:t>
      </w:r>
      <w:r>
        <w:tab/>
        <w:t>деятельности</w:t>
      </w:r>
      <w:r>
        <w:tab/>
        <w:t>с</w:t>
      </w:r>
      <w:r>
        <w:tab/>
        <w:t>учетом</w:t>
      </w:r>
      <w:r>
        <w:tab/>
        <w:t>требований</w:t>
      </w:r>
      <w:r>
        <w:rPr>
          <w:spacing w:val="-58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безопасности, сохранности</w:t>
      </w:r>
      <w:r>
        <w:rPr>
          <w:spacing w:val="-1"/>
        </w:rPr>
        <w:t xml:space="preserve"> </w:t>
      </w:r>
      <w:r>
        <w:t>инвентаря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занятий;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1"/>
        </w:rPr>
        <w:t xml:space="preserve"> </w:t>
      </w:r>
      <w:r>
        <w:t>образцами;</w:t>
      </w:r>
    </w:p>
    <w:p w:rsidR="00E34854" w:rsidRDefault="002B1D69" w:rsidP="002E7DD8">
      <w:pPr>
        <w:pStyle w:val="a3"/>
        <w:tabs>
          <w:tab w:val="left" w:pos="2645"/>
          <w:tab w:val="left" w:pos="4410"/>
          <w:tab w:val="left" w:pos="6681"/>
          <w:tab w:val="left" w:pos="8740"/>
          <w:tab w:val="left" w:pos="10206"/>
          <w:tab w:val="left" w:pos="10488"/>
        </w:tabs>
        <w:ind w:left="142"/>
      </w:pPr>
      <w:r>
        <w:t>владение</w:t>
      </w:r>
      <w:r>
        <w:tab/>
        <w:t>основами</w:t>
      </w:r>
      <w:r>
        <w:tab/>
        <w:t>самоконтроля,</w:t>
      </w:r>
      <w:r>
        <w:tab/>
        <w:t>самооценки,</w:t>
      </w:r>
      <w:r>
        <w:tab/>
        <w:t>принятия</w:t>
      </w:r>
      <w:r>
        <w:tab/>
        <w:t>решений</w:t>
      </w:r>
      <w:r>
        <w:rPr>
          <w:spacing w:val="-58"/>
        </w:rPr>
        <w:t xml:space="preserve"> </w:t>
      </w:r>
      <w:r>
        <w:t>и осуществления осознанного выбора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деятельности.</w:t>
      </w:r>
    </w:p>
    <w:p w:rsidR="00E34854" w:rsidRDefault="002B1D69" w:rsidP="002E7DD8">
      <w:pPr>
        <w:pStyle w:val="a5"/>
        <w:numPr>
          <w:ilvl w:val="5"/>
          <w:numId w:val="36"/>
        </w:numPr>
        <w:tabs>
          <w:tab w:val="left" w:pos="23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«Флорбол»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понимание значения занятий флорболом как средством укрепления здоровья, закаливания и развития</w:t>
      </w:r>
      <w:r>
        <w:rPr>
          <w:spacing w:val="-57"/>
        </w:rPr>
        <w:t xml:space="preserve"> </w:t>
      </w:r>
      <w:r>
        <w:t>физических качеств</w:t>
      </w:r>
      <w:r>
        <w:rPr>
          <w:spacing w:val="-1"/>
        </w:rPr>
        <w:t xml:space="preserve"> </w:t>
      </w:r>
      <w:r>
        <w:t>человека;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</w:pPr>
      <w:r>
        <w:t>сформированность</w:t>
      </w:r>
      <w:r>
        <w:rPr>
          <w:spacing w:val="53"/>
        </w:rPr>
        <w:t xml:space="preserve"> </w:t>
      </w:r>
      <w:r>
        <w:t>представлений</w:t>
      </w:r>
      <w:r>
        <w:rPr>
          <w:spacing w:val="56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разновидностях</w:t>
      </w:r>
      <w:r>
        <w:rPr>
          <w:spacing w:val="57"/>
        </w:rPr>
        <w:t xml:space="preserve"> </w:t>
      </w:r>
      <w:r>
        <w:t>флорбола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основных</w:t>
      </w:r>
      <w:r>
        <w:rPr>
          <w:spacing w:val="55"/>
        </w:rPr>
        <w:t xml:space="preserve"> </w:t>
      </w:r>
      <w:r>
        <w:t>правилах</w:t>
      </w:r>
      <w:r>
        <w:rPr>
          <w:spacing w:val="56"/>
        </w:rPr>
        <w:t xml:space="preserve"> </w:t>
      </w:r>
      <w:r>
        <w:t>вида</w:t>
      </w:r>
      <w:r>
        <w:rPr>
          <w:spacing w:val="49"/>
        </w:rPr>
        <w:t xml:space="preserve"> </w:t>
      </w:r>
      <w:r>
        <w:t>спорта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«флорбол»,</w:t>
      </w:r>
      <w:r>
        <w:rPr>
          <w:spacing w:val="1"/>
        </w:rPr>
        <w:t xml:space="preserve"> </w:t>
      </w:r>
      <w:r>
        <w:t>флорбольной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флорбольной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команды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 игроков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</w:t>
      </w:r>
      <w:r>
        <w:rPr>
          <w:spacing w:val="-1"/>
        </w:rPr>
        <w:t xml:space="preserve"> </w:t>
      </w:r>
      <w:r>
        <w:t>(форвард</w:t>
      </w:r>
      <w:r>
        <w:rPr>
          <w:spacing w:val="-1"/>
        </w:rPr>
        <w:t xml:space="preserve"> </w:t>
      </w:r>
      <w:r>
        <w:t>(нападающий),</w:t>
      </w:r>
      <w:r>
        <w:rPr>
          <w:spacing w:val="-1"/>
        </w:rPr>
        <w:t xml:space="preserve"> </w:t>
      </w:r>
      <w:r>
        <w:t>защитник,</w:t>
      </w:r>
      <w:r>
        <w:rPr>
          <w:spacing w:val="1"/>
        </w:rPr>
        <w:t xml:space="preserve"> </w:t>
      </w:r>
      <w:r>
        <w:t>голкипер</w:t>
      </w:r>
      <w:r>
        <w:rPr>
          <w:spacing w:val="-1"/>
        </w:rPr>
        <w:t xml:space="preserve"> </w:t>
      </w:r>
      <w:r>
        <w:t>(вратарь);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сформированность навыков безопасного поведения во время занятий флорболом, правил 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-2"/>
        </w:rPr>
        <w:t xml:space="preserve"> </w:t>
      </w:r>
      <w:r>
        <w:t>требований к</w:t>
      </w:r>
      <w:r>
        <w:rPr>
          <w:spacing w:val="-3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 обуви,</w:t>
      </w:r>
      <w:r>
        <w:rPr>
          <w:spacing w:val="-2"/>
        </w:rPr>
        <w:t xml:space="preserve"> </w:t>
      </w:r>
      <w:r>
        <w:t>спортивному</w:t>
      </w:r>
      <w:r>
        <w:rPr>
          <w:spacing w:val="-5"/>
        </w:rPr>
        <w:t xml:space="preserve"> </w:t>
      </w:r>
      <w:r>
        <w:t>инвентарю для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флорболом;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нагрузок,</w:t>
      </w:r>
      <w:r>
        <w:rPr>
          <w:spacing w:val="-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 физических</w:t>
      </w:r>
      <w:r>
        <w:rPr>
          <w:spacing w:val="-1"/>
        </w:rPr>
        <w:t xml:space="preserve"> </w:t>
      </w:r>
      <w:r>
        <w:t>качеств;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сформированность         основ         организации        </w:t>
      </w:r>
      <w:r>
        <w:rPr>
          <w:spacing w:val="1"/>
        </w:rPr>
        <w:t xml:space="preserve"> </w:t>
      </w:r>
      <w:r>
        <w:t>самостоятельных          занятий         флорболом</w:t>
      </w:r>
      <w:r>
        <w:rPr>
          <w:spacing w:val="1"/>
        </w:rPr>
        <w:t xml:space="preserve"> </w:t>
      </w:r>
      <w:r>
        <w:t>со</w:t>
      </w:r>
      <w:r>
        <w:rPr>
          <w:spacing w:val="10"/>
        </w:rPr>
        <w:t xml:space="preserve"> </w:t>
      </w:r>
      <w:r>
        <w:t>сверстниками,</w:t>
      </w:r>
      <w:r>
        <w:rPr>
          <w:spacing w:val="13"/>
        </w:rPr>
        <w:t xml:space="preserve"> </w:t>
      </w:r>
      <w:r>
        <w:t>организация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проведение</w:t>
      </w:r>
      <w:r>
        <w:rPr>
          <w:spacing w:val="10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сверстниками</w:t>
      </w:r>
      <w:r>
        <w:rPr>
          <w:spacing w:val="13"/>
        </w:rPr>
        <w:t xml:space="preserve"> </w:t>
      </w:r>
      <w:r>
        <w:t>подвижных</w:t>
      </w:r>
      <w:r>
        <w:rPr>
          <w:spacing w:val="13"/>
        </w:rPr>
        <w:t xml:space="preserve"> </w:t>
      </w:r>
      <w:r>
        <w:t>игр</w:t>
      </w:r>
      <w:r>
        <w:rPr>
          <w:spacing w:val="10"/>
        </w:rPr>
        <w:t xml:space="preserve"> </w:t>
      </w:r>
      <w:r>
        <w:t>специальной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флорбола;</w:t>
      </w:r>
    </w:p>
    <w:p w:rsidR="00E34854" w:rsidRDefault="002B1D69" w:rsidP="002E7DD8">
      <w:pPr>
        <w:pStyle w:val="a3"/>
        <w:tabs>
          <w:tab w:val="left" w:pos="2535"/>
          <w:tab w:val="left" w:pos="4506"/>
          <w:tab w:val="left" w:pos="5502"/>
          <w:tab w:val="left" w:pos="7466"/>
          <w:tab w:val="left" w:pos="9458"/>
          <w:tab w:val="left" w:pos="10206"/>
        </w:tabs>
        <w:ind w:left="142"/>
      </w:pPr>
      <w:r>
        <w:t>умение</w:t>
      </w:r>
      <w:r>
        <w:tab/>
        <w:t>составлять</w:t>
      </w:r>
      <w:r>
        <w:tab/>
        <w:t>и</w:t>
      </w:r>
      <w:r>
        <w:tab/>
        <w:t>выполнять</w:t>
      </w:r>
      <w:r>
        <w:tab/>
        <w:t>комплексы</w:t>
      </w:r>
      <w:r>
        <w:tab/>
        <w:t>общеразвивающих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действий флорболиста, методики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скорости,</w:t>
      </w:r>
      <w:r>
        <w:rPr>
          <w:spacing w:val="-1"/>
        </w:rPr>
        <w:t xml:space="preserve"> </w:t>
      </w:r>
      <w:r>
        <w:t>темпа</w:t>
      </w:r>
      <w:r>
        <w:rPr>
          <w:spacing w:val="-2"/>
        </w:rPr>
        <w:t xml:space="preserve"> </w:t>
      </w:r>
      <w:r>
        <w:t>и дистанции</w:t>
      </w:r>
      <w:r>
        <w:rPr>
          <w:spacing w:val="1"/>
        </w:rPr>
        <w:t xml:space="preserve"> </w:t>
      </w:r>
      <w:r>
        <w:t>в учебной,</w:t>
      </w:r>
      <w:r>
        <w:rPr>
          <w:spacing w:val="-3"/>
        </w:rPr>
        <w:t xml:space="preserve"> </w:t>
      </w:r>
      <w:r>
        <w:t>игровой 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E34854" w:rsidRDefault="002B1D69" w:rsidP="002E7DD8">
      <w:pPr>
        <w:pStyle w:val="a3"/>
        <w:tabs>
          <w:tab w:val="left" w:pos="1834"/>
          <w:tab w:val="left" w:pos="3754"/>
          <w:tab w:val="left" w:pos="5243"/>
          <w:tab w:val="left" w:pos="6971"/>
          <w:tab w:val="left" w:pos="8910"/>
          <w:tab w:val="left" w:pos="9633"/>
          <w:tab w:val="left" w:pos="10206"/>
          <w:tab w:val="left" w:pos="10569"/>
        </w:tabs>
        <w:ind w:left="142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(приемы)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клюшкой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</w:t>
      </w:r>
      <w:r>
        <w:tab/>
        <w:t>(ведение,</w:t>
      </w:r>
      <w:r>
        <w:tab/>
        <w:t>удар,</w:t>
      </w:r>
      <w:r>
        <w:tab/>
        <w:t>бросок,</w:t>
      </w:r>
      <w:r>
        <w:tab/>
        <w:t>передача,</w:t>
      </w:r>
      <w:r>
        <w:tab/>
        <w:t>прием,</w:t>
      </w:r>
      <w:r>
        <w:tab/>
      </w:r>
      <w:r>
        <w:tab/>
        <w:t>обводка</w:t>
      </w:r>
      <w:r>
        <w:rPr>
          <w:spacing w:val="-58"/>
        </w:rPr>
        <w:t xml:space="preserve"> </w:t>
      </w:r>
      <w:r>
        <w:t>и обыгрывание, отбор и перехват, розыгрыш спорного мяча), основные способы держания клюшки (хваты),</w:t>
      </w:r>
      <w:r>
        <w:rPr>
          <w:spacing w:val="1"/>
        </w:rPr>
        <w:t xml:space="preserve"> </w:t>
      </w:r>
      <w:r>
        <w:t>базовые технические элементы (приемы) игры вратаря: стойка, элементы техники перемещения, элементы</w:t>
      </w:r>
      <w:r>
        <w:rPr>
          <w:spacing w:val="1"/>
        </w:rPr>
        <w:t xml:space="preserve"> </w:t>
      </w:r>
      <w:r>
        <w:t>техники</w:t>
      </w:r>
      <w:r>
        <w:tab/>
      </w:r>
      <w:r>
        <w:tab/>
      </w:r>
      <w:r>
        <w:tab/>
      </w:r>
      <w:r>
        <w:tab/>
      </w:r>
      <w:r>
        <w:tab/>
      </w:r>
      <w:r>
        <w:tab/>
        <w:t>противодействия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</w:t>
      </w:r>
      <w:r>
        <w:rPr>
          <w:spacing w:val="-3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мячом,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нападения;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способность         выполнять         элементарные         тактические         комбинации:         в         парах,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тройках,</w:t>
      </w:r>
      <w:r>
        <w:rPr>
          <w:spacing w:val="1"/>
        </w:rPr>
        <w:t xml:space="preserve"> </w:t>
      </w:r>
      <w:r>
        <w:t>тактические</w:t>
      </w:r>
      <w:r>
        <w:rPr>
          <w:spacing w:val="-1"/>
        </w:rPr>
        <w:t xml:space="preserve"> </w:t>
      </w:r>
      <w:r>
        <w:t>действия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амплуа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команде;</w:t>
      </w:r>
    </w:p>
    <w:p w:rsidR="00E34854" w:rsidRDefault="002B1D69" w:rsidP="002E7DD8">
      <w:pPr>
        <w:pStyle w:val="a3"/>
        <w:tabs>
          <w:tab w:val="left" w:pos="2854"/>
          <w:tab w:val="left" w:pos="4993"/>
          <w:tab w:val="left" w:pos="6885"/>
          <w:tab w:val="left" w:pos="8913"/>
          <w:tab w:val="left" w:pos="10206"/>
          <w:tab w:val="left" w:pos="10488"/>
        </w:tabs>
        <w:ind w:left="142"/>
      </w:pPr>
      <w:r>
        <w:t>способность</w:t>
      </w:r>
      <w:r>
        <w:tab/>
        <w:t>анализироват</w:t>
      </w:r>
      <w:r>
        <w:rPr>
          <w:i/>
        </w:rPr>
        <w:t>ь</w:t>
      </w:r>
      <w:r>
        <w:rPr>
          <w:i/>
        </w:rPr>
        <w:tab/>
      </w:r>
      <w:r>
        <w:t>выполнение</w:t>
      </w:r>
      <w:r>
        <w:tab/>
        <w:t>технического</w:t>
      </w:r>
      <w:r>
        <w:tab/>
        <w:t>действия</w:t>
      </w:r>
      <w:r>
        <w:tab/>
        <w:t>(приема)</w:t>
      </w:r>
      <w:r>
        <w:rPr>
          <w:spacing w:val="-58"/>
        </w:rPr>
        <w:t xml:space="preserve"> </w:t>
      </w:r>
      <w:r>
        <w:t>и находить</w:t>
      </w:r>
      <w:r>
        <w:rPr>
          <w:spacing w:val="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участие в учебных играх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уменьшенных составах, на уменьшенной площадке, по</w:t>
      </w:r>
      <w:r>
        <w:rPr>
          <w:spacing w:val="1"/>
        </w:rPr>
        <w:t xml:space="preserve"> </w:t>
      </w:r>
      <w:r>
        <w:t>упрощенным</w:t>
      </w:r>
      <w:r>
        <w:rPr>
          <w:spacing w:val="1"/>
        </w:rPr>
        <w:t xml:space="preserve"> </w:t>
      </w:r>
      <w:r>
        <w:t>правилам;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показатели</w:t>
      </w:r>
      <w:r>
        <w:rPr>
          <w:spacing w:val="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 демонстрировать во время учебной и игровой деятельности волевые, социальные качества</w:t>
      </w:r>
      <w:r>
        <w:rPr>
          <w:spacing w:val="1"/>
        </w:rPr>
        <w:t xml:space="preserve"> </w:t>
      </w:r>
      <w:r>
        <w:t>личности, организованность,</w:t>
      </w:r>
      <w:r>
        <w:rPr>
          <w:spacing w:val="1"/>
        </w:rPr>
        <w:t xml:space="preserve"> </w:t>
      </w:r>
      <w:r>
        <w:t>ответственность;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способность</w:t>
      </w:r>
      <w:r>
        <w:rPr>
          <w:spacing w:val="1"/>
        </w:rPr>
        <w:t xml:space="preserve"> </w:t>
      </w:r>
      <w:r>
        <w:t>проявлять: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взаимодействия, терпимости и толерантности в достижении общих целей в учебной и игровой деятельности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флорболом.</w:t>
      </w:r>
    </w:p>
    <w:p w:rsidR="00E34854" w:rsidRDefault="002B1D69" w:rsidP="002E7DD8">
      <w:pPr>
        <w:pStyle w:val="a5"/>
        <w:numPr>
          <w:ilvl w:val="3"/>
          <w:numId w:val="41"/>
        </w:numPr>
        <w:tabs>
          <w:tab w:val="left" w:pos="1948"/>
          <w:tab w:val="left" w:pos="10206"/>
        </w:tabs>
        <w:ind w:left="142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E34854" w:rsidRDefault="002B1D69" w:rsidP="002E7DD8">
      <w:pPr>
        <w:pStyle w:val="a5"/>
        <w:numPr>
          <w:ilvl w:val="4"/>
          <w:numId w:val="41"/>
        </w:numPr>
        <w:tabs>
          <w:tab w:val="left" w:pos="2128"/>
          <w:tab w:val="left" w:pos="10206"/>
        </w:tabs>
        <w:ind w:left="142" w:hanging="120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6"/>
          <w:sz w:val="24"/>
        </w:rPr>
        <w:t xml:space="preserve"> </w:t>
      </w:r>
      <w:r>
        <w:rPr>
          <w:sz w:val="24"/>
        </w:rPr>
        <w:t>атлетика».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headerReference w:type="default" r:id="rId106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Модуль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атлетика)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60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 методов обучения по 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Легкая атлетика дает возможность развивать все физические (двигательные) качества: быстроту,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лѐгкой атлетикой являются общедоступными благодаря разнообразию видов, огромному количеству легко</w:t>
      </w:r>
      <w:r>
        <w:rPr>
          <w:spacing w:val="1"/>
        </w:rPr>
        <w:t xml:space="preserve"> </w:t>
      </w:r>
      <w:r>
        <w:t xml:space="preserve">дозируемых      </w:t>
      </w:r>
      <w:r>
        <w:rPr>
          <w:spacing w:val="47"/>
        </w:rPr>
        <w:t xml:space="preserve"> </w:t>
      </w:r>
      <w:r>
        <w:t xml:space="preserve">упражнений,       </w:t>
      </w:r>
      <w:r>
        <w:rPr>
          <w:spacing w:val="41"/>
        </w:rPr>
        <w:t xml:space="preserve"> </w:t>
      </w:r>
      <w:r>
        <w:t xml:space="preserve">которыми       </w:t>
      </w:r>
      <w:r>
        <w:rPr>
          <w:spacing w:val="41"/>
        </w:rPr>
        <w:t xml:space="preserve"> </w:t>
      </w:r>
      <w:r>
        <w:t xml:space="preserve">можно       </w:t>
      </w:r>
      <w:r>
        <w:rPr>
          <w:spacing w:val="42"/>
        </w:rPr>
        <w:t xml:space="preserve"> </w:t>
      </w:r>
      <w:r>
        <w:t xml:space="preserve">заниматься       </w:t>
      </w:r>
      <w:r>
        <w:rPr>
          <w:spacing w:val="42"/>
        </w:rPr>
        <w:t xml:space="preserve"> </w:t>
      </w:r>
      <w:r>
        <w:t xml:space="preserve">практически       </w:t>
      </w:r>
      <w:r>
        <w:rPr>
          <w:spacing w:val="49"/>
        </w:rPr>
        <w:t xml:space="preserve"> </w:t>
      </w:r>
      <w:r>
        <w:t>повсеместно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любое</w:t>
      </w:r>
      <w:r>
        <w:rPr>
          <w:spacing w:val="-1"/>
        </w:rPr>
        <w:t xml:space="preserve"> </w:t>
      </w:r>
      <w:r>
        <w:t>время года.</w:t>
      </w:r>
    </w:p>
    <w:p w:rsidR="00E34854" w:rsidRDefault="002B1D69" w:rsidP="002E7DD8">
      <w:pPr>
        <w:pStyle w:val="a3"/>
        <w:tabs>
          <w:tab w:val="left" w:pos="2368"/>
          <w:tab w:val="left" w:pos="3775"/>
          <w:tab w:val="left" w:pos="4853"/>
          <w:tab w:val="left" w:pos="6033"/>
          <w:tab w:val="left" w:pos="7013"/>
          <w:tab w:val="left" w:pos="8250"/>
          <w:tab w:val="left" w:pos="10206"/>
          <w:tab w:val="left" w:pos="10332"/>
          <w:tab w:val="left" w:pos="10414"/>
        </w:tabs>
        <w:ind w:left="142"/>
      </w:pPr>
      <w:r>
        <w:t>Виды         легкой         атлетики         имеют         большое         оздоровительное,         воспитательное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27"/>
        </w:rPr>
        <w:t xml:space="preserve"> </w:t>
      </w:r>
      <w:r>
        <w:t xml:space="preserve">прикладное      </w:t>
      </w:r>
      <w:r>
        <w:rPr>
          <w:spacing w:val="23"/>
        </w:rPr>
        <w:t xml:space="preserve"> </w:t>
      </w:r>
      <w:r>
        <w:t xml:space="preserve">значение,      </w:t>
      </w:r>
      <w:r>
        <w:rPr>
          <w:spacing w:val="25"/>
        </w:rPr>
        <w:t xml:space="preserve"> </w:t>
      </w:r>
      <w:r>
        <w:t xml:space="preserve">так      </w:t>
      </w:r>
      <w:r>
        <w:rPr>
          <w:spacing w:val="26"/>
        </w:rPr>
        <w:t xml:space="preserve"> </w:t>
      </w:r>
      <w:r>
        <w:t xml:space="preserve">как      </w:t>
      </w:r>
      <w:r>
        <w:rPr>
          <w:spacing w:val="26"/>
        </w:rPr>
        <w:t xml:space="preserve"> </w:t>
      </w:r>
      <w:r>
        <w:t xml:space="preserve">владение      </w:t>
      </w:r>
      <w:r>
        <w:rPr>
          <w:spacing w:val="24"/>
        </w:rPr>
        <w:t xml:space="preserve"> </w:t>
      </w:r>
      <w:r>
        <w:t xml:space="preserve">основами      </w:t>
      </w:r>
      <w:r>
        <w:rPr>
          <w:spacing w:val="26"/>
        </w:rPr>
        <w:t xml:space="preserve"> </w:t>
      </w:r>
      <w:r>
        <w:t xml:space="preserve">техники      </w:t>
      </w:r>
      <w:r>
        <w:rPr>
          <w:spacing w:val="26"/>
        </w:rPr>
        <w:t xml:space="preserve"> </w:t>
      </w:r>
      <w:r>
        <w:t xml:space="preserve">бега,      </w:t>
      </w:r>
      <w:r>
        <w:rPr>
          <w:spacing w:val="25"/>
        </w:rPr>
        <w:t xml:space="preserve"> </w:t>
      </w:r>
      <w:r>
        <w:t>прыжков</w:t>
      </w:r>
      <w:r>
        <w:rPr>
          <w:spacing w:val="-58"/>
        </w:rPr>
        <w:t xml:space="preserve"> </w:t>
      </w:r>
      <w:r>
        <w:t>и метаний является жизненно необходимыми навыками каждого человека. Легкоатлетические дисциплины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60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Беговые</w:t>
      </w:r>
      <w:r>
        <w:tab/>
      </w:r>
      <w:r>
        <w:tab/>
        <w:t>виды</w:t>
      </w:r>
      <w:r>
        <w:tab/>
      </w:r>
      <w:r>
        <w:tab/>
      </w:r>
      <w:r>
        <w:tab/>
        <w:t>легкой</w:t>
      </w:r>
      <w:r>
        <w:tab/>
      </w:r>
      <w:r>
        <w:tab/>
      </w:r>
      <w:r>
        <w:tab/>
        <w:t>атлетики,</w:t>
      </w:r>
      <w:r>
        <w:rPr>
          <w:spacing w:val="-58"/>
        </w:rPr>
        <w:t xml:space="preserve"> </w:t>
      </w:r>
      <w:r>
        <w:t>как средство закаливания, оказывают положительное влияние на иммунную систему организма человека,</w:t>
      </w:r>
      <w:r>
        <w:rPr>
          <w:spacing w:val="1"/>
        </w:rPr>
        <w:t xml:space="preserve"> </w:t>
      </w:r>
      <w:r>
        <w:t>повышают</w:t>
      </w:r>
      <w:r>
        <w:tab/>
        <w:t>выносливость</w:t>
      </w:r>
      <w:r>
        <w:tab/>
        <w:t>и</w:t>
      </w:r>
      <w:r>
        <w:tab/>
        <w:t>устойчивое</w:t>
      </w:r>
      <w:r>
        <w:tab/>
        <w:t>состояние</w:t>
      </w:r>
      <w:r>
        <w:tab/>
        <w:t>организма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воздействию</w:t>
      </w:r>
      <w:r>
        <w:rPr>
          <w:spacing w:val="-2"/>
        </w:rPr>
        <w:t xml:space="preserve"> </w:t>
      </w:r>
      <w:r>
        <w:t>низких</w:t>
      </w:r>
      <w:r>
        <w:rPr>
          <w:spacing w:val="2"/>
        </w:rPr>
        <w:t xml:space="preserve"> </w:t>
      </w:r>
      <w:r>
        <w:t>температур,</w:t>
      </w:r>
      <w:r>
        <w:rPr>
          <w:spacing w:val="-1"/>
        </w:rPr>
        <w:t xml:space="preserve"> </w:t>
      </w:r>
      <w:r>
        <w:t>простудным</w:t>
      </w:r>
      <w:r>
        <w:rPr>
          <w:spacing w:val="1"/>
        </w:rPr>
        <w:t xml:space="preserve"> </w:t>
      </w:r>
      <w:r>
        <w:t>заболеваниям.</w:t>
      </w:r>
    </w:p>
    <w:p w:rsidR="00E34854" w:rsidRDefault="002B1D69" w:rsidP="002E7DD8">
      <w:pPr>
        <w:pStyle w:val="a5"/>
        <w:numPr>
          <w:ilvl w:val="4"/>
          <w:numId w:val="41"/>
        </w:numPr>
        <w:tabs>
          <w:tab w:val="left" w:pos="2128"/>
          <w:tab w:val="left" w:pos="5679"/>
          <w:tab w:val="left" w:pos="10145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легкоатлетических дисциплин (бега, прыжков и метаний) как базовому жизненно необходимому навыку,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 обучающихся общечеловеческой культуры и социального самоопределения, 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z w:val="24"/>
        </w:rPr>
        <w:tab/>
        <w:t>к</w:t>
      </w:r>
      <w:r>
        <w:rPr>
          <w:sz w:val="24"/>
        </w:rPr>
        <w:tab/>
        <w:t>сохранению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 физической культурой и спортом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легкой атлетики.</w:t>
      </w:r>
    </w:p>
    <w:p w:rsidR="00E34854" w:rsidRDefault="002B1D69" w:rsidP="002E7DD8">
      <w:pPr>
        <w:pStyle w:val="a5"/>
        <w:numPr>
          <w:ilvl w:val="4"/>
          <w:numId w:val="41"/>
        </w:numPr>
        <w:tabs>
          <w:tab w:val="left" w:pos="2128"/>
          <w:tab w:val="left" w:pos="10206"/>
        </w:tabs>
        <w:ind w:left="142" w:hanging="120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2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-11"/>
          <w:sz w:val="24"/>
        </w:rPr>
        <w:t xml:space="preserve"> </w:t>
      </w:r>
      <w:r>
        <w:rPr>
          <w:sz w:val="24"/>
        </w:rPr>
        <w:t>являются: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 физических качеств и повышение функциональных возможностей их 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легкой атлетики;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 технических навыков бега, прыжков, метаний и умения применять их в различных</w:t>
      </w:r>
      <w:r>
        <w:rPr>
          <w:spacing w:val="1"/>
        </w:rPr>
        <w:t xml:space="preserve"> </w:t>
      </w:r>
      <w:r>
        <w:t>условиях;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формирование     </w:t>
      </w:r>
      <w:r>
        <w:rPr>
          <w:spacing w:val="47"/>
        </w:rPr>
        <w:t xml:space="preserve"> </w:t>
      </w:r>
      <w:r>
        <w:t xml:space="preserve">общих     </w:t>
      </w:r>
      <w:r>
        <w:rPr>
          <w:spacing w:val="47"/>
        </w:rPr>
        <w:t xml:space="preserve"> </w:t>
      </w:r>
      <w:r>
        <w:t xml:space="preserve">представлений     </w:t>
      </w:r>
      <w:r>
        <w:rPr>
          <w:spacing w:val="45"/>
        </w:rPr>
        <w:t xml:space="preserve"> </w:t>
      </w:r>
      <w:r>
        <w:t xml:space="preserve">о      </w:t>
      </w:r>
      <w:r>
        <w:rPr>
          <w:spacing w:val="46"/>
        </w:rPr>
        <w:t xml:space="preserve"> </w:t>
      </w:r>
      <w:r>
        <w:t xml:space="preserve">различных      </w:t>
      </w:r>
      <w:r>
        <w:rPr>
          <w:spacing w:val="46"/>
        </w:rPr>
        <w:t xml:space="preserve"> </w:t>
      </w:r>
      <w:r>
        <w:t xml:space="preserve">видах      </w:t>
      </w:r>
      <w:r>
        <w:rPr>
          <w:spacing w:val="49"/>
        </w:rPr>
        <w:t xml:space="preserve"> </w:t>
      </w:r>
      <w:r>
        <w:t xml:space="preserve">легкой      </w:t>
      </w:r>
      <w:r>
        <w:rPr>
          <w:spacing w:val="44"/>
        </w:rPr>
        <w:t xml:space="preserve"> </w:t>
      </w:r>
      <w:r>
        <w:t>атлетики,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E34854" w:rsidRDefault="002B1D69" w:rsidP="002E7DD8">
      <w:pPr>
        <w:pStyle w:val="a3"/>
        <w:tabs>
          <w:tab w:val="left" w:pos="2128"/>
          <w:tab w:val="left" w:pos="4392"/>
          <w:tab w:val="left" w:pos="6520"/>
          <w:tab w:val="left" w:pos="7621"/>
          <w:tab w:val="left" w:pos="10206"/>
          <w:tab w:val="left" w:pos="10560"/>
        </w:tabs>
        <w:ind w:left="142"/>
      </w:pP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метаний,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стадионе</w:t>
      </w:r>
      <w:r>
        <w:tab/>
        <w:t>(спортивной</w:t>
      </w:r>
      <w:r>
        <w:tab/>
        <w:t>площадке),</w:t>
      </w:r>
      <w:r>
        <w:tab/>
        <w:t>в</w:t>
      </w:r>
      <w:r>
        <w:tab/>
        <w:t>легкоатлетическом</w:t>
      </w:r>
      <w:r>
        <w:tab/>
        <w:t>манеже,</w:t>
      </w:r>
      <w:r>
        <w:rPr>
          <w:spacing w:val="-58"/>
        </w:rPr>
        <w:t xml:space="preserve"> </w:t>
      </w:r>
      <w:r>
        <w:t>в спортивном зале, при проведении соревнований по кроссу и различным эстафетам, отдыхе на природе, в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ситуациях;</w:t>
      </w:r>
    </w:p>
    <w:p w:rsidR="00E34854" w:rsidRDefault="002B1D69" w:rsidP="002E7DD8">
      <w:pPr>
        <w:pStyle w:val="a3"/>
        <w:tabs>
          <w:tab w:val="left" w:pos="3423"/>
          <w:tab w:val="left" w:pos="6854"/>
          <w:tab w:val="left" w:pos="9475"/>
          <w:tab w:val="left" w:pos="10206"/>
        </w:tabs>
        <w:ind w:left="142"/>
      </w:pPr>
      <w:r>
        <w:t>формирование культуры движений, обогащение двигательного опыта средствами различных видов</w:t>
      </w:r>
      <w:r>
        <w:rPr>
          <w:spacing w:val="1"/>
        </w:rPr>
        <w:t xml:space="preserve"> </w:t>
      </w:r>
      <w:r>
        <w:t>легкой</w:t>
      </w:r>
      <w:r>
        <w:tab/>
        <w:t>атлетики</w:t>
      </w:r>
      <w:r>
        <w:tab/>
        <w:t>с</w:t>
      </w:r>
      <w:r>
        <w:tab/>
      </w:r>
      <w:r>
        <w:rPr>
          <w:spacing w:val="-1"/>
        </w:rPr>
        <w:t>общеразвивающей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корригирующей направленностью;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воспитание общей культуры развития личности обучающегося средствами легкой атлетики, в том</w:t>
      </w:r>
      <w:r>
        <w:rPr>
          <w:spacing w:val="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для самореализации</w:t>
      </w:r>
      <w:r>
        <w:rPr>
          <w:spacing w:val="-2"/>
        </w:rPr>
        <w:t xml:space="preserve"> </w:t>
      </w:r>
      <w:r>
        <w:t>и самоопределения;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развитие</w:t>
      </w:r>
      <w:r>
        <w:rPr>
          <w:spacing w:val="52"/>
        </w:rPr>
        <w:t xml:space="preserve"> </w:t>
      </w:r>
      <w:r>
        <w:t>положительной</w:t>
      </w:r>
      <w:r>
        <w:rPr>
          <w:spacing w:val="56"/>
        </w:rPr>
        <w:t xml:space="preserve"> </w:t>
      </w:r>
      <w:r>
        <w:t>мотивации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устойчивого</w:t>
      </w:r>
      <w:r>
        <w:rPr>
          <w:spacing w:val="57"/>
        </w:rPr>
        <w:t xml:space="preserve"> </w:t>
      </w:r>
      <w:r>
        <w:t>учебно-познавательного</w:t>
      </w:r>
      <w:r>
        <w:rPr>
          <w:spacing w:val="53"/>
        </w:rPr>
        <w:t xml:space="preserve"> </w:t>
      </w:r>
      <w:r>
        <w:t>интереса</w:t>
      </w:r>
      <w:r>
        <w:rPr>
          <w:spacing w:val="55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предмету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атлетики;</w:t>
      </w:r>
    </w:p>
    <w:p w:rsidR="00E34854" w:rsidRDefault="002B1D69" w:rsidP="002E7DD8">
      <w:pPr>
        <w:pStyle w:val="a3"/>
        <w:tabs>
          <w:tab w:val="left" w:pos="3192"/>
          <w:tab w:val="left" w:pos="6091"/>
          <w:tab w:val="left" w:pos="8426"/>
          <w:tab w:val="left" w:pos="10096"/>
          <w:tab w:val="left" w:pos="10206"/>
        </w:tabs>
        <w:ind w:left="142"/>
      </w:pPr>
      <w:r>
        <w:t>популяризация легкой атлетики в общеобразовательных организациях, привлечение обучающихся,</w:t>
      </w:r>
      <w:r>
        <w:rPr>
          <w:spacing w:val="1"/>
        </w:rPr>
        <w:t xml:space="preserve"> </w:t>
      </w:r>
      <w:r>
        <w:t>проявляющих</w:t>
      </w:r>
      <w:r>
        <w:tab/>
        <w:t>повышенный</w:t>
      </w:r>
      <w:r>
        <w:tab/>
        <w:t>интерес</w:t>
      </w:r>
      <w:r>
        <w:tab/>
        <w:t>и</w:t>
      </w:r>
      <w:r>
        <w:tab/>
        <w:t>способности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 школьные спортивные клубы, секции, 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выявление, развитие и поддержка одаренных детей в области спорта.</w:t>
      </w:r>
      <w:r>
        <w:rPr>
          <w:spacing w:val="-57"/>
        </w:rPr>
        <w:t xml:space="preserve"> </w:t>
      </w:r>
      <w:r>
        <w:t>3.10.4.11.4.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 модуля</w:t>
      </w:r>
      <w:r>
        <w:rPr>
          <w:spacing w:val="3"/>
        </w:rPr>
        <w:t xml:space="preserve"> </w:t>
      </w:r>
      <w:r>
        <w:t>«Легкая</w:t>
      </w:r>
      <w:r>
        <w:rPr>
          <w:spacing w:val="-1"/>
        </w:rPr>
        <w:t xml:space="preserve"> </w:t>
      </w:r>
      <w:r>
        <w:t>атлетика».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lastRenderedPageBreak/>
        <w:t>Модуль</w:t>
      </w:r>
      <w:r>
        <w:rPr>
          <w:spacing w:val="54"/>
        </w:rPr>
        <w:t xml:space="preserve"> </w:t>
      </w:r>
      <w:r>
        <w:t>«Легкая</w:t>
      </w:r>
      <w:r>
        <w:rPr>
          <w:spacing w:val="50"/>
        </w:rPr>
        <w:t xml:space="preserve"> </w:t>
      </w:r>
      <w:r>
        <w:t>атлетика»</w:t>
      </w:r>
      <w:r>
        <w:rPr>
          <w:spacing w:val="46"/>
        </w:rPr>
        <w:t xml:space="preserve"> </w:t>
      </w:r>
      <w:r>
        <w:t>доступен</w:t>
      </w:r>
      <w:r>
        <w:rPr>
          <w:spacing w:val="49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всем</w:t>
      </w:r>
      <w:r>
        <w:rPr>
          <w:spacing w:val="47"/>
        </w:rPr>
        <w:t xml:space="preserve"> </w:t>
      </w:r>
      <w:r>
        <w:t>обучающимся,</w:t>
      </w:r>
      <w:r>
        <w:rPr>
          <w:spacing w:val="49"/>
        </w:rPr>
        <w:t xml:space="preserve"> </w:t>
      </w:r>
      <w:r>
        <w:t>независимо</w:t>
      </w:r>
      <w:r>
        <w:rPr>
          <w:spacing w:val="48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уровня</w:t>
      </w:r>
      <w:r>
        <w:rPr>
          <w:spacing w:val="48"/>
        </w:rPr>
        <w:t xml:space="preserve"> </w:t>
      </w:r>
      <w:r>
        <w:t>их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07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3101"/>
          <w:tab w:val="left" w:pos="5594"/>
          <w:tab w:val="left" w:pos="7310"/>
          <w:tab w:val="left" w:pos="9990"/>
          <w:tab w:val="left" w:pos="10206"/>
        </w:tabs>
        <w:spacing w:before="62"/>
        <w:ind w:left="142" w:firstLine="0"/>
      </w:pPr>
      <w:r>
        <w:lastRenderedPageBreak/>
        <w:t>физического</w:t>
      </w:r>
      <w:r>
        <w:tab/>
        <w:t>развития</w:t>
      </w:r>
      <w:r>
        <w:tab/>
        <w:t>и</w:t>
      </w:r>
      <w:r>
        <w:tab/>
        <w:t>гендерных</w:t>
      </w:r>
      <w:r>
        <w:tab/>
        <w:t>особенностей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расширяет</w:t>
      </w:r>
      <w:r>
        <w:rPr>
          <w:spacing w:val="-2"/>
        </w:rPr>
        <w:t xml:space="preserve"> </w:t>
      </w:r>
      <w:r>
        <w:t>спектр</w:t>
      </w:r>
      <w:r>
        <w:rPr>
          <w:spacing w:val="-2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общеобразовательных организациях.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 и модулей</w:t>
      </w:r>
      <w:r>
        <w:rPr>
          <w:spacing w:val="1"/>
        </w:rPr>
        <w:t xml:space="preserve"> </w:t>
      </w:r>
      <w:r>
        <w:t>по гимнастике, самбо, плаванию, подвижным и</w:t>
      </w:r>
      <w:r>
        <w:rPr>
          <w:spacing w:val="1"/>
        </w:rPr>
        <w:t xml:space="preserve"> </w:t>
      </w:r>
      <w:r>
        <w:t>спортивным играм, а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комплекса</w:t>
      </w:r>
      <w:r>
        <w:rPr>
          <w:spacing w:val="3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 обороне»</w:t>
      </w:r>
      <w:r>
        <w:rPr>
          <w:spacing w:val="-9"/>
        </w:rPr>
        <w:t xml:space="preserve"> </w:t>
      </w:r>
      <w:r>
        <w:t>(ГТО)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соревнованиях.</w:t>
      </w:r>
    </w:p>
    <w:p w:rsidR="00E34854" w:rsidRDefault="002B1D69" w:rsidP="002E7DD8">
      <w:pPr>
        <w:pStyle w:val="a5"/>
        <w:numPr>
          <w:ilvl w:val="4"/>
          <w:numId w:val="35"/>
        </w:numPr>
        <w:tabs>
          <w:tab w:val="left" w:pos="2128"/>
          <w:tab w:val="left" w:pos="10206"/>
        </w:tabs>
        <w:spacing w:before="1"/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3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E34854" w:rsidRDefault="002B1D69" w:rsidP="002E7DD8">
      <w:pPr>
        <w:pStyle w:val="a3"/>
        <w:tabs>
          <w:tab w:val="left" w:pos="3824"/>
          <w:tab w:val="left" w:pos="6198"/>
          <w:tab w:val="left" w:pos="10206"/>
        </w:tabs>
        <w:ind w:left="142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легкой атлетике, с учѐтом возраста и физической подготовленности</w:t>
      </w:r>
      <w:r>
        <w:rPr>
          <w:spacing w:val="1"/>
        </w:rPr>
        <w:t xml:space="preserve"> </w:t>
      </w:r>
      <w:r>
        <w:t>обучающихся</w:t>
      </w:r>
      <w:r>
        <w:tab/>
        <w:t>(с</w:t>
      </w:r>
      <w:r>
        <w:tab/>
        <w:t>соответствующей</w:t>
      </w:r>
      <w:r>
        <w:tab/>
        <w:t>дозировкой</w:t>
      </w:r>
      <w:r>
        <w:rPr>
          <w:spacing w:val="-58"/>
        </w:rPr>
        <w:t xml:space="preserve"> </w:t>
      </w:r>
      <w:r>
        <w:t>и интенсивностью);</w:t>
      </w:r>
    </w:p>
    <w:p w:rsidR="00E34854" w:rsidRDefault="002B1D69" w:rsidP="002E7DD8">
      <w:pPr>
        <w:pStyle w:val="a3"/>
        <w:tabs>
          <w:tab w:val="left" w:pos="1235"/>
          <w:tab w:val="left" w:pos="2910"/>
          <w:tab w:val="left" w:pos="3485"/>
          <w:tab w:val="left" w:pos="5209"/>
          <w:tab w:val="left" w:pos="6642"/>
          <w:tab w:val="left" w:pos="7722"/>
          <w:tab w:val="left" w:pos="9970"/>
          <w:tab w:val="left" w:pos="10206"/>
          <w:tab w:val="left" w:pos="10237"/>
        </w:tabs>
        <w:ind w:left="142"/>
      </w:pPr>
      <w:r>
        <w:t>в виде целостного последовательного учебного модуля, изучаемого за счѐт части учебного плана,</w:t>
      </w:r>
      <w:r>
        <w:rPr>
          <w:spacing w:val="1"/>
        </w:rPr>
        <w:t xml:space="preserve"> </w:t>
      </w:r>
      <w:r>
        <w:t>формируемой</w:t>
      </w:r>
      <w:r>
        <w:tab/>
      </w:r>
      <w:r>
        <w:tab/>
        <w:t>участниками</w:t>
      </w:r>
      <w:r>
        <w:tab/>
      </w:r>
      <w:r>
        <w:tab/>
        <w:t>образовательных</w:t>
      </w:r>
      <w:r>
        <w:tab/>
      </w:r>
      <w:r>
        <w:tab/>
        <w:t>отношений</w:t>
      </w:r>
      <w:r>
        <w:rPr>
          <w:spacing w:val="-58"/>
        </w:rPr>
        <w:t xml:space="preserve"> </w:t>
      </w:r>
      <w:r>
        <w:t>из</w:t>
      </w:r>
      <w:r>
        <w:tab/>
        <w:t>перечня,</w:t>
      </w:r>
      <w:r>
        <w:tab/>
        <w:t>предлагаемого</w:t>
      </w:r>
      <w:r>
        <w:tab/>
        <w:t>образовательной</w:t>
      </w:r>
      <w:r>
        <w:tab/>
        <w:t>организацией,</w:t>
      </w:r>
      <w:r>
        <w:tab/>
        <w:t>включающей,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 различных интересов</w:t>
      </w:r>
      <w:r>
        <w:rPr>
          <w:spacing w:val="1"/>
        </w:rPr>
        <w:t xml:space="preserve"> </w:t>
      </w:r>
      <w:r>
        <w:t>обучающихся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 33</w:t>
      </w:r>
      <w:r>
        <w:rPr>
          <w:spacing w:val="2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</w:t>
      </w:r>
      <w:r>
        <w:rPr>
          <w:spacing w:val="14"/>
        </w:rPr>
        <w:t xml:space="preserve"> </w:t>
      </w:r>
      <w:r>
        <w:t>виде</w:t>
      </w:r>
      <w:r>
        <w:rPr>
          <w:spacing w:val="13"/>
        </w:rPr>
        <w:t xml:space="preserve"> </w:t>
      </w:r>
      <w:r>
        <w:t>дополнительных</w:t>
      </w:r>
      <w:r>
        <w:rPr>
          <w:spacing w:val="14"/>
        </w:rPr>
        <w:t xml:space="preserve"> </w:t>
      </w:r>
      <w:r>
        <w:t>часов,</w:t>
      </w:r>
      <w:r>
        <w:rPr>
          <w:spacing w:val="14"/>
        </w:rPr>
        <w:t xml:space="preserve"> </w:t>
      </w:r>
      <w:r>
        <w:t>выделяемых</w:t>
      </w:r>
      <w:r>
        <w:rPr>
          <w:spacing w:val="1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спортивно-оздоровительную</w:t>
      </w:r>
      <w:r>
        <w:rPr>
          <w:spacing w:val="15"/>
        </w:rPr>
        <w:t xml:space="preserve"> </w:t>
      </w:r>
      <w:r>
        <w:t>работу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60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 спорта (рекомендуемый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– 33 часа, во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 4 классах</w:t>
      </w:r>
      <w:r>
        <w:rPr>
          <w:spacing w:val="3"/>
        </w:rPr>
        <w:t xml:space="preserve"> </w:t>
      </w:r>
      <w:r>
        <w:t>– по 34 часа).</w:t>
      </w:r>
    </w:p>
    <w:p w:rsidR="00E34854" w:rsidRDefault="002B1D69" w:rsidP="002E7DD8">
      <w:pPr>
        <w:pStyle w:val="a5"/>
        <w:numPr>
          <w:ilvl w:val="4"/>
          <w:numId w:val="35"/>
        </w:numPr>
        <w:tabs>
          <w:tab w:val="left" w:pos="2128"/>
          <w:tab w:val="left" w:pos="10206"/>
        </w:tabs>
        <w:ind w:left="142" w:firstLine="0"/>
        <w:rPr>
          <w:sz w:val="24"/>
        </w:rPr>
      </w:pPr>
      <w:r>
        <w:rPr>
          <w:sz w:val="24"/>
        </w:rPr>
        <w:t>Содержание модуля «Легкая атлетика».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легкой атлетике.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Простейшие сведения из истории возникновения и развития легкой атлетики.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(бег,</w:t>
      </w:r>
      <w:r>
        <w:rPr>
          <w:spacing w:val="-2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метания,</w:t>
      </w:r>
      <w:r>
        <w:rPr>
          <w:spacing w:val="-1"/>
        </w:rPr>
        <w:t xml:space="preserve"> </w:t>
      </w:r>
      <w:r>
        <w:t>спортивная</w:t>
      </w:r>
      <w:r>
        <w:rPr>
          <w:spacing w:val="-1"/>
        </w:rPr>
        <w:t xml:space="preserve"> </w:t>
      </w:r>
      <w:r>
        <w:t>ходьба).</w:t>
      </w:r>
    </w:p>
    <w:p w:rsidR="00E34854" w:rsidRDefault="002B1D69" w:rsidP="002E7DD8">
      <w:pPr>
        <w:pStyle w:val="a3"/>
        <w:tabs>
          <w:tab w:val="left" w:pos="2858"/>
          <w:tab w:val="left" w:pos="4335"/>
          <w:tab w:val="left" w:pos="6172"/>
          <w:tab w:val="left" w:pos="8249"/>
          <w:tab w:val="left" w:pos="9151"/>
          <w:tab w:val="left" w:pos="10206"/>
          <w:tab w:val="left" w:pos="10494"/>
        </w:tabs>
        <w:ind w:left="142"/>
        <w:jc w:val="left"/>
      </w:pPr>
      <w:r>
        <w:t>Простейшие</w:t>
      </w:r>
      <w:r>
        <w:tab/>
        <w:t>правила</w:t>
      </w:r>
      <w:r>
        <w:tab/>
        <w:t>проведения</w:t>
      </w:r>
      <w:r>
        <w:tab/>
        <w:t>соревнований</w:t>
      </w:r>
      <w:r>
        <w:tab/>
        <w:t>по</w:t>
      </w:r>
      <w:r>
        <w:tab/>
        <w:t>легкой</w:t>
      </w:r>
      <w:r>
        <w:tab/>
        <w:t>атлетике</w:t>
      </w:r>
      <w:r>
        <w:rPr>
          <w:spacing w:val="-57"/>
        </w:rPr>
        <w:t xml:space="preserve"> </w:t>
      </w:r>
      <w:r>
        <w:t>(бег,</w:t>
      </w:r>
      <w:r>
        <w:rPr>
          <w:spacing w:val="-2"/>
        </w:rPr>
        <w:t xml:space="preserve"> </w:t>
      </w:r>
      <w:r>
        <w:t>прыжки, метания).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Игры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развлечения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легкой</w:t>
      </w:r>
      <w:r>
        <w:rPr>
          <w:spacing w:val="5"/>
        </w:rPr>
        <w:t xml:space="preserve"> </w:t>
      </w:r>
      <w:r>
        <w:t>атлетике.</w:t>
      </w:r>
      <w:r>
        <w:rPr>
          <w:spacing w:val="-57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1"/>
        </w:rPr>
        <w:t xml:space="preserve"> </w:t>
      </w:r>
      <w:r>
        <w:t>и определений</w:t>
      </w:r>
      <w:r>
        <w:rPr>
          <w:spacing w:val="-1"/>
        </w:rPr>
        <w:t xml:space="preserve"> </w:t>
      </w:r>
      <w:r>
        <w:t>по легкой</w:t>
      </w:r>
      <w:r>
        <w:rPr>
          <w:spacing w:val="-1"/>
        </w:rPr>
        <w:t xml:space="preserve"> </w:t>
      </w:r>
      <w:r>
        <w:t>атлетике.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размерах</w:t>
      </w:r>
      <w:r>
        <w:rPr>
          <w:spacing w:val="-1"/>
        </w:rPr>
        <w:t xml:space="preserve"> </w:t>
      </w:r>
      <w:r>
        <w:t>стадиона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легкоатлетического</w:t>
      </w:r>
      <w:r>
        <w:rPr>
          <w:spacing w:val="-3"/>
        </w:rPr>
        <w:t xml:space="preserve"> </w:t>
      </w:r>
      <w:r>
        <w:t>манежа.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Занятия</w:t>
      </w:r>
      <w:r>
        <w:rPr>
          <w:spacing w:val="38"/>
        </w:rPr>
        <w:t xml:space="preserve"> </w:t>
      </w:r>
      <w:r>
        <w:t>легкой</w:t>
      </w:r>
      <w:r>
        <w:rPr>
          <w:spacing w:val="39"/>
        </w:rPr>
        <w:t xml:space="preserve"> </w:t>
      </w:r>
      <w:r>
        <w:t>атлетикой</w:t>
      </w:r>
      <w:r>
        <w:rPr>
          <w:spacing w:val="39"/>
        </w:rPr>
        <w:t xml:space="preserve"> </w:t>
      </w:r>
      <w:r>
        <w:t>(бегом)</w:t>
      </w:r>
      <w:r>
        <w:rPr>
          <w:spacing w:val="37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средство</w:t>
      </w:r>
      <w:r>
        <w:rPr>
          <w:spacing w:val="42"/>
        </w:rPr>
        <w:t xml:space="preserve"> </w:t>
      </w:r>
      <w:r>
        <w:t>укрепления</w:t>
      </w:r>
      <w:r>
        <w:rPr>
          <w:spacing w:val="38"/>
        </w:rPr>
        <w:t xml:space="preserve"> </w:t>
      </w:r>
      <w:r>
        <w:t>здоровья,</w:t>
      </w:r>
      <w:r>
        <w:rPr>
          <w:spacing w:val="39"/>
        </w:rPr>
        <w:t xml:space="preserve"> </w:t>
      </w:r>
      <w:r>
        <w:t>закаливания</w:t>
      </w:r>
      <w:r>
        <w:rPr>
          <w:spacing w:val="38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развития физических</w:t>
      </w:r>
      <w:r>
        <w:rPr>
          <w:spacing w:val="2"/>
        </w:rPr>
        <w:t xml:space="preserve"> </w:t>
      </w:r>
      <w:r>
        <w:t>качеств.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атлетикой.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атлетикой.</w:t>
      </w:r>
    </w:p>
    <w:p w:rsidR="00E34854" w:rsidRDefault="002B1D69" w:rsidP="002E7DD8">
      <w:pPr>
        <w:pStyle w:val="a3"/>
        <w:tabs>
          <w:tab w:val="left" w:pos="2174"/>
          <w:tab w:val="left" w:pos="3807"/>
          <w:tab w:val="left" w:pos="5254"/>
          <w:tab w:val="left" w:pos="6009"/>
          <w:tab w:val="left" w:pos="7297"/>
          <w:tab w:val="left" w:pos="8364"/>
          <w:tab w:val="left" w:pos="9787"/>
          <w:tab w:val="left" w:pos="10206"/>
          <w:tab w:val="left" w:pos="10404"/>
        </w:tabs>
        <w:ind w:left="142"/>
        <w:jc w:val="left"/>
      </w:pPr>
      <w:r>
        <w:t>Правила</w:t>
      </w:r>
      <w:r>
        <w:tab/>
        <w:t>безопасного</w:t>
      </w:r>
      <w:r>
        <w:tab/>
        <w:t>поведения</w:t>
      </w:r>
      <w:r>
        <w:tab/>
        <w:t>при</w:t>
      </w:r>
      <w:r>
        <w:tab/>
        <w:t>занятиях</w:t>
      </w:r>
      <w:r>
        <w:tab/>
        <w:t>легкой</w:t>
      </w:r>
      <w:r>
        <w:tab/>
        <w:t>атлетикой</w:t>
      </w:r>
      <w:r>
        <w:tab/>
        <w:t>на</w:t>
      </w:r>
      <w:r>
        <w:tab/>
        <w:t>стадионе,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легкоатлетическом</w:t>
      </w:r>
      <w:r>
        <w:rPr>
          <w:spacing w:val="-1"/>
        </w:rPr>
        <w:t xml:space="preserve"> </w:t>
      </w:r>
      <w:r>
        <w:t>манеже</w:t>
      </w:r>
      <w:r>
        <w:rPr>
          <w:spacing w:val="-2"/>
        </w:rPr>
        <w:t xml:space="preserve"> </w:t>
      </w:r>
      <w:r>
        <w:t>(спортивном</w:t>
      </w:r>
      <w:r>
        <w:rPr>
          <w:spacing w:val="-1"/>
        </w:rPr>
        <w:t xml:space="preserve"> </w:t>
      </w:r>
      <w:r>
        <w:t>зале) 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Форма одежды для занятий различными видами легкой атлетики.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 деятельности.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Первые</w:t>
      </w:r>
      <w:r>
        <w:rPr>
          <w:spacing w:val="8"/>
        </w:rPr>
        <w:t xml:space="preserve"> </w:t>
      </w:r>
      <w:r>
        <w:t>внешние</w:t>
      </w:r>
      <w:r>
        <w:rPr>
          <w:spacing w:val="6"/>
        </w:rPr>
        <w:t xml:space="preserve"> </w:t>
      </w:r>
      <w:r>
        <w:t>признаки</w:t>
      </w:r>
      <w:r>
        <w:rPr>
          <w:spacing w:val="10"/>
        </w:rPr>
        <w:t xml:space="preserve"> </w:t>
      </w:r>
      <w:r>
        <w:t>утомления</w:t>
      </w:r>
      <w:r>
        <w:rPr>
          <w:spacing w:val="8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легкой</w:t>
      </w:r>
      <w:r>
        <w:rPr>
          <w:spacing w:val="8"/>
        </w:rPr>
        <w:t xml:space="preserve"> </w:t>
      </w:r>
      <w:r>
        <w:t>атлетикой.</w:t>
      </w:r>
      <w:r>
        <w:rPr>
          <w:spacing w:val="7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самоконтроля</w:t>
      </w:r>
      <w:r>
        <w:rPr>
          <w:spacing w:val="8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нагрузкой.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Правила</w:t>
      </w:r>
      <w:r>
        <w:rPr>
          <w:spacing w:val="54"/>
        </w:rPr>
        <w:t xml:space="preserve"> </w:t>
      </w:r>
      <w:r>
        <w:t>личной</w:t>
      </w:r>
      <w:r>
        <w:rPr>
          <w:spacing w:val="56"/>
        </w:rPr>
        <w:t xml:space="preserve"> </w:t>
      </w:r>
      <w:r>
        <w:t>гигиены,</w:t>
      </w:r>
      <w:r>
        <w:rPr>
          <w:spacing w:val="54"/>
        </w:rPr>
        <w:t xml:space="preserve"> </w:t>
      </w:r>
      <w:r>
        <w:t>требования</w:t>
      </w:r>
      <w:r>
        <w:rPr>
          <w:spacing w:val="53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спортивной</w:t>
      </w:r>
      <w:r>
        <w:rPr>
          <w:spacing w:val="55"/>
        </w:rPr>
        <w:t xml:space="preserve"> </w:t>
      </w:r>
      <w:r>
        <w:t>одежде</w:t>
      </w:r>
      <w:r>
        <w:rPr>
          <w:spacing w:val="54"/>
        </w:rPr>
        <w:t xml:space="preserve"> </w:t>
      </w:r>
      <w:r>
        <w:t>(легкоатлетической</w:t>
      </w:r>
      <w:r>
        <w:rPr>
          <w:spacing w:val="56"/>
        </w:rPr>
        <w:t xml:space="preserve"> </w:t>
      </w:r>
      <w:r>
        <w:t>экипировки)</w:t>
      </w:r>
      <w:r>
        <w:rPr>
          <w:spacing w:val="5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различными видами легкой атлетики.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юного</w:t>
      </w:r>
      <w:r>
        <w:rPr>
          <w:spacing w:val="-5"/>
        </w:rPr>
        <w:t xml:space="preserve"> </w:t>
      </w:r>
      <w:r>
        <w:t>легкоатлета.</w:t>
      </w:r>
    </w:p>
    <w:p w:rsidR="00E34854" w:rsidRDefault="002B1D69" w:rsidP="002E7DD8">
      <w:pPr>
        <w:pStyle w:val="a3"/>
        <w:tabs>
          <w:tab w:val="left" w:pos="2033"/>
          <w:tab w:val="left" w:pos="2587"/>
          <w:tab w:val="left" w:pos="4163"/>
          <w:tab w:val="left" w:pos="5161"/>
          <w:tab w:val="left" w:pos="5940"/>
          <w:tab w:val="left" w:pos="7168"/>
          <w:tab w:val="left" w:pos="8281"/>
          <w:tab w:val="left" w:pos="9749"/>
          <w:tab w:val="left" w:pos="10206"/>
          <w:tab w:val="left" w:pos="10408"/>
        </w:tabs>
        <w:ind w:left="142"/>
        <w:jc w:val="left"/>
      </w:pPr>
      <w:r>
        <w:t>Выбор</w:t>
      </w:r>
      <w:r>
        <w:tab/>
        <w:t>и</w:t>
      </w:r>
      <w:r>
        <w:tab/>
        <w:t>подготовка</w:t>
      </w:r>
      <w:r>
        <w:tab/>
        <w:t>места</w:t>
      </w:r>
      <w:r>
        <w:tab/>
        <w:t>для</w:t>
      </w:r>
      <w:r>
        <w:tab/>
        <w:t>занятий</w:t>
      </w:r>
      <w:r>
        <w:tab/>
        <w:t>легкой</w:t>
      </w:r>
      <w:r>
        <w:tab/>
        <w:t>атлетикой</w:t>
      </w:r>
      <w:r>
        <w:tab/>
        <w:t>на</w:t>
      </w:r>
      <w:r>
        <w:tab/>
        <w:t>стадионе,</w:t>
      </w:r>
      <w:r>
        <w:rPr>
          <w:spacing w:val="-57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стадиона, в</w:t>
      </w:r>
      <w:r>
        <w:rPr>
          <w:spacing w:val="-1"/>
        </w:rPr>
        <w:t xml:space="preserve"> </w:t>
      </w:r>
      <w:r>
        <w:t>легкоатлетическом</w:t>
      </w:r>
      <w:r>
        <w:rPr>
          <w:spacing w:val="-1"/>
        </w:rPr>
        <w:t xml:space="preserve"> </w:t>
      </w:r>
      <w:r>
        <w:t>манеже</w:t>
      </w:r>
      <w:r>
        <w:rPr>
          <w:spacing w:val="-1"/>
        </w:rPr>
        <w:t xml:space="preserve"> </w:t>
      </w:r>
      <w:r>
        <w:t>(спортивном</w:t>
      </w:r>
      <w:r>
        <w:rPr>
          <w:spacing w:val="-2"/>
        </w:rPr>
        <w:t xml:space="preserve"> </w:t>
      </w:r>
      <w:r>
        <w:t>зале).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спортивного</w:t>
      </w:r>
      <w:r>
        <w:rPr>
          <w:spacing w:val="-6"/>
        </w:rPr>
        <w:t xml:space="preserve"> </w:t>
      </w:r>
      <w:r>
        <w:t>инвентаря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атлетики.</w:t>
      </w:r>
    </w:p>
    <w:p w:rsidR="00E34854" w:rsidRDefault="002B1D69" w:rsidP="002E7DD8">
      <w:pPr>
        <w:pStyle w:val="a3"/>
        <w:tabs>
          <w:tab w:val="left" w:pos="2459"/>
          <w:tab w:val="left" w:pos="3342"/>
          <w:tab w:val="left" w:pos="5343"/>
          <w:tab w:val="left" w:pos="7302"/>
          <w:tab w:val="left" w:pos="10046"/>
          <w:tab w:val="left" w:pos="10206"/>
        </w:tabs>
        <w:ind w:left="142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5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занятий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атлетики.</w:t>
      </w:r>
    </w:p>
    <w:p w:rsidR="00E34854" w:rsidRDefault="002B1D69" w:rsidP="002E7DD8">
      <w:pPr>
        <w:pStyle w:val="a3"/>
        <w:tabs>
          <w:tab w:val="left" w:pos="2696"/>
          <w:tab w:val="left" w:pos="3267"/>
          <w:tab w:val="left" w:pos="4891"/>
          <w:tab w:val="left" w:pos="6527"/>
          <w:tab w:val="left" w:pos="7318"/>
          <w:tab w:val="left" w:pos="7867"/>
          <w:tab w:val="left" w:pos="9517"/>
          <w:tab w:val="left" w:pos="10206"/>
          <w:tab w:val="left" w:pos="10458"/>
        </w:tabs>
        <w:ind w:left="142"/>
        <w:jc w:val="left"/>
      </w:pPr>
      <w:r>
        <w:t>Организация</w:t>
      </w:r>
      <w:r>
        <w:tab/>
        <w:t>и</w:t>
      </w:r>
      <w:r>
        <w:tab/>
        <w:t>проведение</w:t>
      </w:r>
      <w:r>
        <w:tab/>
        <w:t>подвижных</w:t>
      </w:r>
      <w:r>
        <w:tab/>
        <w:t>игр</w:t>
      </w:r>
      <w:r>
        <w:tab/>
        <w:t>с</w:t>
      </w:r>
      <w:r>
        <w:tab/>
        <w:t>элементами</w:t>
      </w:r>
      <w:r>
        <w:tab/>
        <w:t>бега,</w:t>
      </w:r>
      <w:r>
        <w:tab/>
        <w:t>прыжков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метаний во</w:t>
      </w:r>
      <w:r>
        <w:rPr>
          <w:spacing w:val="-1"/>
        </w:rPr>
        <w:t xml:space="preserve"> </w:t>
      </w:r>
      <w:r>
        <w:t>время активного отдыха</w:t>
      </w:r>
      <w:r>
        <w:rPr>
          <w:spacing w:val="-2"/>
        </w:rPr>
        <w:t xml:space="preserve"> </w:t>
      </w:r>
      <w:r>
        <w:t>и каникул.</w:t>
      </w:r>
    </w:p>
    <w:p w:rsidR="00E34854" w:rsidRDefault="002B1D69" w:rsidP="002E7DD8">
      <w:pPr>
        <w:pStyle w:val="a3"/>
        <w:tabs>
          <w:tab w:val="left" w:pos="2965"/>
          <w:tab w:val="left" w:pos="4297"/>
          <w:tab w:val="left" w:pos="6122"/>
          <w:tab w:val="left" w:pos="8614"/>
          <w:tab w:val="left" w:pos="9348"/>
          <w:tab w:val="left" w:pos="10206"/>
          <w:tab w:val="left" w:pos="10464"/>
        </w:tabs>
        <w:ind w:left="142" w:firstLine="0"/>
        <w:jc w:val="left"/>
      </w:pPr>
      <w:r>
        <w:t>Тестирование</w:t>
      </w:r>
      <w:r>
        <w:tab/>
        <w:t>уровня</w:t>
      </w:r>
      <w:r>
        <w:tab/>
        <w:t>физической</w:t>
      </w:r>
      <w:r>
        <w:tab/>
        <w:t>подготовленности</w:t>
      </w:r>
      <w:r>
        <w:tab/>
        <w:t>в</w:t>
      </w:r>
      <w:r>
        <w:tab/>
        <w:t>беге,</w:t>
      </w:r>
      <w:r>
        <w:lastRenderedPageBreak/>
        <w:tab/>
        <w:t>прыжках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08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и</w:t>
      </w:r>
      <w:r>
        <w:rPr>
          <w:spacing w:val="-2"/>
        </w:rPr>
        <w:t xml:space="preserve"> </w:t>
      </w:r>
      <w:r>
        <w:t>метаниях.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Общеразвивающие, специальные и имитационные упражнения в различных видах легкой атлетики.</w:t>
      </w:r>
      <w:r>
        <w:rPr>
          <w:spacing w:val="1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атлетики.</w:t>
      </w:r>
    </w:p>
    <w:p w:rsidR="00E34854" w:rsidRDefault="002B1D69" w:rsidP="002E7DD8">
      <w:pPr>
        <w:pStyle w:val="a3"/>
        <w:tabs>
          <w:tab w:val="left" w:pos="2733"/>
          <w:tab w:val="left" w:pos="3829"/>
          <w:tab w:val="left" w:pos="4522"/>
          <w:tab w:val="left" w:pos="6319"/>
          <w:tab w:val="left" w:pos="8005"/>
          <w:tab w:val="left" w:pos="9190"/>
          <w:tab w:val="left" w:pos="10206"/>
          <w:tab w:val="left" w:pos="10466"/>
        </w:tabs>
        <w:spacing w:before="1"/>
        <w:ind w:left="142"/>
        <w:jc w:val="left"/>
      </w:pPr>
      <w:r>
        <w:t>Подвижные</w:t>
      </w:r>
      <w:r>
        <w:tab/>
        <w:t>игры</w:t>
      </w:r>
      <w:r>
        <w:tab/>
        <w:t>с</w:t>
      </w:r>
      <w:r>
        <w:tab/>
        <w:t>элементами</w:t>
      </w:r>
      <w:r>
        <w:tab/>
        <w:t>различных</w:t>
      </w:r>
      <w:r>
        <w:tab/>
        <w:t>видов</w:t>
      </w:r>
      <w:r>
        <w:tab/>
        <w:t>легкой</w:t>
      </w:r>
      <w:r>
        <w:tab/>
        <w:t>атлетики</w:t>
      </w:r>
      <w:r>
        <w:rPr>
          <w:spacing w:val="-57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стадионе, в</w:t>
      </w:r>
      <w:r>
        <w:rPr>
          <w:spacing w:val="-1"/>
        </w:rPr>
        <w:t xml:space="preserve"> </w:t>
      </w:r>
      <w:r>
        <w:t>легкоатлетическом</w:t>
      </w:r>
      <w:r>
        <w:rPr>
          <w:spacing w:val="-1"/>
        </w:rPr>
        <w:t xml:space="preserve"> </w:t>
      </w:r>
      <w:r>
        <w:t>манеже</w:t>
      </w:r>
      <w:r>
        <w:rPr>
          <w:spacing w:val="-1"/>
        </w:rPr>
        <w:t xml:space="preserve"> </w:t>
      </w:r>
      <w:r>
        <w:t>(спортивном</w:t>
      </w:r>
      <w:r>
        <w:rPr>
          <w:spacing w:val="-1"/>
        </w:rPr>
        <w:t xml:space="preserve"> </w:t>
      </w:r>
      <w:r>
        <w:t>зале):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игры, включающие элемент соревнования и не имеющие сюжета;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сюжетного характера;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командные игры;</w:t>
      </w:r>
      <w:r>
        <w:rPr>
          <w:spacing w:val="1"/>
        </w:rPr>
        <w:t xml:space="preserve"> </w:t>
      </w:r>
      <w:r>
        <w:t>беговые</w:t>
      </w:r>
      <w:r>
        <w:rPr>
          <w:spacing w:val="-13"/>
        </w:rPr>
        <w:t xml:space="preserve"> </w:t>
      </w:r>
      <w:r>
        <w:t>эстафеты;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сочетание беговых и прыжковых дисциплин;</w:t>
      </w:r>
      <w:r>
        <w:rPr>
          <w:spacing w:val="-57"/>
        </w:rPr>
        <w:t xml:space="preserve"> </w:t>
      </w:r>
      <w:r>
        <w:t>сочетание беговых видов и видов метаний;</w:t>
      </w:r>
      <w:r>
        <w:rPr>
          <w:spacing w:val="1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прыжков и метаний;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сочетание</w:t>
      </w:r>
      <w:r>
        <w:rPr>
          <w:spacing w:val="-3"/>
        </w:rPr>
        <w:t xml:space="preserve"> </w:t>
      </w:r>
      <w:r>
        <w:t>бега,</w:t>
      </w:r>
      <w:r>
        <w:rPr>
          <w:spacing w:val="-2"/>
        </w:rPr>
        <w:t xml:space="preserve"> </w:t>
      </w:r>
      <w:r>
        <w:t>прыжков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Общеразвивающие, специальные и имитационные упражнения для начального обучения основам</w:t>
      </w:r>
      <w:r>
        <w:rPr>
          <w:spacing w:val="1"/>
        </w:rPr>
        <w:t xml:space="preserve"> </w:t>
      </w:r>
      <w:r>
        <w:t>техники бега, прыжков и метаний.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Основы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-10"/>
        </w:rPr>
        <w:t xml:space="preserve"> </w:t>
      </w:r>
      <w:r>
        <w:t>эстафет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видах легкой</w:t>
      </w:r>
      <w:r>
        <w:rPr>
          <w:spacing w:val="-1"/>
        </w:rPr>
        <w:t xml:space="preserve"> </w:t>
      </w:r>
      <w:r>
        <w:t>атлетики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сочетанием</w:t>
      </w:r>
      <w:r>
        <w:rPr>
          <w:spacing w:val="-3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бега,</w:t>
      </w:r>
      <w:r>
        <w:rPr>
          <w:spacing w:val="-2"/>
        </w:rPr>
        <w:t xml:space="preserve"> </w:t>
      </w:r>
      <w:r>
        <w:t>прыжков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E34854" w:rsidRDefault="002B1D69" w:rsidP="002E7DD8">
      <w:pPr>
        <w:pStyle w:val="a5"/>
        <w:numPr>
          <w:ilvl w:val="4"/>
          <w:numId w:val="35"/>
        </w:numPr>
        <w:tabs>
          <w:tab w:val="left" w:pos="21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результатов обучения.</w:t>
      </w:r>
    </w:p>
    <w:p w:rsidR="00E34854" w:rsidRDefault="002B1D69" w:rsidP="002E7DD8">
      <w:pPr>
        <w:pStyle w:val="a5"/>
        <w:numPr>
          <w:ilvl w:val="5"/>
          <w:numId w:val="35"/>
        </w:numPr>
        <w:tabs>
          <w:tab w:val="left" w:pos="23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 изучении модуля «Легкая атлетика»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5406"/>
          <w:tab w:val="left" w:pos="10206"/>
          <w:tab w:val="left" w:pos="10599"/>
        </w:tabs>
        <w:ind w:left="142"/>
      </w:pPr>
      <w:r>
        <w:t>проявление чувства гордости за свою Родину, российский народ и историю России через достижения</w:t>
      </w:r>
      <w:r>
        <w:rPr>
          <w:spacing w:val="-57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легкоатлетов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первенствах,</w:t>
      </w:r>
      <w:r>
        <w:tab/>
        <w:t>чемпионатах</w:t>
      </w:r>
      <w:r>
        <w:tab/>
        <w:t>Европы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играх;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проявление       </w:t>
      </w:r>
      <w:r>
        <w:rPr>
          <w:spacing w:val="1"/>
        </w:rPr>
        <w:t xml:space="preserve"> </w:t>
      </w:r>
      <w:r>
        <w:t>уважительного         отношения         к         сверстникам,         культуры         общения</w:t>
      </w:r>
      <w:r>
        <w:rPr>
          <w:spacing w:val="-57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взаимодействия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достижении        общих        целей        при        совместной        деятельности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2"/>
        </w:rPr>
        <w:t xml:space="preserve"> </w:t>
      </w:r>
      <w:r>
        <w:t>доброжелательности и взаимопомощи;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нравственных нормах,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свободе;</w:t>
      </w:r>
    </w:p>
    <w:p w:rsidR="00E34854" w:rsidRDefault="002B1D69" w:rsidP="002E7DD8">
      <w:pPr>
        <w:pStyle w:val="a3"/>
        <w:tabs>
          <w:tab w:val="left" w:pos="1567"/>
          <w:tab w:val="left" w:pos="3726"/>
          <w:tab w:val="left" w:pos="5763"/>
          <w:tab w:val="left" w:pos="8203"/>
          <w:tab w:val="left" w:pos="10206"/>
          <w:tab w:val="left" w:pos="10556"/>
        </w:tabs>
        <w:ind w:left="142"/>
      </w:pPr>
      <w:r>
        <w:t>проявление</w:t>
      </w:r>
      <w:r>
        <w:rPr>
          <w:spacing w:val="10"/>
        </w:rPr>
        <w:t xml:space="preserve"> </w:t>
      </w:r>
      <w:r>
        <w:t>осознанного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ответственного</w:t>
      </w:r>
      <w:r>
        <w:rPr>
          <w:spacing w:val="8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собственным</w:t>
      </w:r>
      <w:r>
        <w:rPr>
          <w:spacing w:val="10"/>
        </w:rPr>
        <w:t xml:space="preserve"> </w:t>
      </w:r>
      <w:r>
        <w:t>поступкам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в</w:t>
      </w:r>
      <w:r>
        <w:tab/>
        <w:t>процессе</w:t>
      </w:r>
      <w:r>
        <w:tab/>
        <w:t>занятий</w:t>
      </w:r>
      <w:r>
        <w:tab/>
        <w:t>физической</w:t>
      </w:r>
      <w:r>
        <w:tab/>
        <w:t>культурой,</w:t>
      </w:r>
      <w:r>
        <w:tab/>
        <w:t>игровой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</w:t>
      </w:r>
      <w:r>
        <w:rPr>
          <w:spacing w:val="-2"/>
        </w:rPr>
        <w:t xml:space="preserve"> </w:t>
      </w:r>
      <w:r>
        <w:t>по легкой атлетике;</w:t>
      </w:r>
    </w:p>
    <w:p w:rsidR="00E34854" w:rsidRDefault="002B1D69" w:rsidP="002E7DD8">
      <w:pPr>
        <w:pStyle w:val="a3"/>
        <w:tabs>
          <w:tab w:val="left" w:pos="2234"/>
          <w:tab w:val="left" w:pos="3299"/>
          <w:tab w:val="left" w:pos="5153"/>
          <w:tab w:val="left" w:pos="8017"/>
          <w:tab w:val="left" w:pos="10016"/>
          <w:tab w:val="left" w:pos="10206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tab/>
        <w:t>в</w:t>
      </w:r>
      <w:r>
        <w:tab/>
        <w:t>учебной,</w:t>
      </w:r>
      <w:r>
        <w:tab/>
        <w:t>соревновательной,</w:t>
      </w:r>
      <w:r>
        <w:tab/>
        <w:t>досуговой</w:t>
      </w:r>
      <w:r>
        <w:tab/>
        <w:t>деятельности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занятии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атлетикой;</w:t>
      </w:r>
    </w:p>
    <w:p w:rsidR="00E34854" w:rsidRDefault="002B1D69" w:rsidP="002E7DD8">
      <w:pPr>
        <w:pStyle w:val="a3"/>
        <w:tabs>
          <w:tab w:val="left" w:pos="2046"/>
          <w:tab w:val="left" w:pos="2948"/>
          <w:tab w:val="left" w:pos="4716"/>
          <w:tab w:val="left" w:pos="6762"/>
          <w:tab w:val="left" w:pos="7652"/>
          <w:tab w:val="left" w:pos="10206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tab/>
        <w:t>и</w:t>
      </w:r>
      <w:r>
        <w:tab/>
        <w:t>условиях,</w:t>
      </w:r>
      <w:r>
        <w:tab/>
        <w:t>способность</w:t>
      </w:r>
      <w:r>
        <w:tab/>
        <w:t>к</w:t>
      </w:r>
      <w:r>
        <w:tab/>
        <w:t>самостоятельной,</w:t>
      </w:r>
      <w:r>
        <w:tab/>
      </w:r>
      <w:r>
        <w:rPr>
          <w:spacing w:val="-1"/>
        </w:rPr>
        <w:t>творческой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 деятельности средствами</w:t>
      </w:r>
      <w:r>
        <w:rPr>
          <w:spacing w:val="-1"/>
        </w:rPr>
        <w:t xml:space="preserve"> </w:t>
      </w:r>
      <w:r>
        <w:t>легкой атлетики;</w:t>
      </w:r>
    </w:p>
    <w:p w:rsidR="00E34854" w:rsidRDefault="002B1D69" w:rsidP="002E7DD8">
      <w:pPr>
        <w:pStyle w:val="a3"/>
        <w:tabs>
          <w:tab w:val="left" w:pos="2106"/>
          <w:tab w:val="left" w:pos="4031"/>
          <w:tab w:val="left" w:pos="5508"/>
          <w:tab w:val="left" w:pos="7799"/>
          <w:tab w:val="left" w:pos="10206"/>
        </w:tabs>
        <w:ind w:left="142"/>
      </w:pPr>
      <w:r>
        <w:t>понимание установки на безопасный, здоровый образ жизни, наличие мотивации к творческому</w:t>
      </w:r>
      <w:r>
        <w:rPr>
          <w:spacing w:val="1"/>
        </w:rPr>
        <w:t xml:space="preserve"> </w:t>
      </w:r>
      <w:r>
        <w:t>труду,</w:t>
      </w:r>
      <w:r>
        <w:tab/>
        <w:t>работе</w:t>
      </w:r>
      <w:r>
        <w:tab/>
        <w:t>на</w:t>
      </w:r>
      <w:r>
        <w:tab/>
        <w:t>результат,</w:t>
      </w:r>
      <w:r>
        <w:tab/>
        <w:t>бережному</w:t>
      </w:r>
      <w:r>
        <w:tab/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2"/>
        </w:rPr>
        <w:t xml:space="preserve"> </w:t>
      </w:r>
      <w:r>
        <w:t>и духовным</w:t>
      </w:r>
      <w:r>
        <w:rPr>
          <w:spacing w:val="-2"/>
        </w:rPr>
        <w:t xml:space="preserve"> </w:t>
      </w:r>
      <w:r>
        <w:t>ценностям.</w:t>
      </w:r>
    </w:p>
    <w:p w:rsidR="00E34854" w:rsidRDefault="002B1D69" w:rsidP="002E7DD8">
      <w:pPr>
        <w:pStyle w:val="a5"/>
        <w:numPr>
          <w:ilvl w:val="5"/>
          <w:numId w:val="35"/>
        </w:numPr>
        <w:tabs>
          <w:tab w:val="left" w:pos="23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 изучении модуля «Легкая атлетика»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 способов еѐ</w:t>
      </w:r>
      <w:r>
        <w:rPr>
          <w:spacing w:val="-1"/>
        </w:rPr>
        <w:t xml:space="preserve"> </w:t>
      </w:r>
      <w:r>
        <w:t>осуществления;</w:t>
      </w:r>
    </w:p>
    <w:p w:rsidR="00E34854" w:rsidRDefault="002B1D69" w:rsidP="002E7DD8">
      <w:pPr>
        <w:pStyle w:val="a3"/>
        <w:tabs>
          <w:tab w:val="left" w:pos="3003"/>
          <w:tab w:val="left" w:pos="5330"/>
          <w:tab w:val="left" w:pos="6881"/>
          <w:tab w:val="left" w:pos="8930"/>
          <w:tab w:val="left" w:pos="10206"/>
          <w:tab w:val="left" w:pos="10466"/>
        </w:tabs>
        <w:ind w:left="14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tab/>
        <w:t>нагрузку</w:t>
      </w:r>
      <w:r>
        <w:tab/>
        <w:t>и</w:t>
      </w:r>
      <w:r>
        <w:tab/>
        <w:t>отдых</w:t>
      </w:r>
      <w:r>
        <w:tab/>
        <w:t>в</w:t>
      </w:r>
      <w:r>
        <w:tab/>
        <w:t>процессе</w:t>
      </w:r>
      <w:r>
        <w:rPr>
          <w:spacing w:val="-58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 достижения</w:t>
      </w:r>
      <w:r>
        <w:rPr>
          <w:spacing w:val="-1"/>
        </w:rPr>
        <w:t xml:space="preserve"> </w:t>
      </w:r>
      <w:r>
        <w:t>результата;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умение        </w:t>
      </w:r>
      <w:r>
        <w:rPr>
          <w:spacing w:val="19"/>
        </w:rPr>
        <w:t xml:space="preserve"> </w:t>
      </w:r>
      <w:r>
        <w:t xml:space="preserve">характеризовать         </w:t>
      </w:r>
      <w:r>
        <w:rPr>
          <w:spacing w:val="18"/>
        </w:rPr>
        <w:t xml:space="preserve"> </w:t>
      </w:r>
      <w:r>
        <w:t xml:space="preserve">действия         </w:t>
      </w:r>
      <w:r>
        <w:rPr>
          <w:spacing w:val="15"/>
        </w:rPr>
        <w:t xml:space="preserve"> </w:t>
      </w:r>
      <w:r>
        <w:t xml:space="preserve">и         </w:t>
      </w:r>
      <w:r>
        <w:rPr>
          <w:spacing w:val="19"/>
        </w:rPr>
        <w:t xml:space="preserve"> </w:t>
      </w:r>
      <w:r>
        <w:t xml:space="preserve">поступки,         </w:t>
      </w:r>
      <w:r>
        <w:rPr>
          <w:spacing w:val="17"/>
        </w:rPr>
        <w:t xml:space="preserve"> </w:t>
      </w:r>
      <w:r>
        <w:t xml:space="preserve">давать         </w:t>
      </w:r>
      <w:r>
        <w:rPr>
          <w:spacing w:val="19"/>
        </w:rPr>
        <w:t xml:space="preserve"> </w:t>
      </w:r>
      <w:r>
        <w:t xml:space="preserve">им         </w:t>
      </w:r>
      <w:r>
        <w:rPr>
          <w:spacing w:val="17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объективную оценку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имеющегося опыта;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09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неуспеха;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определение     </w:t>
      </w:r>
      <w:r>
        <w:rPr>
          <w:spacing w:val="13"/>
        </w:rPr>
        <w:t xml:space="preserve"> </w:t>
      </w:r>
      <w:r>
        <w:t xml:space="preserve">общей      </w:t>
      </w:r>
      <w:r>
        <w:rPr>
          <w:spacing w:val="11"/>
        </w:rPr>
        <w:t xml:space="preserve"> </w:t>
      </w:r>
      <w:r>
        <w:t xml:space="preserve">цели      </w:t>
      </w:r>
      <w:r>
        <w:rPr>
          <w:spacing w:val="12"/>
        </w:rPr>
        <w:t xml:space="preserve"> </w:t>
      </w:r>
      <w:r>
        <w:t xml:space="preserve">и      </w:t>
      </w:r>
      <w:r>
        <w:rPr>
          <w:spacing w:val="14"/>
        </w:rPr>
        <w:t xml:space="preserve"> </w:t>
      </w:r>
      <w:r>
        <w:t xml:space="preserve">путей      </w:t>
      </w:r>
      <w:r>
        <w:rPr>
          <w:spacing w:val="14"/>
        </w:rPr>
        <w:t xml:space="preserve"> </w:t>
      </w:r>
      <w:r>
        <w:t xml:space="preserve">еѐ      </w:t>
      </w:r>
      <w:r>
        <w:rPr>
          <w:spacing w:val="11"/>
        </w:rPr>
        <w:t xml:space="preserve"> </w:t>
      </w:r>
      <w:r>
        <w:t xml:space="preserve">достижения,      </w:t>
      </w:r>
      <w:r>
        <w:rPr>
          <w:spacing w:val="15"/>
        </w:rPr>
        <w:t xml:space="preserve"> </w:t>
      </w:r>
      <w:r>
        <w:t xml:space="preserve">умение      </w:t>
      </w:r>
      <w:r>
        <w:rPr>
          <w:spacing w:val="12"/>
        </w:rPr>
        <w:t xml:space="preserve"> </w:t>
      </w:r>
      <w:r>
        <w:t>договариваться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окружающих;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обеспечение       защиты       и       сохранности       природы       во       время       активного       отдыха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 культурой;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способность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-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лѐгкой</w:t>
      </w:r>
      <w:r>
        <w:rPr>
          <w:spacing w:val="-1"/>
        </w:rPr>
        <w:t xml:space="preserve"> </w:t>
      </w:r>
      <w:r>
        <w:t>атлетики;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1"/>
        </w:rPr>
        <w:t xml:space="preserve"> </w:t>
      </w:r>
      <w:r>
        <w:t>образцами;</w:t>
      </w:r>
    </w:p>
    <w:p w:rsidR="00E34854" w:rsidRDefault="002B1D69" w:rsidP="002E7DD8">
      <w:pPr>
        <w:pStyle w:val="a3"/>
        <w:tabs>
          <w:tab w:val="left" w:pos="2644"/>
          <w:tab w:val="left" w:pos="4407"/>
          <w:tab w:val="left" w:pos="6677"/>
          <w:tab w:val="left" w:pos="8735"/>
          <w:tab w:val="left" w:pos="10206"/>
          <w:tab w:val="left" w:pos="10481"/>
        </w:tabs>
        <w:ind w:left="142"/>
      </w:pPr>
      <w:r>
        <w:t>владение</w:t>
      </w:r>
      <w:r>
        <w:tab/>
        <w:t>основами</w:t>
      </w:r>
      <w:r>
        <w:tab/>
        <w:t>самоконтроля,</w:t>
      </w:r>
      <w:r>
        <w:tab/>
        <w:t>самооценки,</w:t>
      </w:r>
      <w:r>
        <w:tab/>
        <w:t>принятия</w:t>
      </w:r>
      <w:r>
        <w:tab/>
        <w:t>решений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осознанного выбора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</w:t>
      </w:r>
      <w:r>
        <w:rPr>
          <w:spacing w:val="-1"/>
        </w:rPr>
        <w:t xml:space="preserve"> </w:t>
      </w:r>
      <w:r>
        <w:t>деятельности.</w:t>
      </w:r>
    </w:p>
    <w:p w:rsidR="00E34854" w:rsidRDefault="002B1D69" w:rsidP="002E7DD8">
      <w:pPr>
        <w:pStyle w:val="a5"/>
        <w:numPr>
          <w:ilvl w:val="5"/>
          <w:numId w:val="35"/>
        </w:numPr>
        <w:tabs>
          <w:tab w:val="left" w:pos="23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 изучении модуля «Легкая атлетика»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 следующие 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качеств;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</w:pPr>
      <w:r>
        <w:t>сформированность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атлетики;</w:t>
      </w:r>
    </w:p>
    <w:p w:rsidR="00E34854" w:rsidRDefault="002B1D69" w:rsidP="002E7DD8">
      <w:pPr>
        <w:pStyle w:val="a3"/>
        <w:tabs>
          <w:tab w:val="left" w:pos="8119"/>
          <w:tab w:val="left" w:pos="9337"/>
          <w:tab w:val="left" w:pos="10206"/>
        </w:tabs>
        <w:ind w:left="142"/>
      </w:pPr>
      <w:r>
        <w:t xml:space="preserve">сформированность         </w:t>
      </w:r>
      <w:r>
        <w:rPr>
          <w:spacing w:val="22"/>
        </w:rPr>
        <w:t xml:space="preserve"> </w:t>
      </w:r>
      <w:r>
        <w:t xml:space="preserve">представлений         </w:t>
      </w:r>
      <w:r>
        <w:rPr>
          <w:spacing w:val="23"/>
        </w:rPr>
        <w:t xml:space="preserve"> </w:t>
      </w:r>
      <w:r>
        <w:t xml:space="preserve">о         </w:t>
      </w:r>
      <w:r>
        <w:rPr>
          <w:spacing w:val="23"/>
        </w:rPr>
        <w:t xml:space="preserve"> </w:t>
      </w:r>
      <w:r>
        <w:t>различных</w:t>
      </w:r>
      <w:r>
        <w:tab/>
        <w:t>видах</w:t>
      </w:r>
      <w:r>
        <w:tab/>
        <w:t xml:space="preserve">бега,        </w:t>
      </w:r>
      <w:r>
        <w:rPr>
          <w:spacing w:val="13"/>
        </w:rPr>
        <w:t xml:space="preserve"> </w:t>
      </w:r>
      <w:r>
        <w:t>прыжков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метаний,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сходстве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различиях,</w:t>
      </w:r>
      <w:r>
        <w:rPr>
          <w:spacing w:val="-6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правилах проведения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сформированность       </w:t>
      </w:r>
      <w:r>
        <w:rPr>
          <w:spacing w:val="1"/>
        </w:rPr>
        <w:t xml:space="preserve"> </w:t>
      </w:r>
      <w:r>
        <w:t>навыков:         безопасного         поведения         во         время         тренировок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соревнований    </w:t>
      </w:r>
      <w:r>
        <w:rPr>
          <w:spacing w:val="1"/>
        </w:rPr>
        <w:t xml:space="preserve"> </w:t>
      </w:r>
      <w:r>
        <w:t>по      легкой      атлетике      и      в      повседневной      жизни,      личной      гигиены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легкой атлетикой;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(бег,</w:t>
      </w:r>
      <w:r>
        <w:rPr>
          <w:spacing w:val="1"/>
        </w:rPr>
        <w:t xml:space="preserve"> </w:t>
      </w:r>
      <w:r>
        <w:t>прыжки,</w:t>
      </w:r>
      <w:r>
        <w:rPr>
          <w:spacing w:val="-57"/>
        </w:rPr>
        <w:t xml:space="preserve"> </w:t>
      </w:r>
      <w:r>
        <w:t>метания);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 организовывать и проводить подвижные игры, эстафеты с элементами легкой атлетики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активного отдыха</w:t>
      </w:r>
      <w:r>
        <w:rPr>
          <w:spacing w:val="-2"/>
        </w:rPr>
        <w:t xml:space="preserve"> </w:t>
      </w:r>
      <w:r>
        <w:t>и каникул;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 определять внешние признаки утомления во время</w:t>
      </w:r>
      <w:r>
        <w:rPr>
          <w:spacing w:val="1"/>
        </w:rPr>
        <w:t xml:space="preserve"> </w:t>
      </w:r>
      <w:r>
        <w:t>занятий легкой атлеткой, особенно 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видах;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способность выполнять тестовые упражнения по физической подготовленности в беге, прыжках и</w:t>
      </w:r>
      <w:r>
        <w:rPr>
          <w:spacing w:val="1"/>
        </w:rPr>
        <w:t xml:space="preserve"> </w:t>
      </w:r>
      <w:r>
        <w:t>метаниях.</w:t>
      </w:r>
    </w:p>
    <w:p w:rsidR="00E34854" w:rsidRDefault="002B1D69" w:rsidP="002E7DD8">
      <w:pPr>
        <w:pStyle w:val="a5"/>
        <w:numPr>
          <w:ilvl w:val="3"/>
          <w:numId w:val="41"/>
        </w:numPr>
        <w:tabs>
          <w:tab w:val="left" w:pos="1948"/>
          <w:tab w:val="left" w:pos="10206"/>
        </w:tabs>
        <w:ind w:left="142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-7"/>
          <w:sz w:val="24"/>
        </w:rPr>
        <w:t xml:space="preserve"> </w:t>
      </w:r>
      <w:r>
        <w:rPr>
          <w:sz w:val="24"/>
        </w:rPr>
        <w:t>шахматы».</w:t>
      </w:r>
    </w:p>
    <w:p w:rsidR="00E34854" w:rsidRDefault="002B1D69" w:rsidP="002E7DD8">
      <w:pPr>
        <w:pStyle w:val="a5"/>
        <w:numPr>
          <w:ilvl w:val="4"/>
          <w:numId w:val="41"/>
        </w:numPr>
        <w:tabs>
          <w:tab w:val="left" w:pos="2128"/>
          <w:tab w:val="left" w:pos="10206"/>
        </w:tabs>
        <w:ind w:left="142" w:hanging="120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-6"/>
          <w:sz w:val="24"/>
        </w:rPr>
        <w:t xml:space="preserve"> </w:t>
      </w:r>
      <w:r>
        <w:rPr>
          <w:sz w:val="24"/>
        </w:rPr>
        <w:t>шахматы».</w:t>
      </w:r>
    </w:p>
    <w:p w:rsidR="00E34854" w:rsidRDefault="002B1D69" w:rsidP="002E7DD8">
      <w:pPr>
        <w:pStyle w:val="a3"/>
        <w:tabs>
          <w:tab w:val="left" w:pos="2394"/>
          <w:tab w:val="left" w:pos="4163"/>
          <w:tab w:val="left" w:pos="6454"/>
          <w:tab w:val="left" w:pos="8603"/>
          <w:tab w:val="left" w:pos="9971"/>
          <w:tab w:val="left" w:pos="10206"/>
        </w:tabs>
        <w:ind w:left="142"/>
      </w:pPr>
      <w:r>
        <w:t>Модуль «Подвижные шахматы» (далее – модуль по подвижным шахматам, шахматы) на уровне</w:t>
      </w:r>
      <w:r>
        <w:rPr>
          <w:spacing w:val="1"/>
        </w:rPr>
        <w:t xml:space="preserve"> </w:t>
      </w:r>
      <w:r>
        <w:t>начального</w:t>
      </w:r>
      <w:r>
        <w:tab/>
        <w:t>общего</w:t>
      </w:r>
      <w:r>
        <w:tab/>
        <w:t>образования</w:t>
      </w:r>
      <w:r>
        <w:tab/>
        <w:t>разработан</w:t>
      </w:r>
      <w:r>
        <w:tab/>
        <w:t>для</w:t>
      </w:r>
      <w:r>
        <w:tab/>
        <w:t>обучающихся</w:t>
      </w:r>
      <w:r>
        <w:rPr>
          <w:spacing w:val="-58"/>
        </w:rPr>
        <w:t xml:space="preserve"> </w:t>
      </w:r>
      <w:r>
        <w:t xml:space="preserve">1–2   </w:t>
      </w:r>
      <w:r>
        <w:rPr>
          <w:spacing w:val="35"/>
        </w:rPr>
        <w:t xml:space="preserve"> </w:t>
      </w:r>
      <w:r>
        <w:t xml:space="preserve">классов    </w:t>
      </w:r>
      <w:r>
        <w:rPr>
          <w:spacing w:val="34"/>
        </w:rPr>
        <w:t xml:space="preserve"> </w:t>
      </w:r>
      <w:r>
        <w:t xml:space="preserve">с    </w:t>
      </w:r>
      <w:r>
        <w:rPr>
          <w:spacing w:val="33"/>
        </w:rPr>
        <w:t xml:space="preserve"> </w:t>
      </w:r>
      <w:r>
        <w:t xml:space="preserve">целью    </w:t>
      </w:r>
      <w:r>
        <w:rPr>
          <w:spacing w:val="34"/>
        </w:rPr>
        <w:t xml:space="preserve"> </w:t>
      </w:r>
      <w:r>
        <w:t xml:space="preserve">оказания    </w:t>
      </w:r>
      <w:r>
        <w:rPr>
          <w:spacing w:val="34"/>
        </w:rPr>
        <w:t xml:space="preserve"> </w:t>
      </w:r>
      <w:r>
        <w:t xml:space="preserve">методической    </w:t>
      </w:r>
      <w:r>
        <w:rPr>
          <w:spacing w:val="32"/>
        </w:rPr>
        <w:t xml:space="preserve"> </w:t>
      </w:r>
      <w:r>
        <w:t xml:space="preserve">помощи    </w:t>
      </w:r>
      <w:r>
        <w:rPr>
          <w:spacing w:val="36"/>
        </w:rPr>
        <w:t xml:space="preserve"> </w:t>
      </w:r>
      <w:r>
        <w:t xml:space="preserve">учителю    </w:t>
      </w:r>
      <w:r>
        <w:rPr>
          <w:spacing w:val="34"/>
        </w:rPr>
        <w:t xml:space="preserve"> </w:t>
      </w:r>
      <w:r>
        <w:t xml:space="preserve">физической    </w:t>
      </w:r>
      <w:r>
        <w:rPr>
          <w:spacing w:val="32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25"/>
        </w:rPr>
        <w:t xml:space="preserve"> </w:t>
      </w:r>
      <w:r>
        <w:t xml:space="preserve">создании      </w:t>
      </w:r>
      <w:r>
        <w:rPr>
          <w:spacing w:val="25"/>
        </w:rPr>
        <w:t xml:space="preserve"> </w:t>
      </w:r>
      <w:r>
        <w:t xml:space="preserve">рабочей      </w:t>
      </w:r>
      <w:r>
        <w:rPr>
          <w:spacing w:val="26"/>
        </w:rPr>
        <w:t xml:space="preserve"> </w:t>
      </w:r>
      <w:r>
        <w:t xml:space="preserve">программы      </w:t>
      </w:r>
      <w:r>
        <w:rPr>
          <w:spacing w:val="26"/>
        </w:rPr>
        <w:t xml:space="preserve"> </w:t>
      </w:r>
      <w:r>
        <w:t xml:space="preserve">по      </w:t>
      </w:r>
      <w:r>
        <w:rPr>
          <w:spacing w:val="27"/>
        </w:rPr>
        <w:t xml:space="preserve"> </w:t>
      </w:r>
      <w:r>
        <w:t xml:space="preserve">учебному      </w:t>
      </w:r>
      <w:r>
        <w:rPr>
          <w:spacing w:val="19"/>
        </w:rPr>
        <w:t xml:space="preserve"> </w:t>
      </w:r>
      <w:r>
        <w:t xml:space="preserve">предмету      </w:t>
      </w:r>
      <w:r>
        <w:rPr>
          <w:spacing w:val="25"/>
        </w:rPr>
        <w:t xml:space="preserve"> </w:t>
      </w:r>
      <w:r>
        <w:t xml:space="preserve">«Физическая      </w:t>
      </w:r>
      <w:r>
        <w:rPr>
          <w:spacing w:val="24"/>
        </w:rPr>
        <w:t xml:space="preserve"> </w:t>
      </w:r>
      <w:r>
        <w:t>культура»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</w:t>
      </w:r>
      <w:r>
        <w:rPr>
          <w:spacing w:val="1"/>
        </w:rPr>
        <w:t xml:space="preserve"> </w:t>
      </w:r>
      <w:r>
        <w:t>системе образования и использования 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 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E34854" w:rsidRDefault="002B1D69" w:rsidP="002E7DD8">
      <w:pPr>
        <w:pStyle w:val="a3"/>
        <w:tabs>
          <w:tab w:val="left" w:pos="3882"/>
          <w:tab w:val="left" w:pos="4981"/>
          <w:tab w:val="left" w:pos="7119"/>
          <w:tab w:val="left" w:pos="10206"/>
          <w:tab w:val="left" w:pos="10346"/>
          <w:tab w:val="left" w:pos="10822"/>
        </w:tabs>
        <w:spacing w:before="1"/>
        <w:ind w:left="142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шахматная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богатейшим</w:t>
      </w:r>
      <w:r>
        <w:rPr>
          <w:spacing w:val="1"/>
        </w:rPr>
        <w:t xml:space="preserve"> </w:t>
      </w:r>
      <w:r>
        <w:t>образовательным,</w:t>
      </w:r>
      <w:r>
        <w:rPr>
          <w:spacing w:val="1"/>
        </w:rPr>
        <w:t xml:space="preserve"> </w:t>
      </w:r>
      <w:r>
        <w:t>воспитательным,</w:t>
      </w:r>
      <w:r>
        <w:tab/>
        <w:t>спортивным,</w:t>
      </w:r>
      <w:r>
        <w:tab/>
        <w:t>культурным,</w:t>
      </w:r>
      <w:r>
        <w:tab/>
        <w:t>духовным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потенциалом.</w:t>
      </w:r>
      <w:r>
        <w:rPr>
          <w:spacing w:val="1"/>
        </w:rPr>
        <w:t xml:space="preserve"> </w:t>
      </w:r>
      <w:r>
        <w:t>Шахматы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логику,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концентрации</w:t>
      </w:r>
      <w:r>
        <w:rPr>
          <w:spacing w:val="6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быстроты принятия решений – все эти качества присущи подвижным играм, которые можно использовать</w:t>
      </w:r>
      <w:r>
        <w:rPr>
          <w:spacing w:val="1"/>
        </w:rPr>
        <w:t xml:space="preserve"> </w:t>
      </w:r>
      <w:r>
        <w:t>для</w:t>
      </w:r>
      <w:r>
        <w:tab/>
      </w:r>
      <w:r>
        <w:tab/>
        <w:t>ознакомления</w:t>
      </w:r>
      <w:r>
        <w:tab/>
      </w:r>
      <w:r>
        <w:tab/>
      </w:r>
      <w:r>
        <w:tab/>
        <w:t>детей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основами шахматной игры.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Модуль «Подвижные</w:t>
      </w:r>
      <w:r>
        <w:rPr>
          <w:spacing w:val="1"/>
        </w:rPr>
        <w:t xml:space="preserve"> </w:t>
      </w:r>
      <w:r>
        <w:t>шахматы»,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образовательных организациях. Эстафеты и игры с шахматной тематикой могут </w:t>
      </w:r>
      <w:r>
        <w:lastRenderedPageBreak/>
        <w:t>включаться в стандартные</w:t>
      </w:r>
      <w:r>
        <w:rPr>
          <w:spacing w:val="1"/>
        </w:rPr>
        <w:t xml:space="preserve"> </w:t>
      </w:r>
      <w:r>
        <w:t>уроки.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достаточно,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овладевали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шахматах</w:t>
      </w:r>
      <w:r>
        <w:rPr>
          <w:spacing w:val="-57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напольной</w:t>
      </w:r>
      <w:r>
        <w:rPr>
          <w:spacing w:val="1"/>
        </w:rPr>
        <w:t xml:space="preserve"> </w:t>
      </w:r>
      <w:r>
        <w:t>шахматной</w:t>
      </w:r>
      <w:r>
        <w:rPr>
          <w:spacing w:val="8"/>
        </w:rPr>
        <w:t xml:space="preserve"> </w:t>
      </w:r>
      <w:r>
        <w:t>доске.</w:t>
      </w:r>
      <w:r>
        <w:rPr>
          <w:spacing w:val="8"/>
        </w:rPr>
        <w:t xml:space="preserve"> </w:t>
      </w:r>
      <w:r>
        <w:t>Правильная</w:t>
      </w:r>
      <w:r>
        <w:rPr>
          <w:spacing w:val="8"/>
        </w:rPr>
        <w:t xml:space="preserve"> </w:t>
      </w:r>
      <w:r>
        <w:t>организация</w:t>
      </w:r>
      <w:r>
        <w:rPr>
          <w:spacing w:val="10"/>
        </w:rPr>
        <w:t xml:space="preserve"> </w:t>
      </w:r>
      <w:r>
        <w:t>урока</w:t>
      </w:r>
      <w:r>
        <w:rPr>
          <w:spacing w:val="7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включением</w:t>
      </w:r>
      <w:r>
        <w:rPr>
          <w:spacing w:val="7"/>
        </w:rPr>
        <w:t xml:space="preserve"> </w:t>
      </w:r>
      <w:r>
        <w:t>шахматных</w:t>
      </w:r>
      <w:r>
        <w:rPr>
          <w:spacing w:val="10"/>
        </w:rPr>
        <w:t xml:space="preserve"> </w:t>
      </w:r>
      <w:r>
        <w:t>понятий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10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в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 игры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увлекательным и</w:t>
      </w:r>
      <w:r>
        <w:rPr>
          <w:spacing w:val="1"/>
        </w:rPr>
        <w:t xml:space="preserve"> </w:t>
      </w:r>
      <w:r>
        <w:t>запоминающимся.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занятия шахматами в</w:t>
      </w:r>
      <w:r>
        <w:rPr>
          <w:spacing w:val="-1"/>
        </w:rPr>
        <w:t xml:space="preserve"> </w:t>
      </w:r>
      <w:r>
        <w:t>обычных</w:t>
      </w:r>
      <w:r>
        <w:rPr>
          <w:spacing w:val="-1"/>
        </w:rPr>
        <w:t xml:space="preserve"> </w:t>
      </w:r>
      <w:r>
        <w:t>классах.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Систематические       </w:t>
      </w:r>
      <w:r>
        <w:rPr>
          <w:spacing w:val="1"/>
        </w:rPr>
        <w:t xml:space="preserve"> </w:t>
      </w:r>
      <w:r>
        <w:t>занятия         шахматами         развивают         такие         черты         личности,</w:t>
      </w:r>
      <w:r>
        <w:rPr>
          <w:spacing w:val="1"/>
        </w:rPr>
        <w:t xml:space="preserve"> </w:t>
      </w:r>
      <w:r>
        <w:t>как целеустремленность, настойчивость, самообладание, решительность, смелость, 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жизни.</w:t>
      </w:r>
    </w:p>
    <w:p w:rsidR="00E34854" w:rsidRDefault="002B1D69" w:rsidP="002E7DD8">
      <w:pPr>
        <w:pStyle w:val="a5"/>
        <w:numPr>
          <w:ilvl w:val="4"/>
          <w:numId w:val="41"/>
        </w:numPr>
        <w:tabs>
          <w:tab w:val="left" w:pos="2128"/>
          <w:tab w:val="left" w:pos="3317"/>
          <w:tab w:val="left" w:pos="4936"/>
          <w:tab w:val="left" w:pos="6363"/>
          <w:tab w:val="left" w:pos="8378"/>
          <w:tab w:val="left" w:pos="10112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Цель</w:t>
      </w:r>
      <w:r>
        <w:rPr>
          <w:sz w:val="24"/>
        </w:rPr>
        <w:tab/>
        <w:t>изучения</w:t>
      </w:r>
      <w:r>
        <w:rPr>
          <w:sz w:val="24"/>
        </w:rPr>
        <w:tab/>
        <w:t>модуля</w:t>
      </w:r>
      <w:r>
        <w:rPr>
          <w:sz w:val="24"/>
        </w:rPr>
        <w:tab/>
        <w:t>«Подвижные</w:t>
      </w:r>
      <w:r>
        <w:rPr>
          <w:sz w:val="24"/>
        </w:rPr>
        <w:tab/>
        <w:t>шахматы»</w:t>
      </w:r>
      <w:r>
        <w:rPr>
          <w:sz w:val="24"/>
        </w:rPr>
        <w:tab/>
        <w:t>заключается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3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12"/>
          <w:sz w:val="24"/>
        </w:rPr>
        <w:t xml:space="preserve"> </w:t>
      </w:r>
      <w:r>
        <w:rPr>
          <w:sz w:val="24"/>
        </w:rPr>
        <w:t>игры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полезным</w:t>
      </w:r>
      <w:r>
        <w:rPr>
          <w:spacing w:val="1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0"/>
          <w:sz w:val="24"/>
        </w:rPr>
        <w:t xml:space="preserve"> </w:t>
      </w:r>
      <w:r>
        <w:rPr>
          <w:sz w:val="24"/>
        </w:rPr>
        <w:t>навыком,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3"/>
          <w:sz w:val="24"/>
        </w:rPr>
        <w:t xml:space="preserve"> </w:t>
      </w:r>
      <w:r>
        <w:rPr>
          <w:sz w:val="24"/>
        </w:rPr>
        <w:t>«шахматы».</w:t>
      </w:r>
    </w:p>
    <w:p w:rsidR="00E34854" w:rsidRDefault="002B1D69" w:rsidP="002E7DD8">
      <w:pPr>
        <w:pStyle w:val="a5"/>
        <w:numPr>
          <w:ilvl w:val="4"/>
          <w:numId w:val="41"/>
        </w:numPr>
        <w:tabs>
          <w:tab w:val="left" w:pos="2128"/>
          <w:tab w:val="left" w:pos="10206"/>
        </w:tabs>
        <w:ind w:left="142" w:hanging="120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шахматы»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массовое        вовлечение       </w:t>
      </w:r>
      <w:r>
        <w:rPr>
          <w:spacing w:val="1"/>
        </w:rPr>
        <w:t xml:space="preserve"> </w:t>
      </w:r>
      <w:r>
        <w:t>обучающихся,         в        шахматную         игру        и        приобщение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 шахматной культуре;</w:t>
      </w:r>
    </w:p>
    <w:p w:rsidR="00E34854" w:rsidRDefault="002B1D69" w:rsidP="002E7DD8">
      <w:pPr>
        <w:pStyle w:val="a3"/>
        <w:tabs>
          <w:tab w:val="left" w:pos="3156"/>
          <w:tab w:val="left" w:pos="5353"/>
          <w:tab w:val="left" w:pos="7120"/>
          <w:tab w:val="left" w:pos="8613"/>
          <w:tab w:val="left" w:pos="10206"/>
          <w:tab w:val="left" w:pos="10651"/>
        </w:tabs>
        <w:ind w:left="142"/>
      </w:pPr>
      <w:r>
        <w:t>всестороннее</w:t>
      </w:r>
      <w:r>
        <w:tab/>
        <w:t>гармоничное</w:t>
      </w:r>
      <w:r>
        <w:tab/>
        <w:t>развитие</w:t>
      </w:r>
      <w:r>
        <w:tab/>
        <w:t>детей,</w:t>
      </w:r>
      <w:r>
        <w:tab/>
        <w:t>увеличение</w:t>
      </w:r>
      <w:r>
        <w:tab/>
        <w:t>объѐма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двигательной и</w:t>
      </w:r>
      <w:r>
        <w:rPr>
          <w:spacing w:val="-2"/>
        </w:rPr>
        <w:t xml:space="preserve"> </w:t>
      </w:r>
      <w:r>
        <w:t>познавательной активности;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физических и</w:t>
      </w:r>
      <w:r>
        <w:rPr>
          <w:spacing w:val="-2"/>
        </w:rPr>
        <w:t xml:space="preserve"> </w:t>
      </w:r>
      <w:r>
        <w:t>умственных</w:t>
      </w:r>
      <w:r>
        <w:rPr>
          <w:spacing w:val="-1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функциональных возможностей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организма;</w:t>
      </w:r>
    </w:p>
    <w:p w:rsidR="00E34854" w:rsidRDefault="002B1D69" w:rsidP="002E7DD8">
      <w:pPr>
        <w:pStyle w:val="a3"/>
        <w:tabs>
          <w:tab w:val="left" w:pos="3825"/>
          <w:tab w:val="left" w:pos="7161"/>
          <w:tab w:val="left" w:pos="9994"/>
          <w:tab w:val="left" w:pos="10206"/>
        </w:tabs>
        <w:ind w:left="142"/>
      </w:pPr>
      <w:r>
        <w:t>приобретению знаний из истории развития шахмат, основ шахматной игры, получению знаний о</w:t>
      </w:r>
      <w:r>
        <w:rPr>
          <w:spacing w:val="1"/>
        </w:rPr>
        <w:t xml:space="preserve"> </w:t>
      </w:r>
      <w:r>
        <w:t>возможностях</w:t>
      </w:r>
      <w:r>
        <w:tab/>
        <w:t>шахматных</w:t>
      </w:r>
      <w:r>
        <w:tab/>
        <w:t>фигур,</w:t>
      </w:r>
      <w:r>
        <w:tab/>
      </w:r>
      <w:r>
        <w:rPr>
          <w:spacing w:val="-1"/>
        </w:rPr>
        <w:t>особенностях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освоение     знаний     о     физической     культуре      и     спорте     в      целом,     вкладе      советских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спортсменов-шахматистов в</w:t>
      </w:r>
      <w:r>
        <w:rPr>
          <w:spacing w:val="-1"/>
        </w:rPr>
        <w:t xml:space="preserve"> </w:t>
      </w:r>
      <w:r>
        <w:t>мировой спорт;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шахматном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шахмат,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шахматных</w:t>
      </w:r>
      <w:r>
        <w:rPr>
          <w:spacing w:val="2"/>
        </w:rPr>
        <w:t xml:space="preserve"> </w:t>
      </w:r>
      <w:r>
        <w:t>турниров, включая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шахматами</w:t>
      </w:r>
      <w:r>
        <w:rPr>
          <w:spacing w:val="-1"/>
        </w:rPr>
        <w:t xml:space="preserve"> </w:t>
      </w:r>
      <w:r>
        <w:t>для самореализации</w:t>
      </w:r>
      <w:r>
        <w:rPr>
          <w:spacing w:val="-2"/>
        </w:rPr>
        <w:t xml:space="preserve"> </w:t>
      </w:r>
      <w:r>
        <w:t>и самоопределения;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устойчивой</w:t>
      </w:r>
      <w:r>
        <w:rPr>
          <w:spacing w:val="-3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интеллектуальным</w:t>
      </w:r>
      <w:r>
        <w:rPr>
          <w:spacing w:val="-5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спорта;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развитие положительной мотивации и устойчивого учебно-познавательного интереса к изучению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игры;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популяризация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способности к занятиям шахматами в школьные спортивные клубы,</w:t>
      </w:r>
      <w:r>
        <w:rPr>
          <w:spacing w:val="1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соревнованиях;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выявление, развитие и поддержка одарѐнных детей в области шахматного спорта.</w:t>
      </w:r>
      <w:r>
        <w:rPr>
          <w:spacing w:val="-57"/>
        </w:rPr>
        <w:t xml:space="preserve"> </w:t>
      </w:r>
      <w:r>
        <w:t>3.10.4.12.4.</w:t>
      </w:r>
      <w:r>
        <w:rPr>
          <w:spacing w:val="-2"/>
        </w:rPr>
        <w:t xml:space="preserve"> </w:t>
      </w:r>
      <w:r>
        <w:t>Место и</w:t>
      </w:r>
      <w:r>
        <w:rPr>
          <w:spacing w:val="-1"/>
        </w:rPr>
        <w:t xml:space="preserve"> </w:t>
      </w:r>
      <w:r>
        <w:t>роль модуля</w:t>
      </w:r>
      <w:r>
        <w:rPr>
          <w:spacing w:val="3"/>
        </w:rPr>
        <w:t xml:space="preserve"> </w:t>
      </w:r>
      <w:r>
        <w:t>«Подвижные шахматы».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Модуль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 всеми обучающихся, независимо от уровня их физического развития и гендерных особенностей и</w:t>
      </w:r>
      <w:r>
        <w:rPr>
          <w:spacing w:val="-57"/>
        </w:rPr>
        <w:t xml:space="preserve"> </w:t>
      </w:r>
      <w:r>
        <w:t>расширяет</w:t>
      </w:r>
      <w:r>
        <w:rPr>
          <w:spacing w:val="-2"/>
        </w:rPr>
        <w:t xml:space="preserve"> </w:t>
      </w:r>
      <w:r>
        <w:t>спектр</w:t>
      </w:r>
      <w:r>
        <w:rPr>
          <w:spacing w:val="-1"/>
        </w:rPr>
        <w:t xml:space="preserve"> </w:t>
      </w:r>
      <w:r>
        <w:t>физкультурно-спортивных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 первоначальных знаний о шахматах как о виде спорта, формирования умений и навыков 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тактике</w:t>
      </w:r>
      <w:r>
        <w:rPr>
          <w:spacing w:val="23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стратегии,</w:t>
      </w:r>
      <w:r>
        <w:rPr>
          <w:spacing w:val="80"/>
        </w:rPr>
        <w:t xml:space="preserve"> </w:t>
      </w:r>
      <w:r>
        <w:t>улучшает</w:t>
      </w:r>
      <w:r>
        <w:rPr>
          <w:spacing w:val="84"/>
        </w:rPr>
        <w:t xml:space="preserve"> </w:t>
      </w:r>
      <w:r>
        <w:t>возможности</w:t>
      </w:r>
      <w:r>
        <w:rPr>
          <w:spacing w:val="84"/>
        </w:rPr>
        <w:t xml:space="preserve"> </w:t>
      </w:r>
      <w:r>
        <w:t>по</w:t>
      </w:r>
      <w:r>
        <w:rPr>
          <w:spacing w:val="83"/>
        </w:rPr>
        <w:t xml:space="preserve"> </w:t>
      </w:r>
      <w:r>
        <w:t>развитию</w:t>
      </w:r>
      <w:r>
        <w:rPr>
          <w:spacing w:val="82"/>
        </w:rPr>
        <w:t xml:space="preserve"> </w:t>
      </w:r>
      <w:r>
        <w:t>памяти</w:t>
      </w:r>
      <w:r>
        <w:rPr>
          <w:spacing w:val="84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логики,</w:t>
      </w:r>
      <w:r>
        <w:rPr>
          <w:spacing w:val="81"/>
        </w:rPr>
        <w:t xml:space="preserve"> </w:t>
      </w:r>
      <w:r>
        <w:t>повышения</w:t>
      </w:r>
      <w:r>
        <w:rPr>
          <w:spacing w:val="83"/>
        </w:rPr>
        <w:t xml:space="preserve"> </w:t>
      </w:r>
      <w:r>
        <w:t>физической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умственной работоспособности.</w:t>
      </w:r>
    </w:p>
    <w:p w:rsidR="00E34854" w:rsidRDefault="002B1D69" w:rsidP="002E7DD8">
      <w:pPr>
        <w:pStyle w:val="a3"/>
        <w:tabs>
          <w:tab w:val="left" w:pos="2888"/>
          <w:tab w:val="left" w:pos="4427"/>
          <w:tab w:val="left" w:pos="6460"/>
          <w:tab w:val="left" w:pos="8006"/>
          <w:tab w:val="left" w:pos="10206"/>
          <w:tab w:val="left" w:pos="10391"/>
        </w:tabs>
        <w:ind w:left="142"/>
      </w:pPr>
      <w:r>
        <w:t>Интеграция          модуля          по          подвижным          шахматам          поможет          обучающимся</w:t>
      </w:r>
      <w:r>
        <w:rPr>
          <w:spacing w:val="1"/>
        </w:rPr>
        <w:t xml:space="preserve"> </w:t>
      </w:r>
      <w:r>
        <w:t>в освоении содержательных компонентов и модулей по легкой атлетике, подвижным и спортивным играм,</w:t>
      </w:r>
      <w:r>
        <w:rPr>
          <w:spacing w:val="1"/>
        </w:rPr>
        <w:t xml:space="preserve"> </w:t>
      </w:r>
      <w:r>
        <w:t>гимнастике,</w:t>
      </w:r>
      <w:r>
        <w:tab/>
        <w:t>а</w:t>
      </w:r>
      <w:r>
        <w:tab/>
        <w:t>также</w:t>
      </w:r>
      <w:r>
        <w:tab/>
        <w:t>в</w:t>
      </w:r>
      <w:r>
        <w:tab/>
        <w:t>освоении</w:t>
      </w:r>
      <w:r>
        <w:tab/>
        <w:t>программ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клубов</w:t>
      </w:r>
      <w:r>
        <w:rPr>
          <w:spacing w:val="-2"/>
        </w:rPr>
        <w:t xml:space="preserve"> </w:t>
      </w:r>
      <w:r>
        <w:t>и участии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мероприятиях.</w:t>
      </w:r>
    </w:p>
    <w:p w:rsidR="00E34854" w:rsidRDefault="002B1D69" w:rsidP="002E7DD8">
      <w:pPr>
        <w:pStyle w:val="a5"/>
        <w:numPr>
          <w:ilvl w:val="4"/>
          <w:numId w:val="34"/>
        </w:numPr>
        <w:tabs>
          <w:tab w:val="left" w:pos="2128"/>
          <w:tab w:val="left" w:pos="3689"/>
          <w:tab w:val="left" w:pos="5776"/>
          <w:tab w:val="left" w:pos="7584"/>
          <w:tab w:val="left" w:pos="8985"/>
          <w:tab w:val="left" w:pos="10206"/>
          <w:tab w:val="left" w:pos="10239"/>
        </w:tabs>
        <w:ind w:left="142" w:firstLine="708"/>
        <w:jc w:val="both"/>
        <w:rPr>
          <w:sz w:val="24"/>
        </w:rPr>
      </w:pPr>
      <w:r>
        <w:rPr>
          <w:sz w:val="24"/>
        </w:rPr>
        <w:t>Модуль</w:t>
      </w:r>
      <w:r>
        <w:rPr>
          <w:sz w:val="24"/>
        </w:rPr>
        <w:tab/>
        <w:t>«Подвижные</w:t>
      </w:r>
      <w:r>
        <w:rPr>
          <w:sz w:val="24"/>
        </w:rPr>
        <w:tab/>
        <w:t>шахматы»</w:t>
      </w:r>
      <w:r>
        <w:rPr>
          <w:sz w:val="24"/>
        </w:rPr>
        <w:tab/>
        <w:t>может</w:t>
      </w:r>
      <w:r>
        <w:rPr>
          <w:sz w:val="24"/>
        </w:rPr>
        <w:tab/>
        <w:t>быть</w:t>
      </w:r>
      <w:r>
        <w:rPr>
          <w:sz w:val="24"/>
        </w:rPr>
        <w:lastRenderedPageBreak/>
        <w:tab/>
        <w:t>реализован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вариантах: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 xml:space="preserve">при  </w:t>
      </w:r>
      <w:r>
        <w:rPr>
          <w:spacing w:val="25"/>
        </w:rPr>
        <w:t xml:space="preserve"> </w:t>
      </w:r>
      <w:r>
        <w:t xml:space="preserve">самостоятельном   </w:t>
      </w:r>
      <w:r>
        <w:rPr>
          <w:spacing w:val="21"/>
        </w:rPr>
        <w:t xml:space="preserve"> </w:t>
      </w:r>
      <w:r>
        <w:t xml:space="preserve">планировании   </w:t>
      </w:r>
      <w:r>
        <w:rPr>
          <w:spacing w:val="25"/>
        </w:rPr>
        <w:t xml:space="preserve"> </w:t>
      </w:r>
      <w:r>
        <w:t xml:space="preserve">учителем   </w:t>
      </w:r>
      <w:r>
        <w:rPr>
          <w:spacing w:val="22"/>
        </w:rPr>
        <w:t xml:space="preserve"> </w:t>
      </w:r>
      <w:r>
        <w:t xml:space="preserve">физической   </w:t>
      </w:r>
      <w:r>
        <w:rPr>
          <w:spacing w:val="23"/>
        </w:rPr>
        <w:t xml:space="preserve"> </w:t>
      </w:r>
      <w:r>
        <w:t xml:space="preserve">культуры   </w:t>
      </w:r>
      <w:r>
        <w:rPr>
          <w:spacing w:val="24"/>
        </w:rPr>
        <w:t xml:space="preserve"> </w:t>
      </w:r>
      <w:r>
        <w:t xml:space="preserve">процесса   </w:t>
      </w:r>
      <w:r>
        <w:rPr>
          <w:spacing w:val="21"/>
        </w:rPr>
        <w:t xml:space="preserve"> </w:t>
      </w:r>
      <w:r>
        <w:t>освоения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11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:rsidR="00E34854" w:rsidRDefault="002B1D69" w:rsidP="002E7DD8">
      <w:pPr>
        <w:pStyle w:val="a3"/>
        <w:tabs>
          <w:tab w:val="left" w:pos="1682"/>
          <w:tab w:val="left" w:pos="2795"/>
          <w:tab w:val="left" w:pos="4594"/>
          <w:tab w:val="left" w:pos="7194"/>
          <w:tab w:val="left" w:pos="8770"/>
          <w:tab w:val="left" w:pos="10206"/>
        </w:tabs>
        <w:spacing w:before="1"/>
        <w:ind w:left="142"/>
      </w:pPr>
      <w:r>
        <w:t>в</w:t>
      </w:r>
      <w:r>
        <w:tab/>
        <w:t>виде</w:t>
      </w:r>
      <w:r>
        <w:tab/>
        <w:t>целостного</w:t>
      </w:r>
      <w:r>
        <w:tab/>
        <w:t>последовательного</w:t>
      </w:r>
      <w:r>
        <w:tab/>
        <w:t>учебного</w:t>
      </w:r>
      <w:r>
        <w:tab/>
        <w:t>модуля,</w:t>
      </w:r>
      <w:r>
        <w:tab/>
        <w:t>изучаемого</w:t>
      </w:r>
      <w:r>
        <w:rPr>
          <w:spacing w:val="-5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6"/>
        </w:rPr>
        <w:t xml:space="preserve"> </w:t>
      </w:r>
      <w:r>
        <w:t>удовлетворение</w:t>
      </w:r>
      <w:r>
        <w:rPr>
          <w:spacing w:val="3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(рекомендуемый</w:t>
      </w:r>
      <w:r>
        <w:rPr>
          <w:spacing w:val="4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классе</w:t>
      </w:r>
    </w:p>
    <w:p w:rsidR="00E34854" w:rsidRDefault="002B1D69" w:rsidP="002E7DD8">
      <w:pPr>
        <w:pStyle w:val="a5"/>
        <w:numPr>
          <w:ilvl w:val="0"/>
          <w:numId w:val="33"/>
        </w:numPr>
        <w:tabs>
          <w:tab w:val="left" w:pos="400"/>
          <w:tab w:val="left" w:pos="10206"/>
        </w:tabs>
        <w:ind w:left="142" w:hanging="181"/>
        <w:rPr>
          <w:sz w:val="24"/>
        </w:rPr>
      </w:pPr>
      <w:r>
        <w:rPr>
          <w:sz w:val="24"/>
        </w:rPr>
        <w:t>33</w:t>
      </w:r>
      <w:r>
        <w:rPr>
          <w:spacing w:val="-1"/>
          <w:sz w:val="24"/>
        </w:rPr>
        <w:t xml:space="preserve"> </w:t>
      </w:r>
      <w:r>
        <w:rPr>
          <w:sz w:val="24"/>
        </w:rPr>
        <w:t>часа,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</w:t>
      </w:r>
      <w:r>
        <w:rPr>
          <w:spacing w:val="14"/>
        </w:rPr>
        <w:t xml:space="preserve"> </w:t>
      </w:r>
      <w:r>
        <w:t>виде</w:t>
      </w:r>
      <w:r>
        <w:rPr>
          <w:spacing w:val="13"/>
        </w:rPr>
        <w:t xml:space="preserve"> </w:t>
      </w:r>
      <w:r>
        <w:t>дополнительных</w:t>
      </w:r>
      <w:r>
        <w:rPr>
          <w:spacing w:val="14"/>
        </w:rPr>
        <w:t xml:space="preserve"> </w:t>
      </w:r>
      <w:r>
        <w:t>часов,</w:t>
      </w:r>
      <w:r>
        <w:rPr>
          <w:spacing w:val="14"/>
        </w:rPr>
        <w:t xml:space="preserve"> </w:t>
      </w:r>
      <w:r>
        <w:t>выделяемых</w:t>
      </w:r>
      <w:r>
        <w:rPr>
          <w:spacing w:val="1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спортивно-оздоровительную</w:t>
      </w:r>
      <w:r>
        <w:rPr>
          <w:spacing w:val="16"/>
        </w:rPr>
        <w:t xml:space="preserve"> </w:t>
      </w:r>
      <w:r>
        <w:t>работу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в рамках внеурочной деятельности, деятельности школьных спортивных клубов, включая использование</w:t>
      </w:r>
      <w:r>
        <w:rPr>
          <w:spacing w:val="1"/>
        </w:rPr>
        <w:t xml:space="preserve"> </w:t>
      </w:r>
      <w:r>
        <w:t>учебных модулей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часа).</w:t>
      </w:r>
    </w:p>
    <w:p w:rsidR="00E34854" w:rsidRDefault="002B1D69" w:rsidP="002E7DD8">
      <w:pPr>
        <w:pStyle w:val="a5"/>
        <w:numPr>
          <w:ilvl w:val="4"/>
          <w:numId w:val="34"/>
        </w:numPr>
        <w:tabs>
          <w:tab w:val="left" w:pos="2128"/>
          <w:tab w:val="left" w:pos="10206"/>
        </w:tabs>
        <w:ind w:left="142" w:firstLine="0"/>
        <w:jc w:val="both"/>
        <w:rPr>
          <w:sz w:val="24"/>
        </w:rPr>
      </w:pPr>
      <w:r>
        <w:rPr>
          <w:sz w:val="24"/>
        </w:rPr>
        <w:t>Содержание модуля «Подвижные шахматы».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шахматах.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История   </w:t>
      </w:r>
      <w:r>
        <w:rPr>
          <w:spacing w:val="22"/>
        </w:rPr>
        <w:t xml:space="preserve"> </w:t>
      </w:r>
      <w:r>
        <w:t xml:space="preserve">развития    </w:t>
      </w:r>
      <w:r>
        <w:rPr>
          <w:spacing w:val="19"/>
        </w:rPr>
        <w:t xml:space="preserve"> </w:t>
      </w:r>
      <w:r>
        <w:t xml:space="preserve">шахмат    </w:t>
      </w:r>
      <w:r>
        <w:rPr>
          <w:spacing w:val="22"/>
        </w:rPr>
        <w:t xml:space="preserve"> </w:t>
      </w:r>
      <w:r>
        <w:t xml:space="preserve">как    </w:t>
      </w:r>
      <w:r>
        <w:rPr>
          <w:spacing w:val="22"/>
        </w:rPr>
        <w:t xml:space="preserve"> </w:t>
      </w:r>
      <w:r>
        <w:t xml:space="preserve">вида    </w:t>
      </w:r>
      <w:r>
        <w:rPr>
          <w:spacing w:val="18"/>
        </w:rPr>
        <w:t xml:space="preserve"> </w:t>
      </w:r>
      <w:r>
        <w:t xml:space="preserve">спорта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мире, 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Российской    </w:t>
      </w:r>
      <w:r>
        <w:rPr>
          <w:spacing w:val="21"/>
        </w:rPr>
        <w:t xml:space="preserve"> </w:t>
      </w:r>
      <w:r>
        <w:t>Федерации,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37"/>
        </w:rPr>
        <w:t xml:space="preserve"> </w:t>
      </w:r>
      <w:r>
        <w:t xml:space="preserve">регионе.       </w:t>
      </w:r>
      <w:r>
        <w:rPr>
          <w:spacing w:val="35"/>
        </w:rPr>
        <w:t xml:space="preserve"> </w:t>
      </w:r>
      <w:r>
        <w:t xml:space="preserve">Достижения       </w:t>
      </w:r>
      <w:r>
        <w:rPr>
          <w:spacing w:val="36"/>
        </w:rPr>
        <w:t xml:space="preserve"> </w:t>
      </w:r>
      <w:r>
        <w:t xml:space="preserve">отечественных       </w:t>
      </w:r>
      <w:r>
        <w:rPr>
          <w:spacing w:val="38"/>
        </w:rPr>
        <w:t xml:space="preserve"> </w:t>
      </w:r>
      <w:r>
        <w:t xml:space="preserve">шахматистов       </w:t>
      </w:r>
      <w:r>
        <w:rPr>
          <w:spacing w:val="33"/>
        </w:rPr>
        <w:t xml:space="preserve"> </w:t>
      </w:r>
      <w:r>
        <w:t xml:space="preserve">на       </w:t>
      </w:r>
      <w:r>
        <w:rPr>
          <w:spacing w:val="35"/>
        </w:rPr>
        <w:t xml:space="preserve"> </w:t>
      </w:r>
      <w:r>
        <w:t xml:space="preserve">мировых       </w:t>
      </w:r>
      <w:r>
        <w:rPr>
          <w:spacing w:val="36"/>
        </w:rPr>
        <w:t xml:space="preserve"> </w:t>
      </w:r>
      <w:r>
        <w:t>первенствах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Всемирных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олимпиадах.</w:t>
      </w:r>
    </w:p>
    <w:p w:rsidR="00E34854" w:rsidRDefault="002B1D69" w:rsidP="002E7DD8">
      <w:pPr>
        <w:pStyle w:val="a3"/>
        <w:tabs>
          <w:tab w:val="left" w:pos="10206"/>
        </w:tabs>
        <w:spacing w:before="3" w:line="237" w:lineRule="auto"/>
        <w:ind w:left="142"/>
      </w:pPr>
      <w:r>
        <w:t>Характеристика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(классические,</w:t>
      </w:r>
      <w:r>
        <w:rPr>
          <w:spacing w:val="1"/>
        </w:rPr>
        <w:t xml:space="preserve"> </w:t>
      </w:r>
      <w:r>
        <w:t>быстрые,</w:t>
      </w:r>
      <w:r>
        <w:rPr>
          <w:spacing w:val="1"/>
        </w:rPr>
        <w:t xml:space="preserve"> </w:t>
      </w:r>
      <w:r>
        <w:t>шахматная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шахматы,</w:t>
      </w:r>
      <w:r>
        <w:rPr>
          <w:spacing w:val="-1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интернете).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Базовые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шахмат.</w:t>
      </w:r>
    </w:p>
    <w:p w:rsidR="00E34854" w:rsidRDefault="002B1D69" w:rsidP="002E7DD8">
      <w:pPr>
        <w:pStyle w:val="a3"/>
        <w:tabs>
          <w:tab w:val="left" w:pos="2495"/>
          <w:tab w:val="left" w:pos="3599"/>
          <w:tab w:val="left" w:pos="5549"/>
          <w:tab w:val="left" w:pos="7255"/>
          <w:tab w:val="left" w:pos="9085"/>
          <w:tab w:val="left" w:pos="10071"/>
          <w:tab w:val="left" w:pos="10206"/>
        </w:tabs>
        <w:ind w:left="142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шахматам.</w:t>
      </w:r>
      <w:r>
        <w:rPr>
          <w:spacing w:val="1"/>
        </w:rPr>
        <w:t xml:space="preserve"> </w:t>
      </w:r>
      <w:r>
        <w:t>Шахматные</w:t>
      </w:r>
      <w:r>
        <w:rPr>
          <w:spacing w:val="1"/>
        </w:rPr>
        <w:t xml:space="preserve"> </w:t>
      </w:r>
      <w:r>
        <w:t>часы.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соревнований</w:t>
      </w:r>
      <w:r>
        <w:tab/>
        <w:t>по</w:t>
      </w:r>
      <w:r>
        <w:tab/>
        <w:t>шахматам.</w:t>
      </w:r>
      <w:r>
        <w:tab/>
        <w:t>Словарь</w:t>
      </w:r>
      <w:r>
        <w:tab/>
        <w:t>терминов</w:t>
      </w:r>
      <w:r>
        <w:tab/>
        <w:t>и</w:t>
      </w:r>
      <w:r>
        <w:tab/>
        <w:t>определений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шахматам.</w:t>
      </w:r>
    </w:p>
    <w:p w:rsidR="00E34854" w:rsidRDefault="002B1D69" w:rsidP="002E7DD8">
      <w:pPr>
        <w:pStyle w:val="a3"/>
        <w:tabs>
          <w:tab w:val="left" w:pos="2656"/>
          <w:tab w:val="left" w:pos="4733"/>
          <w:tab w:val="left" w:pos="6003"/>
          <w:tab w:val="left" w:pos="7830"/>
          <w:tab w:val="left" w:pos="9987"/>
          <w:tab w:val="left" w:pos="10206"/>
        </w:tabs>
        <w:ind w:left="142"/>
      </w:pPr>
      <w:r>
        <w:t>Занятия</w:t>
      </w:r>
      <w:r>
        <w:tab/>
        <w:t>шахматами</w:t>
      </w:r>
      <w:r>
        <w:tab/>
        <w:t>для</w:t>
      </w:r>
      <w:r>
        <w:tab/>
        <w:t>развития</w:t>
      </w:r>
      <w:r>
        <w:tab/>
        <w:t>умственных</w:t>
      </w:r>
      <w:r>
        <w:tab/>
        <w:t>способностей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укрепления         здоровья.         Режим         дня         при         занятиях         шахматами.         Сведения</w:t>
      </w:r>
      <w:r>
        <w:rPr>
          <w:spacing w:val="-57"/>
        </w:rPr>
        <w:t xml:space="preserve"> </w:t>
      </w:r>
      <w:r>
        <w:t>о личностных качествах, необходимых шахматисту и способах их развития. Значение занятий шахматами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положительных</w:t>
      </w:r>
      <w:r>
        <w:rPr>
          <w:spacing w:val="5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 человека.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шахматами.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Способы физкультурной и шахматной деятельности на уроках физической культуры.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 деятельности: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-3"/>
        </w:rPr>
        <w:t xml:space="preserve"> </w:t>
      </w:r>
      <w:r>
        <w:t>подготовкой;</w:t>
      </w:r>
    </w:p>
    <w:p w:rsidR="00E34854" w:rsidRDefault="002B1D69" w:rsidP="002E7DD8">
      <w:pPr>
        <w:pStyle w:val="a3"/>
        <w:tabs>
          <w:tab w:val="left" w:pos="3011"/>
          <w:tab w:val="left" w:pos="5115"/>
          <w:tab w:val="left" w:pos="7210"/>
          <w:tab w:val="left" w:pos="8403"/>
          <w:tab w:val="left" w:pos="10206"/>
        </w:tabs>
        <w:ind w:left="142"/>
      </w:pPr>
      <w:r>
        <w:t>составление</w:t>
      </w:r>
      <w:r>
        <w:tab/>
        <w:t>комбинаций</w:t>
      </w:r>
      <w:r>
        <w:tab/>
        <w:t>упражнений</w:t>
      </w:r>
      <w:r>
        <w:tab/>
        <w:t>для</w:t>
      </w:r>
      <w:r>
        <w:tab/>
        <w:t>утренней</w:t>
      </w:r>
      <w:r>
        <w:tab/>
        <w:t>гимнастики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индивидуальным</w:t>
      </w:r>
      <w:r>
        <w:rPr>
          <w:spacing w:val="-2"/>
        </w:rPr>
        <w:t xml:space="preserve"> </w:t>
      </w:r>
      <w:r>
        <w:t>дозированием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подбор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развивающих,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шахматной тематикой;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организация        </w:t>
      </w:r>
      <w:r>
        <w:rPr>
          <w:spacing w:val="1"/>
        </w:rPr>
        <w:t xml:space="preserve"> </w:t>
      </w:r>
      <w:r>
        <w:t xml:space="preserve">и         проведение        </w:t>
      </w:r>
      <w:r>
        <w:rPr>
          <w:spacing w:val="1"/>
        </w:rPr>
        <w:t xml:space="preserve"> </w:t>
      </w:r>
      <w:r>
        <w:t>подвижных          игр         с         шахматной         тематикой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активного отдыха</w:t>
      </w:r>
      <w:r>
        <w:rPr>
          <w:spacing w:val="-1"/>
        </w:rPr>
        <w:t xml:space="preserve"> </w:t>
      </w:r>
      <w:r>
        <w:t>и каникул.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Способы</w:t>
      </w:r>
      <w:r>
        <w:rPr>
          <w:spacing w:val="-2"/>
        </w:rPr>
        <w:t xml:space="preserve"> </w:t>
      </w:r>
      <w:r>
        <w:t>шахматной</w:t>
      </w:r>
      <w:r>
        <w:rPr>
          <w:spacing w:val="-4"/>
        </w:rPr>
        <w:t xml:space="preserve"> </w:t>
      </w:r>
      <w:r>
        <w:t>деятельности:</w:t>
      </w:r>
    </w:p>
    <w:p w:rsidR="00E34854" w:rsidRDefault="002B1D69" w:rsidP="002E7DD8">
      <w:pPr>
        <w:pStyle w:val="a3"/>
        <w:tabs>
          <w:tab w:val="left" w:pos="2044"/>
          <w:tab w:val="left" w:pos="2852"/>
          <w:tab w:val="left" w:pos="3925"/>
          <w:tab w:val="left" w:pos="5203"/>
          <w:tab w:val="left" w:pos="6246"/>
          <w:tab w:val="left" w:pos="7177"/>
          <w:tab w:val="left" w:pos="8962"/>
          <w:tab w:val="left" w:pos="10206"/>
          <w:tab w:val="left" w:pos="10809"/>
        </w:tabs>
        <w:ind w:left="142"/>
      </w:pPr>
      <w:r>
        <w:t>самостоятельная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развивающих, подвижных</w:t>
      </w:r>
      <w:r>
        <w:rPr>
          <w:spacing w:val="1"/>
        </w:rPr>
        <w:t xml:space="preserve"> </w:t>
      </w:r>
      <w:r>
        <w:t>игр 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с шахматной</w:t>
      </w:r>
      <w:r>
        <w:rPr>
          <w:spacing w:val="1"/>
        </w:rPr>
        <w:t xml:space="preserve"> </w:t>
      </w:r>
      <w:r>
        <w:t>тематикой,</w:t>
      </w:r>
      <w:r>
        <w:tab/>
        <w:t>в</w:t>
      </w:r>
      <w:r>
        <w:tab/>
        <w:t>том</w:t>
      </w:r>
      <w:r>
        <w:tab/>
        <w:t>числе</w:t>
      </w:r>
      <w:r>
        <w:tab/>
        <w:t>игр</w:t>
      </w:r>
      <w:r>
        <w:tab/>
        <w:t>на</w:t>
      </w:r>
      <w:r>
        <w:tab/>
        <w:t>напольной</w:t>
      </w:r>
      <w:r>
        <w:tab/>
        <w:t>шахматной</w:t>
      </w:r>
      <w:r>
        <w:tab/>
        <w:t>доске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зале;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подготовка мест для занятий шахматами в спортзале на напольной шахматной доске.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навыков игры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шахматы.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Физкультурно-оздоровительная</w:t>
      </w:r>
      <w:r>
        <w:rPr>
          <w:spacing w:val="-6"/>
        </w:rPr>
        <w:t xml:space="preserve"> </w:t>
      </w:r>
      <w:r>
        <w:t>деятельность: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общеразвивающие и специальные упражнения на развитие физических качеств.</w:t>
      </w:r>
      <w:r>
        <w:rPr>
          <w:spacing w:val="-57"/>
        </w:rPr>
        <w:t xml:space="preserve"> </w:t>
      </w:r>
      <w:r>
        <w:t>Шахматная</w:t>
      </w:r>
      <w:r>
        <w:rPr>
          <w:spacing w:val="-1"/>
        </w:rPr>
        <w:t xml:space="preserve"> </w:t>
      </w:r>
      <w:r>
        <w:t>деятельность: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тематикой</w:t>
      </w:r>
      <w:r>
        <w:rPr>
          <w:spacing w:val="-3"/>
        </w:rPr>
        <w:t xml:space="preserve"> </w:t>
      </w:r>
      <w:r>
        <w:t>(правила</w:t>
      </w:r>
      <w:r>
        <w:rPr>
          <w:spacing w:val="-3"/>
        </w:rPr>
        <w:t xml:space="preserve"> </w:t>
      </w:r>
      <w:r>
        <w:t>игры)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напольной</w:t>
      </w:r>
      <w:r>
        <w:rPr>
          <w:spacing w:val="-3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доске;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спортивные    </w:t>
      </w:r>
      <w:r>
        <w:rPr>
          <w:spacing w:val="46"/>
        </w:rPr>
        <w:t xml:space="preserve"> </w:t>
      </w:r>
      <w:r>
        <w:t xml:space="preserve">эстафеты     </w:t>
      </w:r>
      <w:r>
        <w:rPr>
          <w:spacing w:val="45"/>
        </w:rPr>
        <w:t xml:space="preserve"> </w:t>
      </w:r>
      <w:r>
        <w:t xml:space="preserve">с     </w:t>
      </w:r>
      <w:r>
        <w:rPr>
          <w:spacing w:val="46"/>
        </w:rPr>
        <w:t xml:space="preserve"> </w:t>
      </w:r>
      <w:r>
        <w:t xml:space="preserve">шахматной     </w:t>
      </w:r>
      <w:r>
        <w:rPr>
          <w:spacing w:val="44"/>
        </w:rPr>
        <w:t xml:space="preserve"> </w:t>
      </w:r>
      <w:r>
        <w:t xml:space="preserve">тематикой     </w:t>
      </w:r>
      <w:r>
        <w:rPr>
          <w:spacing w:val="48"/>
        </w:rPr>
        <w:t xml:space="preserve"> </w:t>
      </w:r>
      <w:r>
        <w:t xml:space="preserve">(нахождение     </w:t>
      </w:r>
      <w:r>
        <w:rPr>
          <w:spacing w:val="46"/>
        </w:rPr>
        <w:t xml:space="preserve"> </w:t>
      </w:r>
      <w:r>
        <w:t xml:space="preserve">шахматных     </w:t>
      </w:r>
      <w:r>
        <w:rPr>
          <w:spacing w:val="46"/>
        </w:rPr>
        <w:t xml:space="preserve"> </w:t>
      </w:r>
      <w:r>
        <w:t>полей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43"/>
        </w:rPr>
        <w:t xml:space="preserve"> </w:t>
      </w:r>
      <w:r>
        <w:t xml:space="preserve">помощью     </w:t>
      </w:r>
      <w:r>
        <w:rPr>
          <w:spacing w:val="43"/>
        </w:rPr>
        <w:t xml:space="preserve"> </w:t>
      </w:r>
      <w:r>
        <w:t xml:space="preserve">алгебраической     </w:t>
      </w:r>
      <w:r>
        <w:rPr>
          <w:spacing w:val="44"/>
        </w:rPr>
        <w:t xml:space="preserve"> </w:t>
      </w:r>
      <w:r>
        <w:t xml:space="preserve">нотации),     </w:t>
      </w:r>
      <w:r>
        <w:rPr>
          <w:spacing w:val="43"/>
        </w:rPr>
        <w:t xml:space="preserve"> </w:t>
      </w:r>
      <w:r>
        <w:t xml:space="preserve">конструировать     </w:t>
      </w:r>
      <w:r>
        <w:rPr>
          <w:spacing w:val="46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 xml:space="preserve">ходе     </w:t>
      </w:r>
      <w:r>
        <w:rPr>
          <w:spacing w:val="43"/>
        </w:rPr>
        <w:t xml:space="preserve"> </w:t>
      </w:r>
      <w:r>
        <w:t xml:space="preserve">спортивных     </w:t>
      </w:r>
      <w:r>
        <w:rPr>
          <w:spacing w:val="45"/>
        </w:rPr>
        <w:t xml:space="preserve"> </w:t>
      </w:r>
      <w:r>
        <w:t>эстафет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</w:t>
      </w:r>
      <w:r>
        <w:rPr>
          <w:spacing w:val="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ставить мат одинокому</w:t>
      </w:r>
      <w:r>
        <w:rPr>
          <w:spacing w:val="-8"/>
        </w:rPr>
        <w:t xml:space="preserve"> </w:t>
      </w:r>
      <w:r>
        <w:t>королю.</w:t>
      </w:r>
    </w:p>
    <w:p w:rsidR="00E34854" w:rsidRDefault="002B1D69" w:rsidP="002E7DD8">
      <w:pPr>
        <w:pStyle w:val="a5"/>
        <w:numPr>
          <w:ilvl w:val="4"/>
          <w:numId w:val="34"/>
        </w:numPr>
        <w:tabs>
          <w:tab w:val="left" w:pos="2128"/>
          <w:tab w:val="left" w:pos="4310"/>
          <w:tab w:val="left" w:pos="5980"/>
          <w:tab w:val="left" w:pos="823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модуля</w:t>
      </w:r>
      <w:r>
        <w:rPr>
          <w:sz w:val="24"/>
        </w:rPr>
        <w:tab/>
        <w:t>«Подвижные</w:t>
      </w:r>
      <w:r>
        <w:rPr>
          <w:sz w:val="24"/>
        </w:rPr>
        <w:tab/>
        <w:t>шахматы»</w:t>
      </w:r>
      <w:r>
        <w:rPr>
          <w:sz w:val="24"/>
        </w:rPr>
        <w:tab/>
        <w:t>направлено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 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E34854" w:rsidRDefault="002B1D69" w:rsidP="002E7DD8">
      <w:pPr>
        <w:pStyle w:val="a5"/>
        <w:numPr>
          <w:ilvl w:val="5"/>
          <w:numId w:val="34"/>
        </w:numPr>
        <w:tabs>
          <w:tab w:val="left" w:pos="230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изучении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модуля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«Подвижные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шахматы»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начального  </w:t>
      </w:r>
      <w:r>
        <w:rPr>
          <w:spacing w:val="30"/>
          <w:sz w:val="24"/>
        </w:rPr>
        <w:t xml:space="preserve"> </w:t>
      </w:r>
      <w:r>
        <w:rPr>
          <w:sz w:val="24"/>
        </w:rPr>
        <w:t>общего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headerReference w:type="default" r:id="rId112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образования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проявление        </w:t>
      </w:r>
      <w:r>
        <w:rPr>
          <w:spacing w:val="1"/>
        </w:rPr>
        <w:t xml:space="preserve"> </w:t>
      </w:r>
      <w:r>
        <w:t>чувства          гордости          за          свою          Родину,          российский          народ</w:t>
      </w:r>
      <w:r>
        <w:rPr>
          <w:spacing w:val="1"/>
        </w:rPr>
        <w:t xml:space="preserve"> </w:t>
      </w:r>
      <w:r>
        <w:t xml:space="preserve">и       историю      </w:t>
      </w:r>
      <w:r>
        <w:rPr>
          <w:spacing w:val="1"/>
        </w:rPr>
        <w:t xml:space="preserve"> </w:t>
      </w:r>
      <w:r>
        <w:t xml:space="preserve">России      </w:t>
      </w:r>
      <w:r>
        <w:rPr>
          <w:spacing w:val="1"/>
        </w:rPr>
        <w:t xml:space="preserve"> </w:t>
      </w:r>
      <w:r>
        <w:t>через        достижения       отечественной        сборной       команды       страны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мировых</w:t>
      </w:r>
      <w:r>
        <w:rPr>
          <w:spacing w:val="2"/>
        </w:rPr>
        <w:t xml:space="preserve"> </w:t>
      </w:r>
      <w:r>
        <w:t>первенствах, чемпионатах</w:t>
      </w:r>
      <w:r>
        <w:rPr>
          <w:spacing w:val="2"/>
        </w:rPr>
        <w:t xml:space="preserve"> </w:t>
      </w:r>
      <w:r>
        <w:t>Европы, Всемирных</w:t>
      </w:r>
      <w:r>
        <w:rPr>
          <w:spacing w:val="1"/>
        </w:rPr>
        <w:t xml:space="preserve"> </w:t>
      </w:r>
      <w:r>
        <w:t>шахматных</w:t>
      </w:r>
      <w:r>
        <w:rPr>
          <w:spacing w:val="2"/>
        </w:rPr>
        <w:t xml:space="preserve"> </w:t>
      </w:r>
      <w:r>
        <w:t>олимпиад;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 xml:space="preserve">проявление       </w:t>
      </w:r>
      <w:r>
        <w:rPr>
          <w:spacing w:val="1"/>
        </w:rPr>
        <w:t xml:space="preserve"> </w:t>
      </w:r>
      <w:r>
        <w:t>уважительного         отношения         к         сверстникам,         культуры         общения</w:t>
      </w:r>
      <w:r>
        <w:rPr>
          <w:spacing w:val="-57"/>
        </w:rPr>
        <w:t xml:space="preserve"> </w:t>
      </w:r>
      <w:r>
        <w:t>и взаимодействия, нравственного поведения, проявление положительных качеств личности, осознанного 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собственным</w:t>
      </w:r>
      <w:r>
        <w:rPr>
          <w:spacing w:val="-4"/>
        </w:rPr>
        <w:t xml:space="preserve"> </w:t>
      </w:r>
      <w:r>
        <w:t>поступкам,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шахматами;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ценности здорового и безопасного образа жизни, усвоение правил безопасного поведения в 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-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занятии</w:t>
      </w:r>
      <w:r>
        <w:rPr>
          <w:spacing w:val="-1"/>
        </w:rPr>
        <w:t xml:space="preserve"> </w:t>
      </w:r>
      <w:r>
        <w:t>шахматами.</w:t>
      </w:r>
    </w:p>
    <w:p w:rsidR="00E34854" w:rsidRDefault="002B1D69" w:rsidP="002E7DD8">
      <w:pPr>
        <w:pStyle w:val="a5"/>
        <w:numPr>
          <w:ilvl w:val="5"/>
          <w:numId w:val="34"/>
        </w:numPr>
        <w:tabs>
          <w:tab w:val="left" w:pos="23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шахматы»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2145"/>
          <w:tab w:val="left" w:pos="3422"/>
          <w:tab w:val="left" w:pos="5532"/>
          <w:tab w:val="left" w:pos="7255"/>
          <w:tab w:val="left" w:pos="10020"/>
          <w:tab w:val="left" w:pos="10206"/>
        </w:tabs>
        <w:ind w:left="142"/>
      </w:pPr>
      <w:r>
        <w:t>умение самостоятельно определять цели и задачи своего обучения средствами шахмат, развивать</w:t>
      </w:r>
      <w:r>
        <w:rPr>
          <w:spacing w:val="1"/>
        </w:rPr>
        <w:t xml:space="preserve"> </w:t>
      </w:r>
      <w:r>
        <w:t>мотивы</w:t>
      </w:r>
      <w:r>
        <w:tab/>
        <w:t>и</w:t>
      </w:r>
      <w:r>
        <w:tab/>
        <w:t>интересы</w:t>
      </w:r>
      <w:r>
        <w:tab/>
        <w:t>своей</w:t>
      </w:r>
      <w:r>
        <w:tab/>
        <w:t>познавательной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физкультурно-спортивном</w:t>
      </w:r>
      <w:r>
        <w:rPr>
          <w:spacing w:val="-1"/>
        </w:rPr>
        <w:t xml:space="preserve"> </w:t>
      </w:r>
      <w:r>
        <w:t>направлении;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 планировать пути достижения целей с</w:t>
      </w:r>
      <w:r>
        <w:rPr>
          <w:spacing w:val="60"/>
        </w:rPr>
        <w:t xml:space="preserve"> </w:t>
      </w:r>
      <w:r>
        <w:t>учетом наиболее эффективных способов решения</w:t>
      </w:r>
      <w:r>
        <w:rPr>
          <w:spacing w:val="1"/>
        </w:rPr>
        <w:t xml:space="preserve"> </w:t>
      </w:r>
      <w:r>
        <w:t>задач средствами плавания в учебной, игровой, соревновательной и досуговой деятельности, соотносить</w:t>
      </w:r>
      <w:r>
        <w:rPr>
          <w:spacing w:val="1"/>
        </w:rPr>
        <w:t xml:space="preserve"> </w:t>
      </w:r>
      <w:r>
        <w:t>свои действия с планируемыми результатами в шахматах, определять и корректировать способы действий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условий;</w:t>
      </w:r>
    </w:p>
    <w:p w:rsidR="00E34854" w:rsidRDefault="002B1D69" w:rsidP="002E7DD8">
      <w:pPr>
        <w:pStyle w:val="a3"/>
        <w:tabs>
          <w:tab w:val="left" w:pos="2461"/>
          <w:tab w:val="left" w:pos="4337"/>
          <w:tab w:val="left" w:pos="5798"/>
          <w:tab w:val="left" w:pos="8145"/>
          <w:tab w:val="left" w:pos="10206"/>
          <w:tab w:val="left" w:pos="10515"/>
        </w:tabs>
        <w:ind w:left="142"/>
      </w:pPr>
      <w:r>
        <w:t>умение владеть основами самоконтроля, самооценки, выявлять, анализировать и находить способы</w:t>
      </w:r>
      <w:r>
        <w:rPr>
          <w:spacing w:val="1"/>
        </w:rPr>
        <w:t xml:space="preserve"> </w:t>
      </w:r>
      <w:r>
        <w:t>устранения</w:t>
      </w:r>
      <w:r>
        <w:tab/>
        <w:t>ошибок</w:t>
      </w:r>
      <w:r>
        <w:tab/>
        <w:t>при</w:t>
      </w:r>
      <w:r>
        <w:tab/>
        <w:t>выполнении</w:t>
      </w:r>
      <w:r>
        <w:tab/>
        <w:t>технических</w:t>
      </w:r>
      <w:r>
        <w:tab/>
        <w:t>приѐмов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 по шахматам;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индивидуально и в группе, формулировать, аргументировать и отстаивать своѐ мнение, соблюдать 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избирательности, этики и</w:t>
      </w:r>
      <w:r>
        <w:rPr>
          <w:spacing w:val="-1"/>
        </w:rPr>
        <w:t xml:space="preserve"> </w:t>
      </w:r>
      <w:r>
        <w:t>этикета.</w:t>
      </w:r>
    </w:p>
    <w:p w:rsidR="00E34854" w:rsidRDefault="002B1D69" w:rsidP="002E7DD8">
      <w:pPr>
        <w:pStyle w:val="a5"/>
        <w:numPr>
          <w:ilvl w:val="5"/>
          <w:numId w:val="34"/>
        </w:numPr>
        <w:tabs>
          <w:tab w:val="left" w:pos="23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шахматы»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 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993"/>
          <w:tab w:val="left" w:pos="2819"/>
          <w:tab w:val="left" w:pos="5233"/>
          <w:tab w:val="left" w:pos="7337"/>
          <w:tab w:val="left" w:pos="8981"/>
          <w:tab w:val="left" w:pos="10206"/>
          <w:tab w:val="left" w:pos="10329"/>
        </w:tabs>
        <w:ind w:left="142"/>
      </w:pPr>
      <w:r>
        <w:t>понимание        значения        шахмат        как        средства        развития        общих        способностей</w:t>
      </w:r>
      <w:r>
        <w:rPr>
          <w:spacing w:val="1"/>
        </w:rPr>
        <w:t xml:space="preserve"> </w:t>
      </w:r>
      <w:r>
        <w:t>и</w:t>
      </w:r>
      <w:r>
        <w:tab/>
        <w:t>повышения</w:t>
      </w:r>
      <w:r>
        <w:tab/>
        <w:t>функциональных</w:t>
      </w:r>
      <w:r>
        <w:tab/>
        <w:t>возможностей</w:t>
      </w:r>
      <w:r>
        <w:tab/>
        <w:t>основных</w:t>
      </w:r>
      <w:r>
        <w:tab/>
        <w:t>систем</w:t>
      </w:r>
      <w:r>
        <w:tab/>
        <w:t>организма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 здоровья</w:t>
      </w:r>
      <w:r>
        <w:rPr>
          <w:spacing w:val="-3"/>
        </w:rPr>
        <w:t xml:space="preserve"> </w:t>
      </w:r>
      <w:r>
        <w:t>человека;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знание правил проведения соревнований по шахматам в учебной, соревновательной и досуговой</w:t>
      </w:r>
      <w:r>
        <w:rPr>
          <w:spacing w:val="1"/>
        </w:rPr>
        <w:t xml:space="preserve"> </w:t>
      </w:r>
      <w:r>
        <w:t>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       подбирать,       составлять       и       осваивать       самостоятельно       и       при       участии</w:t>
      </w:r>
      <w:r>
        <w:rPr>
          <w:spacing w:val="1"/>
        </w:rPr>
        <w:t xml:space="preserve"> </w:t>
      </w:r>
      <w:r>
        <w:t>и помощи родителей простейшие комплексы общеразвивающих, специальных упражнений для физического</w:t>
      </w:r>
      <w:r>
        <w:rPr>
          <w:spacing w:val="-57"/>
        </w:rPr>
        <w:t xml:space="preserve"> </w:t>
      </w:r>
      <w:r>
        <w:t>развития;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владение правилами поведения и требованиями безопасности при организации занятий шахматами;</w:t>
      </w:r>
      <w:r>
        <w:rPr>
          <w:spacing w:val="1"/>
        </w:rPr>
        <w:t xml:space="preserve"> </w:t>
      </w:r>
      <w:r>
        <w:t>участие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соревновательной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внутри</w:t>
      </w:r>
      <w:r>
        <w:rPr>
          <w:spacing w:val="40"/>
        </w:rPr>
        <w:t xml:space="preserve"> </w:t>
      </w:r>
      <w:r>
        <w:t>школьных</w:t>
      </w:r>
      <w:r>
        <w:rPr>
          <w:spacing w:val="39"/>
        </w:rPr>
        <w:t xml:space="preserve"> </w:t>
      </w:r>
      <w:r>
        <w:t>этапов</w:t>
      </w:r>
      <w:r>
        <w:rPr>
          <w:spacing w:val="39"/>
        </w:rPr>
        <w:t xml:space="preserve"> </w:t>
      </w:r>
      <w:r>
        <w:t>различных</w:t>
      </w:r>
      <w:r>
        <w:rPr>
          <w:spacing w:val="41"/>
        </w:rPr>
        <w:t xml:space="preserve"> </w:t>
      </w:r>
      <w:r>
        <w:t>соревнований,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фестивалей,</w:t>
      </w:r>
      <w:r>
        <w:rPr>
          <w:spacing w:val="-3"/>
        </w:rPr>
        <w:t xml:space="preserve"> </w:t>
      </w:r>
      <w:r>
        <w:t>конкурсов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шахматам;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по шахматам.</w:t>
      </w:r>
    </w:p>
    <w:p w:rsidR="00E34854" w:rsidRDefault="002B1D69" w:rsidP="002E7DD8">
      <w:pPr>
        <w:pStyle w:val="a5"/>
        <w:numPr>
          <w:ilvl w:val="3"/>
          <w:numId w:val="41"/>
        </w:numPr>
        <w:tabs>
          <w:tab w:val="left" w:pos="1948"/>
          <w:tab w:val="left" w:pos="10206"/>
        </w:tabs>
        <w:ind w:left="142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«Бадминтон».</w:t>
      </w:r>
    </w:p>
    <w:p w:rsidR="00E34854" w:rsidRDefault="002B1D69" w:rsidP="002E7DD8">
      <w:pPr>
        <w:pStyle w:val="a5"/>
        <w:numPr>
          <w:ilvl w:val="4"/>
          <w:numId w:val="41"/>
        </w:numPr>
        <w:tabs>
          <w:tab w:val="left" w:pos="2128"/>
          <w:tab w:val="left" w:pos="10206"/>
        </w:tabs>
        <w:ind w:left="142" w:hanging="120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«Бадминтон».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Модуль «Бадминтон» (далее – модуль по бадминтону, бадминтон) на уровне начального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 программы по учебному предмету «Физическая культура» с учѐтом современных тенденций в</w:t>
      </w:r>
      <w:r>
        <w:rPr>
          <w:spacing w:val="1"/>
        </w:rPr>
        <w:t xml:space="preserve"> </w:t>
      </w:r>
      <w:r>
        <w:t>системе образования и использования спортивно-ориентированных форм, средств и методов 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Игра     </w:t>
      </w:r>
      <w:r>
        <w:rPr>
          <w:spacing w:val="45"/>
        </w:rPr>
        <w:t xml:space="preserve"> </w:t>
      </w:r>
      <w:r>
        <w:t xml:space="preserve">в      </w:t>
      </w:r>
      <w:r>
        <w:rPr>
          <w:spacing w:val="46"/>
        </w:rPr>
        <w:t xml:space="preserve"> </w:t>
      </w:r>
      <w:r>
        <w:t xml:space="preserve">бадминтон      </w:t>
      </w:r>
      <w:r>
        <w:rPr>
          <w:spacing w:val="45"/>
        </w:rPr>
        <w:t xml:space="preserve"> </w:t>
      </w:r>
      <w:r>
        <w:t xml:space="preserve">является      </w:t>
      </w:r>
      <w:r>
        <w:rPr>
          <w:spacing w:val="45"/>
        </w:rPr>
        <w:t xml:space="preserve"> </w:t>
      </w:r>
      <w:r>
        <w:t xml:space="preserve">эффективным      </w:t>
      </w:r>
      <w:r>
        <w:rPr>
          <w:spacing w:val="43"/>
        </w:rPr>
        <w:t xml:space="preserve"> </w:t>
      </w:r>
      <w:r>
        <w:t xml:space="preserve">средством      </w:t>
      </w:r>
      <w:r>
        <w:rPr>
          <w:spacing w:val="49"/>
        </w:rPr>
        <w:t xml:space="preserve"> </w:t>
      </w:r>
      <w:r>
        <w:t xml:space="preserve">укрепления      </w:t>
      </w:r>
      <w:r>
        <w:rPr>
          <w:spacing w:val="44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 физического развития обучающихся. Занятия бадминтоном позволяют разносторонне воздействовать 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улучшают</w:t>
      </w:r>
      <w:r>
        <w:rPr>
          <w:spacing w:val="1"/>
        </w:rPr>
        <w:t xml:space="preserve"> </w:t>
      </w:r>
      <w:r>
        <w:t>подвижность в суставах, способствуют приобретению широкого круга двигательных навыков, воспитывают</w:t>
      </w:r>
      <w:r>
        <w:rPr>
          <w:spacing w:val="-57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базирующийся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перемещениях.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Широкая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lastRenderedPageBreak/>
        <w:t>реабилитационное</w:t>
      </w:r>
      <w:r>
        <w:rPr>
          <w:spacing w:val="24"/>
        </w:rPr>
        <w:t xml:space="preserve"> </w:t>
      </w:r>
      <w:r>
        <w:t>средство,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группах</w:t>
      </w:r>
      <w:r>
        <w:rPr>
          <w:spacing w:val="27"/>
        </w:rPr>
        <w:t xml:space="preserve"> </w:t>
      </w:r>
      <w:r>
        <w:t>общей</w:t>
      </w:r>
      <w:r>
        <w:rPr>
          <w:spacing w:val="26"/>
        </w:rPr>
        <w:t xml:space="preserve"> </w:t>
      </w:r>
      <w:r>
        <w:t>физической</w:t>
      </w:r>
      <w:r>
        <w:rPr>
          <w:spacing w:val="26"/>
        </w:rPr>
        <w:t xml:space="preserve"> </w:t>
      </w:r>
      <w:r>
        <w:t>подготовки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занятиях</w:t>
      </w:r>
      <w:r>
        <w:rPr>
          <w:spacing w:val="2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специальной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13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медицинской группе. Занятия бадминтоном вызывают значительные морфофункциональные изменения 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анализаторов,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глубинное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периферическое</w:t>
      </w:r>
      <w:r>
        <w:rPr>
          <w:spacing w:val="1"/>
        </w:rPr>
        <w:t xml:space="preserve"> </w:t>
      </w:r>
      <w:r>
        <w:t>зрение,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нервно-мышечного</w:t>
      </w:r>
      <w:r>
        <w:rPr>
          <w:spacing w:val="1"/>
        </w:rPr>
        <w:t xml:space="preserve"> </w:t>
      </w:r>
      <w:r>
        <w:t>аппарата к</w:t>
      </w:r>
      <w:r>
        <w:rPr>
          <w:spacing w:val="1"/>
        </w:rPr>
        <w:t xml:space="preserve"> </w:t>
      </w:r>
      <w:r>
        <w:t>быстрому напряжению и</w:t>
      </w:r>
      <w:r>
        <w:rPr>
          <w:spacing w:val="1"/>
        </w:rPr>
        <w:t xml:space="preserve"> </w:t>
      </w:r>
      <w:r>
        <w:t>расслаблению мышц.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бадминтоном</w:t>
      </w:r>
      <w:r>
        <w:rPr>
          <w:spacing w:val="-2"/>
        </w:rPr>
        <w:t xml:space="preserve"> </w:t>
      </w:r>
      <w:r>
        <w:t>обоснована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коррекции</w:t>
      </w:r>
      <w:r>
        <w:rPr>
          <w:spacing w:val="5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осанки</w:t>
      </w:r>
      <w:r>
        <w:rPr>
          <w:spacing w:val="-1"/>
        </w:rPr>
        <w:t xml:space="preserve"> </w:t>
      </w:r>
      <w:r>
        <w:t>ребѐнка.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В процессе игры в бадминтон обучающиеся испытывают положительные эмоции: жизнерадостность,</w:t>
      </w:r>
      <w:r>
        <w:rPr>
          <w:spacing w:val="-57"/>
        </w:rPr>
        <w:t xml:space="preserve"> </w:t>
      </w:r>
      <w:r>
        <w:t>бодрость, инициативу, благодаря чему игра представляет собой средство не только физического развития,</w:t>
      </w:r>
      <w:r>
        <w:rPr>
          <w:spacing w:val="1"/>
        </w:rPr>
        <w:t xml:space="preserve"> </w:t>
      </w:r>
      <w:r>
        <w:t>но и активного отдыха всех детей. Игра в бадминтон на открытом воздухе (в парке, на пляжах вблизи</w:t>
      </w:r>
      <w:r>
        <w:rPr>
          <w:spacing w:val="1"/>
        </w:rPr>
        <w:t xml:space="preserve"> </w:t>
      </w:r>
      <w:r>
        <w:t xml:space="preserve">водоѐмов        </w:t>
      </w:r>
      <w:r>
        <w:rPr>
          <w:spacing w:val="1"/>
        </w:rPr>
        <w:t xml:space="preserve"> </w:t>
      </w:r>
      <w:r>
        <w:t xml:space="preserve">или        </w:t>
      </w:r>
      <w:r>
        <w:rPr>
          <w:spacing w:val="1"/>
        </w:rPr>
        <w:t xml:space="preserve"> </w:t>
      </w:r>
      <w:r>
        <w:t xml:space="preserve">просто        </w:t>
      </w:r>
      <w:r>
        <w:rPr>
          <w:spacing w:val="1"/>
        </w:rPr>
        <w:t xml:space="preserve"> </w:t>
      </w:r>
      <w:r>
        <w:t>во          дворе          дома)          создаѐт          прекрасные          условия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насыщения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кислородом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выполнения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активности.</w:t>
      </w:r>
    </w:p>
    <w:p w:rsidR="00E34854" w:rsidRDefault="002B1D69" w:rsidP="002E7DD8">
      <w:pPr>
        <w:pStyle w:val="a5"/>
        <w:numPr>
          <w:ilvl w:val="4"/>
          <w:numId w:val="41"/>
        </w:numPr>
        <w:tabs>
          <w:tab w:val="left" w:pos="2128"/>
          <w:tab w:val="left" w:pos="6384"/>
          <w:tab w:val="left" w:pos="9891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Целью 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изучения         </w:t>
      </w:r>
      <w:r>
        <w:rPr>
          <w:spacing w:val="22"/>
          <w:sz w:val="24"/>
        </w:rPr>
        <w:t xml:space="preserve"> </w:t>
      </w:r>
      <w:r>
        <w:rPr>
          <w:sz w:val="24"/>
        </w:rPr>
        <w:t>модуля</w:t>
      </w:r>
      <w:r>
        <w:rPr>
          <w:sz w:val="24"/>
        </w:rPr>
        <w:tab/>
        <w:t xml:space="preserve">«Бадминтон»         </w:t>
      </w:r>
      <w:r>
        <w:rPr>
          <w:spacing w:val="15"/>
          <w:sz w:val="24"/>
        </w:rPr>
        <w:t xml:space="preserve"> </w:t>
      </w:r>
      <w:r>
        <w:rPr>
          <w:sz w:val="24"/>
        </w:rPr>
        <w:t>является</w:t>
      </w:r>
      <w:r>
        <w:rPr>
          <w:sz w:val="24"/>
        </w:rPr>
        <w:tab/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 здоровья обучающихся, приобретение ими знаний и способов самостоятельной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прикладно-ориентированной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E34854" w:rsidRDefault="002B1D69" w:rsidP="002E7DD8">
      <w:pPr>
        <w:pStyle w:val="a5"/>
        <w:numPr>
          <w:ilvl w:val="4"/>
          <w:numId w:val="41"/>
        </w:numPr>
        <w:tabs>
          <w:tab w:val="left" w:pos="2128"/>
          <w:tab w:val="left" w:pos="10206"/>
        </w:tabs>
        <w:ind w:left="142" w:hanging="120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"/>
          <w:sz w:val="24"/>
        </w:rPr>
        <w:t xml:space="preserve"> </w:t>
      </w:r>
      <w:r>
        <w:rPr>
          <w:sz w:val="24"/>
        </w:rPr>
        <w:t>«Бадминтон»</w:t>
      </w:r>
      <w:r>
        <w:rPr>
          <w:spacing w:val="-10"/>
          <w:sz w:val="24"/>
        </w:rPr>
        <w:t xml:space="preserve"> </w:t>
      </w:r>
      <w:r>
        <w:rPr>
          <w:sz w:val="24"/>
        </w:rPr>
        <w:t>являются:</w:t>
      </w:r>
    </w:p>
    <w:p w:rsidR="00E34854" w:rsidRDefault="002B1D69" w:rsidP="002E7DD8">
      <w:pPr>
        <w:pStyle w:val="a3"/>
        <w:tabs>
          <w:tab w:val="left" w:pos="3020"/>
          <w:tab w:val="left" w:pos="5077"/>
          <w:tab w:val="left" w:pos="6706"/>
          <w:tab w:val="left" w:pos="8911"/>
          <w:tab w:val="left" w:pos="10206"/>
          <w:tab w:val="left" w:pos="10549"/>
        </w:tabs>
        <w:ind w:left="142"/>
      </w:pPr>
      <w:r>
        <w:t>всестороннее</w:t>
      </w:r>
      <w:r>
        <w:tab/>
        <w:t>гармоничное</w:t>
      </w:r>
      <w:r>
        <w:tab/>
        <w:t>развитие</w:t>
      </w:r>
      <w:r>
        <w:tab/>
        <w:t>обучающихся,</w:t>
      </w:r>
      <w:r>
        <w:tab/>
        <w:t>создание</w:t>
      </w:r>
      <w:r>
        <w:tab/>
        <w:t>условий</w:t>
      </w:r>
      <w:r>
        <w:rPr>
          <w:spacing w:val="-58"/>
        </w:rPr>
        <w:t xml:space="preserve"> </w:t>
      </w:r>
      <w:r>
        <w:t>для воспроизводства необходимого объѐма их двигательной активности в режиме учебного дня и досуговой</w:t>
      </w:r>
      <w:r>
        <w:rPr>
          <w:spacing w:val="-57"/>
        </w:rPr>
        <w:t xml:space="preserve"> </w:t>
      </w:r>
      <w:r>
        <w:t>деятельности средствами игры в бадминтон, бадминтонных упражнений и подвижных игр с элементами</w:t>
      </w:r>
      <w:r>
        <w:rPr>
          <w:spacing w:val="1"/>
        </w:rPr>
        <w:t xml:space="preserve"> </w:t>
      </w:r>
      <w:r>
        <w:t>бадминтона;</w:t>
      </w:r>
    </w:p>
    <w:p w:rsidR="00E34854" w:rsidRDefault="002B1D69" w:rsidP="002E7DD8">
      <w:pPr>
        <w:pStyle w:val="a3"/>
        <w:tabs>
          <w:tab w:val="left" w:pos="2512"/>
          <w:tab w:val="left" w:pos="4508"/>
          <w:tab w:val="left" w:pos="6033"/>
          <w:tab w:val="left" w:pos="7753"/>
          <w:tab w:val="left" w:pos="9986"/>
          <w:tab w:val="left" w:pos="10206"/>
        </w:tabs>
        <w:ind w:left="142"/>
      </w:pPr>
      <w:r>
        <w:t>формирование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6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tab/>
        <w:t>повышения</w:t>
      </w:r>
      <w:r>
        <w:tab/>
        <w:t>уровня</w:t>
      </w:r>
      <w:r>
        <w:tab/>
        <w:t>развития</w:t>
      </w:r>
      <w:r>
        <w:tab/>
        <w:t>двигательных</w:t>
      </w:r>
      <w:r>
        <w:tab/>
        <w:t>способностей</w:t>
      </w:r>
      <w:r>
        <w:rPr>
          <w:spacing w:val="-58"/>
        </w:rPr>
        <w:t xml:space="preserve"> </w:t>
      </w:r>
      <w:r>
        <w:t>в соответствии с сенситивными периодами младшего школьного возраста, повышение 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бадминтону;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обогащение         двигательного         опыта         обучающихся         физическими          упражнениями</w:t>
      </w:r>
      <w:r>
        <w:rPr>
          <w:spacing w:val="1"/>
        </w:rPr>
        <w:t xml:space="preserve"> </w:t>
      </w:r>
      <w:r>
        <w:t>с общеразвивающей и корригирующей направленностью посредством освоения технических действий и</w:t>
      </w:r>
      <w:r>
        <w:rPr>
          <w:spacing w:val="1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бадминтона;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right"/>
      </w:pPr>
      <w:r>
        <w:t>освоение</w:t>
      </w:r>
      <w:r>
        <w:rPr>
          <w:spacing w:val="23"/>
        </w:rPr>
        <w:t xml:space="preserve"> </w:t>
      </w:r>
      <w:r>
        <w:t>знаний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представлений</w:t>
      </w:r>
      <w:r>
        <w:rPr>
          <w:spacing w:val="25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бадминтоне</w:t>
      </w:r>
      <w:r>
        <w:rPr>
          <w:spacing w:val="20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виде</w:t>
      </w:r>
      <w:r>
        <w:rPr>
          <w:spacing w:val="23"/>
        </w:rPr>
        <w:t xml:space="preserve"> </w:t>
      </w:r>
      <w:r>
        <w:t>спорта,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развития, способах формирования здоровья, физического развития и физической подготовки обучающихся;</w:t>
      </w:r>
      <w:r>
        <w:rPr>
          <w:spacing w:val="1"/>
        </w:rPr>
        <w:t xml:space="preserve"> </w:t>
      </w:r>
      <w:r>
        <w:t>обучение</w:t>
      </w:r>
      <w:r>
        <w:rPr>
          <w:spacing w:val="11"/>
        </w:rPr>
        <w:t xml:space="preserve"> </w:t>
      </w:r>
      <w:r>
        <w:t>двигательным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инструктивным</w:t>
      </w:r>
      <w:r>
        <w:rPr>
          <w:spacing w:val="19"/>
        </w:rPr>
        <w:t xml:space="preserve"> </w:t>
      </w:r>
      <w:r>
        <w:t>умениям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навыкам,</w:t>
      </w:r>
      <w:r>
        <w:rPr>
          <w:spacing w:val="12"/>
        </w:rPr>
        <w:t xml:space="preserve"> </w:t>
      </w:r>
      <w:r>
        <w:t>техническим</w:t>
      </w:r>
      <w:r>
        <w:rPr>
          <w:spacing w:val="11"/>
        </w:rPr>
        <w:t xml:space="preserve"> </w:t>
      </w:r>
      <w:r>
        <w:t>действиям</w:t>
      </w:r>
      <w:r>
        <w:rPr>
          <w:spacing w:val="9"/>
        </w:rPr>
        <w:t xml:space="preserve"> </w:t>
      </w:r>
      <w:r>
        <w:t>игры</w:t>
      </w:r>
      <w:r>
        <w:rPr>
          <w:spacing w:val="11"/>
        </w:rPr>
        <w:t xml:space="preserve"> </w:t>
      </w:r>
      <w:r>
        <w:t>в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бадминтон,</w:t>
      </w:r>
      <w:r>
        <w:rPr>
          <w:spacing w:val="-7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бадминтоном;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 бадминтона;</w:t>
      </w:r>
    </w:p>
    <w:p w:rsidR="00E34854" w:rsidRDefault="002B1D69" w:rsidP="002E7DD8">
      <w:pPr>
        <w:pStyle w:val="a3"/>
        <w:tabs>
          <w:tab w:val="left" w:pos="2310"/>
          <w:tab w:val="left" w:pos="3729"/>
          <w:tab w:val="left" w:pos="6310"/>
          <w:tab w:val="left" w:pos="7716"/>
          <w:tab w:val="left" w:pos="9942"/>
          <w:tab w:val="left" w:pos="10206"/>
        </w:tabs>
        <w:ind w:left="142"/>
      </w:pPr>
      <w:r>
        <w:t>популяризация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tab/>
        <w:t>и</w:t>
      </w:r>
      <w:r>
        <w:tab/>
        <w:t>способности</w:t>
      </w:r>
      <w:r>
        <w:tab/>
        <w:t>к</w:t>
      </w:r>
      <w:r>
        <w:tab/>
        <w:t>занятиям</w:t>
      </w:r>
      <w:r>
        <w:tab/>
        <w:t>бадминтоном,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клубы, секции,</w:t>
      </w:r>
      <w:r>
        <w:rPr>
          <w:spacing w:val="-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соревнованиях;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выявление, развитие и поддержка одарѐнных детей в области спорта.</w:t>
      </w:r>
      <w:r>
        <w:rPr>
          <w:spacing w:val="-57"/>
        </w:rPr>
        <w:t xml:space="preserve"> </w:t>
      </w:r>
      <w:r>
        <w:t>3.10.4.13.4.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роль</w:t>
      </w:r>
      <w:r>
        <w:rPr>
          <w:spacing w:val="-1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«Бадминтон».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Модуль «Бадминтон» удачно сочетается практически со всеми базовыми видами спорта, входящими</w:t>
      </w:r>
      <w:r>
        <w:rPr>
          <w:spacing w:val="1"/>
        </w:rPr>
        <w:t xml:space="preserve"> </w:t>
      </w:r>
      <w:r>
        <w:t>в содержание учебного предмета «Физическая культура» (легкая атлетика, гимнастика, спортивные игры),</w:t>
      </w:r>
      <w:r>
        <w:rPr>
          <w:spacing w:val="1"/>
        </w:rPr>
        <w:t xml:space="preserve"> </w:t>
      </w:r>
      <w:r>
        <w:t>предполагая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независимо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 xml:space="preserve">от      </w:t>
      </w:r>
      <w:r>
        <w:rPr>
          <w:spacing w:val="45"/>
        </w:rPr>
        <w:t xml:space="preserve"> </w:t>
      </w:r>
      <w:r>
        <w:t xml:space="preserve">уровня       </w:t>
      </w:r>
      <w:r>
        <w:rPr>
          <w:spacing w:val="41"/>
        </w:rPr>
        <w:t xml:space="preserve"> </w:t>
      </w:r>
      <w:r>
        <w:t xml:space="preserve">их       </w:t>
      </w:r>
      <w:r>
        <w:rPr>
          <w:spacing w:val="41"/>
        </w:rPr>
        <w:t xml:space="preserve"> </w:t>
      </w:r>
      <w:r>
        <w:t xml:space="preserve">физического       </w:t>
      </w:r>
      <w:r>
        <w:rPr>
          <w:spacing w:val="41"/>
        </w:rPr>
        <w:t xml:space="preserve"> </w:t>
      </w:r>
      <w:r>
        <w:t xml:space="preserve">развития,       </w:t>
      </w:r>
      <w:r>
        <w:rPr>
          <w:spacing w:val="38"/>
        </w:rPr>
        <w:t xml:space="preserve"> </w:t>
      </w:r>
      <w:r>
        <w:t xml:space="preserve">физической       </w:t>
      </w:r>
      <w:r>
        <w:rPr>
          <w:spacing w:val="42"/>
        </w:rPr>
        <w:t xml:space="preserve"> </w:t>
      </w:r>
      <w:r>
        <w:t xml:space="preserve">подготовленности,       </w:t>
      </w:r>
      <w:r>
        <w:rPr>
          <w:spacing w:val="41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гендерных</w:t>
      </w:r>
      <w:r>
        <w:rPr>
          <w:spacing w:val="2"/>
        </w:rPr>
        <w:t xml:space="preserve"> </w:t>
      </w:r>
      <w:r>
        <w:t>особенностей.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Интеграция модуля по бадминтону поможет обучающимся в освоении содержательных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 в достижении образовательных</w:t>
      </w:r>
      <w:r>
        <w:rPr>
          <w:spacing w:val="1"/>
        </w:rPr>
        <w:t xml:space="preserve"> </w:t>
      </w:r>
      <w:r>
        <w:t>результатов внеурочной деятельности и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деятельности школьных</w:t>
      </w:r>
      <w:r>
        <w:rPr>
          <w:spacing w:val="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клубов.</w:t>
      </w:r>
    </w:p>
    <w:p w:rsidR="00E34854" w:rsidRDefault="002B1D69" w:rsidP="002E7DD8">
      <w:pPr>
        <w:pStyle w:val="a5"/>
        <w:numPr>
          <w:ilvl w:val="4"/>
          <w:numId w:val="32"/>
        </w:numPr>
        <w:tabs>
          <w:tab w:val="left" w:pos="21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«Бадминтон»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 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 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обучающихся;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14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682"/>
          <w:tab w:val="left" w:pos="2795"/>
          <w:tab w:val="left" w:pos="4594"/>
          <w:tab w:val="left" w:pos="7190"/>
          <w:tab w:val="left" w:pos="8766"/>
          <w:tab w:val="left" w:pos="10206"/>
        </w:tabs>
        <w:spacing w:before="62"/>
        <w:ind w:left="142"/>
      </w:pPr>
      <w:r>
        <w:lastRenderedPageBreak/>
        <w:t>в</w:t>
      </w:r>
      <w:r>
        <w:tab/>
        <w:t>виде</w:t>
      </w:r>
      <w:r>
        <w:tab/>
        <w:t>целостного</w:t>
      </w:r>
      <w:r>
        <w:tab/>
        <w:t>последовательного</w:t>
      </w:r>
      <w:r>
        <w:tab/>
        <w:t>учебного</w:t>
      </w:r>
      <w:r>
        <w:tab/>
        <w:t>модуля,</w:t>
      </w:r>
      <w:r>
        <w:tab/>
        <w:t>изучаемого</w:t>
      </w:r>
      <w:r>
        <w:rPr>
          <w:spacing w:val="-5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 удовлетворение различных интересов обучающихся 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 объѐм в 1 классе – 33 часа,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 3, 4 классах</w:t>
      </w:r>
      <w:r>
        <w:rPr>
          <w:spacing w:val="2"/>
        </w:rPr>
        <w:t xml:space="preserve"> </w:t>
      </w:r>
      <w:r>
        <w:t>– по 34 часа);</w:t>
      </w:r>
    </w:p>
    <w:p w:rsidR="00E34854" w:rsidRDefault="002B1D69" w:rsidP="002E7DD8">
      <w:pPr>
        <w:pStyle w:val="a3"/>
        <w:tabs>
          <w:tab w:val="left" w:pos="2919"/>
          <w:tab w:val="left" w:pos="6229"/>
          <w:tab w:val="left" w:pos="10022"/>
          <w:tab w:val="left" w:pos="10206"/>
        </w:tabs>
        <w:spacing w:before="1"/>
        <w:ind w:left="142"/>
      </w:pPr>
      <w:r>
        <w:t>в</w:t>
      </w:r>
      <w:r>
        <w:rPr>
          <w:spacing w:val="13"/>
        </w:rPr>
        <w:t xml:space="preserve"> </w:t>
      </w:r>
      <w:r>
        <w:t>виде</w:t>
      </w:r>
      <w:r>
        <w:rPr>
          <w:spacing w:val="14"/>
        </w:rPr>
        <w:t xml:space="preserve"> </w:t>
      </w:r>
      <w:r>
        <w:t>дополнительных</w:t>
      </w:r>
      <w:r>
        <w:rPr>
          <w:spacing w:val="15"/>
        </w:rPr>
        <w:t xml:space="preserve"> </w:t>
      </w:r>
      <w:r>
        <w:t>часов,</w:t>
      </w:r>
      <w:r>
        <w:rPr>
          <w:spacing w:val="14"/>
        </w:rPr>
        <w:t xml:space="preserve"> </w:t>
      </w:r>
      <w:r>
        <w:t>выделяемых</w:t>
      </w:r>
      <w:r>
        <w:rPr>
          <w:spacing w:val="1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спортивно-оздоровительную</w:t>
      </w:r>
      <w:r>
        <w:rPr>
          <w:spacing w:val="16"/>
        </w:rPr>
        <w:t xml:space="preserve"> </w:t>
      </w:r>
      <w:r>
        <w:t>работу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обучающимися</w:t>
      </w:r>
      <w:r>
        <w:rPr>
          <w:spacing w:val="-58"/>
        </w:rPr>
        <w:t xml:space="preserve"> </w:t>
      </w:r>
      <w:r>
        <w:t>в</w:t>
      </w:r>
      <w:r>
        <w:tab/>
        <w:t>рамках</w:t>
      </w:r>
      <w:r>
        <w:tab/>
        <w:t>внеурочной</w:t>
      </w:r>
      <w:r>
        <w:tab/>
        <w:t>деятельности</w:t>
      </w:r>
      <w:r>
        <w:rPr>
          <w:spacing w:val="-58"/>
        </w:rPr>
        <w:t xml:space="preserve"> </w:t>
      </w:r>
      <w:r>
        <w:t>и (или) за счет посещения обучающимися спортивных секций, школьных спортивных клубов, включая</w:t>
      </w:r>
      <w:r>
        <w:rPr>
          <w:spacing w:val="1"/>
        </w:rPr>
        <w:t xml:space="preserve"> </w:t>
      </w:r>
      <w:r>
        <w:t>использование учебных модулей по видам спорта (рекомендуемый объѐм в 1 классе – 33 часа, во 2, 3, 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 по 34 часа).</w:t>
      </w:r>
    </w:p>
    <w:p w:rsidR="00E34854" w:rsidRDefault="002B1D69" w:rsidP="002E7DD8">
      <w:pPr>
        <w:pStyle w:val="a5"/>
        <w:numPr>
          <w:ilvl w:val="4"/>
          <w:numId w:val="32"/>
        </w:numPr>
        <w:tabs>
          <w:tab w:val="left" w:pos="2128"/>
          <w:tab w:val="left" w:pos="10206"/>
        </w:tabs>
        <w:ind w:left="142" w:firstLine="0"/>
        <w:jc w:val="both"/>
        <w:rPr>
          <w:sz w:val="24"/>
        </w:rPr>
      </w:pPr>
      <w:r>
        <w:rPr>
          <w:sz w:val="24"/>
        </w:rPr>
        <w:t>Содержание модуля «Бадминтон».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бадминтоне.</w:t>
      </w:r>
    </w:p>
    <w:p w:rsidR="00E34854" w:rsidRDefault="002B1D69" w:rsidP="002E7DD8">
      <w:pPr>
        <w:pStyle w:val="a3"/>
        <w:tabs>
          <w:tab w:val="left" w:pos="1303"/>
          <w:tab w:val="left" w:pos="2050"/>
          <w:tab w:val="left" w:pos="3267"/>
          <w:tab w:val="left" w:pos="4332"/>
          <w:tab w:val="left" w:pos="5181"/>
          <w:tab w:val="left" w:pos="7146"/>
          <w:tab w:val="left" w:pos="7255"/>
          <w:tab w:val="left" w:pos="9130"/>
          <w:tab w:val="left" w:pos="9961"/>
          <w:tab w:val="left" w:pos="10206"/>
          <w:tab w:val="left" w:pos="11037"/>
        </w:tabs>
        <w:ind w:left="142"/>
      </w:pPr>
      <w:r>
        <w:t>Бадминтон как вид спорта. Правила безопасного поведения во время занятий бадминтоном. Место</w:t>
      </w:r>
      <w:r>
        <w:rPr>
          <w:spacing w:val="1"/>
        </w:rPr>
        <w:t xml:space="preserve"> </w:t>
      </w:r>
      <w:r>
        <w:t>для</w:t>
      </w:r>
      <w:r>
        <w:tab/>
      </w:r>
      <w:r>
        <w:tab/>
        <w:t>занятий</w:t>
      </w:r>
      <w:r>
        <w:tab/>
      </w:r>
      <w:r>
        <w:tab/>
        <w:t>бадминтоном.</w:t>
      </w:r>
      <w:r>
        <w:tab/>
      </w:r>
      <w:r>
        <w:tab/>
        <w:t>Спортивное</w:t>
      </w:r>
      <w:r>
        <w:tab/>
      </w:r>
      <w:r>
        <w:tab/>
        <w:t>оборудование</w:t>
      </w:r>
      <w:r>
        <w:rPr>
          <w:spacing w:val="-58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инвентарь.        </w:t>
      </w:r>
      <w:r>
        <w:rPr>
          <w:spacing w:val="1"/>
        </w:rPr>
        <w:t xml:space="preserve"> </w:t>
      </w:r>
      <w:r>
        <w:t xml:space="preserve">Одежда        </w:t>
      </w:r>
      <w:r>
        <w:rPr>
          <w:spacing w:val="1"/>
        </w:rPr>
        <w:t xml:space="preserve"> </w:t>
      </w:r>
      <w:r>
        <w:t xml:space="preserve">для        </w:t>
      </w:r>
      <w:r>
        <w:rPr>
          <w:spacing w:val="1"/>
        </w:rPr>
        <w:t xml:space="preserve"> </w:t>
      </w:r>
      <w:r>
        <w:t>занятий          бадминтоном.          Техника          безопасности</w:t>
      </w:r>
      <w:r>
        <w:rPr>
          <w:spacing w:val="1"/>
        </w:rPr>
        <w:t xml:space="preserve"> </w:t>
      </w:r>
      <w:r>
        <w:t>при</w:t>
      </w:r>
      <w:r>
        <w:tab/>
        <w:t>выполнении</w:t>
      </w:r>
      <w:r>
        <w:tab/>
        <w:t>физических</w:t>
      </w:r>
      <w:r>
        <w:tab/>
        <w:t>упражнений</w:t>
      </w:r>
      <w:r>
        <w:tab/>
        <w:t>бадминтона,</w:t>
      </w:r>
      <w:r>
        <w:tab/>
        <w:t>проведении</w:t>
      </w:r>
      <w:r>
        <w:tab/>
        <w:t>игр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 с</w:t>
      </w:r>
      <w:r>
        <w:rPr>
          <w:spacing w:val="-4"/>
        </w:rPr>
        <w:t xml:space="preserve"> </w:t>
      </w:r>
      <w:r>
        <w:t>элементами бадминтона.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-1"/>
        </w:rPr>
        <w:t xml:space="preserve"> </w:t>
      </w:r>
      <w:r>
        <w:t>– бадминтонистов на</w:t>
      </w:r>
      <w:r>
        <w:rPr>
          <w:spacing w:val="-1"/>
        </w:rPr>
        <w:t xml:space="preserve"> </w:t>
      </w:r>
      <w:r>
        <w:t>международной арене.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качеств:</w:t>
      </w:r>
      <w:r>
        <w:rPr>
          <w:spacing w:val="-2"/>
        </w:rPr>
        <w:t xml:space="preserve"> </w:t>
      </w:r>
      <w:r>
        <w:t>гибкости, координации, быстроты.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Основные группы мышц человека. Эластичность мышц. Развитие подвижности суставов. 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утомления на</w:t>
      </w:r>
      <w:r>
        <w:rPr>
          <w:spacing w:val="-2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бадминтоном.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глазных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7"/>
        </w:rPr>
        <w:t xml:space="preserve"> </w:t>
      </w:r>
      <w:r>
        <w:t>качеств.</w:t>
      </w:r>
      <w:r>
        <w:rPr>
          <w:spacing w:val="17"/>
        </w:rPr>
        <w:t xml:space="preserve"> </w:t>
      </w:r>
      <w:r>
        <w:t>Бадминтон</w:t>
      </w:r>
      <w:r>
        <w:rPr>
          <w:spacing w:val="18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вид</w:t>
      </w:r>
      <w:r>
        <w:rPr>
          <w:spacing w:val="17"/>
        </w:rPr>
        <w:t xml:space="preserve"> </w:t>
      </w:r>
      <w:r>
        <w:t>двигательной</w:t>
      </w:r>
      <w:r>
        <w:rPr>
          <w:spacing w:val="19"/>
        </w:rPr>
        <w:t xml:space="preserve"> </w:t>
      </w:r>
      <w:r>
        <w:t>активности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режиме</w:t>
      </w:r>
      <w:r>
        <w:rPr>
          <w:spacing w:val="16"/>
        </w:rPr>
        <w:t xml:space="preserve"> </w:t>
      </w:r>
      <w:r>
        <w:t>дня.</w:t>
      </w:r>
      <w:r>
        <w:rPr>
          <w:spacing w:val="18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личной</w:t>
      </w:r>
      <w:r>
        <w:rPr>
          <w:spacing w:val="19"/>
        </w:rPr>
        <w:t xml:space="preserve"> </w:t>
      </w:r>
      <w:r>
        <w:t>гигиены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бадминтоном.</w:t>
      </w:r>
      <w:r>
        <w:rPr>
          <w:spacing w:val="-1"/>
        </w:rPr>
        <w:t xml:space="preserve"> </w:t>
      </w:r>
      <w:r>
        <w:t>Закаливание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занятий бадминтоном.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Контрольные    </w:t>
      </w:r>
      <w:r>
        <w:rPr>
          <w:spacing w:val="53"/>
        </w:rPr>
        <w:t xml:space="preserve"> </w:t>
      </w:r>
      <w:r>
        <w:t xml:space="preserve">измерения     </w:t>
      </w:r>
      <w:r>
        <w:rPr>
          <w:spacing w:val="53"/>
        </w:rPr>
        <w:t xml:space="preserve"> </w:t>
      </w:r>
      <w:r>
        <w:t xml:space="preserve">массы     </w:t>
      </w:r>
      <w:r>
        <w:rPr>
          <w:spacing w:val="53"/>
        </w:rPr>
        <w:t xml:space="preserve"> </w:t>
      </w:r>
      <w:r>
        <w:t xml:space="preserve">и     </w:t>
      </w:r>
      <w:r>
        <w:rPr>
          <w:spacing w:val="55"/>
        </w:rPr>
        <w:t xml:space="preserve"> </w:t>
      </w:r>
      <w:r>
        <w:t xml:space="preserve">длины     </w:t>
      </w:r>
      <w:r>
        <w:rPr>
          <w:spacing w:val="53"/>
        </w:rPr>
        <w:t xml:space="preserve"> </w:t>
      </w:r>
      <w:r>
        <w:t xml:space="preserve">своего     </w:t>
      </w:r>
      <w:r>
        <w:rPr>
          <w:spacing w:val="53"/>
        </w:rPr>
        <w:t xml:space="preserve"> </w:t>
      </w:r>
      <w:r>
        <w:t xml:space="preserve">тела.     </w:t>
      </w:r>
      <w:r>
        <w:rPr>
          <w:spacing w:val="54"/>
        </w:rPr>
        <w:t xml:space="preserve"> </w:t>
      </w:r>
      <w:r>
        <w:t xml:space="preserve">Осанка.     </w:t>
      </w:r>
      <w:r>
        <w:rPr>
          <w:spacing w:val="54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миопии.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дня.</w:t>
      </w:r>
      <w:r>
        <w:rPr>
          <w:spacing w:val="-57"/>
        </w:rPr>
        <w:t xml:space="preserve"> </w:t>
      </w:r>
      <w:r>
        <w:t>Соблюдение правил безопасности в игровой деятельности. Способы самоконтроля за физической нагрузкой</w:t>
      </w:r>
      <w:r>
        <w:rPr>
          <w:spacing w:val="-57"/>
        </w:rPr>
        <w:t xml:space="preserve"> </w:t>
      </w:r>
      <w:r>
        <w:t>при выполнении игровых</w:t>
      </w:r>
      <w:r>
        <w:rPr>
          <w:spacing w:val="1"/>
        </w:rPr>
        <w:t xml:space="preserve"> </w:t>
      </w:r>
      <w:r>
        <w:t>упражнений бадминтона. Самостоятельные развивающие, подвижные игры и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эстафеты, командные</w:t>
      </w:r>
      <w:r>
        <w:rPr>
          <w:spacing w:val="-2"/>
        </w:rPr>
        <w:t xml:space="preserve"> </w:t>
      </w:r>
      <w:r>
        <w:t>перестроения.</w:t>
      </w:r>
    </w:p>
    <w:p w:rsidR="00E34854" w:rsidRDefault="002B1D69" w:rsidP="002E7DD8">
      <w:pPr>
        <w:pStyle w:val="a3"/>
        <w:tabs>
          <w:tab w:val="left" w:pos="2073"/>
          <w:tab w:val="left" w:pos="3858"/>
          <w:tab w:val="left" w:pos="4995"/>
          <w:tab w:val="left" w:pos="7247"/>
          <w:tab w:val="left" w:pos="9457"/>
          <w:tab w:val="left" w:pos="10206"/>
        </w:tabs>
        <w:ind w:left="142"/>
      </w:pPr>
      <w:r>
        <w:t>Подбор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разноцветными</w:t>
      </w:r>
      <w:r>
        <w:rPr>
          <w:spacing w:val="1"/>
        </w:rPr>
        <w:t xml:space="preserve"> </w:t>
      </w:r>
      <w:r>
        <w:t>воланами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миопии.</w:t>
      </w:r>
      <w:r>
        <w:tab/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бадминтона.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разминки.</w:t>
      </w:r>
    </w:p>
    <w:p w:rsidR="00E34854" w:rsidRDefault="002B1D69" w:rsidP="002E7DD8">
      <w:pPr>
        <w:pStyle w:val="a3"/>
        <w:tabs>
          <w:tab w:val="left" w:pos="2683"/>
          <w:tab w:val="left" w:pos="5160"/>
          <w:tab w:val="left" w:pos="7814"/>
          <w:tab w:val="left" w:pos="10206"/>
          <w:tab w:val="left" w:pos="10600"/>
        </w:tabs>
        <w:ind w:left="142"/>
      </w:pPr>
      <w:r>
        <w:t>Самостоятельное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tab/>
        <w:t>заданий,</w:t>
      </w:r>
      <w:r>
        <w:tab/>
        <w:t>принципы</w:t>
      </w:r>
      <w:r>
        <w:tab/>
        <w:t>проведения</w:t>
      </w:r>
      <w:r>
        <w:tab/>
      </w:r>
      <w:r>
        <w:rPr>
          <w:spacing w:val="-1"/>
        </w:rPr>
        <w:t>эстафет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ролевом участии</w:t>
      </w:r>
      <w:r>
        <w:rPr>
          <w:spacing w:val="-1"/>
        </w:rPr>
        <w:t xml:space="preserve"> </w:t>
      </w:r>
      <w:r>
        <w:t>(капитан команды,</w:t>
      </w:r>
      <w:r>
        <w:rPr>
          <w:spacing w:val="2"/>
        </w:rPr>
        <w:t xml:space="preserve"> </w:t>
      </w:r>
      <w:r>
        <w:t>участник,</w:t>
      </w:r>
      <w:r>
        <w:rPr>
          <w:spacing w:val="-1"/>
        </w:rPr>
        <w:t xml:space="preserve"> </w:t>
      </w:r>
      <w:r>
        <w:t>судья, организатор).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Организующие        </w:t>
      </w:r>
      <w:r>
        <w:rPr>
          <w:spacing w:val="1"/>
        </w:rPr>
        <w:t xml:space="preserve"> </w:t>
      </w:r>
      <w:r>
        <w:t xml:space="preserve">команды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приѐмы.        </w:t>
      </w:r>
      <w:r>
        <w:rPr>
          <w:spacing w:val="1"/>
        </w:rPr>
        <w:t xml:space="preserve"> </w:t>
      </w:r>
      <w:r>
        <w:t>Освоение          универсальных          умений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выполнении</w:t>
      </w:r>
      <w:r>
        <w:rPr>
          <w:spacing w:val="70"/>
        </w:rPr>
        <w:t xml:space="preserve"> </w:t>
      </w:r>
      <w:r>
        <w:t>организующих</w:t>
      </w:r>
      <w:r>
        <w:rPr>
          <w:spacing w:val="70"/>
        </w:rPr>
        <w:t xml:space="preserve"> </w:t>
      </w:r>
      <w:r>
        <w:t>команд:</w:t>
      </w:r>
      <w:r>
        <w:rPr>
          <w:spacing w:val="72"/>
        </w:rPr>
        <w:t xml:space="preserve"> </w:t>
      </w:r>
      <w:r>
        <w:t>«Стройся»,</w:t>
      </w:r>
      <w:r>
        <w:rPr>
          <w:spacing w:val="74"/>
        </w:rPr>
        <w:t xml:space="preserve"> </w:t>
      </w:r>
      <w:r>
        <w:t>«Смирно»,</w:t>
      </w:r>
      <w:r>
        <w:rPr>
          <w:spacing w:val="74"/>
        </w:rPr>
        <w:t xml:space="preserve"> </w:t>
      </w:r>
      <w:r>
        <w:t>«На</w:t>
      </w:r>
      <w:r>
        <w:rPr>
          <w:spacing w:val="69"/>
        </w:rPr>
        <w:t xml:space="preserve"> </w:t>
      </w:r>
      <w:r>
        <w:t>первый,</w:t>
      </w:r>
      <w:r>
        <w:rPr>
          <w:spacing w:val="69"/>
        </w:rPr>
        <w:t xml:space="preserve"> </w:t>
      </w:r>
      <w:r>
        <w:t>рассчитайсь»,</w:t>
      </w:r>
      <w:r>
        <w:rPr>
          <w:spacing w:val="75"/>
        </w:rPr>
        <w:t xml:space="preserve"> </w:t>
      </w:r>
      <w:r>
        <w:t>«Вольно»,</w:t>
      </w:r>
    </w:p>
    <w:p w:rsidR="00E34854" w:rsidRDefault="002B1D69" w:rsidP="002E7DD8">
      <w:pPr>
        <w:pStyle w:val="a3"/>
        <w:tabs>
          <w:tab w:val="left" w:pos="1905"/>
          <w:tab w:val="left" w:pos="3505"/>
          <w:tab w:val="left" w:pos="4750"/>
          <w:tab w:val="left" w:pos="6175"/>
          <w:tab w:val="left" w:pos="7545"/>
          <w:tab w:val="left" w:pos="8776"/>
          <w:tab w:val="left" w:pos="10150"/>
          <w:tab w:val="left" w:pos="10206"/>
        </w:tabs>
        <w:ind w:left="142" w:firstLine="0"/>
      </w:pPr>
      <w:r>
        <w:t>«Шагом</w:t>
      </w:r>
      <w:r>
        <w:tab/>
        <w:t>марш»,</w:t>
      </w:r>
      <w:r>
        <w:tab/>
        <w:t>«На</w:t>
      </w:r>
      <w:r>
        <w:tab/>
        <w:t>месте</w:t>
      </w:r>
      <w:r>
        <w:tab/>
        <w:t>стой,</w:t>
      </w:r>
      <w:r>
        <w:tab/>
        <w:t>раз,</w:t>
      </w:r>
      <w:r>
        <w:tab/>
        <w:t>два»,</w:t>
      </w:r>
      <w:r>
        <w:tab/>
        <w:t>«Равняйсь»,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«В</w:t>
      </w:r>
      <w:r>
        <w:rPr>
          <w:spacing w:val="-1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шеренги</w:t>
      </w:r>
      <w:r>
        <w:rPr>
          <w:spacing w:val="-3"/>
        </w:rPr>
        <w:t xml:space="preserve"> </w:t>
      </w:r>
      <w:r>
        <w:t>становись».</w:t>
      </w:r>
    </w:p>
    <w:p w:rsidR="00E34854" w:rsidRDefault="002B1D69" w:rsidP="002E7DD8">
      <w:pPr>
        <w:pStyle w:val="a3"/>
        <w:tabs>
          <w:tab w:val="left" w:pos="1159"/>
          <w:tab w:val="left" w:pos="3337"/>
          <w:tab w:val="left" w:pos="5314"/>
          <w:tab w:val="left" w:pos="8218"/>
          <w:tab w:val="left" w:pos="10206"/>
          <w:tab w:val="left" w:pos="10621"/>
        </w:tabs>
        <w:ind w:left="142"/>
      </w:pPr>
      <w:r>
        <w:t xml:space="preserve">Освоение       </w:t>
      </w:r>
      <w:r>
        <w:rPr>
          <w:spacing w:val="1"/>
        </w:rPr>
        <w:t xml:space="preserve"> </w:t>
      </w:r>
      <w:r>
        <w:t>универсальных         умений         при         выполнении         организующих        команд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строевых    </w:t>
      </w:r>
      <w:r>
        <w:rPr>
          <w:spacing w:val="1"/>
        </w:rPr>
        <w:t xml:space="preserve"> </w:t>
      </w:r>
      <w:r>
        <w:t>упражнений:      построение      и      перестроение      в      одну,      две      шеренги,      стоя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57"/>
        </w:rPr>
        <w:t xml:space="preserve"> </w:t>
      </w:r>
      <w:r>
        <w:t xml:space="preserve">месте,     </w:t>
      </w:r>
      <w:r>
        <w:rPr>
          <w:spacing w:val="56"/>
        </w:rPr>
        <w:t xml:space="preserve"> </w:t>
      </w:r>
      <w:r>
        <w:t xml:space="preserve">повороты     </w:t>
      </w:r>
      <w:r>
        <w:rPr>
          <w:spacing w:val="56"/>
        </w:rPr>
        <w:t xml:space="preserve"> </w:t>
      </w:r>
      <w:r>
        <w:t xml:space="preserve">направо     </w:t>
      </w:r>
      <w:r>
        <w:rPr>
          <w:spacing w:val="56"/>
        </w:rPr>
        <w:t xml:space="preserve"> </w:t>
      </w:r>
      <w:r>
        <w:t xml:space="preserve">и     </w:t>
      </w:r>
      <w:r>
        <w:rPr>
          <w:spacing w:val="57"/>
        </w:rPr>
        <w:t xml:space="preserve"> </w:t>
      </w:r>
      <w:r>
        <w:t xml:space="preserve">налево,     </w:t>
      </w:r>
      <w:r>
        <w:rPr>
          <w:spacing w:val="57"/>
        </w:rPr>
        <w:t xml:space="preserve"> </w:t>
      </w:r>
      <w:r>
        <w:t xml:space="preserve">передвижение     </w:t>
      </w:r>
      <w:r>
        <w:rPr>
          <w:spacing w:val="56"/>
        </w:rPr>
        <w:t xml:space="preserve"> </w:t>
      </w:r>
      <w:r>
        <w:t xml:space="preserve">в     </w:t>
      </w:r>
      <w:r>
        <w:rPr>
          <w:spacing w:val="55"/>
        </w:rPr>
        <w:t xml:space="preserve"> </w:t>
      </w:r>
      <w:r>
        <w:t xml:space="preserve">колонне     </w:t>
      </w:r>
      <w:r>
        <w:rPr>
          <w:spacing w:val="54"/>
        </w:rPr>
        <w:t xml:space="preserve"> </w:t>
      </w:r>
      <w:r>
        <w:t xml:space="preserve">по     </w:t>
      </w:r>
      <w:r>
        <w:rPr>
          <w:spacing w:val="57"/>
        </w:rPr>
        <w:t xml:space="preserve"> </w:t>
      </w:r>
      <w:r>
        <w:t>одному</w:t>
      </w:r>
      <w:r>
        <w:rPr>
          <w:spacing w:val="-58"/>
        </w:rPr>
        <w:t xml:space="preserve"> </w:t>
      </w:r>
      <w:r>
        <w:t>с</w:t>
      </w:r>
      <w:r>
        <w:tab/>
        <w:t>равномерной</w:t>
      </w:r>
      <w:r>
        <w:tab/>
        <w:t>скоростью.</w:t>
      </w:r>
      <w:r>
        <w:tab/>
        <w:t>Совершенствование</w:t>
      </w:r>
      <w:r>
        <w:tab/>
        <w:t>универсальных</w:t>
      </w:r>
      <w:r>
        <w:tab/>
        <w:t>умений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-3"/>
        </w:rPr>
        <w:t xml:space="preserve"> </w:t>
      </w:r>
      <w:r>
        <w:t>и строевых</w:t>
      </w:r>
      <w:r>
        <w:rPr>
          <w:spacing w:val="3"/>
        </w:rPr>
        <w:t xml:space="preserve"> </w:t>
      </w:r>
      <w:r>
        <w:t>упражнений.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57"/>
        </w:rPr>
        <w:t xml:space="preserve"> </w:t>
      </w:r>
      <w:r>
        <w:t>передвижений,</w:t>
      </w:r>
      <w:r>
        <w:rPr>
          <w:spacing w:val="-1"/>
        </w:rPr>
        <w:t xml:space="preserve"> </w:t>
      </w:r>
      <w:r>
        <w:t>включая приставные</w:t>
      </w:r>
      <w:r>
        <w:rPr>
          <w:spacing w:val="-2"/>
        </w:rPr>
        <w:t xml:space="preserve"> </w:t>
      </w:r>
      <w:r>
        <w:t>шаги, выпады,</w:t>
      </w:r>
      <w:r>
        <w:rPr>
          <w:spacing w:val="-1"/>
        </w:rPr>
        <w:t xml:space="preserve"> </w:t>
      </w:r>
      <w:r>
        <w:t>прыжки.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Упражнения</w:t>
      </w:r>
      <w:r>
        <w:rPr>
          <w:spacing w:val="83"/>
        </w:rPr>
        <w:t xml:space="preserve"> </w:t>
      </w:r>
      <w:r>
        <w:t xml:space="preserve">общей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специальной  </w:t>
      </w:r>
      <w:r>
        <w:rPr>
          <w:spacing w:val="20"/>
        </w:rPr>
        <w:t xml:space="preserve"> </w:t>
      </w:r>
      <w:r>
        <w:t xml:space="preserve">разминки.  </w:t>
      </w:r>
      <w:r>
        <w:rPr>
          <w:spacing w:val="20"/>
        </w:rPr>
        <w:t xml:space="preserve"> </w:t>
      </w:r>
      <w:r>
        <w:t xml:space="preserve">Влияние  </w:t>
      </w:r>
      <w:r>
        <w:rPr>
          <w:spacing w:val="21"/>
        </w:rPr>
        <w:t xml:space="preserve"> </w:t>
      </w:r>
      <w:r>
        <w:t xml:space="preserve">выполнения  </w:t>
      </w:r>
      <w:r>
        <w:rPr>
          <w:spacing w:val="24"/>
        </w:rPr>
        <w:t xml:space="preserve"> </w:t>
      </w:r>
      <w:r>
        <w:t xml:space="preserve">упражнений  </w:t>
      </w:r>
      <w:r>
        <w:rPr>
          <w:spacing w:val="23"/>
        </w:rPr>
        <w:t xml:space="preserve"> </w:t>
      </w:r>
      <w:r>
        <w:t xml:space="preserve">общей  </w:t>
      </w:r>
      <w:r>
        <w:rPr>
          <w:spacing w:val="24"/>
        </w:rPr>
        <w:t xml:space="preserve"> </w:t>
      </w:r>
      <w:r>
        <w:lastRenderedPageBreak/>
        <w:t>и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15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2812"/>
          <w:tab w:val="left" w:pos="5069"/>
          <w:tab w:val="left" w:pos="6588"/>
          <w:tab w:val="left" w:pos="9035"/>
          <w:tab w:val="left" w:pos="10206"/>
          <w:tab w:val="left" w:pos="10945"/>
        </w:tabs>
        <w:spacing w:before="62"/>
        <w:ind w:left="142" w:firstLine="0"/>
      </w:pPr>
      <w:r>
        <w:lastRenderedPageBreak/>
        <w:t>специальной</w:t>
      </w:r>
      <w:r>
        <w:tab/>
        <w:t>разминки</w:t>
      </w:r>
      <w:r>
        <w:tab/>
        <w:t>на</w:t>
      </w:r>
      <w:r>
        <w:tab/>
        <w:t>подготовку</w:t>
      </w:r>
      <w:r>
        <w:tab/>
        <w:t>мышц</w:t>
      </w:r>
      <w:r>
        <w:tab/>
        <w:t>тела</w:t>
      </w:r>
      <w:r>
        <w:rPr>
          <w:spacing w:val="-58"/>
        </w:rPr>
        <w:t xml:space="preserve"> </w:t>
      </w:r>
      <w:r>
        <w:t>к выполнению физических упражнений бадминтона. Освоение техники выполнения упражнений общей и</w:t>
      </w:r>
      <w:r>
        <w:rPr>
          <w:spacing w:val="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разминки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контролем</w:t>
      </w:r>
      <w:r>
        <w:rPr>
          <w:spacing w:val="-2"/>
        </w:rPr>
        <w:t xml:space="preserve"> </w:t>
      </w:r>
      <w:r>
        <w:t>дыхания.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видам.</w:t>
      </w:r>
    </w:p>
    <w:p w:rsidR="00E34854" w:rsidRDefault="002B1D69" w:rsidP="002E7DD8">
      <w:pPr>
        <w:pStyle w:val="a3"/>
        <w:tabs>
          <w:tab w:val="left" w:pos="3342"/>
          <w:tab w:val="left" w:pos="4121"/>
          <w:tab w:val="left" w:pos="5525"/>
          <w:tab w:val="left" w:pos="7412"/>
          <w:tab w:val="left" w:pos="8166"/>
          <w:tab w:val="left" w:pos="10206"/>
          <w:tab w:val="left" w:pos="10408"/>
        </w:tabs>
        <w:spacing w:before="1"/>
        <w:ind w:left="142"/>
      </w:pPr>
      <w:r>
        <w:t>Индивидуальные</w:t>
      </w:r>
      <w:r>
        <w:tab/>
        <w:t>и</w:t>
      </w:r>
      <w:r>
        <w:tab/>
        <w:t>парные</w:t>
      </w:r>
      <w:r>
        <w:tab/>
        <w:t>упражнения</w:t>
      </w:r>
      <w:r>
        <w:tab/>
        <w:t>с</w:t>
      </w:r>
      <w:r>
        <w:tab/>
        <w:t>разноцветными</w:t>
      </w:r>
      <w:r>
        <w:tab/>
        <w:t>воланами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профилактики миопии.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гимнастической палкой, ракеткой шарика, волана. Основные хваты ракетки. Перемещения с воланом и</w:t>
      </w:r>
      <w:r>
        <w:rPr>
          <w:spacing w:val="1"/>
        </w:rPr>
        <w:t xml:space="preserve"> </w:t>
      </w:r>
      <w:r>
        <w:t>ракеткой.</w:t>
      </w:r>
      <w:r>
        <w:rPr>
          <w:spacing w:val="-1"/>
        </w:rPr>
        <w:t xml:space="preserve"> </w:t>
      </w:r>
      <w:r>
        <w:t>Смена</w:t>
      </w:r>
      <w:r>
        <w:rPr>
          <w:spacing w:val="-4"/>
        </w:rPr>
        <w:t xml:space="preserve"> </w:t>
      </w:r>
      <w:r>
        <w:t>хвата</w:t>
      </w:r>
      <w:r>
        <w:rPr>
          <w:spacing w:val="-1"/>
        </w:rPr>
        <w:t xml:space="preserve"> </w:t>
      </w:r>
      <w:r>
        <w:t>и работа</w:t>
      </w:r>
      <w:r>
        <w:rPr>
          <w:spacing w:val="-1"/>
        </w:rPr>
        <w:t xml:space="preserve"> </w:t>
      </w:r>
      <w:r>
        <w:t>ног.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Бадминтонные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упражнения.</w:t>
      </w:r>
      <w:r>
        <w:rPr>
          <w:spacing w:val="-2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сетки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выпады.</w:t>
      </w:r>
      <w:r>
        <w:rPr>
          <w:spacing w:val="-2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сетки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игры.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Подбор        </w:t>
      </w:r>
      <w:r>
        <w:rPr>
          <w:spacing w:val="13"/>
        </w:rPr>
        <w:t xml:space="preserve"> </w:t>
      </w:r>
      <w:r>
        <w:t xml:space="preserve">комплекса         </w:t>
      </w:r>
      <w:r>
        <w:rPr>
          <w:spacing w:val="12"/>
        </w:rPr>
        <w:t xml:space="preserve"> </w:t>
      </w:r>
      <w:r>
        <w:t xml:space="preserve">и         </w:t>
      </w:r>
      <w:r>
        <w:rPr>
          <w:spacing w:val="13"/>
        </w:rPr>
        <w:t xml:space="preserve"> </w:t>
      </w:r>
      <w:r>
        <w:t xml:space="preserve">демонстрация         </w:t>
      </w:r>
      <w:r>
        <w:rPr>
          <w:spacing w:val="17"/>
        </w:rPr>
        <w:t xml:space="preserve"> </w:t>
      </w:r>
      <w:r>
        <w:t xml:space="preserve">техники         </w:t>
      </w:r>
      <w:r>
        <w:rPr>
          <w:spacing w:val="11"/>
        </w:rPr>
        <w:t xml:space="preserve"> </w:t>
      </w:r>
      <w:r>
        <w:t xml:space="preserve">выполнения         </w:t>
      </w:r>
      <w:r>
        <w:rPr>
          <w:spacing w:val="12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бадминтона: общеразвивающие,</w:t>
      </w:r>
      <w:r>
        <w:rPr>
          <w:spacing w:val="-1"/>
        </w:rPr>
        <w:t xml:space="preserve"> </w:t>
      </w:r>
      <w:r>
        <w:t>спортивные, профилактические.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Подбор и демонстрация комплекса упражнений для развития гибкости, координационно-скоростных</w:t>
      </w:r>
      <w:r>
        <w:rPr>
          <w:spacing w:val="1"/>
        </w:rPr>
        <w:t xml:space="preserve"> </w:t>
      </w:r>
      <w:r>
        <w:t>способностей.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ракеткой,</w:t>
      </w:r>
      <w:r>
        <w:rPr>
          <w:spacing w:val="1"/>
        </w:rPr>
        <w:t xml:space="preserve"> </w:t>
      </w:r>
      <w:r>
        <w:t>шариком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воланом.</w:t>
      </w:r>
      <w:r>
        <w:rPr>
          <w:spacing w:val="1"/>
        </w:rPr>
        <w:t xml:space="preserve"> </w:t>
      </w:r>
      <w:r>
        <w:t>Подвижные</w:t>
      </w:r>
      <w:r>
        <w:rPr>
          <w:spacing w:val="13"/>
        </w:rPr>
        <w:t xml:space="preserve"> </w:t>
      </w:r>
      <w:r>
        <w:t>игры:</w:t>
      </w:r>
      <w:r>
        <w:rPr>
          <w:spacing w:val="17"/>
        </w:rPr>
        <w:t xml:space="preserve"> </w:t>
      </w:r>
      <w:r>
        <w:t>«Падающий</w:t>
      </w:r>
      <w:r>
        <w:rPr>
          <w:spacing w:val="16"/>
        </w:rPr>
        <w:t xml:space="preserve"> </w:t>
      </w:r>
      <w:r>
        <w:t>волан»,</w:t>
      </w:r>
      <w:r>
        <w:rPr>
          <w:spacing w:val="20"/>
        </w:rPr>
        <w:t xml:space="preserve"> </w:t>
      </w:r>
      <w:r>
        <w:t>«Убеги</w:t>
      </w:r>
      <w:r>
        <w:rPr>
          <w:spacing w:val="16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водящего»,</w:t>
      </w:r>
      <w:r>
        <w:rPr>
          <w:spacing w:val="20"/>
        </w:rPr>
        <w:t xml:space="preserve"> </w:t>
      </w:r>
      <w:r>
        <w:t>«Унеси</w:t>
      </w:r>
      <w:r>
        <w:rPr>
          <w:spacing w:val="16"/>
        </w:rPr>
        <w:t xml:space="preserve"> </w:t>
      </w:r>
      <w:r>
        <w:t>волан»,</w:t>
      </w:r>
      <w:r>
        <w:rPr>
          <w:spacing w:val="20"/>
        </w:rPr>
        <w:t xml:space="preserve"> </w:t>
      </w:r>
      <w:r>
        <w:t>«Четные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нечетные»,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«Парная гонка волана», «Подбей волан», «Загони волан в круг», «Салки с воланами», «Закинь волан», «Бой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тенью»,</w:t>
      </w:r>
      <w:r>
        <w:rPr>
          <w:spacing w:val="4"/>
        </w:rPr>
        <w:t xml:space="preserve"> </w:t>
      </w:r>
      <w:r>
        <w:t>«Падающий волан с</w:t>
      </w:r>
      <w:r>
        <w:rPr>
          <w:spacing w:val="-1"/>
        </w:rPr>
        <w:t xml:space="preserve"> </w:t>
      </w:r>
      <w:r>
        <w:t>ракеткой».</w:t>
      </w:r>
    </w:p>
    <w:p w:rsidR="00E34854" w:rsidRDefault="002B1D69" w:rsidP="002E7DD8">
      <w:pPr>
        <w:pStyle w:val="a3"/>
        <w:tabs>
          <w:tab w:val="left" w:pos="10206"/>
        </w:tabs>
        <w:spacing w:line="275" w:lineRule="exact"/>
        <w:ind w:left="142" w:firstLine="0"/>
      </w:pPr>
      <w:r>
        <w:t>Индивидуальное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эстафет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игровых заданий.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бадминтона.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отдельных мышечных групп (спины, живота, плечевого пояса, плеча, предплечья, кисти, таза,</w:t>
      </w:r>
      <w:r>
        <w:rPr>
          <w:spacing w:val="1"/>
        </w:rPr>
        <w:t xml:space="preserve"> </w:t>
      </w:r>
      <w:r>
        <w:t>бедра, голени, стопы). Выполнение упражнений с учѐтом особенностей режима работы мышц (динамичные,</w:t>
      </w:r>
      <w:r>
        <w:rPr>
          <w:spacing w:val="-57"/>
        </w:rPr>
        <w:t xml:space="preserve"> </w:t>
      </w:r>
      <w:r>
        <w:t>статичные).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бадминтона.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Упражнения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освоения</w:t>
      </w:r>
      <w:r>
        <w:rPr>
          <w:spacing w:val="34"/>
        </w:rPr>
        <w:t xml:space="preserve"> </w:t>
      </w:r>
      <w:r>
        <w:t>техники</w:t>
      </w:r>
      <w:r>
        <w:rPr>
          <w:spacing w:val="36"/>
        </w:rPr>
        <w:t xml:space="preserve"> </w:t>
      </w:r>
      <w:r>
        <w:t>бадминтона.</w:t>
      </w:r>
      <w:r>
        <w:rPr>
          <w:spacing w:val="34"/>
        </w:rPr>
        <w:t xml:space="preserve"> </w:t>
      </w:r>
      <w:r>
        <w:t>Подача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обмен</w:t>
      </w:r>
      <w:r>
        <w:rPr>
          <w:spacing w:val="38"/>
        </w:rPr>
        <w:t xml:space="preserve"> </w:t>
      </w:r>
      <w:r>
        <w:t>ударами.</w:t>
      </w:r>
      <w:r>
        <w:rPr>
          <w:spacing w:val="35"/>
        </w:rPr>
        <w:t xml:space="preserve"> </w:t>
      </w:r>
      <w:r>
        <w:t>Отброс</w:t>
      </w:r>
      <w:r>
        <w:rPr>
          <w:spacing w:val="33"/>
        </w:rPr>
        <w:t xml:space="preserve"> </w:t>
      </w:r>
      <w:r>
        <w:t>слева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справа.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Плоские</w:t>
      </w:r>
      <w:r>
        <w:rPr>
          <w:spacing w:val="-1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центре</w:t>
      </w:r>
      <w:r>
        <w:rPr>
          <w:spacing w:val="-3"/>
        </w:rPr>
        <w:t xml:space="preserve"> </w:t>
      </w:r>
      <w:r>
        <w:t>корта.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Игры     </w:t>
      </w:r>
      <w:r>
        <w:rPr>
          <w:spacing w:val="54"/>
        </w:rPr>
        <w:t xml:space="preserve"> </w:t>
      </w:r>
      <w:r>
        <w:t xml:space="preserve">и      </w:t>
      </w:r>
      <w:r>
        <w:rPr>
          <w:spacing w:val="54"/>
        </w:rPr>
        <w:t xml:space="preserve"> </w:t>
      </w:r>
      <w:r>
        <w:t xml:space="preserve">игровые      </w:t>
      </w:r>
      <w:r>
        <w:rPr>
          <w:spacing w:val="53"/>
        </w:rPr>
        <w:t xml:space="preserve"> </w:t>
      </w:r>
      <w:r>
        <w:t xml:space="preserve">задания,      </w:t>
      </w:r>
      <w:r>
        <w:rPr>
          <w:spacing w:val="54"/>
        </w:rPr>
        <w:t xml:space="preserve"> </w:t>
      </w:r>
      <w:r>
        <w:t xml:space="preserve">спортивные      </w:t>
      </w:r>
      <w:r>
        <w:rPr>
          <w:spacing w:val="52"/>
        </w:rPr>
        <w:t xml:space="preserve"> </w:t>
      </w:r>
      <w:r>
        <w:t xml:space="preserve">эстафеты.      </w:t>
      </w:r>
      <w:r>
        <w:rPr>
          <w:spacing w:val="58"/>
        </w:rPr>
        <w:t xml:space="preserve"> </w:t>
      </w:r>
      <w:r>
        <w:t xml:space="preserve">Эстафеты      </w:t>
      </w:r>
      <w:r>
        <w:rPr>
          <w:spacing w:val="54"/>
        </w:rPr>
        <w:t xml:space="preserve"> </w:t>
      </w:r>
      <w:r>
        <w:t xml:space="preserve">с      </w:t>
      </w:r>
      <w:r>
        <w:rPr>
          <w:spacing w:val="55"/>
        </w:rPr>
        <w:t xml:space="preserve"> </w:t>
      </w:r>
      <w:r>
        <w:t>ракеткой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воланом.</w:t>
      </w:r>
      <w:r>
        <w:rPr>
          <w:spacing w:val="5"/>
        </w:rPr>
        <w:t xml:space="preserve"> </w:t>
      </w:r>
      <w:r>
        <w:t>Подвижные</w:t>
      </w:r>
      <w:r>
        <w:rPr>
          <w:spacing w:val="3"/>
        </w:rPr>
        <w:t xml:space="preserve"> </w:t>
      </w:r>
      <w:r>
        <w:t>игры:</w:t>
      </w:r>
      <w:r>
        <w:rPr>
          <w:spacing w:val="9"/>
        </w:rPr>
        <w:t xml:space="preserve"> </w:t>
      </w:r>
      <w:r>
        <w:t>«Бой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тенью»,</w:t>
      </w:r>
      <w:r>
        <w:rPr>
          <w:spacing w:val="8"/>
        </w:rPr>
        <w:t xml:space="preserve"> </w:t>
      </w:r>
      <w:r>
        <w:t>«Падающий</w:t>
      </w:r>
      <w:r>
        <w:rPr>
          <w:spacing w:val="6"/>
        </w:rPr>
        <w:t xml:space="preserve"> </w:t>
      </w:r>
      <w:r>
        <w:t>волан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ракеткой»,</w:t>
      </w:r>
      <w:r>
        <w:rPr>
          <w:spacing w:val="9"/>
        </w:rPr>
        <w:t xml:space="preserve"> </w:t>
      </w:r>
      <w:r>
        <w:t>«Бадминтон</w:t>
      </w:r>
      <w:r>
        <w:rPr>
          <w:spacing w:val="6"/>
        </w:rPr>
        <w:t xml:space="preserve"> </w:t>
      </w:r>
      <w:r>
        <w:t>левыми</w:t>
      </w:r>
      <w:r>
        <w:rPr>
          <w:spacing w:val="6"/>
        </w:rPr>
        <w:t xml:space="preserve"> </w:t>
      </w:r>
      <w:r>
        <w:t>руками»,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«Двурукий</w:t>
      </w:r>
      <w:r>
        <w:rPr>
          <w:spacing w:val="-5"/>
        </w:rPr>
        <w:t xml:space="preserve"> </w:t>
      </w:r>
      <w:r>
        <w:t>бадминтон»,</w:t>
      </w:r>
      <w:r>
        <w:rPr>
          <w:spacing w:val="-1"/>
        </w:rPr>
        <w:t xml:space="preserve"> </w:t>
      </w:r>
      <w:r>
        <w:t>«Четные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нечетные».</w:t>
      </w:r>
    </w:p>
    <w:p w:rsidR="00E34854" w:rsidRDefault="002B1D69" w:rsidP="002E7DD8">
      <w:pPr>
        <w:pStyle w:val="a5"/>
        <w:numPr>
          <w:ilvl w:val="4"/>
          <w:numId w:val="32"/>
        </w:numPr>
        <w:tabs>
          <w:tab w:val="left" w:pos="21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«Бадминтон»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результатов обучения.</w:t>
      </w:r>
    </w:p>
    <w:p w:rsidR="00E34854" w:rsidRDefault="002B1D69" w:rsidP="002E7DD8">
      <w:pPr>
        <w:pStyle w:val="a5"/>
        <w:numPr>
          <w:ilvl w:val="5"/>
          <w:numId w:val="32"/>
        </w:numPr>
        <w:tabs>
          <w:tab w:val="left" w:pos="23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«Бадминтон»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 чувства гордости за свою Родину, российский народ и историю России через достижения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Олимпийских</w:t>
      </w:r>
      <w:r>
        <w:rPr>
          <w:spacing w:val="-57"/>
        </w:rPr>
        <w:t xml:space="preserve"> </w:t>
      </w:r>
      <w:r>
        <w:t>играх;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проявление       </w:t>
      </w:r>
      <w:r>
        <w:rPr>
          <w:spacing w:val="1"/>
        </w:rPr>
        <w:t xml:space="preserve"> </w:t>
      </w:r>
      <w:r>
        <w:t>уважительного         отношения         к         сверстникам,         культуры         общения</w:t>
      </w:r>
      <w:r>
        <w:rPr>
          <w:spacing w:val="-57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взаимодействия,      </w:t>
      </w:r>
      <w:r>
        <w:rPr>
          <w:spacing w:val="1"/>
        </w:rPr>
        <w:t xml:space="preserve"> </w:t>
      </w:r>
      <w:r>
        <w:t xml:space="preserve">терпимости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толерантности      </w:t>
      </w:r>
      <w:r>
        <w:rPr>
          <w:spacing w:val="1"/>
        </w:rPr>
        <w:t xml:space="preserve"> </w:t>
      </w:r>
      <w:r>
        <w:t>в        достижении        общих        целей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2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и взаимопомощи;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 ситуациях и условиях, умение не создавать конфликтов и находить выходы из спорных</w:t>
      </w:r>
      <w:r>
        <w:rPr>
          <w:spacing w:val="1"/>
        </w:rPr>
        <w:t xml:space="preserve"> </w:t>
      </w:r>
      <w:r>
        <w:t>ситуаций;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 нравственных нормах,</w:t>
      </w:r>
      <w:r>
        <w:rPr>
          <w:spacing w:val="-4"/>
        </w:rPr>
        <w:t xml:space="preserve"> </w:t>
      </w:r>
      <w:r>
        <w:t>социальной 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свободе;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 осваивать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обучающегося, развитие мотивов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познанию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творчеству,</w:t>
      </w:r>
      <w:r>
        <w:rPr>
          <w:spacing w:val="-1"/>
        </w:rPr>
        <w:t xml:space="preserve"> </w:t>
      </w:r>
      <w:r>
        <w:t>эстетическим</w:t>
      </w:r>
      <w:r>
        <w:rPr>
          <w:spacing w:val="-1"/>
        </w:rPr>
        <w:t xml:space="preserve"> </w:t>
      </w:r>
      <w:r>
        <w:t>потребностям;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оказание бескорыстной помощи своим сверстникам, нахождение с ними общего языка и общих</w:t>
      </w:r>
      <w:r>
        <w:rPr>
          <w:spacing w:val="1"/>
        </w:rPr>
        <w:t xml:space="preserve"> </w:t>
      </w:r>
      <w:r>
        <w:t>интересов;</w:t>
      </w:r>
    </w:p>
    <w:p w:rsidR="00E34854" w:rsidRDefault="002B1D69" w:rsidP="002E7DD8">
      <w:pPr>
        <w:pStyle w:val="a3"/>
        <w:tabs>
          <w:tab w:val="left" w:pos="2106"/>
          <w:tab w:val="left" w:pos="4031"/>
          <w:tab w:val="left" w:pos="5508"/>
          <w:tab w:val="left" w:pos="7799"/>
          <w:tab w:val="left" w:pos="10206"/>
        </w:tabs>
        <w:ind w:left="142"/>
      </w:pPr>
      <w:r>
        <w:t>понимание установки на безопасный, здоровый образ жизни, наличие мотивации к творческому</w:t>
      </w:r>
      <w:r>
        <w:rPr>
          <w:spacing w:val="1"/>
        </w:rPr>
        <w:t xml:space="preserve"> </w:t>
      </w:r>
      <w:r>
        <w:t>труду,</w:t>
      </w:r>
      <w:r>
        <w:tab/>
        <w:t>работе</w:t>
      </w:r>
      <w:r>
        <w:tab/>
        <w:t>на</w:t>
      </w:r>
      <w:r>
        <w:tab/>
        <w:t>результат,</w:t>
      </w:r>
      <w:r>
        <w:tab/>
        <w:t>бережному</w:t>
      </w:r>
      <w:r>
        <w:tab/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2"/>
        </w:rPr>
        <w:t xml:space="preserve"> </w:t>
      </w:r>
      <w:r>
        <w:t>и духовным</w:t>
      </w:r>
      <w:r>
        <w:rPr>
          <w:spacing w:val="-2"/>
        </w:rPr>
        <w:t xml:space="preserve"> </w:t>
      </w:r>
      <w:r>
        <w:t>ценностям.</w:t>
      </w:r>
    </w:p>
    <w:p w:rsidR="00E34854" w:rsidRDefault="002B1D69" w:rsidP="002E7DD8">
      <w:pPr>
        <w:pStyle w:val="a5"/>
        <w:numPr>
          <w:ilvl w:val="5"/>
          <w:numId w:val="32"/>
        </w:numPr>
        <w:tabs>
          <w:tab w:val="left" w:pos="23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«Бадминтон»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lastRenderedPageBreak/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 способов еѐ</w:t>
      </w:r>
      <w:r>
        <w:rPr>
          <w:spacing w:val="-1"/>
        </w:rPr>
        <w:t xml:space="preserve"> </w:t>
      </w:r>
      <w:r>
        <w:t>осуществления;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умение</w:t>
      </w:r>
      <w:r>
        <w:rPr>
          <w:spacing w:val="56"/>
        </w:rPr>
        <w:t xml:space="preserve"> </w:t>
      </w:r>
      <w:r>
        <w:t>планировать,</w:t>
      </w:r>
      <w:r>
        <w:rPr>
          <w:spacing w:val="58"/>
        </w:rPr>
        <w:t xml:space="preserve"> </w:t>
      </w:r>
      <w:r>
        <w:t>контролировать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учебные</w:t>
      </w:r>
      <w:r>
        <w:rPr>
          <w:spacing w:val="56"/>
        </w:rPr>
        <w:t xml:space="preserve"> </w:t>
      </w:r>
      <w:r>
        <w:t>действия,</w:t>
      </w:r>
      <w:r>
        <w:rPr>
          <w:spacing w:val="58"/>
        </w:rPr>
        <w:t xml:space="preserve"> </w:t>
      </w:r>
      <w:r>
        <w:t>собственную</w:t>
      </w:r>
      <w:r>
        <w:rPr>
          <w:spacing w:val="58"/>
        </w:rPr>
        <w:t xml:space="preserve"> </w:t>
      </w:r>
      <w:r>
        <w:t>деятельность,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16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3002"/>
          <w:tab w:val="left" w:pos="5329"/>
          <w:tab w:val="left" w:pos="6880"/>
          <w:tab w:val="left" w:pos="8929"/>
          <w:tab w:val="left" w:pos="10206"/>
          <w:tab w:val="left" w:pos="10466"/>
        </w:tabs>
        <w:spacing w:before="62"/>
        <w:ind w:left="142" w:firstLine="0"/>
      </w:pPr>
      <w:r>
        <w:lastRenderedPageBreak/>
        <w:t>распределять</w:t>
      </w:r>
      <w:r>
        <w:tab/>
        <w:t>нагрузку</w:t>
      </w:r>
      <w:r>
        <w:tab/>
        <w:t>и</w:t>
      </w:r>
      <w:r>
        <w:tab/>
        <w:t>отдых</w:t>
      </w:r>
      <w:r>
        <w:tab/>
        <w:t>в</w:t>
      </w:r>
      <w:r>
        <w:tab/>
        <w:t>процессе</w:t>
      </w:r>
      <w:r>
        <w:rPr>
          <w:spacing w:val="-58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выполнения, определять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 достижения</w:t>
      </w:r>
      <w:r>
        <w:rPr>
          <w:spacing w:val="-1"/>
        </w:rPr>
        <w:t xml:space="preserve"> </w:t>
      </w:r>
      <w:r>
        <w:t>результата;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умение        </w:t>
      </w:r>
      <w:r>
        <w:rPr>
          <w:spacing w:val="18"/>
        </w:rPr>
        <w:t xml:space="preserve"> </w:t>
      </w:r>
      <w:r>
        <w:t xml:space="preserve">характеризовать         </w:t>
      </w:r>
      <w:r>
        <w:rPr>
          <w:spacing w:val="18"/>
        </w:rPr>
        <w:t xml:space="preserve"> </w:t>
      </w:r>
      <w:r>
        <w:t xml:space="preserve">действия         </w:t>
      </w:r>
      <w:r>
        <w:rPr>
          <w:spacing w:val="15"/>
        </w:rPr>
        <w:t xml:space="preserve"> </w:t>
      </w:r>
      <w:r>
        <w:t xml:space="preserve">и         </w:t>
      </w:r>
      <w:r>
        <w:rPr>
          <w:spacing w:val="19"/>
        </w:rPr>
        <w:t xml:space="preserve"> </w:t>
      </w:r>
      <w:r>
        <w:t xml:space="preserve">поступки,         </w:t>
      </w:r>
      <w:r>
        <w:rPr>
          <w:spacing w:val="17"/>
        </w:rPr>
        <w:t xml:space="preserve"> </w:t>
      </w:r>
      <w:r>
        <w:t xml:space="preserve">давать         </w:t>
      </w:r>
      <w:r>
        <w:rPr>
          <w:spacing w:val="19"/>
        </w:rPr>
        <w:t xml:space="preserve"> </w:t>
      </w:r>
      <w:r>
        <w:t xml:space="preserve">им         </w:t>
      </w:r>
      <w:r>
        <w:rPr>
          <w:spacing w:val="17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объективную оценку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имеющегося опыта;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неуспеха;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определение     </w:t>
      </w:r>
      <w:r>
        <w:rPr>
          <w:spacing w:val="13"/>
        </w:rPr>
        <w:t xml:space="preserve"> </w:t>
      </w:r>
      <w:r>
        <w:t xml:space="preserve">общей      </w:t>
      </w:r>
      <w:r>
        <w:rPr>
          <w:spacing w:val="11"/>
        </w:rPr>
        <w:t xml:space="preserve"> </w:t>
      </w:r>
      <w:r>
        <w:t xml:space="preserve">цели      </w:t>
      </w:r>
      <w:r>
        <w:rPr>
          <w:spacing w:val="12"/>
        </w:rPr>
        <w:t xml:space="preserve"> </w:t>
      </w:r>
      <w:r>
        <w:t xml:space="preserve">и      </w:t>
      </w:r>
      <w:r>
        <w:rPr>
          <w:spacing w:val="14"/>
        </w:rPr>
        <w:t xml:space="preserve"> </w:t>
      </w:r>
      <w:r>
        <w:t xml:space="preserve">путей      </w:t>
      </w:r>
      <w:r>
        <w:rPr>
          <w:spacing w:val="14"/>
        </w:rPr>
        <w:t xml:space="preserve"> </w:t>
      </w:r>
      <w:r>
        <w:t xml:space="preserve">ее      </w:t>
      </w:r>
      <w:r>
        <w:rPr>
          <w:spacing w:val="11"/>
        </w:rPr>
        <w:t xml:space="preserve"> </w:t>
      </w:r>
      <w:r>
        <w:t xml:space="preserve">достижения,      </w:t>
      </w:r>
      <w:r>
        <w:rPr>
          <w:spacing w:val="15"/>
        </w:rPr>
        <w:t xml:space="preserve"> </w:t>
      </w:r>
      <w:r>
        <w:t xml:space="preserve">умение      </w:t>
      </w:r>
      <w:r>
        <w:rPr>
          <w:spacing w:val="12"/>
        </w:rPr>
        <w:t xml:space="preserve"> </w:t>
      </w:r>
      <w:r>
        <w:t>договариваться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окружающих;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обеспечение       защиты       и       сохранности       природы       во       время       активного       отдыха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 культурой;</w:t>
      </w:r>
    </w:p>
    <w:p w:rsidR="00E34854" w:rsidRDefault="002B1D69" w:rsidP="002E7DD8">
      <w:pPr>
        <w:pStyle w:val="a3"/>
        <w:tabs>
          <w:tab w:val="left" w:pos="3011"/>
          <w:tab w:val="left" w:pos="5570"/>
          <w:tab w:val="left" w:pos="7754"/>
          <w:tab w:val="left" w:pos="8673"/>
          <w:tab w:val="left" w:pos="10206"/>
        </w:tabs>
        <w:ind w:left="142"/>
      </w:pPr>
      <w:r>
        <w:t>организация</w:t>
      </w:r>
      <w:r>
        <w:tab/>
        <w:t>самостоятельной</w:t>
      </w:r>
      <w:r>
        <w:tab/>
        <w:t>деятельности</w:t>
      </w:r>
      <w:r>
        <w:tab/>
        <w:t>с</w:t>
      </w:r>
      <w:r>
        <w:tab/>
        <w:t>учетом</w:t>
      </w:r>
      <w:r>
        <w:tab/>
        <w:t>требований</w:t>
      </w:r>
      <w:r>
        <w:rPr>
          <w:spacing w:val="-58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сохранности</w:t>
      </w:r>
      <w:r>
        <w:rPr>
          <w:spacing w:val="-2"/>
        </w:rPr>
        <w:t xml:space="preserve"> </w:t>
      </w:r>
      <w:r>
        <w:t>инвентаря</w:t>
      </w:r>
      <w:r>
        <w:rPr>
          <w:spacing w:val="-4"/>
        </w:rPr>
        <w:t xml:space="preserve"> </w:t>
      </w:r>
      <w:r>
        <w:t>и оборудования,</w:t>
      </w:r>
      <w:r>
        <w:rPr>
          <w:spacing w:val="-1"/>
        </w:rPr>
        <w:t xml:space="preserve"> </w:t>
      </w:r>
      <w:r>
        <w:t>организации места</w:t>
      </w:r>
      <w:r>
        <w:rPr>
          <w:spacing w:val="-2"/>
        </w:rPr>
        <w:t xml:space="preserve"> </w:t>
      </w:r>
      <w:r>
        <w:t>занятий;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эталонными</w:t>
      </w:r>
      <w:r>
        <w:rPr>
          <w:spacing w:val="1"/>
        </w:rPr>
        <w:t xml:space="preserve"> </w:t>
      </w:r>
      <w:r>
        <w:t>образцами.</w:t>
      </w:r>
    </w:p>
    <w:p w:rsidR="00E34854" w:rsidRDefault="002B1D69" w:rsidP="002E7DD8">
      <w:pPr>
        <w:pStyle w:val="a5"/>
        <w:numPr>
          <w:ilvl w:val="5"/>
          <w:numId w:val="32"/>
        </w:numPr>
        <w:tabs>
          <w:tab w:val="left" w:pos="23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«Бадминтон»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3148"/>
          <w:tab w:val="left" w:pos="3987"/>
          <w:tab w:val="left" w:pos="5649"/>
          <w:tab w:val="left" w:pos="7172"/>
          <w:tab w:val="left" w:pos="9274"/>
          <w:tab w:val="left" w:pos="10206"/>
          <w:tab w:val="left" w:pos="10334"/>
        </w:tabs>
        <w:ind w:left="142"/>
      </w:pPr>
      <w:r>
        <w:t>представления</w:t>
      </w:r>
      <w:r>
        <w:tab/>
        <w:t>о</w:t>
      </w:r>
      <w:r>
        <w:tab/>
        <w:t>значении</w:t>
      </w:r>
      <w:r>
        <w:tab/>
        <w:t>занятий</w:t>
      </w:r>
      <w:r>
        <w:tab/>
        <w:t>бадминтоном</w:t>
      </w:r>
      <w:r>
        <w:tab/>
        <w:t>как</w:t>
      </w:r>
      <w:r>
        <w:tab/>
        <w:t>средством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глазных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физических качеств</w:t>
      </w:r>
      <w:r>
        <w:rPr>
          <w:spacing w:val="-1"/>
        </w:rPr>
        <w:t xml:space="preserve"> </w:t>
      </w:r>
      <w:r>
        <w:t>человека;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знания истории зарождения бадминтона, достижения отечественных спортсменов – бадминтонистов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 арене;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основных правилах</w:t>
      </w:r>
      <w:r>
        <w:rPr>
          <w:spacing w:val="-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бадминтон;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 характеризовать упражнения и комплексы упражнений: общефизической, корригирующей</w:t>
      </w:r>
      <w:r>
        <w:rPr>
          <w:spacing w:val="1"/>
        </w:rPr>
        <w:t xml:space="preserve"> </w:t>
      </w:r>
      <w:r>
        <w:t>направленности, подготовительного, специального воздействия для занятий бадминтоном, для развития</w:t>
      </w:r>
      <w:r>
        <w:rPr>
          <w:spacing w:val="1"/>
        </w:rPr>
        <w:t xml:space="preserve"> </w:t>
      </w:r>
      <w:r>
        <w:t>двигательных способностей, индивидуальных и парных бадминтонных технических элементов, техники их</w:t>
      </w:r>
      <w:r>
        <w:rPr>
          <w:spacing w:val="1"/>
        </w:rPr>
        <w:t xml:space="preserve"> </w:t>
      </w:r>
      <w:r>
        <w:t>выполнения;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демонстрация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бадминтоном,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-57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одежде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обуви,</w:t>
      </w:r>
      <w:r>
        <w:rPr>
          <w:spacing w:val="-2"/>
        </w:rPr>
        <w:t xml:space="preserve"> </w:t>
      </w:r>
      <w:r>
        <w:t>спортивному</w:t>
      </w:r>
      <w:r>
        <w:rPr>
          <w:spacing w:val="-3"/>
        </w:rPr>
        <w:t xml:space="preserve"> </w:t>
      </w:r>
      <w:r>
        <w:t>инвентарю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бадминтоном;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демонстрация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физического развития</w:t>
      </w:r>
      <w:r>
        <w:rPr>
          <w:spacing w:val="-4"/>
        </w:rPr>
        <w:t xml:space="preserve"> </w:t>
      </w:r>
      <w:r>
        <w:t>и физической подготовленности;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умение      </w:t>
      </w:r>
      <w:r>
        <w:rPr>
          <w:spacing w:val="1"/>
        </w:rPr>
        <w:t xml:space="preserve"> </w:t>
      </w:r>
      <w:r>
        <w:t>выполнять        и        составлять        комплексы        общеразвивающих,        специальных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корригирующих</w:t>
      </w:r>
      <w:r>
        <w:rPr>
          <w:spacing w:val="3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быстроты,</w:t>
      </w:r>
      <w:r>
        <w:rPr>
          <w:spacing w:val="-1"/>
        </w:rPr>
        <w:t xml:space="preserve"> </w:t>
      </w:r>
      <w:r>
        <w:t>координации,</w:t>
      </w:r>
      <w:r>
        <w:rPr>
          <w:spacing w:val="-2"/>
        </w:rPr>
        <w:t xml:space="preserve"> </w:t>
      </w:r>
      <w:r>
        <w:t>гибкости;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демонстрация техники выполнения общеразвивающих, спортивных, профилактических</w:t>
      </w:r>
      <w:r>
        <w:rPr>
          <w:spacing w:val="6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бадминтона;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бадминтонные технические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выпады, начало игры,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у сетки,</w:t>
      </w:r>
      <w:r>
        <w:rPr>
          <w:spacing w:val="1"/>
        </w:rPr>
        <w:t xml:space="preserve"> </w:t>
      </w:r>
      <w:r>
        <w:t xml:space="preserve">подача       </w:t>
      </w:r>
      <w:r>
        <w:rPr>
          <w:spacing w:val="37"/>
        </w:rPr>
        <w:t xml:space="preserve"> </w:t>
      </w:r>
      <w:r>
        <w:t xml:space="preserve">и        </w:t>
      </w:r>
      <w:r>
        <w:rPr>
          <w:spacing w:val="38"/>
        </w:rPr>
        <w:t xml:space="preserve"> </w:t>
      </w:r>
      <w:r>
        <w:t xml:space="preserve">обмен        </w:t>
      </w:r>
      <w:r>
        <w:rPr>
          <w:spacing w:val="40"/>
        </w:rPr>
        <w:t xml:space="preserve"> </w:t>
      </w:r>
      <w:r>
        <w:t xml:space="preserve">ударами,        </w:t>
      </w:r>
      <w:r>
        <w:rPr>
          <w:spacing w:val="37"/>
        </w:rPr>
        <w:t xml:space="preserve"> </w:t>
      </w:r>
      <w:r>
        <w:t xml:space="preserve">отброс        </w:t>
      </w:r>
      <w:r>
        <w:rPr>
          <w:spacing w:val="36"/>
        </w:rPr>
        <w:t xml:space="preserve"> </w:t>
      </w:r>
      <w:r>
        <w:t xml:space="preserve">слева        </w:t>
      </w:r>
      <w:r>
        <w:rPr>
          <w:spacing w:val="36"/>
        </w:rPr>
        <w:t xml:space="preserve"> </w:t>
      </w:r>
      <w:r>
        <w:t xml:space="preserve">и        </w:t>
      </w:r>
      <w:r>
        <w:rPr>
          <w:spacing w:val="38"/>
        </w:rPr>
        <w:t xml:space="preserve"> </w:t>
      </w:r>
      <w:r>
        <w:t xml:space="preserve">справа,        </w:t>
      </w:r>
      <w:r>
        <w:rPr>
          <w:spacing w:val="37"/>
        </w:rPr>
        <w:t xml:space="preserve"> </w:t>
      </w:r>
      <w:r>
        <w:t xml:space="preserve">плоские        </w:t>
      </w:r>
      <w:r>
        <w:rPr>
          <w:spacing w:val="40"/>
        </w:rPr>
        <w:t xml:space="preserve"> </w:t>
      </w:r>
      <w:r>
        <w:t>удары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центре</w:t>
      </w:r>
      <w:r>
        <w:rPr>
          <w:spacing w:val="-1"/>
        </w:rPr>
        <w:t xml:space="preserve"> </w:t>
      </w:r>
      <w:r>
        <w:t>корта;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 организовать самостоятельные занятия бадминтоном со сверстниками, подвижные игры 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бадминтоном;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выполнение контрольно-тестовых упражнений по общей и специальной физической подготовке и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показателям</w:t>
      </w:r>
      <w:r>
        <w:rPr>
          <w:spacing w:val="-2"/>
        </w:rPr>
        <w:t xml:space="preserve"> </w:t>
      </w:r>
      <w:r>
        <w:t>индивидуальный уровень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проявление      </w:t>
      </w:r>
      <w:r>
        <w:rPr>
          <w:spacing w:val="1"/>
        </w:rPr>
        <w:t xml:space="preserve"> </w:t>
      </w:r>
      <w:r>
        <w:t xml:space="preserve">уважительного      </w:t>
      </w:r>
      <w:r>
        <w:rPr>
          <w:spacing w:val="1"/>
        </w:rPr>
        <w:t xml:space="preserve"> </w:t>
      </w:r>
      <w:r>
        <w:t>отношения        к        одноклассникам,        культуры        общения</w:t>
      </w:r>
      <w:r>
        <w:rPr>
          <w:spacing w:val="-57"/>
        </w:rPr>
        <w:t xml:space="preserve"> </w:t>
      </w:r>
      <w:r>
        <w:t>и        взаимодействия,        терпимости        и        толерантности        в        достижении        общих        целей</w:t>
      </w:r>
      <w:r>
        <w:rPr>
          <w:spacing w:val="1"/>
        </w:rPr>
        <w:t xml:space="preserve"> </w:t>
      </w:r>
      <w:r>
        <w:t>в учебной и игровой 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 бадминтоном.</w:t>
      </w:r>
    </w:p>
    <w:p w:rsidR="00E34854" w:rsidRDefault="002B1D69" w:rsidP="002E7DD8">
      <w:pPr>
        <w:pStyle w:val="a5"/>
        <w:numPr>
          <w:ilvl w:val="3"/>
          <w:numId w:val="41"/>
        </w:numPr>
        <w:tabs>
          <w:tab w:val="left" w:pos="1948"/>
          <w:tab w:val="left" w:pos="10206"/>
        </w:tabs>
        <w:ind w:left="142" w:hanging="1021"/>
        <w:jc w:val="both"/>
        <w:rPr>
          <w:sz w:val="24"/>
        </w:rPr>
      </w:pPr>
      <w:r>
        <w:rPr>
          <w:sz w:val="24"/>
        </w:rPr>
        <w:t>Модуль «Триатлон».</w:t>
      </w:r>
    </w:p>
    <w:p w:rsidR="00E34854" w:rsidRDefault="002B1D69" w:rsidP="002E7DD8">
      <w:pPr>
        <w:pStyle w:val="a5"/>
        <w:numPr>
          <w:ilvl w:val="4"/>
          <w:numId w:val="41"/>
        </w:numPr>
        <w:tabs>
          <w:tab w:val="left" w:pos="2128"/>
          <w:tab w:val="left" w:pos="10206"/>
        </w:tabs>
        <w:ind w:left="142" w:hanging="120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«Триатлон».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Модуль «Триатлон» (далее – модуль по триатлону, триатлон) на уровне начального </w:t>
      </w:r>
      <w:r>
        <w:lastRenderedPageBreak/>
        <w:t>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 рабочей</w:t>
      </w:r>
      <w:r>
        <w:rPr>
          <w:spacing w:val="1"/>
        </w:rPr>
        <w:t xml:space="preserve"> </w:t>
      </w:r>
      <w:r>
        <w:t>программы по учебному предмету «Физическая культура» с учѐтом современных тенденций в 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использования</w:t>
      </w:r>
      <w:r>
        <w:rPr>
          <w:spacing w:val="6"/>
        </w:rPr>
        <w:t xml:space="preserve"> </w:t>
      </w:r>
      <w:r>
        <w:t>спортивно-ориентированных</w:t>
      </w:r>
      <w:r>
        <w:rPr>
          <w:spacing w:val="8"/>
        </w:rPr>
        <w:t xml:space="preserve"> </w:t>
      </w:r>
      <w:r>
        <w:t>форм,</w:t>
      </w:r>
      <w:r>
        <w:rPr>
          <w:spacing w:val="6"/>
        </w:rPr>
        <w:t xml:space="preserve"> </w:t>
      </w:r>
      <w:r>
        <w:t>средств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методов</w:t>
      </w:r>
      <w:r>
        <w:rPr>
          <w:spacing w:val="8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по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17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различным</w:t>
      </w:r>
      <w:r>
        <w:rPr>
          <w:spacing w:val="-4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Триатлон, как комплексный вид спорта, объединяет наиболее популярные циклические спортивные</w:t>
      </w:r>
      <w:r>
        <w:rPr>
          <w:spacing w:val="1"/>
        </w:rPr>
        <w:t xml:space="preserve"> </w:t>
      </w:r>
      <w:r>
        <w:t>дисциплины – плавание, велогонка, бег и способствует всестороннему физическому, интеллектуальному,</w:t>
      </w:r>
      <w:r>
        <w:rPr>
          <w:spacing w:val="1"/>
        </w:rPr>
        <w:t xml:space="preserve"> </w:t>
      </w:r>
      <w:r>
        <w:t>нравственному развитию, патриотическому воспитанию обучающихся и личностному самоопределению.</w:t>
      </w:r>
      <w:r>
        <w:rPr>
          <w:spacing w:val="1"/>
        </w:rPr>
        <w:t xml:space="preserve"> </w:t>
      </w:r>
      <w:r>
        <w:t>Занятия триатлоном обеспечивают</w:t>
      </w:r>
      <w:r>
        <w:rPr>
          <w:spacing w:val="1"/>
        </w:rPr>
        <w:t xml:space="preserve"> </w:t>
      </w:r>
      <w:r>
        <w:t>эффективное развитие физических качеств, имеют оздоровительную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уровень функционирования</w:t>
      </w:r>
      <w:r>
        <w:rPr>
          <w:spacing w:val="1"/>
        </w:rPr>
        <w:t xml:space="preserve"> </w:t>
      </w:r>
      <w:r>
        <w:t>всех систем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Использование средств триатлона в образовательной деятельности содействуют формированию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решительность, коммуникабельность, самостоятельность, силу воли и уверенность в своих силах), 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самообладания,</w:t>
      </w:r>
      <w:r>
        <w:rPr>
          <w:spacing w:val="1"/>
        </w:rPr>
        <w:t xml:space="preserve"> </w:t>
      </w:r>
      <w:r>
        <w:t>терпимости,</w:t>
      </w:r>
      <w:r>
        <w:rPr>
          <w:spacing w:val="1"/>
        </w:rPr>
        <w:t xml:space="preserve"> </w:t>
      </w:r>
      <w:r>
        <w:t>ответственности.</w:t>
      </w:r>
    </w:p>
    <w:p w:rsidR="00E34854" w:rsidRDefault="002B1D69" w:rsidP="002E7DD8">
      <w:pPr>
        <w:pStyle w:val="a5"/>
        <w:numPr>
          <w:ilvl w:val="4"/>
          <w:numId w:val="41"/>
        </w:numPr>
        <w:tabs>
          <w:tab w:val="left" w:pos="2627"/>
          <w:tab w:val="left" w:pos="5064"/>
          <w:tab w:val="left" w:pos="10206"/>
          <w:tab w:val="left" w:pos="10332"/>
        </w:tabs>
        <w:ind w:left="142" w:firstLine="708"/>
        <w:jc w:val="both"/>
        <w:rPr>
          <w:sz w:val="24"/>
        </w:rPr>
      </w:pPr>
      <w:r>
        <w:rPr>
          <w:sz w:val="24"/>
        </w:rPr>
        <w:t>Целью         изучение         модуля         «Триатлон»         является  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к сохранению и укреплению собственного здоровья, ведению здорового образа жизни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культурой и спортом с использованием средств вида 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«триатлон».</w:t>
      </w:r>
    </w:p>
    <w:p w:rsidR="00E34854" w:rsidRDefault="002B1D69" w:rsidP="002E7DD8">
      <w:pPr>
        <w:pStyle w:val="a5"/>
        <w:numPr>
          <w:ilvl w:val="4"/>
          <w:numId w:val="41"/>
        </w:numPr>
        <w:tabs>
          <w:tab w:val="left" w:pos="2128"/>
          <w:tab w:val="left" w:pos="10206"/>
        </w:tabs>
        <w:ind w:left="142" w:hanging="120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«Триатлон»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являются:</w:t>
      </w:r>
    </w:p>
    <w:p w:rsidR="00E34854" w:rsidRDefault="002B1D69" w:rsidP="002E7DD8">
      <w:pPr>
        <w:pStyle w:val="a3"/>
        <w:tabs>
          <w:tab w:val="left" w:pos="10206"/>
        </w:tabs>
        <w:spacing w:before="3" w:line="237" w:lineRule="auto"/>
        <w:ind w:left="142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 младшего</w:t>
      </w:r>
      <w:r>
        <w:rPr>
          <w:spacing w:val="1"/>
        </w:rPr>
        <w:t xml:space="preserve"> </w:t>
      </w:r>
      <w:r>
        <w:t>школьного возраста,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E34854" w:rsidRDefault="002B1D69" w:rsidP="002E7DD8">
      <w:pPr>
        <w:pStyle w:val="a3"/>
        <w:tabs>
          <w:tab w:val="left" w:pos="3137"/>
          <w:tab w:val="left" w:pos="4523"/>
          <w:tab w:val="left" w:pos="6753"/>
          <w:tab w:val="left" w:pos="7581"/>
          <w:tab w:val="left" w:pos="8759"/>
          <w:tab w:val="left" w:pos="10159"/>
          <w:tab w:val="left" w:pos="10206"/>
        </w:tabs>
        <w:spacing w:before="1"/>
        <w:ind w:left="142"/>
      </w:pPr>
      <w:r>
        <w:t>формирование</w:t>
      </w:r>
      <w:r>
        <w:tab/>
        <w:t>общих</w:t>
      </w:r>
      <w:r>
        <w:tab/>
        <w:t>представлений</w:t>
      </w:r>
      <w:r>
        <w:tab/>
        <w:t>о</w:t>
      </w:r>
      <w:r>
        <w:tab/>
        <w:t>виде</w:t>
      </w:r>
      <w:r>
        <w:tab/>
        <w:t>спорта</w:t>
      </w:r>
      <w:r>
        <w:tab/>
        <w:t>«триатлон»,</w:t>
      </w:r>
      <w:r>
        <w:rPr>
          <w:spacing w:val="-58"/>
        </w:rPr>
        <w:t xml:space="preserve"> </w:t>
      </w:r>
      <w:r>
        <w:t xml:space="preserve">его   </w:t>
      </w:r>
      <w:r>
        <w:rPr>
          <w:spacing w:val="28"/>
        </w:rPr>
        <w:t xml:space="preserve"> </w:t>
      </w:r>
      <w:r>
        <w:t xml:space="preserve">возможностях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значении    </w:t>
      </w:r>
      <w:r>
        <w:rPr>
          <w:spacing w:val="27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 xml:space="preserve">процессе    </w:t>
      </w:r>
      <w:r>
        <w:rPr>
          <w:spacing w:val="31"/>
        </w:rPr>
        <w:t xml:space="preserve"> </w:t>
      </w:r>
      <w:r>
        <w:t xml:space="preserve">укрепления    </w:t>
      </w:r>
      <w:r>
        <w:rPr>
          <w:spacing w:val="28"/>
        </w:rPr>
        <w:t xml:space="preserve"> </w:t>
      </w:r>
      <w:r>
        <w:t xml:space="preserve">здоровья,    </w:t>
      </w:r>
      <w:r>
        <w:rPr>
          <w:spacing w:val="25"/>
        </w:rPr>
        <w:t xml:space="preserve"> </w:t>
      </w:r>
      <w:r>
        <w:t xml:space="preserve">физическом    </w:t>
      </w:r>
      <w:r>
        <w:rPr>
          <w:spacing w:val="27"/>
        </w:rPr>
        <w:t xml:space="preserve"> </w:t>
      </w:r>
      <w:r>
        <w:t>развитии</w:t>
      </w:r>
      <w:r>
        <w:rPr>
          <w:spacing w:val="-58"/>
        </w:rPr>
        <w:t xml:space="preserve"> </w:t>
      </w:r>
      <w:r>
        <w:t>и физической</w:t>
      </w:r>
      <w:r>
        <w:rPr>
          <w:spacing w:val="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триатлона;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 образовательного и культурного фундамента у обучающегося средствами триатлона и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 самореализации;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 культуры движений, обогащение двигательного опыта физическими упражнениями 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корригирующей</w:t>
      </w:r>
      <w:r>
        <w:rPr>
          <w:spacing w:val="-3"/>
        </w:rPr>
        <w:t xml:space="preserve"> </w:t>
      </w:r>
      <w:r>
        <w:t>направленностью,</w:t>
      </w:r>
      <w:r>
        <w:rPr>
          <w:spacing w:val="-3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>приемами</w:t>
      </w:r>
      <w:r>
        <w:rPr>
          <w:spacing w:val="-4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«триатлон»;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развитие</w:t>
      </w:r>
      <w:r>
        <w:rPr>
          <w:spacing w:val="53"/>
        </w:rPr>
        <w:t xml:space="preserve"> </w:t>
      </w:r>
      <w:r>
        <w:t>положительной</w:t>
      </w:r>
      <w:r>
        <w:rPr>
          <w:spacing w:val="58"/>
        </w:rPr>
        <w:t xml:space="preserve"> </w:t>
      </w:r>
      <w:r>
        <w:t>мотивации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устойчивого</w:t>
      </w:r>
      <w:r>
        <w:rPr>
          <w:spacing w:val="59"/>
        </w:rPr>
        <w:t xml:space="preserve"> </w:t>
      </w:r>
      <w:r>
        <w:t>учебно-познавательного</w:t>
      </w:r>
      <w:r>
        <w:rPr>
          <w:spacing w:val="54"/>
        </w:rPr>
        <w:t xml:space="preserve"> </w:t>
      </w:r>
      <w:r>
        <w:t>интереса</w:t>
      </w:r>
      <w:r>
        <w:rPr>
          <w:spacing w:val="55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предмету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триатлона;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популяризация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способности к занятиям триатлоном в школьные спортивные клубы,</w:t>
      </w:r>
      <w:r>
        <w:rPr>
          <w:spacing w:val="1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выявление, развитие и поддержка одарѐнных детей в области спорта.</w:t>
      </w:r>
      <w:r>
        <w:rPr>
          <w:spacing w:val="-57"/>
        </w:rPr>
        <w:t xml:space="preserve"> </w:t>
      </w:r>
      <w:r>
        <w:t>3.10.4.14.4.</w:t>
      </w:r>
      <w:r>
        <w:rPr>
          <w:spacing w:val="-2"/>
        </w:rPr>
        <w:t xml:space="preserve"> </w:t>
      </w:r>
      <w:r>
        <w:t>Место и роль</w:t>
      </w:r>
      <w:r>
        <w:rPr>
          <w:spacing w:val="1"/>
        </w:rPr>
        <w:t xml:space="preserve"> </w:t>
      </w:r>
      <w:r>
        <w:t>модуля</w:t>
      </w:r>
      <w:r>
        <w:rPr>
          <w:spacing w:val="5"/>
        </w:rPr>
        <w:t xml:space="preserve"> </w:t>
      </w:r>
      <w:r>
        <w:t>«Триатлон».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Модуль     </w:t>
      </w:r>
      <w:r>
        <w:rPr>
          <w:spacing w:val="1"/>
        </w:rPr>
        <w:t xml:space="preserve"> </w:t>
      </w:r>
      <w:r>
        <w:t>«Триатлон»       доступен       для       освоения       всем       обучающимся,       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1"/>
        </w:rPr>
        <w:t xml:space="preserve"> </w:t>
      </w:r>
      <w:r>
        <w:t>общеобразовательных организациях.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Специфика модуля по триатлону сочетается практически со всеми базовыми видами спорта (легкая</w:t>
      </w:r>
      <w:r>
        <w:rPr>
          <w:spacing w:val="1"/>
        </w:rPr>
        <w:t xml:space="preserve"> </w:t>
      </w:r>
      <w:r>
        <w:t>атлетика, гимнастика, спортивные игры и другие), предполагая доступность освоения учебного материала</w:t>
      </w:r>
      <w:r>
        <w:rPr>
          <w:spacing w:val="1"/>
        </w:rPr>
        <w:t xml:space="preserve"> </w:t>
      </w:r>
      <w:r>
        <w:t>всем    возрастным    категориям    обучающихся,    независимо    от    уровня    их    физического    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гендерных</w:t>
      </w:r>
      <w:r>
        <w:rPr>
          <w:spacing w:val="2"/>
        </w:rPr>
        <w:t xml:space="preserve"> </w:t>
      </w:r>
      <w:r>
        <w:t>особенностей.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Интеграция модуля по триатлону поможет обучающимся в освоении образовательных программ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-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 сдаче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ГТО и</w:t>
      </w:r>
      <w:r>
        <w:rPr>
          <w:spacing w:val="3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3.10.4.14.5.</w:t>
      </w:r>
      <w:r>
        <w:rPr>
          <w:spacing w:val="-4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«Триатлон»</w:t>
      </w:r>
      <w:r>
        <w:rPr>
          <w:spacing w:val="-9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вариантах: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триатлону с выбором различных элементов триатлона, с 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E34854" w:rsidRDefault="002B1D69" w:rsidP="002E7DD8">
      <w:pPr>
        <w:pStyle w:val="a3"/>
        <w:tabs>
          <w:tab w:val="left" w:pos="3485"/>
          <w:tab w:val="left" w:pos="6642"/>
          <w:tab w:val="left" w:pos="10206"/>
          <w:tab w:val="left" w:pos="10237"/>
        </w:tabs>
        <w:ind w:left="142"/>
      </w:pPr>
      <w:r>
        <w:lastRenderedPageBreak/>
        <w:t>в виде целостного последовательного учебного модуля, изучаемого за счѐт части учебного плана,</w:t>
      </w:r>
      <w:r>
        <w:rPr>
          <w:spacing w:val="1"/>
        </w:rPr>
        <w:t xml:space="preserve"> </w:t>
      </w:r>
      <w:r>
        <w:t>формируемой</w:t>
      </w:r>
      <w:r>
        <w:tab/>
        <w:t>участниками</w:t>
      </w:r>
      <w:r>
        <w:tab/>
        <w:t>образовательных</w:t>
      </w:r>
      <w:r>
        <w:tab/>
        <w:t>отношений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18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235"/>
          <w:tab w:val="left" w:pos="2910"/>
          <w:tab w:val="left" w:pos="5209"/>
          <w:tab w:val="left" w:pos="7722"/>
          <w:tab w:val="left" w:pos="9970"/>
          <w:tab w:val="left" w:pos="10206"/>
        </w:tabs>
        <w:spacing w:before="62"/>
        <w:ind w:left="142" w:firstLine="0"/>
      </w:pPr>
      <w:r>
        <w:lastRenderedPageBreak/>
        <w:t>из</w:t>
      </w:r>
      <w:r>
        <w:tab/>
        <w:t>перечня,</w:t>
      </w:r>
      <w:r>
        <w:tab/>
        <w:t>предлагаемого</w:t>
      </w:r>
      <w:r>
        <w:tab/>
        <w:t>образовательной</w:t>
      </w:r>
      <w:r>
        <w:tab/>
        <w:t>организацией,</w:t>
      </w:r>
      <w:r>
        <w:tab/>
        <w:t>включающей,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 различных интересов</w:t>
      </w:r>
      <w:r>
        <w:rPr>
          <w:spacing w:val="1"/>
        </w:rPr>
        <w:t xml:space="preserve"> </w:t>
      </w:r>
      <w:r>
        <w:t>обучающихся</w:t>
      </w:r>
    </w:p>
    <w:p w:rsidR="00E34854" w:rsidRDefault="002B1D69" w:rsidP="002E7DD8">
      <w:pPr>
        <w:pStyle w:val="a3"/>
        <w:tabs>
          <w:tab w:val="left" w:pos="2881"/>
          <w:tab w:val="left" w:pos="4528"/>
          <w:tab w:val="left" w:pos="5663"/>
          <w:tab w:val="left" w:pos="6803"/>
          <w:tab w:val="left" w:pos="8488"/>
          <w:tab w:val="left" w:pos="9631"/>
          <w:tab w:val="left" w:pos="10206"/>
          <w:tab w:val="left" w:pos="10891"/>
        </w:tabs>
        <w:spacing w:before="1"/>
        <w:ind w:left="142" w:firstLine="0"/>
      </w:pP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tab/>
        <w:t>объѐм</w:t>
      </w:r>
      <w:r>
        <w:tab/>
        <w:t>в</w:t>
      </w:r>
      <w:r>
        <w:tab/>
        <w:t>1</w:t>
      </w:r>
      <w:r>
        <w:tab/>
        <w:t>классе</w:t>
      </w:r>
      <w:r>
        <w:tab/>
        <w:t>–</w:t>
      </w:r>
      <w:r>
        <w:tab/>
        <w:t>33</w:t>
      </w:r>
      <w:r>
        <w:tab/>
        <w:t>часа,</w:t>
      </w:r>
      <w:r>
        <w:rPr>
          <w:spacing w:val="-58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 3, 4 классах</w:t>
      </w:r>
      <w:r>
        <w:rPr>
          <w:spacing w:val="3"/>
        </w:rPr>
        <w:t xml:space="preserve"> </w:t>
      </w:r>
      <w:r>
        <w:t>– по 34 часа);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</w:t>
      </w:r>
      <w:r>
        <w:rPr>
          <w:spacing w:val="13"/>
        </w:rPr>
        <w:t xml:space="preserve"> </w:t>
      </w:r>
      <w:r>
        <w:t>виде</w:t>
      </w:r>
      <w:r>
        <w:rPr>
          <w:spacing w:val="14"/>
        </w:rPr>
        <w:t xml:space="preserve"> </w:t>
      </w:r>
      <w:r>
        <w:t>дополнительных</w:t>
      </w:r>
      <w:r>
        <w:rPr>
          <w:spacing w:val="15"/>
        </w:rPr>
        <w:t xml:space="preserve"> </w:t>
      </w:r>
      <w:r>
        <w:t>часов,</w:t>
      </w:r>
      <w:r>
        <w:rPr>
          <w:spacing w:val="14"/>
        </w:rPr>
        <w:t xml:space="preserve"> </w:t>
      </w:r>
      <w:r>
        <w:t>выделяемых</w:t>
      </w:r>
      <w:r>
        <w:rPr>
          <w:spacing w:val="1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спортивно-оздоровительную</w:t>
      </w:r>
      <w:r>
        <w:rPr>
          <w:spacing w:val="16"/>
        </w:rPr>
        <w:t xml:space="preserve"> </w:t>
      </w:r>
      <w:r>
        <w:t>работу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обучающимися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60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 спорта (рекомендуемый</w:t>
      </w:r>
      <w:r>
        <w:rPr>
          <w:spacing w:val="1"/>
        </w:rPr>
        <w:t xml:space="preserve"> </w:t>
      </w:r>
      <w:r>
        <w:t>объѐм</w:t>
      </w:r>
    </w:p>
    <w:p w:rsidR="00E34854" w:rsidRDefault="002B1D69" w:rsidP="002E7DD8">
      <w:pPr>
        <w:pStyle w:val="a3"/>
        <w:tabs>
          <w:tab w:val="left" w:pos="10206"/>
        </w:tabs>
        <w:ind w:left="142" w:hanging="708"/>
      </w:pPr>
      <w:r>
        <w:t>в 1 классе – 33 часа, во 2, 3, 4 классах – по 34 часа).</w:t>
      </w:r>
      <w:r>
        <w:rPr>
          <w:spacing w:val="-57"/>
        </w:rPr>
        <w:t xml:space="preserve"> </w:t>
      </w:r>
      <w:r>
        <w:t>3.10.4.14.6. Содержание модуля «Триатлон».</w:t>
      </w:r>
      <w:r>
        <w:rPr>
          <w:spacing w:val="-57"/>
        </w:rPr>
        <w:t xml:space="preserve"> </w:t>
      </w:r>
      <w:r>
        <w:t>Знания о триатлоне.</w:t>
      </w:r>
    </w:p>
    <w:p w:rsidR="00E34854" w:rsidRDefault="002B1D69" w:rsidP="002E7DD8">
      <w:pPr>
        <w:pStyle w:val="a3"/>
        <w:tabs>
          <w:tab w:val="left" w:pos="2965"/>
          <w:tab w:val="left" w:pos="5946"/>
          <w:tab w:val="left" w:pos="8274"/>
          <w:tab w:val="left" w:pos="10206"/>
          <w:tab w:val="left" w:pos="10665"/>
        </w:tabs>
        <w:ind w:left="142"/>
      </w:pPr>
      <w:r>
        <w:t>История зарождения триатлона. Легендарные отечественные и зарубежные триатлонисты и тренеры.</w:t>
      </w:r>
      <w:r>
        <w:rPr>
          <w:spacing w:val="1"/>
        </w:rPr>
        <w:t xml:space="preserve"> </w:t>
      </w:r>
      <w:r>
        <w:t>Достижения</w:t>
      </w:r>
      <w:r>
        <w:tab/>
        <w:t>Национальной</w:t>
      </w:r>
      <w:r>
        <w:tab/>
        <w:t>сборной</w:t>
      </w:r>
      <w:r>
        <w:tab/>
        <w:t>команды</w:t>
      </w:r>
      <w:r>
        <w:tab/>
        <w:t>страны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триатлону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чемпионатах</w:t>
      </w:r>
      <w:r>
        <w:rPr>
          <w:spacing w:val="3"/>
        </w:rPr>
        <w:t xml:space="preserve"> </w:t>
      </w:r>
      <w:r>
        <w:t>мира, Европы,</w:t>
      </w:r>
      <w:r>
        <w:rPr>
          <w:spacing w:val="-1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играх.</w:t>
      </w:r>
    </w:p>
    <w:p w:rsidR="00E34854" w:rsidRDefault="002B1D69" w:rsidP="002E7DD8">
      <w:pPr>
        <w:pStyle w:val="a3"/>
        <w:tabs>
          <w:tab w:val="left" w:pos="10206"/>
        </w:tabs>
        <w:spacing w:before="3" w:line="237" w:lineRule="auto"/>
        <w:ind w:left="142"/>
      </w:pPr>
      <w:r>
        <w:t>Словарь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дисциплины</w:t>
      </w:r>
      <w:r>
        <w:rPr>
          <w:spacing w:val="61"/>
        </w:rPr>
        <w:t xml:space="preserve"> </w:t>
      </w:r>
      <w:r>
        <w:t>(разновидности)</w:t>
      </w:r>
      <w:r>
        <w:rPr>
          <w:spacing w:val="1"/>
        </w:rPr>
        <w:t xml:space="preserve"> </w:t>
      </w:r>
      <w:r>
        <w:t>триатлона.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Первые правила соревнований по триатлону. Современные правила соревнований по триатлону.</w:t>
      </w:r>
      <w:r>
        <w:rPr>
          <w:spacing w:val="-57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коллегии, обслуживающей</w:t>
      </w:r>
      <w:r>
        <w:rPr>
          <w:spacing w:val="2"/>
        </w:rPr>
        <w:t xml:space="preserve"> </w:t>
      </w:r>
      <w:r>
        <w:t>соревнования по триатлону.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Инвентарь и оборудование для занятий триатлоном. Основные узлы спортивного велосипеда, основы</w:t>
      </w:r>
      <w:r>
        <w:rPr>
          <w:spacing w:val="-57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обслуживания велосипеда.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триатлоном.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Правила по безопасной культуре поведения во время посещений соревнований по триатлону.</w:t>
      </w:r>
      <w:r>
        <w:rPr>
          <w:spacing w:val="-57"/>
        </w:rPr>
        <w:t xml:space="preserve"> </w:t>
      </w:r>
      <w:r>
        <w:t>Триатлон,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закаливания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Режим    </w:t>
      </w:r>
      <w:r>
        <w:rPr>
          <w:spacing w:val="1"/>
        </w:rPr>
        <w:t xml:space="preserve"> </w:t>
      </w:r>
      <w:r>
        <w:t xml:space="preserve">дня    </w:t>
      </w:r>
      <w:r>
        <w:rPr>
          <w:spacing w:val="1"/>
        </w:rPr>
        <w:t xml:space="preserve"> </w:t>
      </w:r>
      <w:r>
        <w:t xml:space="preserve">обучающегося    </w:t>
      </w:r>
      <w:r>
        <w:rPr>
          <w:spacing w:val="1"/>
        </w:rPr>
        <w:t xml:space="preserve"> </w:t>
      </w:r>
      <w:r>
        <w:t>при      занятиях      триатлоном.      Правила      личной      гигиены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занятий триатлоном.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Соблюдение     </w:t>
      </w:r>
      <w:r>
        <w:rPr>
          <w:spacing w:val="1"/>
        </w:rPr>
        <w:t xml:space="preserve"> </w:t>
      </w:r>
      <w:r>
        <w:t xml:space="preserve">личной     </w:t>
      </w:r>
      <w:r>
        <w:rPr>
          <w:spacing w:val="1"/>
        </w:rPr>
        <w:t xml:space="preserve"> </w:t>
      </w:r>
      <w:r>
        <w:t>гигиены,       требований       к       спортивной       одежде       и       обуви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триатлоном.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Первые</w:t>
      </w:r>
      <w:r>
        <w:rPr>
          <w:spacing w:val="-4"/>
        </w:rPr>
        <w:t xml:space="preserve"> </w:t>
      </w:r>
      <w:r>
        <w:t>внешние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утомления.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нагрузкой.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Уход за спортивным инвентарем и оборудованием при занятиях триатлоном. Подбор велосипеда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роста.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Основы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триатлоном.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Подвижные      игры      и      правила      их      проведения.      Организация      и      проведение      игр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триатлона</w:t>
      </w:r>
      <w:r>
        <w:rPr>
          <w:spacing w:val="-2"/>
        </w:rPr>
        <w:t xml:space="preserve"> </w:t>
      </w:r>
      <w:r>
        <w:t>со 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досуговой деятельности.</w:t>
      </w:r>
    </w:p>
    <w:p w:rsidR="00E34854" w:rsidRDefault="002B1D69" w:rsidP="002E7DD8">
      <w:pPr>
        <w:pStyle w:val="a3"/>
        <w:tabs>
          <w:tab w:val="left" w:pos="2987"/>
          <w:tab w:val="left" w:pos="5342"/>
          <w:tab w:val="left" w:pos="7767"/>
          <w:tab w:val="left" w:pos="10131"/>
          <w:tab w:val="left" w:pos="10206"/>
        </w:tabs>
        <w:ind w:left="142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tab/>
        <w:t>гимнастики,</w:t>
      </w:r>
      <w:r>
        <w:tab/>
        <w:t>дыхательной</w:t>
      </w:r>
      <w:r>
        <w:tab/>
        <w:t>гимнастики,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для укрепления суставов, упражнений для развития физических качеств, упражнений для глаз, 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осанки</w:t>
      </w:r>
      <w:r>
        <w:rPr>
          <w:spacing w:val="-2"/>
        </w:rPr>
        <w:t xml:space="preserve"> </w:t>
      </w:r>
      <w:r>
        <w:t>и профилактики</w:t>
      </w:r>
      <w:r>
        <w:rPr>
          <w:spacing w:val="-2"/>
        </w:rPr>
        <w:t xml:space="preserve"> </w:t>
      </w:r>
      <w:r>
        <w:t>плоскостопия.</w:t>
      </w:r>
    </w:p>
    <w:p w:rsidR="00E34854" w:rsidRDefault="002B1D69" w:rsidP="002E7DD8">
      <w:pPr>
        <w:pStyle w:val="a3"/>
        <w:tabs>
          <w:tab w:val="left" w:pos="2209"/>
          <w:tab w:val="left" w:pos="4808"/>
          <w:tab w:val="left" w:pos="7641"/>
          <w:tab w:val="left" w:pos="8985"/>
          <w:tab w:val="left" w:pos="10206"/>
          <w:tab w:val="left" w:pos="10581"/>
        </w:tabs>
        <w:spacing w:before="1"/>
        <w:ind w:left="142"/>
      </w:pPr>
      <w:r>
        <w:t>Подбор и составление комплексов упражнений, направленные на развитие специальных физических</w:t>
      </w:r>
      <w:r>
        <w:rPr>
          <w:spacing w:val="1"/>
        </w:rPr>
        <w:t xml:space="preserve"> </w:t>
      </w:r>
      <w:r>
        <w:t>качеств</w:t>
      </w:r>
      <w:r>
        <w:tab/>
        <w:t>триатлониста</w:t>
      </w:r>
      <w:r>
        <w:tab/>
        <w:t>самостоятельно</w:t>
      </w:r>
      <w:r>
        <w:tab/>
        <w:t>и</w:t>
      </w:r>
      <w:r>
        <w:tab/>
        <w:t>при</w:t>
      </w:r>
      <w:r>
        <w:tab/>
      </w:r>
      <w:r>
        <w:rPr>
          <w:spacing w:val="-1"/>
        </w:rPr>
        <w:t>участии</w:t>
      </w:r>
      <w:r>
        <w:rPr>
          <w:spacing w:val="-58"/>
        </w:rPr>
        <w:t xml:space="preserve"> </w:t>
      </w:r>
      <w:r>
        <w:t>и помощи</w:t>
      </w:r>
      <w:r>
        <w:rPr>
          <w:spacing w:val="1"/>
        </w:rPr>
        <w:t xml:space="preserve"> </w:t>
      </w:r>
      <w:r>
        <w:t>родителей;</w:t>
      </w:r>
    </w:p>
    <w:p w:rsidR="00E34854" w:rsidRDefault="002B1D69" w:rsidP="002E7DD8">
      <w:pPr>
        <w:pStyle w:val="a3"/>
        <w:tabs>
          <w:tab w:val="left" w:pos="3863"/>
          <w:tab w:val="left" w:pos="5802"/>
          <w:tab w:val="left" w:pos="6750"/>
          <w:tab w:val="left" w:pos="8111"/>
          <w:tab w:val="left" w:pos="10077"/>
          <w:tab w:val="left" w:pos="10206"/>
        </w:tabs>
        <w:ind w:left="142"/>
      </w:pPr>
      <w:r>
        <w:t>Контрольно-тестовые</w:t>
      </w:r>
      <w:r>
        <w:tab/>
        <w:t>упражнения</w:t>
      </w:r>
      <w:r>
        <w:tab/>
        <w:t>по</w:t>
      </w:r>
      <w:r>
        <w:tab/>
        <w:t>общей</w:t>
      </w:r>
      <w:r>
        <w:tab/>
        <w:t>физической,</w:t>
      </w:r>
      <w:r>
        <w:tab/>
        <w:t>специальной</w:t>
      </w:r>
      <w:r>
        <w:rPr>
          <w:spacing w:val="-58"/>
        </w:rPr>
        <w:t xml:space="preserve"> </w:t>
      </w:r>
      <w:r>
        <w:t>и технической подготовке.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Комплексы</w:t>
      </w:r>
      <w:r>
        <w:rPr>
          <w:spacing w:val="14"/>
        </w:rPr>
        <w:t xml:space="preserve"> </w:t>
      </w:r>
      <w:r>
        <w:t>корригирующей</w:t>
      </w:r>
      <w:r>
        <w:rPr>
          <w:spacing w:val="18"/>
        </w:rPr>
        <w:t xml:space="preserve"> </w:t>
      </w:r>
      <w:r>
        <w:t>гимнастики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использованием</w:t>
      </w:r>
      <w:r>
        <w:rPr>
          <w:spacing w:val="16"/>
        </w:rPr>
        <w:t xml:space="preserve"> </w:t>
      </w:r>
      <w:r>
        <w:t>специальных</w:t>
      </w:r>
      <w:r>
        <w:rPr>
          <w:spacing w:val="17"/>
        </w:rPr>
        <w:t xml:space="preserve"> </w:t>
      </w:r>
      <w:r>
        <w:t>упражнений</w:t>
      </w:r>
      <w:r>
        <w:rPr>
          <w:spacing w:val="17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в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воде).</w:t>
      </w:r>
    </w:p>
    <w:p w:rsidR="00E34854" w:rsidRDefault="002B1D69" w:rsidP="002E7DD8">
      <w:pPr>
        <w:pStyle w:val="a3"/>
        <w:tabs>
          <w:tab w:val="left" w:pos="2595"/>
          <w:tab w:val="left" w:pos="4439"/>
          <w:tab w:val="left" w:pos="6191"/>
          <w:tab w:val="left" w:pos="7041"/>
          <w:tab w:val="left" w:pos="9040"/>
          <w:tab w:val="left" w:pos="10206"/>
          <w:tab w:val="left" w:pos="10370"/>
        </w:tabs>
        <w:ind w:left="142" w:firstLine="0"/>
        <w:jc w:val="left"/>
      </w:pPr>
      <w:r>
        <w:t>Комплексы</w:t>
      </w:r>
      <w:r>
        <w:tab/>
        <w:t>специальных</w:t>
      </w:r>
      <w:r>
        <w:tab/>
        <w:t>упражнений</w:t>
      </w:r>
      <w:r>
        <w:tab/>
        <w:t>для</w:t>
      </w:r>
      <w:r>
        <w:tab/>
        <w:t>формирования</w:t>
      </w:r>
      <w:r>
        <w:tab/>
        <w:t>техники</w:t>
      </w:r>
      <w:r>
        <w:tab/>
        <w:t>движений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навыков,</w:t>
      </w:r>
      <w:r>
        <w:rPr>
          <w:spacing w:val="-4"/>
        </w:rPr>
        <w:t xml:space="preserve"> </w:t>
      </w:r>
      <w:r>
        <w:t>необходимых в</w:t>
      </w:r>
      <w:r>
        <w:rPr>
          <w:spacing w:val="-4"/>
        </w:rPr>
        <w:t xml:space="preserve"> </w:t>
      </w:r>
      <w:r>
        <w:t>триатлоне.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Способы</w:t>
      </w:r>
      <w:r>
        <w:rPr>
          <w:spacing w:val="-5"/>
        </w:rPr>
        <w:t xml:space="preserve"> </w:t>
      </w:r>
      <w:r>
        <w:t>регулирования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триатлоном.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19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эстафеты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 триатлона.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Подвижные</w:t>
      </w:r>
      <w:r>
        <w:rPr>
          <w:spacing w:val="-8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воде: «Поплавок», «Звездочка»,</w:t>
      </w:r>
      <w:r>
        <w:rPr>
          <w:spacing w:val="-2"/>
        </w:rPr>
        <w:t xml:space="preserve"> </w:t>
      </w:r>
      <w:r>
        <w:t>«Кто</w:t>
      </w:r>
      <w:r>
        <w:rPr>
          <w:spacing w:val="-6"/>
        </w:rPr>
        <w:t xml:space="preserve"> </w:t>
      </w:r>
      <w:r>
        <w:t>дальше</w:t>
      </w:r>
      <w:r>
        <w:rPr>
          <w:spacing w:val="-6"/>
        </w:rPr>
        <w:t xml:space="preserve"> </w:t>
      </w:r>
      <w:r>
        <w:t>проскользит»,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«Пятнашки», «Караси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щуки»,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</w:t>
      </w:r>
      <w:r>
        <w:rPr>
          <w:spacing w:val="-4"/>
        </w:rPr>
        <w:t xml:space="preserve"> </w:t>
      </w:r>
      <w:r>
        <w:t>и различными</w:t>
      </w:r>
      <w:r>
        <w:rPr>
          <w:spacing w:val="-3"/>
        </w:rPr>
        <w:t xml:space="preserve"> </w:t>
      </w:r>
      <w:r>
        <w:t>предметами.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  <w:jc w:val="left"/>
      </w:pPr>
      <w:r>
        <w:t>Подвижные</w:t>
      </w:r>
      <w:r>
        <w:rPr>
          <w:spacing w:val="7"/>
        </w:rPr>
        <w:t xml:space="preserve"> </w:t>
      </w:r>
      <w:r>
        <w:t>игры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велосипеда:</w:t>
      </w:r>
      <w:r>
        <w:rPr>
          <w:spacing w:val="14"/>
        </w:rPr>
        <w:t xml:space="preserve"> </w:t>
      </w:r>
      <w:r>
        <w:t>«Кто</w:t>
      </w:r>
      <w:r>
        <w:rPr>
          <w:spacing w:val="10"/>
        </w:rPr>
        <w:t xml:space="preserve"> </w:t>
      </w:r>
      <w:r>
        <w:t>дольше</w:t>
      </w:r>
      <w:r>
        <w:rPr>
          <w:spacing w:val="11"/>
        </w:rPr>
        <w:t xml:space="preserve"> </w:t>
      </w:r>
      <w:r>
        <w:t>простоит»,</w:t>
      </w:r>
      <w:r>
        <w:rPr>
          <w:spacing w:val="16"/>
        </w:rPr>
        <w:t xml:space="preserve"> </w:t>
      </w:r>
      <w:r>
        <w:t>«Змейка»,</w:t>
      </w:r>
      <w:r>
        <w:rPr>
          <w:spacing w:val="16"/>
        </w:rPr>
        <w:t xml:space="preserve"> </w:t>
      </w:r>
      <w:r>
        <w:t>«Коснись</w:t>
      </w:r>
      <w:r>
        <w:rPr>
          <w:spacing w:val="9"/>
        </w:rPr>
        <w:t xml:space="preserve"> </w:t>
      </w:r>
      <w:r>
        <w:t>ногой</w:t>
      </w:r>
      <w:r>
        <w:rPr>
          <w:spacing w:val="-57"/>
        </w:rPr>
        <w:t xml:space="preserve"> </w:t>
      </w:r>
      <w:r>
        <w:t>земли»,</w:t>
      </w:r>
      <w:r>
        <w:rPr>
          <w:spacing w:val="3"/>
        </w:rPr>
        <w:t xml:space="preserve"> </w:t>
      </w:r>
      <w:r>
        <w:t>««Подними предмет»,</w:t>
      </w:r>
      <w:r>
        <w:rPr>
          <w:spacing w:val="3"/>
        </w:rPr>
        <w:t xml:space="preserve"> </w:t>
      </w:r>
      <w:r>
        <w:t>«Собери пирамидку».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Подвижные игры на площадке: «Пятнашки», «Чехарда», игры с мячом.</w:t>
      </w:r>
      <w:r>
        <w:rPr>
          <w:spacing w:val="1"/>
        </w:rPr>
        <w:t xml:space="preserve"> </w:t>
      </w:r>
      <w:r>
        <w:t>Эстафеты, направленные на развитие физических и специальных качеств.</w:t>
      </w:r>
      <w:r>
        <w:rPr>
          <w:spacing w:val="-57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передвижения: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 воде: упражнения для начального обучения технике спортивных способов плавания – кроль на</w:t>
      </w:r>
      <w:r>
        <w:rPr>
          <w:spacing w:val="1"/>
        </w:rPr>
        <w:t xml:space="preserve"> </w:t>
      </w:r>
      <w:r>
        <w:t>груди и кроль на спине (имитационные упражнения на суше, упражнения в воде с неподвижной опорой, с</w:t>
      </w:r>
      <w:r>
        <w:rPr>
          <w:spacing w:val="1"/>
        </w:rPr>
        <w:t xml:space="preserve"> </w:t>
      </w:r>
      <w:r>
        <w:rPr>
          <w:spacing w:val="-3"/>
        </w:rPr>
        <w:t xml:space="preserve">подвижной опорой, без опоры): упражнения для изучения движений ногами, согласования движений </w:t>
      </w:r>
      <w:r>
        <w:rPr>
          <w:spacing w:val="-2"/>
        </w:rPr>
        <w:t>ногами и</w:t>
      </w:r>
      <w:r>
        <w:rPr>
          <w:spacing w:val="-1"/>
        </w:rPr>
        <w:t xml:space="preserve"> </w:t>
      </w:r>
      <w:r>
        <w:t>дыхания движений руками, движений руками и дыхания, упражнения для изучения общего согласования</w:t>
      </w:r>
      <w:r>
        <w:rPr>
          <w:spacing w:val="1"/>
        </w:rPr>
        <w:t xml:space="preserve"> </w:t>
      </w:r>
      <w:r>
        <w:t>движений;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на</w:t>
      </w:r>
      <w:r>
        <w:rPr>
          <w:spacing w:val="1"/>
        </w:rPr>
        <w:t xml:space="preserve"> </w:t>
      </w:r>
      <w:r>
        <w:t>велосипеде: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передвижению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торможению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неустойчивой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(велосипеде),</w:t>
      </w:r>
      <w:r>
        <w:rPr>
          <w:spacing w:val="24"/>
        </w:rPr>
        <w:t xml:space="preserve"> </w:t>
      </w:r>
      <w:r>
        <w:t>езда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положении</w:t>
      </w:r>
      <w:r>
        <w:rPr>
          <w:spacing w:val="22"/>
        </w:rPr>
        <w:t xml:space="preserve"> </w:t>
      </w:r>
      <w:r>
        <w:t>сидя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седле</w:t>
      </w:r>
      <w:r>
        <w:rPr>
          <w:spacing w:val="23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стоя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педалях,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поворотами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разворотами,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кругу,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«змейкой»;</w:t>
      </w:r>
    </w:p>
    <w:p w:rsidR="00E34854" w:rsidRDefault="002B1D69" w:rsidP="002E7DD8">
      <w:pPr>
        <w:pStyle w:val="a3"/>
        <w:tabs>
          <w:tab w:val="left" w:pos="10206"/>
        </w:tabs>
        <w:spacing w:before="3" w:line="237" w:lineRule="auto"/>
        <w:ind w:left="142"/>
      </w:pPr>
      <w:r>
        <w:t>бегом: бег обычный, семенящий, с ускорением, приставными и скрестными шагами, спиной вперед,</w:t>
      </w:r>
      <w:r>
        <w:rPr>
          <w:spacing w:val="1"/>
        </w:rPr>
        <w:t xml:space="preserve"> </w:t>
      </w:r>
      <w:r>
        <w:t>челночный,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дистанции</w:t>
      </w:r>
      <w:r>
        <w:rPr>
          <w:spacing w:val="-2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различной скоростью.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Учебные</w:t>
      </w:r>
      <w:r>
        <w:rPr>
          <w:spacing w:val="-4"/>
        </w:rPr>
        <w:t xml:space="preserve"> </w:t>
      </w:r>
      <w:r>
        <w:t>соревнования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триатлону.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E34854" w:rsidRDefault="002B1D69" w:rsidP="002E7DD8">
      <w:pPr>
        <w:pStyle w:val="a5"/>
        <w:numPr>
          <w:ilvl w:val="4"/>
          <w:numId w:val="31"/>
        </w:numPr>
        <w:tabs>
          <w:tab w:val="left" w:pos="21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Содержание модуля «Триатлон» направлено на достижение обучающимися 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E34854" w:rsidRDefault="002B1D69" w:rsidP="002E7DD8">
      <w:pPr>
        <w:pStyle w:val="a5"/>
        <w:numPr>
          <w:ilvl w:val="5"/>
          <w:numId w:val="31"/>
        </w:numPr>
        <w:tabs>
          <w:tab w:val="left" w:pos="23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«Триатлон»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 чувства гордости за свою Родину, российский народ и историю России через достижения</w:t>
      </w:r>
      <w:r>
        <w:rPr>
          <w:spacing w:val="-57"/>
        </w:rPr>
        <w:t xml:space="preserve"> </w:t>
      </w:r>
      <w:r>
        <w:t>российских спортсменов и Национальной сборной команды страны по триатлону на чемпионатах Европы,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Олимпийских</w:t>
      </w:r>
      <w:r>
        <w:rPr>
          <w:spacing w:val="3"/>
        </w:rPr>
        <w:t xml:space="preserve"> </w:t>
      </w:r>
      <w:r>
        <w:t>играх;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проявление       </w:t>
      </w:r>
      <w:r>
        <w:rPr>
          <w:spacing w:val="1"/>
        </w:rPr>
        <w:t xml:space="preserve"> </w:t>
      </w:r>
      <w:r>
        <w:t>уважительного         отношения         к         сверстникам,         культуры         общения</w:t>
      </w:r>
      <w:r>
        <w:rPr>
          <w:spacing w:val="-57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взаимодействия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достижении        общих        целей        при        совместной        деятельности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3"/>
        </w:rPr>
        <w:t xml:space="preserve"> </w:t>
      </w:r>
      <w:r>
        <w:t>доброжелательности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нормах,</w:t>
      </w:r>
      <w:r>
        <w:rPr>
          <w:spacing w:val="-3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 свободе;</w:t>
      </w:r>
    </w:p>
    <w:p w:rsidR="00E34854" w:rsidRDefault="002B1D69" w:rsidP="002E7DD8">
      <w:pPr>
        <w:pStyle w:val="a3"/>
        <w:tabs>
          <w:tab w:val="left" w:pos="2044"/>
          <w:tab w:val="left" w:pos="2946"/>
          <w:tab w:val="left" w:pos="4721"/>
          <w:tab w:val="left" w:pos="6765"/>
          <w:tab w:val="left" w:pos="7655"/>
          <w:tab w:val="left" w:pos="10206"/>
        </w:tabs>
        <w:ind w:left="142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tab/>
        <w:t>и</w:t>
      </w:r>
      <w:r>
        <w:tab/>
        <w:t>условиях;</w:t>
      </w:r>
      <w:r>
        <w:tab/>
        <w:t>способность</w:t>
      </w:r>
      <w:r>
        <w:tab/>
        <w:t>к</w:t>
      </w:r>
      <w:r>
        <w:tab/>
        <w:t>самостоятельной,</w:t>
      </w:r>
      <w:r>
        <w:tab/>
      </w:r>
      <w:r>
        <w:rPr>
          <w:spacing w:val="-1"/>
        </w:rPr>
        <w:t>творческой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 деятельности средствами триатлона;</w:t>
      </w:r>
    </w:p>
    <w:p w:rsidR="00E34854" w:rsidRDefault="002B1D69" w:rsidP="002E7DD8">
      <w:pPr>
        <w:pStyle w:val="a3"/>
        <w:tabs>
          <w:tab w:val="left" w:pos="2108"/>
          <w:tab w:val="left" w:pos="4033"/>
          <w:tab w:val="left" w:pos="5512"/>
          <w:tab w:val="left" w:pos="7804"/>
          <w:tab w:val="left" w:pos="10206"/>
        </w:tabs>
        <w:ind w:left="142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 безопасный, здоровый образ</w:t>
      </w:r>
      <w:r>
        <w:rPr>
          <w:spacing w:val="1"/>
        </w:rPr>
        <w:t xml:space="preserve"> </w:t>
      </w:r>
      <w:r>
        <w:t>жизни, наличие мотивации к творческому</w:t>
      </w:r>
      <w:r>
        <w:rPr>
          <w:spacing w:val="1"/>
        </w:rPr>
        <w:t xml:space="preserve"> </w:t>
      </w:r>
      <w:r>
        <w:t>труду,</w:t>
      </w:r>
      <w:r>
        <w:tab/>
        <w:t>работе</w:t>
      </w:r>
      <w:r>
        <w:tab/>
        <w:t>на</w:t>
      </w:r>
      <w:r>
        <w:tab/>
        <w:t>результат,</w:t>
      </w:r>
      <w:r>
        <w:tab/>
        <w:t>бережному</w:t>
      </w:r>
      <w:r>
        <w:tab/>
        <w:t>отношению</w:t>
      </w:r>
      <w:r>
        <w:rPr>
          <w:spacing w:val="-58"/>
        </w:rPr>
        <w:t xml:space="preserve"> </w:t>
      </w:r>
      <w:r>
        <w:t>к материальным и</w:t>
      </w:r>
      <w:r>
        <w:rPr>
          <w:spacing w:val="1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ценностям.</w:t>
      </w:r>
    </w:p>
    <w:p w:rsidR="00E34854" w:rsidRDefault="002B1D69" w:rsidP="002E7DD8">
      <w:pPr>
        <w:pStyle w:val="a5"/>
        <w:numPr>
          <w:ilvl w:val="5"/>
          <w:numId w:val="31"/>
        </w:numPr>
        <w:tabs>
          <w:tab w:val="left" w:pos="23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«Триатлон»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 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осуществления;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распределять нагрузку и отдых в процессе ее выполнения, определять наиболее эффективные способы</w:t>
      </w:r>
      <w:r>
        <w:rPr>
          <w:spacing w:val="1"/>
        </w:rPr>
        <w:t xml:space="preserve"> </w:t>
      </w:r>
      <w:r>
        <w:t>достижения результата;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умение        </w:t>
      </w:r>
      <w:r>
        <w:rPr>
          <w:spacing w:val="19"/>
        </w:rPr>
        <w:t xml:space="preserve"> </w:t>
      </w:r>
      <w:r>
        <w:t xml:space="preserve">характеризовать         </w:t>
      </w:r>
      <w:r>
        <w:rPr>
          <w:spacing w:val="20"/>
        </w:rPr>
        <w:t xml:space="preserve"> </w:t>
      </w:r>
      <w:r>
        <w:t xml:space="preserve">действия         </w:t>
      </w:r>
      <w:r>
        <w:rPr>
          <w:spacing w:val="16"/>
        </w:rPr>
        <w:t xml:space="preserve"> </w:t>
      </w:r>
      <w:r>
        <w:t xml:space="preserve">и         </w:t>
      </w:r>
      <w:r>
        <w:rPr>
          <w:spacing w:val="20"/>
        </w:rPr>
        <w:t xml:space="preserve"> </w:t>
      </w:r>
      <w:r>
        <w:t xml:space="preserve">поступки,         </w:t>
      </w:r>
      <w:r>
        <w:rPr>
          <w:spacing w:val="19"/>
        </w:rPr>
        <w:t xml:space="preserve"> </w:t>
      </w:r>
      <w:r>
        <w:t xml:space="preserve">давать         </w:t>
      </w:r>
      <w:r>
        <w:rPr>
          <w:spacing w:val="20"/>
        </w:rPr>
        <w:t xml:space="preserve"> </w:t>
      </w:r>
      <w:r>
        <w:t xml:space="preserve">им         </w:t>
      </w:r>
      <w:r>
        <w:rPr>
          <w:spacing w:val="17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и объективную</w:t>
      </w:r>
      <w:r>
        <w:rPr>
          <w:spacing w:val="2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освоенных</w:t>
      </w:r>
      <w:r>
        <w:rPr>
          <w:spacing w:val="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опыта;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3"/>
        </w:rPr>
        <w:t xml:space="preserve"> </w:t>
      </w:r>
      <w:r>
        <w:t>неуспеха;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определение     </w:t>
      </w:r>
      <w:r>
        <w:rPr>
          <w:spacing w:val="15"/>
        </w:rPr>
        <w:t xml:space="preserve"> </w:t>
      </w:r>
      <w:r>
        <w:t xml:space="preserve">общей      </w:t>
      </w:r>
      <w:r>
        <w:rPr>
          <w:spacing w:val="11"/>
        </w:rPr>
        <w:t xml:space="preserve"> </w:t>
      </w:r>
      <w:r>
        <w:t xml:space="preserve">цели      </w:t>
      </w:r>
      <w:r>
        <w:rPr>
          <w:spacing w:val="13"/>
        </w:rPr>
        <w:t xml:space="preserve"> </w:t>
      </w:r>
      <w:r>
        <w:t xml:space="preserve">и      </w:t>
      </w:r>
      <w:r>
        <w:rPr>
          <w:spacing w:val="14"/>
        </w:rPr>
        <w:t xml:space="preserve"> </w:t>
      </w:r>
      <w:r>
        <w:t xml:space="preserve">путей      </w:t>
      </w:r>
      <w:r>
        <w:rPr>
          <w:spacing w:val="15"/>
        </w:rPr>
        <w:t xml:space="preserve"> </w:t>
      </w:r>
      <w:r>
        <w:t xml:space="preserve">еѐ      </w:t>
      </w:r>
      <w:r>
        <w:rPr>
          <w:spacing w:val="12"/>
        </w:rPr>
        <w:t xml:space="preserve"> </w:t>
      </w:r>
      <w:r>
        <w:t xml:space="preserve">достижения,      </w:t>
      </w:r>
      <w:r>
        <w:rPr>
          <w:spacing w:val="17"/>
        </w:rPr>
        <w:t xml:space="preserve"> </w:t>
      </w:r>
      <w:r>
        <w:t xml:space="preserve">умение      </w:t>
      </w:r>
      <w:r>
        <w:rPr>
          <w:spacing w:val="13"/>
        </w:rPr>
        <w:t xml:space="preserve"> </w:t>
      </w:r>
      <w:r>
        <w:t>договариваться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 и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окружающих;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обеспечение     </w:t>
      </w:r>
      <w:r>
        <w:rPr>
          <w:spacing w:val="13"/>
        </w:rPr>
        <w:t xml:space="preserve"> </w:t>
      </w:r>
      <w:r>
        <w:t xml:space="preserve">защиты      </w:t>
      </w:r>
      <w:r>
        <w:rPr>
          <w:spacing w:val="13"/>
        </w:rPr>
        <w:t xml:space="preserve"> </w:t>
      </w:r>
      <w:r>
        <w:t xml:space="preserve">и      </w:t>
      </w:r>
      <w:r>
        <w:rPr>
          <w:spacing w:val="13"/>
        </w:rPr>
        <w:t xml:space="preserve"> </w:t>
      </w:r>
      <w:r>
        <w:t xml:space="preserve">сохранности      </w:t>
      </w:r>
      <w:r>
        <w:rPr>
          <w:spacing w:val="11"/>
        </w:rPr>
        <w:t xml:space="preserve"> </w:t>
      </w:r>
      <w:r>
        <w:t xml:space="preserve">природы      </w:t>
      </w:r>
      <w:r>
        <w:rPr>
          <w:spacing w:val="13"/>
        </w:rPr>
        <w:t xml:space="preserve"> </w:t>
      </w:r>
      <w:r>
        <w:t xml:space="preserve">во      </w:t>
      </w:r>
      <w:r>
        <w:rPr>
          <w:spacing w:val="10"/>
        </w:rPr>
        <w:t xml:space="preserve"> </w:t>
      </w:r>
      <w:r>
        <w:t xml:space="preserve">время      </w:t>
      </w:r>
      <w:r>
        <w:rPr>
          <w:spacing w:val="13"/>
        </w:rPr>
        <w:t xml:space="preserve"> </w:t>
      </w:r>
      <w:r>
        <w:t xml:space="preserve">активного      </w:t>
      </w:r>
      <w:r>
        <w:rPr>
          <w:spacing w:val="13"/>
        </w:rPr>
        <w:t xml:space="preserve"> </w:t>
      </w:r>
      <w:r>
        <w:t>отдыха</w:t>
      </w:r>
      <w:r>
        <w:rPr>
          <w:spacing w:val="-58"/>
        </w:rPr>
        <w:t xml:space="preserve"> </w:t>
      </w:r>
      <w:r>
        <w:t>и 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20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 и 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занятий;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1"/>
        </w:rPr>
        <w:t xml:space="preserve"> </w:t>
      </w:r>
      <w:r>
        <w:t>образцами;</w:t>
      </w:r>
    </w:p>
    <w:p w:rsidR="00E34854" w:rsidRDefault="002B1D69" w:rsidP="002E7DD8">
      <w:pPr>
        <w:pStyle w:val="a3"/>
        <w:tabs>
          <w:tab w:val="left" w:pos="2645"/>
          <w:tab w:val="left" w:pos="4410"/>
          <w:tab w:val="left" w:pos="6681"/>
          <w:tab w:val="left" w:pos="8740"/>
          <w:tab w:val="left" w:pos="10206"/>
          <w:tab w:val="left" w:pos="10488"/>
        </w:tabs>
        <w:spacing w:before="1"/>
        <w:ind w:left="142"/>
      </w:pPr>
      <w:r>
        <w:t>владение</w:t>
      </w:r>
      <w:r>
        <w:tab/>
        <w:t>основами</w:t>
      </w:r>
      <w:r>
        <w:tab/>
        <w:t>самоконтроля,</w:t>
      </w:r>
      <w:r>
        <w:tab/>
        <w:t>самооценки,</w:t>
      </w:r>
      <w:r>
        <w:tab/>
        <w:t>принятия</w:t>
      </w:r>
      <w:r>
        <w:tab/>
        <w:t>решений</w:t>
      </w:r>
      <w:r>
        <w:rPr>
          <w:spacing w:val="-58"/>
        </w:rPr>
        <w:t xml:space="preserve"> </w:t>
      </w:r>
      <w:r>
        <w:t>и осуществления осознанного выбора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деятельности.</w:t>
      </w:r>
    </w:p>
    <w:p w:rsidR="00E34854" w:rsidRDefault="002B1D69" w:rsidP="002E7DD8">
      <w:pPr>
        <w:pStyle w:val="a5"/>
        <w:numPr>
          <w:ilvl w:val="5"/>
          <w:numId w:val="31"/>
        </w:numPr>
        <w:tabs>
          <w:tab w:val="left" w:pos="23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«Триатлон»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человека;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знания по истории возникновения триатлона, достижениях Национальной сборной команды 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легендарных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триатлонистах</w:t>
      </w:r>
      <w:r>
        <w:rPr>
          <w:spacing w:val="2"/>
        </w:rPr>
        <w:t xml:space="preserve"> </w:t>
      </w:r>
      <w:r>
        <w:t>и тренерах;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знания о спортивных дисциплинах триатлона и основных правилах соревнований по триатлону;</w:t>
      </w:r>
      <w:r>
        <w:rPr>
          <w:spacing w:val="1"/>
        </w:rPr>
        <w:t xml:space="preserve"> </w:t>
      </w:r>
      <w:r>
        <w:t>навыки</w:t>
      </w:r>
      <w:r>
        <w:rPr>
          <w:spacing w:val="39"/>
        </w:rPr>
        <w:t xml:space="preserve"> </w:t>
      </w:r>
      <w:r>
        <w:t>безопасного</w:t>
      </w:r>
      <w:r>
        <w:rPr>
          <w:spacing w:val="38"/>
        </w:rPr>
        <w:t xml:space="preserve"> </w:t>
      </w:r>
      <w:r>
        <w:t>поведения</w:t>
      </w:r>
      <w:r>
        <w:rPr>
          <w:spacing w:val="38"/>
        </w:rPr>
        <w:t xml:space="preserve"> </w:t>
      </w:r>
      <w:r>
        <w:t>во</w:t>
      </w:r>
      <w:r>
        <w:rPr>
          <w:spacing w:val="38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триатлоном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посещений</w:t>
      </w:r>
      <w:r>
        <w:rPr>
          <w:spacing w:val="39"/>
        </w:rPr>
        <w:t xml:space="preserve"> </w:t>
      </w:r>
      <w:r>
        <w:t>соревнований</w:t>
      </w:r>
      <w:r>
        <w:rPr>
          <w:spacing w:val="39"/>
        </w:rPr>
        <w:t xml:space="preserve"> </w:t>
      </w:r>
      <w:r>
        <w:t>по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триатлону;</w:t>
      </w:r>
    </w:p>
    <w:p w:rsidR="00E34854" w:rsidRDefault="002B1D69" w:rsidP="002E7DD8">
      <w:pPr>
        <w:pStyle w:val="a3"/>
        <w:tabs>
          <w:tab w:val="left" w:pos="10206"/>
        </w:tabs>
        <w:spacing w:before="3" w:line="237" w:lineRule="auto"/>
        <w:ind w:left="142"/>
      </w:pPr>
      <w:r>
        <w:t xml:space="preserve">знания       </w:t>
      </w:r>
      <w:r>
        <w:rPr>
          <w:spacing w:val="27"/>
        </w:rPr>
        <w:t xml:space="preserve"> </w:t>
      </w:r>
      <w:r>
        <w:t xml:space="preserve">и        </w:t>
      </w:r>
      <w:r>
        <w:rPr>
          <w:spacing w:val="29"/>
        </w:rPr>
        <w:t xml:space="preserve"> </w:t>
      </w:r>
      <w:r>
        <w:t xml:space="preserve">соблюдение        </w:t>
      </w:r>
      <w:r>
        <w:rPr>
          <w:spacing w:val="28"/>
        </w:rPr>
        <w:t xml:space="preserve"> </w:t>
      </w:r>
      <w:r>
        <w:t xml:space="preserve">базовых        </w:t>
      </w:r>
      <w:r>
        <w:rPr>
          <w:spacing w:val="29"/>
        </w:rPr>
        <w:t xml:space="preserve"> </w:t>
      </w:r>
      <w:r>
        <w:t xml:space="preserve">правил        </w:t>
      </w:r>
      <w:r>
        <w:rPr>
          <w:spacing w:val="28"/>
        </w:rPr>
        <w:t xml:space="preserve"> </w:t>
      </w:r>
      <w:r>
        <w:t xml:space="preserve">личной        </w:t>
      </w:r>
      <w:r>
        <w:rPr>
          <w:spacing w:val="30"/>
        </w:rPr>
        <w:t xml:space="preserve"> </w:t>
      </w:r>
      <w:r>
        <w:t xml:space="preserve">гигиены,        </w:t>
      </w:r>
      <w:r>
        <w:rPr>
          <w:spacing w:val="26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спортивной одежде,</w:t>
      </w:r>
      <w:r>
        <w:rPr>
          <w:spacing w:val="-1"/>
        </w:rPr>
        <w:t xml:space="preserve"> </w:t>
      </w:r>
      <w:r>
        <w:t>обуви и спортивному</w:t>
      </w:r>
      <w:r>
        <w:rPr>
          <w:spacing w:val="-9"/>
        </w:rPr>
        <w:t xml:space="preserve"> </w:t>
      </w:r>
      <w:r>
        <w:t>инвентарю для занятий</w:t>
      </w:r>
      <w:r>
        <w:rPr>
          <w:spacing w:val="-1"/>
        </w:rPr>
        <w:t xml:space="preserve"> </w:t>
      </w:r>
      <w:r>
        <w:t>триатлоном;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навыках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величиной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нагрузок;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знания      </w:t>
      </w:r>
      <w:r>
        <w:rPr>
          <w:spacing w:val="23"/>
        </w:rPr>
        <w:t xml:space="preserve"> </w:t>
      </w:r>
      <w:r>
        <w:t xml:space="preserve">основ       </w:t>
      </w:r>
      <w:r>
        <w:rPr>
          <w:spacing w:val="20"/>
        </w:rPr>
        <w:t xml:space="preserve"> </w:t>
      </w:r>
      <w:r>
        <w:t xml:space="preserve">организации       </w:t>
      </w:r>
      <w:r>
        <w:rPr>
          <w:spacing w:val="22"/>
        </w:rPr>
        <w:t xml:space="preserve"> </w:t>
      </w:r>
      <w:r>
        <w:t xml:space="preserve">самостоятельных       </w:t>
      </w:r>
      <w:r>
        <w:rPr>
          <w:spacing w:val="24"/>
        </w:rPr>
        <w:t xml:space="preserve"> </w:t>
      </w:r>
      <w:r>
        <w:t xml:space="preserve">занятий       </w:t>
      </w:r>
      <w:r>
        <w:rPr>
          <w:spacing w:val="19"/>
        </w:rPr>
        <w:t xml:space="preserve"> </w:t>
      </w:r>
      <w:r>
        <w:t xml:space="preserve">физической       </w:t>
      </w:r>
      <w:r>
        <w:rPr>
          <w:spacing w:val="22"/>
        </w:rPr>
        <w:t xml:space="preserve"> </w:t>
      </w:r>
      <w:r>
        <w:t>культурой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триатлона;</w:t>
      </w:r>
    </w:p>
    <w:p w:rsidR="00E34854" w:rsidRDefault="002B1D69" w:rsidP="002E7DD8">
      <w:pPr>
        <w:pStyle w:val="a3"/>
        <w:tabs>
          <w:tab w:val="left" w:pos="2524"/>
          <w:tab w:val="left" w:pos="4896"/>
          <w:tab w:val="left" w:pos="7201"/>
          <w:tab w:val="left" w:pos="9506"/>
          <w:tab w:val="left" w:pos="10206"/>
          <w:tab w:val="left" w:pos="10902"/>
        </w:tabs>
        <w:ind w:left="142"/>
      </w:pPr>
      <w:r>
        <w:t>знание,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tab/>
        <w:t>дыхательной</w:t>
      </w:r>
      <w:r>
        <w:tab/>
        <w:t>гимнастики,</w:t>
      </w:r>
      <w:r>
        <w:tab/>
        <w:t>упражнений</w:t>
      </w:r>
      <w:r>
        <w:tab/>
        <w:t>для</w:t>
      </w:r>
      <w:r>
        <w:tab/>
        <w:t>глаз,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осанки, профилактики плоскостопия;</w:t>
      </w:r>
    </w:p>
    <w:p w:rsidR="00E34854" w:rsidRDefault="002B1D69" w:rsidP="002E7DD8">
      <w:pPr>
        <w:pStyle w:val="a3"/>
        <w:tabs>
          <w:tab w:val="left" w:pos="1476"/>
          <w:tab w:val="left" w:pos="2613"/>
          <w:tab w:val="left" w:pos="3561"/>
          <w:tab w:val="left" w:pos="5167"/>
          <w:tab w:val="left" w:pos="6026"/>
          <w:tab w:val="left" w:pos="7648"/>
          <w:tab w:val="left" w:pos="7878"/>
          <w:tab w:val="left" w:pos="10125"/>
          <w:tab w:val="left" w:pos="10206"/>
        </w:tabs>
        <w:ind w:left="142"/>
      </w:pPr>
      <w:r>
        <w:t>умение выполнять комплексы общеразвивающих и корригирующих упражнений, упражнений на</w:t>
      </w:r>
      <w:r>
        <w:rPr>
          <w:spacing w:val="1"/>
        </w:rPr>
        <w:t xml:space="preserve"> </w:t>
      </w:r>
      <w:r>
        <w:t>развитие</w:t>
      </w:r>
      <w:r>
        <w:tab/>
      </w:r>
      <w:r>
        <w:tab/>
        <w:t>быстроты,</w:t>
      </w:r>
      <w:r>
        <w:tab/>
        <w:t>ловкости,</w:t>
      </w:r>
      <w:r>
        <w:tab/>
        <w:t>гибкости,</w:t>
      </w:r>
      <w:r>
        <w:tab/>
        <w:t>упражнений</w:t>
      </w:r>
      <w:r>
        <w:rPr>
          <w:spacing w:val="-58"/>
        </w:rPr>
        <w:t xml:space="preserve"> </w:t>
      </w:r>
      <w:r>
        <w:t>для</w:t>
      </w:r>
      <w:r>
        <w:tab/>
        <w:t>укрепления</w:t>
      </w:r>
      <w:r>
        <w:tab/>
        <w:t>голеностопных</w:t>
      </w:r>
      <w:r>
        <w:tab/>
      </w:r>
      <w:r>
        <w:tab/>
        <w:t>суставов,</w:t>
      </w:r>
      <w:r>
        <w:tab/>
      </w:r>
      <w:r>
        <w:tab/>
        <w:t>специальных</w:t>
      </w:r>
      <w:r>
        <w:tab/>
        <w:t>упражнений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технических</w:t>
      </w:r>
      <w:r>
        <w:rPr>
          <w:spacing w:val="-1"/>
        </w:rPr>
        <w:t xml:space="preserve"> </w:t>
      </w:r>
      <w:r>
        <w:t>навыков триатлониста;</w:t>
      </w:r>
    </w:p>
    <w:p w:rsidR="00E34854" w:rsidRDefault="002B1D69" w:rsidP="002E7DD8">
      <w:pPr>
        <w:pStyle w:val="a3"/>
        <w:tabs>
          <w:tab w:val="left" w:pos="2510"/>
          <w:tab w:val="left" w:pos="4452"/>
          <w:tab w:val="left" w:pos="6381"/>
          <w:tab w:val="left" w:pos="7749"/>
          <w:tab w:val="left" w:pos="10075"/>
          <w:tab w:val="left" w:pos="10206"/>
        </w:tabs>
        <w:ind w:left="142"/>
      </w:pPr>
      <w:r>
        <w:t>умение</w:t>
      </w:r>
      <w:r>
        <w:tab/>
        <w:t>выполнять</w:t>
      </w:r>
      <w:r>
        <w:tab/>
        <w:t>различные</w:t>
      </w:r>
      <w:r>
        <w:tab/>
        <w:t>виды</w:t>
      </w:r>
      <w:r>
        <w:tab/>
        <w:t>передвижений</w:t>
      </w:r>
      <w:r>
        <w:tab/>
      </w:r>
      <w:r>
        <w:rPr>
          <w:spacing w:val="-1"/>
        </w:rPr>
        <w:t>характерных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триатлона (плавание, велогонка, бег) в упрощенных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среды (оборудованные</w:t>
      </w:r>
      <w:r>
        <w:rPr>
          <w:spacing w:val="1"/>
        </w:rPr>
        <w:t xml:space="preserve"> </w:t>
      </w:r>
      <w:r>
        <w:t>водоемы,</w:t>
      </w:r>
      <w:r>
        <w:rPr>
          <w:spacing w:val="-2"/>
        </w:rPr>
        <w:t xml:space="preserve"> </w:t>
      </w:r>
      <w:r>
        <w:t>велодорожки,</w:t>
      </w:r>
      <w:r>
        <w:rPr>
          <w:spacing w:val="-1"/>
        </w:rPr>
        <w:t xml:space="preserve"> </w:t>
      </w:r>
      <w:r>
        <w:t>лесопарковая</w:t>
      </w:r>
      <w:r>
        <w:rPr>
          <w:spacing w:val="-1"/>
        </w:rPr>
        <w:t xml:space="preserve"> </w:t>
      </w:r>
      <w:r>
        <w:t>зона)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скольжения,</w:t>
      </w:r>
      <w:r>
        <w:rPr>
          <w:spacing w:val="-1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быструю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безопасную</w:t>
      </w:r>
      <w:r>
        <w:rPr>
          <w:spacing w:val="-1"/>
        </w:rPr>
        <w:t xml:space="preserve"> </w:t>
      </w:r>
      <w:r>
        <w:t>посадку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велосипед,</w:t>
      </w:r>
      <w:r>
        <w:rPr>
          <w:spacing w:val="-1"/>
        </w:rPr>
        <w:t xml:space="preserve"> </w:t>
      </w:r>
      <w:r>
        <w:t>разгон,</w:t>
      </w:r>
      <w:r>
        <w:rPr>
          <w:spacing w:val="-1"/>
        </w:rPr>
        <w:t xml:space="preserve"> </w:t>
      </w:r>
      <w:r>
        <w:t>остановки,</w:t>
      </w:r>
      <w:r>
        <w:rPr>
          <w:spacing w:val="-3"/>
        </w:rPr>
        <w:t xml:space="preserve"> </w:t>
      </w:r>
      <w:r>
        <w:t>прохождение</w:t>
      </w:r>
      <w:r>
        <w:rPr>
          <w:spacing w:val="-2"/>
        </w:rPr>
        <w:t xml:space="preserve"> </w:t>
      </w:r>
      <w:r>
        <w:t>поворотов</w:t>
      </w:r>
      <w:r>
        <w:rPr>
          <w:spacing w:val="-2"/>
        </w:rPr>
        <w:t xml:space="preserve"> </w:t>
      </w:r>
      <w:r>
        <w:t>и разворотов;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велосипеда,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обслуживания велосипеда;</w:t>
      </w:r>
    </w:p>
    <w:p w:rsidR="00E34854" w:rsidRDefault="002B1D69" w:rsidP="002E7DD8">
      <w:pPr>
        <w:pStyle w:val="a3"/>
        <w:tabs>
          <w:tab w:val="left" w:pos="3657"/>
          <w:tab w:val="left" w:pos="7168"/>
          <w:tab w:val="left" w:pos="10206"/>
          <w:tab w:val="left" w:pos="10587"/>
        </w:tabs>
        <w:ind w:left="142"/>
      </w:pPr>
      <w:r>
        <w:t>способность концентрировать свое внимание на базовых элементах техники движений в различных</w:t>
      </w:r>
      <w:r>
        <w:rPr>
          <w:spacing w:val="1"/>
        </w:rPr>
        <w:t xml:space="preserve"> </w:t>
      </w:r>
      <w:r>
        <w:t>сегментах</w:t>
      </w:r>
      <w:r>
        <w:tab/>
        <w:t>триатлона,</w:t>
      </w:r>
      <w:r>
        <w:tab/>
        <w:t>устранять</w:t>
      </w:r>
      <w:r>
        <w:tab/>
        <w:t>ошибки</w:t>
      </w:r>
      <w:r>
        <w:rPr>
          <w:spacing w:val="-58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подсказки</w:t>
      </w:r>
      <w:r>
        <w:rPr>
          <w:spacing w:val="3"/>
        </w:rPr>
        <w:t xml:space="preserve"> </w:t>
      </w:r>
      <w:r>
        <w:t>учителя;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 xml:space="preserve">участие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контрольных     </w:t>
      </w:r>
      <w:r>
        <w:rPr>
          <w:spacing w:val="1"/>
        </w:rPr>
        <w:t xml:space="preserve"> </w:t>
      </w:r>
      <w:r>
        <w:t xml:space="preserve">занятиях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учебных       соревнованиях       по       триатлону</w:t>
      </w:r>
      <w:r>
        <w:rPr>
          <w:spacing w:val="1"/>
        </w:rPr>
        <w:t xml:space="preserve"> </w:t>
      </w:r>
      <w:r>
        <w:t>(или по входящим в триатлон спортивным дисциплинам) на укороченных дистанциях и по упрощенным</w:t>
      </w:r>
      <w:r>
        <w:rPr>
          <w:spacing w:val="1"/>
        </w:rPr>
        <w:t xml:space="preserve"> </w:t>
      </w:r>
      <w:r>
        <w:t>правилам;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триатлониста.</w:t>
      </w:r>
    </w:p>
    <w:p w:rsidR="00E34854" w:rsidRDefault="002B1D69" w:rsidP="002E7DD8">
      <w:pPr>
        <w:pStyle w:val="a5"/>
        <w:numPr>
          <w:ilvl w:val="3"/>
          <w:numId w:val="41"/>
        </w:numPr>
        <w:tabs>
          <w:tab w:val="left" w:pos="1948"/>
          <w:tab w:val="left" w:pos="10206"/>
        </w:tabs>
        <w:ind w:left="142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«Лапта».</w:t>
      </w:r>
    </w:p>
    <w:p w:rsidR="00E34854" w:rsidRDefault="002B1D69" w:rsidP="002E7DD8">
      <w:pPr>
        <w:pStyle w:val="a5"/>
        <w:numPr>
          <w:ilvl w:val="4"/>
          <w:numId w:val="41"/>
        </w:numPr>
        <w:tabs>
          <w:tab w:val="left" w:pos="2128"/>
          <w:tab w:val="left" w:pos="10206"/>
        </w:tabs>
        <w:ind w:left="142" w:hanging="120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«Лапта».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Модуль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лапта)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 рабочей</w:t>
      </w:r>
      <w:r>
        <w:rPr>
          <w:spacing w:val="1"/>
        </w:rPr>
        <w:t xml:space="preserve"> </w:t>
      </w:r>
      <w:r>
        <w:t xml:space="preserve">программы по учебному предмету «Физическая культура» с учѐтом современных </w:t>
      </w:r>
      <w:r>
        <w:lastRenderedPageBreak/>
        <w:t>тенденций в системе</w:t>
      </w:r>
      <w:r>
        <w:rPr>
          <w:spacing w:val="1"/>
        </w:rPr>
        <w:t xml:space="preserve"> </w:t>
      </w:r>
      <w:r>
        <w:t>образования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21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 xml:space="preserve">и       использования       спортивно-ориентированных      </w:t>
      </w:r>
      <w:r>
        <w:rPr>
          <w:spacing w:val="1"/>
        </w:rPr>
        <w:t xml:space="preserve"> </w:t>
      </w:r>
      <w:r>
        <w:t>форм,       средств        и       методов       обучения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E34854" w:rsidRDefault="002B1D69" w:rsidP="002E7DD8">
      <w:pPr>
        <w:pStyle w:val="a3"/>
        <w:tabs>
          <w:tab w:val="left" w:pos="2762"/>
          <w:tab w:val="left" w:pos="4818"/>
          <w:tab w:val="left" w:pos="6130"/>
          <w:tab w:val="left" w:pos="8529"/>
          <w:tab w:val="left" w:pos="10041"/>
          <w:tab w:val="left" w:pos="10206"/>
        </w:tabs>
        <w:ind w:left="142"/>
      </w:pPr>
      <w:r>
        <w:t xml:space="preserve">Русская      </w:t>
      </w:r>
      <w:r>
        <w:rPr>
          <w:spacing w:val="1"/>
        </w:rPr>
        <w:t xml:space="preserve"> </w:t>
      </w:r>
      <w:r>
        <w:t>лапта        –        одна        из        древнейших        национальных        спортивных        игр.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лапта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официальным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дошкольного</w:t>
      </w:r>
      <w:r>
        <w:tab/>
        <w:t>возраста</w:t>
      </w:r>
      <w:r>
        <w:tab/>
        <w:t>и</w:t>
      </w:r>
      <w:r>
        <w:tab/>
        <w:t>продолжать</w:t>
      </w:r>
      <w:r>
        <w:tab/>
        <w:t>эту</w:t>
      </w:r>
      <w:r>
        <w:tab/>
      </w:r>
      <w:r>
        <w:rPr>
          <w:spacing w:val="-1"/>
        </w:rPr>
        <w:t>деятельность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 многих</w:t>
      </w:r>
      <w:r>
        <w:rPr>
          <w:spacing w:val="-1"/>
        </w:rPr>
        <w:t xml:space="preserve"> </w:t>
      </w:r>
      <w:r>
        <w:t>лет жизни.</w:t>
      </w:r>
    </w:p>
    <w:p w:rsidR="00E34854" w:rsidRDefault="002B1D69" w:rsidP="002E7DD8">
      <w:pPr>
        <w:pStyle w:val="a3"/>
        <w:tabs>
          <w:tab w:val="left" w:pos="1075"/>
          <w:tab w:val="left" w:pos="2306"/>
          <w:tab w:val="left" w:pos="3160"/>
          <w:tab w:val="left" w:pos="3959"/>
          <w:tab w:val="left" w:pos="5381"/>
          <w:tab w:val="left" w:pos="6324"/>
          <w:tab w:val="left" w:pos="7144"/>
          <w:tab w:val="left" w:pos="8145"/>
          <w:tab w:val="left" w:pos="9120"/>
          <w:tab w:val="left" w:pos="10206"/>
          <w:tab w:val="left" w:pos="10756"/>
        </w:tabs>
        <w:spacing w:before="1"/>
        <w:ind w:left="142"/>
        <w:rPr>
          <w:b/>
        </w:rPr>
      </w:pPr>
      <w:r>
        <w:t>Лапта</w:t>
      </w:r>
      <w:r>
        <w:tab/>
        <w:t>является</w:t>
      </w:r>
      <w:r>
        <w:tab/>
        <w:t>универсальным</w:t>
      </w:r>
      <w:r>
        <w:tab/>
        <w:t>средством</w:t>
      </w:r>
      <w:r>
        <w:tab/>
        <w:t>физического</w:t>
      </w:r>
      <w:r>
        <w:tab/>
        <w:t>воспитания</w:t>
      </w:r>
      <w:r>
        <w:rPr>
          <w:spacing w:val="-58"/>
        </w:rPr>
        <w:t xml:space="preserve"> </w:t>
      </w:r>
      <w:r>
        <w:t>и</w:t>
      </w:r>
      <w:r>
        <w:tab/>
        <w:t>способствует</w:t>
      </w:r>
      <w:r>
        <w:tab/>
        <w:t>гармоничному</w:t>
      </w:r>
      <w:r>
        <w:tab/>
        <w:t>развитию,</w:t>
      </w:r>
      <w:r>
        <w:tab/>
        <w:t>укреплению</w:t>
      </w:r>
      <w:r>
        <w:tab/>
        <w:t>здоровья</w:t>
      </w:r>
      <w:r>
        <w:tab/>
      </w:r>
      <w:r>
        <w:tab/>
        <w:t>детей.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4"/>
        </w:rPr>
        <w:t xml:space="preserve"> </w:t>
      </w:r>
      <w:r>
        <w:t xml:space="preserve">образовательном      </w:t>
      </w:r>
      <w:r>
        <w:rPr>
          <w:spacing w:val="15"/>
        </w:rPr>
        <w:t xml:space="preserve"> </w:t>
      </w:r>
      <w:r>
        <w:t xml:space="preserve">процессе      </w:t>
      </w:r>
      <w:r>
        <w:rPr>
          <w:spacing w:val="13"/>
        </w:rPr>
        <w:t xml:space="preserve"> </w:t>
      </w:r>
      <w:r>
        <w:t xml:space="preserve">средства      </w:t>
      </w:r>
      <w:r>
        <w:rPr>
          <w:spacing w:val="13"/>
        </w:rPr>
        <w:t xml:space="preserve"> </w:t>
      </w:r>
      <w:r>
        <w:t xml:space="preserve">лапты      </w:t>
      </w:r>
      <w:r>
        <w:rPr>
          <w:spacing w:val="13"/>
        </w:rPr>
        <w:t xml:space="preserve"> </w:t>
      </w:r>
      <w:r>
        <w:t xml:space="preserve">содействуют      </w:t>
      </w:r>
      <w:r>
        <w:rPr>
          <w:spacing w:val="15"/>
        </w:rPr>
        <w:t xml:space="preserve"> </w:t>
      </w:r>
      <w:r>
        <w:t xml:space="preserve">комплексному      </w:t>
      </w:r>
      <w:r>
        <w:rPr>
          <w:spacing w:val="9"/>
        </w:rPr>
        <w:t xml:space="preserve"> </w:t>
      </w:r>
      <w:r>
        <w:t>развитию</w:t>
      </w:r>
      <w:r>
        <w:rPr>
          <w:spacing w:val="-58"/>
        </w:rPr>
        <w:t xml:space="preserve"> </w:t>
      </w:r>
      <w:r>
        <w:t>у обучающихся всех физических качеств, комплексно влияют на органы и системы растущего организма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укрепляя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функциональный</w:t>
      </w:r>
      <w:r>
        <w:rPr>
          <w:spacing w:val="2"/>
        </w:rPr>
        <w:t xml:space="preserve"> </w:t>
      </w:r>
      <w:r>
        <w:t>уровень</w:t>
      </w:r>
      <w:r>
        <w:rPr>
          <w:b/>
        </w:rPr>
        <w:t>.</w:t>
      </w:r>
    </w:p>
    <w:p w:rsidR="00E34854" w:rsidRDefault="002B1D69" w:rsidP="002E7DD8">
      <w:pPr>
        <w:pStyle w:val="a3"/>
        <w:tabs>
          <w:tab w:val="left" w:pos="10206"/>
          <w:tab w:val="left" w:pos="11061"/>
        </w:tabs>
        <w:ind w:left="142"/>
      </w:pPr>
      <w:r>
        <w:t>Лапта выделяется среди других игровых видов спорта своей экономической доступностью.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-57"/>
        </w:rPr>
        <w:t xml:space="preserve"> </w:t>
      </w:r>
      <w:r>
        <w:t>соответствующего оборудования и инвентаря. Эту игру можно организовать для мальчиков и девочек, как в</w:t>
      </w:r>
      <w:r>
        <w:rPr>
          <w:spacing w:val="-57"/>
        </w:rPr>
        <w:t xml:space="preserve"> </w:t>
      </w:r>
      <w:r>
        <w:t>зале,</w:t>
      </w:r>
      <w:r>
        <w:tab/>
        <w:t>так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открытом</w:t>
      </w:r>
      <w:r>
        <w:rPr>
          <w:spacing w:val="-2"/>
        </w:rPr>
        <w:t xml:space="preserve"> </w:t>
      </w:r>
      <w:r>
        <w:t>воздухе.</w:t>
      </w:r>
    </w:p>
    <w:p w:rsidR="00E34854" w:rsidRDefault="002B1D69" w:rsidP="002E7DD8">
      <w:pPr>
        <w:pStyle w:val="a3"/>
        <w:tabs>
          <w:tab w:val="left" w:pos="2809"/>
          <w:tab w:val="left" w:pos="4935"/>
          <w:tab w:val="left" w:pos="7969"/>
          <w:tab w:val="left" w:pos="10206"/>
          <w:tab w:val="left" w:pos="10368"/>
        </w:tabs>
        <w:ind w:left="142"/>
        <w:rPr>
          <w:b/>
        </w:rPr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 способствует формированию комплекса психофизиологических свойств организма. Игровой процесс</w:t>
      </w:r>
      <w:r>
        <w:rPr>
          <w:spacing w:val="1"/>
        </w:rPr>
        <w:t xml:space="preserve"> </w:t>
      </w:r>
      <w:r>
        <w:t>обеспечивает</w:t>
      </w:r>
      <w:r>
        <w:tab/>
        <w:t>развитие</w:t>
      </w:r>
      <w:r>
        <w:tab/>
        <w:t>образовательного</w:t>
      </w:r>
      <w:r>
        <w:tab/>
        <w:t>потенциала</w:t>
      </w:r>
      <w:r>
        <w:tab/>
        <w:t>личности,</w:t>
      </w:r>
      <w:r>
        <w:rPr>
          <w:spacing w:val="-58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индивидуальности, творческого отношения к деятельности</w:t>
      </w:r>
      <w:r>
        <w:rPr>
          <w:b/>
        </w:rPr>
        <w:t>.</w:t>
      </w:r>
    </w:p>
    <w:p w:rsidR="00E34854" w:rsidRDefault="002B1D69" w:rsidP="002E7DD8">
      <w:pPr>
        <w:pStyle w:val="a5"/>
        <w:numPr>
          <w:ilvl w:val="4"/>
          <w:numId w:val="41"/>
        </w:numPr>
        <w:tabs>
          <w:tab w:val="left" w:pos="2128"/>
          <w:tab w:val="left" w:pos="3547"/>
          <w:tab w:val="left" w:pos="5064"/>
          <w:tab w:val="left" w:pos="5216"/>
          <w:tab w:val="left" w:pos="6694"/>
          <w:tab w:val="left" w:pos="8272"/>
          <w:tab w:val="left" w:pos="9887"/>
          <w:tab w:val="left" w:pos="10206"/>
          <w:tab w:val="left" w:pos="10332"/>
        </w:tabs>
        <w:ind w:left="142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z w:val="24"/>
        </w:rPr>
        <w:tab/>
        <w:t>изучения</w:t>
      </w:r>
      <w:r>
        <w:rPr>
          <w:sz w:val="24"/>
        </w:rPr>
        <w:tab/>
      </w:r>
      <w:r>
        <w:rPr>
          <w:sz w:val="24"/>
        </w:rPr>
        <w:tab/>
        <w:t>модуля</w:t>
      </w:r>
      <w:r>
        <w:rPr>
          <w:sz w:val="24"/>
        </w:rPr>
        <w:tab/>
        <w:t>«Лапта»</w:t>
      </w:r>
      <w:r>
        <w:rPr>
          <w:sz w:val="24"/>
        </w:rPr>
        <w:tab/>
        <w:t>является</w:t>
      </w:r>
      <w:r>
        <w:rPr>
          <w:sz w:val="24"/>
        </w:rPr>
        <w:tab/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к сохранению и укреплению собственного здоровья, ведению здорового образа жизни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z w:val="24"/>
        </w:rPr>
        <w:tab/>
      </w:r>
      <w:r>
        <w:rPr>
          <w:sz w:val="24"/>
        </w:rPr>
        <w:tab/>
        <w:t>физической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культурой и спортом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3"/>
          <w:sz w:val="24"/>
        </w:rPr>
        <w:t xml:space="preserve"> </w:t>
      </w:r>
      <w:r>
        <w:rPr>
          <w:sz w:val="24"/>
        </w:rPr>
        <w:t>«лапта».</w:t>
      </w:r>
    </w:p>
    <w:p w:rsidR="00E34854" w:rsidRDefault="002B1D69" w:rsidP="002E7DD8">
      <w:pPr>
        <w:pStyle w:val="a5"/>
        <w:numPr>
          <w:ilvl w:val="4"/>
          <w:numId w:val="41"/>
        </w:numPr>
        <w:tabs>
          <w:tab w:val="left" w:pos="2128"/>
          <w:tab w:val="left" w:pos="10206"/>
        </w:tabs>
        <w:ind w:left="142" w:hanging="120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 физических качеств и повышение функциональных возможностей их 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на</w:t>
      </w:r>
      <w:r>
        <w:rPr>
          <w:spacing w:val="-3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лапте;</w:t>
      </w:r>
    </w:p>
    <w:p w:rsidR="00E34854" w:rsidRDefault="002B1D69" w:rsidP="002E7DD8">
      <w:pPr>
        <w:pStyle w:val="a3"/>
        <w:tabs>
          <w:tab w:val="left" w:pos="2626"/>
          <w:tab w:val="left" w:pos="5296"/>
          <w:tab w:val="left" w:pos="7751"/>
          <w:tab w:val="left" w:pos="10206"/>
          <w:tab w:val="left" w:pos="10465"/>
        </w:tabs>
        <w:ind w:left="142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tab/>
        <w:t>укрепления</w:t>
      </w:r>
      <w:r>
        <w:tab/>
        <w:t>здоровья,</w:t>
      </w:r>
      <w:r>
        <w:tab/>
        <w:t>физическом</w:t>
      </w:r>
      <w:r>
        <w:tab/>
      </w:r>
      <w:r>
        <w:rPr>
          <w:spacing w:val="-1"/>
        </w:rPr>
        <w:t>развитии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</w:t>
      </w:r>
      <w:r>
        <w:rPr>
          <w:spacing w:val="-1"/>
        </w:rPr>
        <w:t xml:space="preserve"> </w:t>
      </w:r>
      <w:r>
        <w:t>обучающихся;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 культуры движений, обогащение двигательного опыта физическими упражнениями 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корригирующей</w:t>
      </w:r>
      <w:r>
        <w:rPr>
          <w:spacing w:val="6"/>
        </w:rPr>
        <w:t xml:space="preserve"> </w:t>
      </w:r>
      <w:r>
        <w:t>направленностью,</w:t>
      </w:r>
      <w:r>
        <w:rPr>
          <w:spacing w:val="12"/>
        </w:rPr>
        <w:t xml:space="preserve"> </w:t>
      </w:r>
      <w:r>
        <w:t>техническими</w:t>
      </w:r>
      <w:r>
        <w:rPr>
          <w:spacing w:val="4"/>
        </w:rPr>
        <w:t xml:space="preserve"> </w:t>
      </w:r>
      <w:r>
        <w:t>действиями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приемами</w:t>
      </w:r>
      <w:r>
        <w:rPr>
          <w:spacing w:val="6"/>
        </w:rPr>
        <w:t xml:space="preserve"> </w:t>
      </w:r>
      <w:r>
        <w:t>вида</w:t>
      </w:r>
      <w:r>
        <w:rPr>
          <w:spacing w:val="4"/>
        </w:rPr>
        <w:t xml:space="preserve"> </w:t>
      </w:r>
      <w:r>
        <w:t>спорта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«лапта»;</w:t>
      </w:r>
    </w:p>
    <w:p w:rsidR="00E34854" w:rsidRDefault="002B1D69" w:rsidP="002E7DD8">
      <w:pPr>
        <w:pStyle w:val="a3"/>
        <w:tabs>
          <w:tab w:val="left" w:pos="2394"/>
          <w:tab w:val="left" w:pos="4320"/>
          <w:tab w:val="left" w:pos="5387"/>
          <w:tab w:val="left" w:pos="6701"/>
          <w:tab w:val="left" w:pos="7516"/>
          <w:tab w:val="left" w:pos="9325"/>
          <w:tab w:val="left" w:pos="10206"/>
          <w:tab w:val="left" w:pos="11253"/>
        </w:tabs>
        <w:ind w:left="142"/>
        <w:jc w:val="left"/>
      </w:pPr>
      <w:r>
        <w:t>воспитание</w:t>
      </w:r>
      <w:r>
        <w:tab/>
        <w:t>положительных</w:t>
      </w:r>
      <w:r>
        <w:tab/>
        <w:t>качеств</w:t>
      </w:r>
      <w:r>
        <w:tab/>
        <w:t>личности,</w:t>
      </w:r>
      <w:r>
        <w:tab/>
        <w:t>норм</w:t>
      </w:r>
      <w:r>
        <w:tab/>
        <w:t>коллективного</w:t>
      </w:r>
      <w:r>
        <w:tab/>
        <w:t>взаимодействия</w:t>
      </w:r>
      <w:r>
        <w:tab/>
        <w:t>и</w:t>
      </w:r>
      <w:r>
        <w:rPr>
          <w:spacing w:val="-57"/>
        </w:rPr>
        <w:t xml:space="preserve"> </w:t>
      </w:r>
      <w:r>
        <w:t>сотрудничества;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развитие</w:t>
      </w:r>
      <w:r>
        <w:rPr>
          <w:spacing w:val="49"/>
        </w:rPr>
        <w:t xml:space="preserve"> </w:t>
      </w:r>
      <w:r>
        <w:t>положительной</w:t>
      </w:r>
      <w:r>
        <w:rPr>
          <w:spacing w:val="51"/>
        </w:rPr>
        <w:t xml:space="preserve"> </w:t>
      </w:r>
      <w:r>
        <w:t>мотивации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устойчивого</w:t>
      </w:r>
      <w:r>
        <w:rPr>
          <w:spacing w:val="52"/>
        </w:rPr>
        <w:t xml:space="preserve"> </w:t>
      </w:r>
      <w:r>
        <w:t>учебно-познавательного</w:t>
      </w:r>
      <w:r>
        <w:rPr>
          <w:spacing w:val="49"/>
        </w:rPr>
        <w:t xml:space="preserve"> </w:t>
      </w:r>
      <w:r>
        <w:t>интереса</w:t>
      </w:r>
      <w:r>
        <w:rPr>
          <w:spacing w:val="50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учебному</w:t>
      </w:r>
      <w:r>
        <w:rPr>
          <w:spacing w:val="-57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«Физическая</w:t>
      </w:r>
      <w:r>
        <w:rPr>
          <w:spacing w:val="2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средствами лапты;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выявление, развитие и поддержка одарѐнных детей в области спорта.</w:t>
      </w:r>
      <w:r>
        <w:rPr>
          <w:spacing w:val="-57"/>
        </w:rPr>
        <w:t xml:space="preserve"> </w:t>
      </w:r>
      <w:r>
        <w:t>3.10.4.15.4.</w:t>
      </w:r>
      <w:r>
        <w:rPr>
          <w:spacing w:val="-2"/>
        </w:rPr>
        <w:t xml:space="preserve"> </w:t>
      </w:r>
      <w:r>
        <w:t>Место и</w:t>
      </w:r>
      <w:r>
        <w:rPr>
          <w:spacing w:val="-1"/>
        </w:rPr>
        <w:t xml:space="preserve"> </w:t>
      </w:r>
      <w:r>
        <w:t>роль модуля</w:t>
      </w:r>
      <w:r>
        <w:rPr>
          <w:spacing w:val="3"/>
        </w:rPr>
        <w:t xml:space="preserve"> </w:t>
      </w:r>
      <w:r>
        <w:t>«Лапта».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Модуль      </w:t>
      </w:r>
      <w:r>
        <w:rPr>
          <w:spacing w:val="1"/>
        </w:rPr>
        <w:t xml:space="preserve"> </w:t>
      </w:r>
      <w:r>
        <w:t xml:space="preserve">«Лапта»      </w:t>
      </w:r>
      <w:r>
        <w:rPr>
          <w:spacing w:val="1"/>
        </w:rPr>
        <w:t xml:space="preserve"> </w:t>
      </w:r>
      <w:r>
        <w:t>доступен        для        освоения        всем        обучающимся,        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1"/>
        </w:rPr>
        <w:t xml:space="preserve"> </w:t>
      </w:r>
      <w:r>
        <w:t>общеобразовательных организациях.</w:t>
      </w:r>
    </w:p>
    <w:p w:rsidR="00E34854" w:rsidRDefault="002B1D69" w:rsidP="002E7DD8">
      <w:pPr>
        <w:pStyle w:val="a3"/>
        <w:tabs>
          <w:tab w:val="left" w:pos="2885"/>
          <w:tab w:val="left" w:pos="4930"/>
          <w:tab w:val="left" w:pos="7419"/>
          <w:tab w:val="left" w:pos="10171"/>
          <w:tab w:val="left" w:pos="10206"/>
        </w:tabs>
        <w:ind w:left="142"/>
      </w:pPr>
      <w:r>
        <w:t>Интеграция модуля по лапте поможет обучающимся в освоении</w:t>
      </w:r>
      <w:r>
        <w:rPr>
          <w:spacing w:val="1"/>
        </w:rPr>
        <w:t xml:space="preserve"> </w:t>
      </w:r>
      <w:r>
        <w:t>содержательных компонентов и</w:t>
      </w:r>
      <w:r>
        <w:rPr>
          <w:spacing w:val="1"/>
        </w:rPr>
        <w:t xml:space="preserve"> </w:t>
      </w:r>
      <w:r>
        <w:t>модулей</w:t>
      </w:r>
      <w:r>
        <w:tab/>
        <w:t>по</w:t>
      </w:r>
      <w:r>
        <w:tab/>
        <w:t>легкой</w:t>
      </w:r>
      <w:r>
        <w:tab/>
        <w:t>атлетике,</w:t>
      </w:r>
      <w:r>
        <w:tab/>
        <w:t>подвижным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 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 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мероприятиях.</w:t>
      </w:r>
    </w:p>
    <w:p w:rsidR="00E34854" w:rsidRDefault="002B1D69" w:rsidP="002E7DD8">
      <w:pPr>
        <w:pStyle w:val="a5"/>
        <w:numPr>
          <w:ilvl w:val="4"/>
          <w:numId w:val="30"/>
        </w:numPr>
        <w:tabs>
          <w:tab w:val="left" w:pos="21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3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headerReference w:type="default" r:id="rId122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лапте с выбором различных элементов лапты, с учѐтом возраста 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 обучающихся;</w:t>
      </w:r>
    </w:p>
    <w:p w:rsidR="00E34854" w:rsidRDefault="002B1D69" w:rsidP="002E7DD8">
      <w:pPr>
        <w:pStyle w:val="a3"/>
        <w:tabs>
          <w:tab w:val="left" w:pos="1682"/>
          <w:tab w:val="left" w:pos="2795"/>
          <w:tab w:val="left" w:pos="3415"/>
          <w:tab w:val="left" w:pos="4594"/>
          <w:tab w:val="left" w:pos="6827"/>
          <w:tab w:val="left" w:pos="7190"/>
          <w:tab w:val="left" w:pos="8766"/>
          <w:tab w:val="left" w:pos="9973"/>
          <w:tab w:val="left" w:pos="10206"/>
        </w:tabs>
        <w:spacing w:before="1"/>
        <w:ind w:left="142"/>
      </w:pPr>
      <w:r>
        <w:t>в</w:t>
      </w:r>
      <w:r>
        <w:tab/>
        <w:t>виде</w:t>
      </w:r>
      <w:r>
        <w:tab/>
        <w:t>целостного</w:t>
      </w:r>
      <w:r>
        <w:tab/>
        <w:t>последовательного</w:t>
      </w:r>
      <w:r>
        <w:tab/>
      </w:r>
      <w:r>
        <w:tab/>
        <w:t>учебного</w:t>
      </w:r>
      <w:r>
        <w:tab/>
        <w:t>модуля,</w:t>
      </w:r>
      <w:r>
        <w:tab/>
      </w:r>
      <w:r>
        <w:tab/>
        <w:t>изучаемого</w:t>
      </w:r>
      <w:r>
        <w:rPr>
          <w:spacing w:val="-5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tab/>
      </w:r>
      <w:r>
        <w:tab/>
        <w:t>образовательной</w:t>
      </w:r>
      <w:r>
        <w:tab/>
        <w:t>организацией,</w:t>
      </w:r>
      <w:r>
        <w:tab/>
      </w:r>
      <w:r>
        <w:tab/>
        <w:t>включающей,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 различных интересов</w:t>
      </w:r>
      <w:r>
        <w:rPr>
          <w:spacing w:val="1"/>
        </w:rPr>
        <w:t xml:space="preserve"> </w:t>
      </w:r>
      <w:r>
        <w:t>обучающихся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 33</w:t>
      </w:r>
      <w:r>
        <w:rPr>
          <w:spacing w:val="2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</w:t>
      </w:r>
      <w:r>
        <w:rPr>
          <w:spacing w:val="14"/>
        </w:rPr>
        <w:t xml:space="preserve"> </w:t>
      </w:r>
      <w:r>
        <w:t>виде</w:t>
      </w:r>
      <w:r>
        <w:rPr>
          <w:spacing w:val="13"/>
        </w:rPr>
        <w:t xml:space="preserve"> </w:t>
      </w:r>
      <w:r>
        <w:t>дополнительных</w:t>
      </w:r>
      <w:r>
        <w:rPr>
          <w:spacing w:val="14"/>
        </w:rPr>
        <w:t xml:space="preserve"> </w:t>
      </w:r>
      <w:r>
        <w:t>часов,</w:t>
      </w:r>
      <w:r>
        <w:rPr>
          <w:spacing w:val="14"/>
        </w:rPr>
        <w:t xml:space="preserve"> </w:t>
      </w:r>
      <w:r>
        <w:t>выделяемых</w:t>
      </w:r>
      <w:r>
        <w:rPr>
          <w:spacing w:val="1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спортивно-оздоровительную</w:t>
      </w:r>
      <w:r>
        <w:rPr>
          <w:spacing w:val="15"/>
        </w:rPr>
        <w:t xml:space="preserve"> </w:t>
      </w:r>
      <w:r>
        <w:t>работу</w:t>
      </w:r>
      <w:r>
        <w:rPr>
          <w:spacing w:val="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обучающимися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60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 спорта (рекомендуемый</w:t>
      </w:r>
      <w:r>
        <w:rPr>
          <w:spacing w:val="1"/>
        </w:rPr>
        <w:t xml:space="preserve"> </w:t>
      </w:r>
      <w:r>
        <w:t>объѐм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 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часа).</w:t>
      </w:r>
    </w:p>
    <w:p w:rsidR="00E34854" w:rsidRDefault="002B1D69" w:rsidP="002E7DD8">
      <w:pPr>
        <w:pStyle w:val="a5"/>
        <w:numPr>
          <w:ilvl w:val="4"/>
          <w:numId w:val="30"/>
        </w:numPr>
        <w:tabs>
          <w:tab w:val="left" w:pos="2128"/>
          <w:tab w:val="left" w:pos="10206"/>
        </w:tabs>
        <w:ind w:left="142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7"/>
          <w:sz w:val="24"/>
        </w:rPr>
        <w:t xml:space="preserve"> </w:t>
      </w:r>
      <w:r>
        <w:rPr>
          <w:sz w:val="24"/>
        </w:rPr>
        <w:t>«Лапта».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лапте.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  <w:jc w:val="left"/>
      </w:pPr>
      <w:r>
        <w:rPr>
          <w:spacing w:val="-1"/>
        </w:rPr>
        <w:t>История</w:t>
      </w:r>
      <w:r>
        <w:rPr>
          <w:spacing w:val="-7"/>
        </w:rPr>
        <w:t xml:space="preserve"> </w:t>
      </w:r>
      <w:r>
        <w:rPr>
          <w:spacing w:val="-1"/>
        </w:rPr>
        <w:t>зарождения</w:t>
      </w:r>
      <w:r>
        <w:rPr>
          <w:spacing w:val="-8"/>
        </w:rPr>
        <w:t xml:space="preserve"> </w:t>
      </w:r>
      <w:r>
        <w:rPr>
          <w:spacing w:val="-1"/>
        </w:rPr>
        <w:t>лапты.</w:t>
      </w:r>
      <w:r>
        <w:rPr>
          <w:spacing w:val="-8"/>
        </w:rPr>
        <w:t xml:space="preserve"> </w:t>
      </w:r>
      <w:r>
        <w:t>Современное</w:t>
      </w:r>
      <w:r>
        <w:rPr>
          <w:spacing w:val="-13"/>
        </w:rPr>
        <w:t xml:space="preserve"> </w:t>
      </w:r>
      <w:r>
        <w:t>состояние</w:t>
      </w:r>
      <w:r>
        <w:rPr>
          <w:spacing w:val="-13"/>
        </w:rPr>
        <w:t xml:space="preserve"> </w:t>
      </w:r>
      <w:r>
        <w:t>лапты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Федерации.</w:t>
      </w:r>
    </w:p>
    <w:p w:rsidR="00E34854" w:rsidRDefault="002B1D69" w:rsidP="002E7DD8">
      <w:pPr>
        <w:pStyle w:val="a3"/>
        <w:tabs>
          <w:tab w:val="left" w:pos="3075"/>
          <w:tab w:val="left" w:pos="4368"/>
          <w:tab w:val="left" w:pos="6016"/>
          <w:tab w:val="left" w:pos="7462"/>
          <w:tab w:val="left" w:pos="8192"/>
          <w:tab w:val="left" w:pos="10036"/>
          <w:tab w:val="left" w:pos="10206"/>
        </w:tabs>
        <w:ind w:left="142"/>
        <w:jc w:val="left"/>
      </w:pPr>
      <w:r>
        <w:t>Разновидности</w:t>
      </w:r>
      <w:r>
        <w:tab/>
        <w:t>лапты.</w:t>
      </w:r>
      <w:r>
        <w:tab/>
        <w:t>Основные</w:t>
      </w:r>
      <w:r>
        <w:tab/>
        <w:t>понятия</w:t>
      </w:r>
      <w:r>
        <w:tab/>
        <w:t>о</w:t>
      </w:r>
      <w:r>
        <w:tab/>
        <w:t>спортивных</w:t>
      </w:r>
      <w:r>
        <w:tab/>
        <w:t>сооружениях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инвентаре.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лаптой.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Режим дня при занятиях лаптой. Правила личной гигиены во время занятий лаптой.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</w:p>
    <w:p w:rsidR="00E34854" w:rsidRDefault="002B1D69" w:rsidP="002E7DD8">
      <w:pPr>
        <w:pStyle w:val="a3"/>
        <w:tabs>
          <w:tab w:val="left" w:pos="3382"/>
          <w:tab w:val="left" w:pos="4856"/>
          <w:tab w:val="left" w:pos="7823"/>
          <w:tab w:val="left" w:pos="8152"/>
          <w:tab w:val="left" w:pos="10206"/>
        </w:tabs>
        <w:ind w:left="142"/>
        <w:jc w:val="left"/>
      </w:pPr>
      <w:r>
        <w:t xml:space="preserve">Подвижные  </w:t>
      </w:r>
      <w:r>
        <w:rPr>
          <w:spacing w:val="15"/>
        </w:rPr>
        <w:t xml:space="preserve"> </w:t>
      </w:r>
      <w:r>
        <w:t xml:space="preserve">игры  </w:t>
      </w:r>
      <w:r>
        <w:rPr>
          <w:spacing w:val="17"/>
        </w:rPr>
        <w:t xml:space="preserve"> </w:t>
      </w:r>
      <w:r>
        <w:t>и</w:t>
      </w:r>
      <w:r>
        <w:tab/>
        <w:t xml:space="preserve">правила  </w:t>
      </w:r>
      <w:r>
        <w:rPr>
          <w:spacing w:val="18"/>
        </w:rPr>
        <w:t xml:space="preserve"> </w:t>
      </w:r>
      <w:r>
        <w:t>их</w:t>
      </w:r>
      <w:r>
        <w:tab/>
        <w:t xml:space="preserve">проведения.  </w:t>
      </w:r>
      <w:r>
        <w:rPr>
          <w:spacing w:val="12"/>
        </w:rPr>
        <w:t xml:space="preserve"> </w:t>
      </w:r>
      <w:r>
        <w:t>Организация</w:t>
      </w:r>
      <w:r>
        <w:tab/>
        <w:t>и</w:t>
      </w:r>
      <w:r>
        <w:tab/>
        <w:t>проведение</w:t>
      </w:r>
      <w:r>
        <w:rPr>
          <w:spacing w:val="15"/>
        </w:rPr>
        <w:t xml:space="preserve"> </w:t>
      </w:r>
      <w:r>
        <w:t>игр</w:t>
      </w:r>
      <w:r>
        <w:rPr>
          <w:spacing w:val="15"/>
        </w:rPr>
        <w:t xml:space="preserve"> </w:t>
      </w:r>
      <w:r>
        <w:t>специальной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лапты.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Самоконтроль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Дневник</w:t>
      </w:r>
      <w:r>
        <w:rPr>
          <w:spacing w:val="-1"/>
        </w:rPr>
        <w:t xml:space="preserve"> </w:t>
      </w:r>
      <w:r>
        <w:t>самонаблюдения.</w:t>
      </w:r>
    </w:p>
    <w:p w:rsidR="00E34854" w:rsidRDefault="002B1D69" w:rsidP="002E7DD8">
      <w:pPr>
        <w:pStyle w:val="a3"/>
        <w:tabs>
          <w:tab w:val="left" w:pos="2799"/>
          <w:tab w:val="left" w:pos="5056"/>
          <w:tab w:val="left" w:pos="7127"/>
          <w:tab w:val="left" w:pos="8363"/>
          <w:tab w:val="left" w:pos="9969"/>
          <w:tab w:val="left" w:pos="10206"/>
        </w:tabs>
        <w:ind w:left="142"/>
        <w:jc w:val="left"/>
      </w:pPr>
      <w:r>
        <w:t>Правила</w:t>
      </w:r>
      <w:r>
        <w:tab/>
        <w:t>безопасного</w:t>
      </w:r>
      <w:r>
        <w:tab/>
        <w:t>поведения</w:t>
      </w:r>
      <w:r>
        <w:tab/>
        <w:t>во</w:t>
      </w:r>
      <w:r>
        <w:tab/>
        <w:t>время</w:t>
      </w:r>
      <w:r>
        <w:tab/>
        <w:t>соревнований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лапте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зрителя, болельщика.</w:t>
      </w:r>
    </w:p>
    <w:p w:rsidR="00E34854" w:rsidRDefault="002B1D69" w:rsidP="002E7DD8">
      <w:pPr>
        <w:pStyle w:val="a3"/>
        <w:tabs>
          <w:tab w:val="left" w:pos="2459"/>
          <w:tab w:val="left" w:pos="3342"/>
          <w:tab w:val="left" w:pos="5343"/>
          <w:tab w:val="left" w:pos="7302"/>
          <w:tab w:val="left" w:pos="10046"/>
          <w:tab w:val="left" w:pos="10206"/>
        </w:tabs>
        <w:spacing w:before="22"/>
        <w:ind w:left="142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6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лаптой.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Тестирование уровня физической подготовленности игроков в лапту.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Комплексы общеразвивающих упражнений без предметов и с предметами для развития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(быстроты,</w:t>
      </w:r>
      <w:r>
        <w:rPr>
          <w:spacing w:val="-1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скоростно-силовых качеств,</w:t>
      </w:r>
      <w:r>
        <w:rPr>
          <w:spacing w:val="-1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гибкости).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Подвижные         игры         с         элементами         лапты:          «Поймай         лису»,          «Баскетбол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теннисным</w:t>
      </w:r>
      <w:r>
        <w:rPr>
          <w:spacing w:val="-2"/>
        </w:rPr>
        <w:t xml:space="preserve"> </w:t>
      </w:r>
      <w:r>
        <w:t>мячом»,</w:t>
      </w:r>
      <w:r>
        <w:rPr>
          <w:spacing w:val="4"/>
        </w:rPr>
        <w:t xml:space="preserve"> </w:t>
      </w:r>
      <w:r>
        <w:t>«Перестрелки»</w:t>
      </w:r>
      <w:r>
        <w:rPr>
          <w:spacing w:val="-8"/>
        </w:rPr>
        <w:t xml:space="preserve"> </w:t>
      </w:r>
      <w:r>
        <w:t>и другие.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Специально-подготовительные</w:t>
      </w:r>
      <w:r>
        <w:rPr>
          <w:spacing w:val="-7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технике</w:t>
      </w:r>
      <w:r>
        <w:rPr>
          <w:spacing w:val="-7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лапту.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Учебные     </w:t>
      </w:r>
      <w:r>
        <w:rPr>
          <w:spacing w:val="23"/>
        </w:rPr>
        <w:t xml:space="preserve"> </w:t>
      </w:r>
      <w:r>
        <w:t xml:space="preserve">игры      </w:t>
      </w:r>
      <w:r>
        <w:rPr>
          <w:spacing w:val="22"/>
        </w:rPr>
        <w:t xml:space="preserve"> </w:t>
      </w:r>
      <w:r>
        <w:t xml:space="preserve">в      </w:t>
      </w:r>
      <w:r>
        <w:rPr>
          <w:spacing w:val="21"/>
        </w:rPr>
        <w:t xml:space="preserve"> </w:t>
      </w:r>
      <w:r>
        <w:t xml:space="preserve">лапту.      </w:t>
      </w:r>
      <w:r>
        <w:rPr>
          <w:spacing w:val="24"/>
        </w:rPr>
        <w:t xml:space="preserve"> </w:t>
      </w:r>
      <w:r>
        <w:t xml:space="preserve">Малые      </w:t>
      </w:r>
      <w:r>
        <w:rPr>
          <w:spacing w:val="24"/>
        </w:rPr>
        <w:t xml:space="preserve"> </w:t>
      </w:r>
      <w:r>
        <w:t xml:space="preserve">(упрощенные)      </w:t>
      </w:r>
      <w:r>
        <w:rPr>
          <w:spacing w:val="23"/>
        </w:rPr>
        <w:t xml:space="preserve"> </w:t>
      </w:r>
      <w:r>
        <w:t xml:space="preserve">игры      </w:t>
      </w:r>
      <w:r>
        <w:rPr>
          <w:spacing w:val="23"/>
        </w:rPr>
        <w:t xml:space="preserve"> </w:t>
      </w:r>
      <w:r>
        <w:t xml:space="preserve">в      </w:t>
      </w:r>
      <w:r>
        <w:rPr>
          <w:spacing w:val="22"/>
        </w:rPr>
        <w:t xml:space="preserve"> </w:t>
      </w:r>
      <w:r>
        <w:t xml:space="preserve">лапту.      </w:t>
      </w:r>
      <w:r>
        <w:rPr>
          <w:spacing w:val="24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деятельности.</w:t>
      </w:r>
    </w:p>
    <w:p w:rsidR="00E34854" w:rsidRDefault="002B1D69" w:rsidP="002E7DD8">
      <w:pPr>
        <w:pStyle w:val="a5"/>
        <w:numPr>
          <w:ilvl w:val="4"/>
          <w:numId w:val="30"/>
        </w:numPr>
        <w:tabs>
          <w:tab w:val="left" w:pos="21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E34854" w:rsidRDefault="002B1D69" w:rsidP="002E7DD8">
      <w:pPr>
        <w:pStyle w:val="a5"/>
        <w:numPr>
          <w:ilvl w:val="5"/>
          <w:numId w:val="30"/>
        </w:numPr>
        <w:tabs>
          <w:tab w:val="left" w:pos="2308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В результате изучения модуля «Лапта»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проявление чувства гордости за свою Родину, российский народ и историю России через 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современного состояния развития лапты;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проявление</w:t>
      </w:r>
      <w:r>
        <w:rPr>
          <w:spacing w:val="-2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сверстникам,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общения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 и ответственного отношения к собственным поступкам, решение проблем в процессе занятий</w:t>
      </w:r>
      <w:r>
        <w:rPr>
          <w:spacing w:val="1"/>
        </w:rPr>
        <w:t xml:space="preserve"> </w:t>
      </w:r>
      <w:r>
        <w:t>лаптой;</w:t>
      </w:r>
    </w:p>
    <w:p w:rsidR="00E34854" w:rsidRDefault="002B1D69" w:rsidP="002E7DD8">
      <w:pPr>
        <w:pStyle w:val="a3"/>
        <w:tabs>
          <w:tab w:val="left" w:pos="1791"/>
          <w:tab w:val="left" w:pos="4147"/>
          <w:tab w:val="left" w:pos="7516"/>
          <w:tab w:val="left" w:pos="10019"/>
          <w:tab w:val="left" w:pos="10206"/>
        </w:tabs>
        <w:ind w:left="142"/>
      </w:pPr>
      <w:r>
        <w:t>понимание ценности здорового и безопасного образа жизни, усвоение правил безопасного поведения</w:t>
      </w:r>
      <w:r>
        <w:rPr>
          <w:spacing w:val="-57"/>
        </w:rPr>
        <w:t xml:space="preserve"> </w:t>
      </w:r>
      <w:r>
        <w:t>в</w:t>
      </w:r>
      <w:r>
        <w:tab/>
        <w:t>учебной,</w:t>
      </w:r>
      <w:r>
        <w:tab/>
        <w:t>соревновательной,</w:t>
      </w:r>
      <w:r>
        <w:tab/>
        <w:t>досуговой</w:t>
      </w:r>
      <w:r>
        <w:tab/>
        <w:t>деятельности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занятии лаптой.</w:t>
      </w:r>
    </w:p>
    <w:p w:rsidR="00E34854" w:rsidRDefault="002B1D69" w:rsidP="002E7DD8">
      <w:pPr>
        <w:pStyle w:val="a5"/>
        <w:numPr>
          <w:ilvl w:val="5"/>
          <w:numId w:val="30"/>
        </w:numPr>
        <w:tabs>
          <w:tab w:val="left" w:pos="2308"/>
          <w:tab w:val="left" w:pos="10206"/>
        </w:tabs>
        <w:spacing w:line="274" w:lineRule="exact"/>
        <w:ind w:left="142"/>
        <w:jc w:val="both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4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8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4"/>
          <w:sz w:val="24"/>
        </w:rPr>
        <w:t xml:space="preserve"> </w:t>
      </w:r>
      <w:r>
        <w:rPr>
          <w:sz w:val="24"/>
        </w:rPr>
        <w:t>у</w:t>
      </w:r>
    </w:p>
    <w:p w:rsidR="00E34854" w:rsidRDefault="00E34854" w:rsidP="002E7DD8">
      <w:pPr>
        <w:tabs>
          <w:tab w:val="left" w:pos="10206"/>
        </w:tabs>
        <w:spacing w:line="274" w:lineRule="exact"/>
        <w:ind w:left="142"/>
        <w:jc w:val="both"/>
        <w:rPr>
          <w:sz w:val="24"/>
        </w:rPr>
        <w:sectPr w:rsidR="00E34854" w:rsidSect="002B1D69">
          <w:headerReference w:type="default" r:id="rId123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hanging="708"/>
      </w:pPr>
      <w:r>
        <w:lastRenderedPageBreak/>
        <w:t>обучающихся будут сформированы следующие метапредметные результаты:</w:t>
      </w:r>
      <w:r>
        <w:rPr>
          <w:spacing w:val="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средствами</w:t>
      </w:r>
      <w:r>
        <w:rPr>
          <w:spacing w:val="5"/>
        </w:rPr>
        <w:t xml:space="preserve"> </w:t>
      </w:r>
      <w:r>
        <w:t>лапты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6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и тактику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ситуациях;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умение самостоятельно планировать пути достижения целей, в том числе альтернативные, осознанно</w:t>
      </w:r>
      <w:r>
        <w:rPr>
          <w:spacing w:val="-57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61"/>
        </w:rPr>
        <w:t xml:space="preserve"> </w:t>
      </w:r>
      <w:r>
        <w:t>возможности</w:t>
      </w:r>
      <w:r>
        <w:rPr>
          <w:spacing w:val="6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решения;</w:t>
      </w:r>
    </w:p>
    <w:p w:rsidR="00E34854" w:rsidRDefault="002B1D69" w:rsidP="002E7DD8">
      <w:pPr>
        <w:pStyle w:val="a3"/>
        <w:tabs>
          <w:tab w:val="left" w:pos="2645"/>
          <w:tab w:val="left" w:pos="4408"/>
          <w:tab w:val="left" w:pos="6677"/>
          <w:tab w:val="left" w:pos="8735"/>
          <w:tab w:val="left" w:pos="10206"/>
          <w:tab w:val="left" w:pos="10481"/>
        </w:tabs>
        <w:ind w:left="142"/>
      </w:pPr>
      <w:r>
        <w:t>владение</w:t>
      </w:r>
      <w:r>
        <w:tab/>
        <w:t>основами</w:t>
      </w:r>
      <w:r>
        <w:tab/>
        <w:t>самоконтроля,</w:t>
      </w:r>
      <w:r>
        <w:tab/>
        <w:t>самооценки,</w:t>
      </w:r>
      <w:r>
        <w:tab/>
        <w:t>принятия</w:t>
      </w:r>
      <w:r>
        <w:tab/>
        <w:t>решений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осознанного выбора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индивидуально и в группе, формулировать, аргументировать и отстаивать своѐ мнение, соблюдать 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избирательности, этики и</w:t>
      </w:r>
      <w:r>
        <w:rPr>
          <w:spacing w:val="-1"/>
        </w:rPr>
        <w:t xml:space="preserve"> </w:t>
      </w:r>
      <w:r>
        <w:t>этикета.</w:t>
      </w:r>
    </w:p>
    <w:p w:rsidR="00E34854" w:rsidRDefault="002B1D69" w:rsidP="002E7DD8">
      <w:pPr>
        <w:pStyle w:val="a5"/>
        <w:numPr>
          <w:ilvl w:val="5"/>
          <w:numId w:val="30"/>
        </w:numPr>
        <w:tabs>
          <w:tab w:val="left" w:pos="23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 результате изучения модуля «Лапта»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укреплении и</w:t>
      </w:r>
      <w:r>
        <w:rPr>
          <w:spacing w:val="-1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здоровья;</w:t>
      </w:r>
    </w:p>
    <w:p w:rsidR="00E34854" w:rsidRDefault="002B1D69" w:rsidP="002E7DD8">
      <w:pPr>
        <w:pStyle w:val="a3"/>
        <w:tabs>
          <w:tab w:val="left" w:pos="10206"/>
        </w:tabs>
        <w:spacing w:before="3" w:line="237" w:lineRule="auto"/>
        <w:ind w:left="142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 xml:space="preserve">освоение       </w:t>
      </w:r>
      <w:r>
        <w:rPr>
          <w:spacing w:val="25"/>
        </w:rPr>
        <w:t xml:space="preserve"> </w:t>
      </w:r>
      <w:r>
        <w:t xml:space="preserve">и        </w:t>
      </w:r>
      <w:r>
        <w:rPr>
          <w:spacing w:val="25"/>
        </w:rPr>
        <w:t xml:space="preserve"> </w:t>
      </w:r>
      <w:r>
        <w:t xml:space="preserve">демонстрация        </w:t>
      </w:r>
      <w:r>
        <w:rPr>
          <w:spacing w:val="25"/>
        </w:rPr>
        <w:t xml:space="preserve"> </w:t>
      </w:r>
      <w:r>
        <w:t xml:space="preserve">основных        </w:t>
      </w:r>
      <w:r>
        <w:rPr>
          <w:spacing w:val="25"/>
        </w:rPr>
        <w:t xml:space="preserve"> </w:t>
      </w:r>
      <w:r>
        <w:t xml:space="preserve">технических        </w:t>
      </w:r>
      <w:r>
        <w:rPr>
          <w:spacing w:val="24"/>
        </w:rPr>
        <w:t xml:space="preserve"> </w:t>
      </w:r>
      <w:r>
        <w:t xml:space="preserve">приемов        </w:t>
      </w:r>
      <w:r>
        <w:rPr>
          <w:spacing w:val="25"/>
        </w:rPr>
        <w:t xml:space="preserve"> </w:t>
      </w:r>
      <w:r>
        <w:t xml:space="preserve">в        </w:t>
      </w:r>
      <w:r>
        <w:rPr>
          <w:spacing w:val="22"/>
        </w:rPr>
        <w:t xml:space="preserve"> </w:t>
      </w:r>
      <w:r>
        <w:t>защите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нападении игры</w:t>
      </w:r>
      <w:r>
        <w:rPr>
          <w:spacing w:val="1"/>
        </w:rPr>
        <w:t xml:space="preserve"> </w:t>
      </w:r>
      <w:r>
        <w:t>«лапта»;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умение      </w:t>
      </w:r>
      <w:r>
        <w:rPr>
          <w:spacing w:val="15"/>
        </w:rPr>
        <w:t xml:space="preserve"> </w:t>
      </w:r>
      <w:r>
        <w:t xml:space="preserve">подбирать,       </w:t>
      </w:r>
      <w:r>
        <w:rPr>
          <w:spacing w:val="12"/>
        </w:rPr>
        <w:t xml:space="preserve"> </w:t>
      </w:r>
      <w:r>
        <w:t xml:space="preserve">составлять       </w:t>
      </w:r>
      <w:r>
        <w:rPr>
          <w:spacing w:val="16"/>
        </w:rPr>
        <w:t xml:space="preserve"> </w:t>
      </w:r>
      <w:r>
        <w:t xml:space="preserve">и       </w:t>
      </w:r>
      <w:r>
        <w:rPr>
          <w:spacing w:val="13"/>
        </w:rPr>
        <w:t xml:space="preserve"> </w:t>
      </w:r>
      <w:r>
        <w:t xml:space="preserve">осваивать       </w:t>
      </w:r>
      <w:r>
        <w:rPr>
          <w:spacing w:val="15"/>
        </w:rPr>
        <w:t xml:space="preserve"> </w:t>
      </w:r>
      <w:r>
        <w:t xml:space="preserve">самостоятельно,       </w:t>
      </w:r>
      <w:r>
        <w:rPr>
          <w:spacing w:val="12"/>
        </w:rPr>
        <w:t xml:space="preserve"> </w:t>
      </w:r>
      <w:r>
        <w:t xml:space="preserve">при       </w:t>
      </w:r>
      <w:r>
        <w:rPr>
          <w:spacing w:val="17"/>
        </w:rPr>
        <w:t xml:space="preserve"> </w:t>
      </w:r>
      <w:r>
        <w:t>участии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33"/>
        </w:rPr>
        <w:t xml:space="preserve"> </w:t>
      </w:r>
      <w:r>
        <w:t xml:space="preserve">помощи        </w:t>
      </w:r>
      <w:r>
        <w:rPr>
          <w:spacing w:val="31"/>
        </w:rPr>
        <w:t xml:space="preserve"> </w:t>
      </w:r>
      <w:r>
        <w:t xml:space="preserve">родителей        </w:t>
      </w:r>
      <w:r>
        <w:rPr>
          <w:spacing w:val="35"/>
        </w:rPr>
        <w:t xml:space="preserve"> </w:t>
      </w:r>
      <w:r>
        <w:t xml:space="preserve">простейшие        </w:t>
      </w:r>
      <w:r>
        <w:rPr>
          <w:spacing w:val="31"/>
        </w:rPr>
        <w:t xml:space="preserve"> </w:t>
      </w:r>
      <w:r>
        <w:t xml:space="preserve">комплексы        </w:t>
      </w:r>
      <w:r>
        <w:rPr>
          <w:spacing w:val="32"/>
        </w:rPr>
        <w:t xml:space="preserve"> </w:t>
      </w:r>
      <w:r>
        <w:t xml:space="preserve">общеразвивающих,        </w:t>
      </w:r>
      <w:r>
        <w:rPr>
          <w:spacing w:val="30"/>
        </w:rPr>
        <w:t xml:space="preserve"> </w:t>
      </w:r>
      <w:r>
        <w:t>специальных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6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лаптой;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соблюдение     </w:t>
      </w:r>
      <w:r>
        <w:rPr>
          <w:spacing w:val="19"/>
        </w:rPr>
        <w:t xml:space="preserve"> </w:t>
      </w:r>
      <w:r>
        <w:t xml:space="preserve">правил      </w:t>
      </w:r>
      <w:r>
        <w:rPr>
          <w:spacing w:val="15"/>
        </w:rPr>
        <w:t xml:space="preserve"> </w:t>
      </w:r>
      <w:r>
        <w:t xml:space="preserve">личной      </w:t>
      </w:r>
      <w:r>
        <w:rPr>
          <w:spacing w:val="20"/>
        </w:rPr>
        <w:t xml:space="preserve"> </w:t>
      </w:r>
      <w:r>
        <w:t xml:space="preserve">гигиены      </w:t>
      </w:r>
      <w:r>
        <w:rPr>
          <w:spacing w:val="18"/>
        </w:rPr>
        <w:t xml:space="preserve"> </w:t>
      </w:r>
      <w:r>
        <w:t xml:space="preserve">и      </w:t>
      </w:r>
      <w:r>
        <w:rPr>
          <w:spacing w:val="21"/>
        </w:rPr>
        <w:t xml:space="preserve"> </w:t>
      </w:r>
      <w:r>
        <w:t xml:space="preserve">ухода      </w:t>
      </w:r>
      <w:r>
        <w:rPr>
          <w:spacing w:val="18"/>
        </w:rPr>
        <w:t xml:space="preserve"> </w:t>
      </w:r>
      <w:r>
        <w:t xml:space="preserve">за      </w:t>
      </w:r>
      <w:r>
        <w:rPr>
          <w:spacing w:val="19"/>
        </w:rPr>
        <w:t xml:space="preserve"> </w:t>
      </w:r>
      <w:r>
        <w:t xml:space="preserve">спортивным      </w:t>
      </w:r>
      <w:r>
        <w:rPr>
          <w:spacing w:val="19"/>
        </w:rPr>
        <w:t xml:space="preserve"> </w:t>
      </w:r>
      <w:r>
        <w:t>инвентарем</w:t>
      </w:r>
      <w:r>
        <w:rPr>
          <w:spacing w:val="-58"/>
        </w:rPr>
        <w:t xml:space="preserve"> </w:t>
      </w:r>
      <w:r>
        <w:t>и       оборудованием,       правил       подбора       спортивной       одежды       и       обуви       для       занятий</w:t>
      </w:r>
      <w:r>
        <w:rPr>
          <w:spacing w:val="1"/>
        </w:rPr>
        <w:t xml:space="preserve"> </w:t>
      </w:r>
      <w:r>
        <w:t>по лапте;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 осуществлять самоконтроль за физической нагрузкой в процессе занятий лаптой, 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восстановления организма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 нагрузки;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умение демонстрировать общеразвивающие специальные и имитационные упражнения для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приемов;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лапте;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знание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тестовых упражнений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игроков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лапту.</w:t>
      </w:r>
    </w:p>
    <w:p w:rsidR="00E34854" w:rsidRDefault="002B1D69" w:rsidP="002E7DD8">
      <w:pPr>
        <w:pStyle w:val="a5"/>
        <w:numPr>
          <w:ilvl w:val="3"/>
          <w:numId w:val="41"/>
        </w:numPr>
        <w:tabs>
          <w:tab w:val="left" w:pos="1948"/>
          <w:tab w:val="left" w:pos="10206"/>
        </w:tabs>
        <w:ind w:left="142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всех».</w:t>
      </w:r>
    </w:p>
    <w:p w:rsidR="00E34854" w:rsidRDefault="002B1D69" w:rsidP="002E7DD8">
      <w:pPr>
        <w:pStyle w:val="a5"/>
        <w:numPr>
          <w:ilvl w:val="4"/>
          <w:numId w:val="41"/>
        </w:numPr>
        <w:tabs>
          <w:tab w:val="left" w:pos="2128"/>
          <w:tab w:val="left" w:pos="10206"/>
        </w:tabs>
        <w:ind w:left="142" w:hanging="120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 «Футбол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Учебный    </w:t>
      </w:r>
      <w:r>
        <w:rPr>
          <w:spacing w:val="1"/>
        </w:rPr>
        <w:t xml:space="preserve"> </w:t>
      </w:r>
      <w:r>
        <w:t xml:space="preserve">модуль    </w:t>
      </w:r>
      <w:r>
        <w:rPr>
          <w:spacing w:val="1"/>
        </w:rPr>
        <w:t xml:space="preserve"> </w:t>
      </w:r>
      <w:r>
        <w:t xml:space="preserve">«Футбол    </w:t>
      </w:r>
      <w:r>
        <w:rPr>
          <w:spacing w:val="1"/>
        </w:rPr>
        <w:t xml:space="preserve"> </w:t>
      </w:r>
      <w:r>
        <w:t>для      всех»     (далее      –      модуль      по     футболу,      футбол)</w:t>
      </w:r>
      <w:r>
        <w:rPr>
          <w:spacing w:val="-58"/>
        </w:rPr>
        <w:t xml:space="preserve"> </w:t>
      </w:r>
      <w:r>
        <w:t>на уровне начального общего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в создании рабочей программы по</w:t>
      </w:r>
      <w:r>
        <w:rPr>
          <w:spacing w:val="1"/>
        </w:rPr>
        <w:t xml:space="preserve"> </w:t>
      </w:r>
      <w:r>
        <w:t>учебному предмету «Физическая культура» с</w:t>
      </w:r>
      <w:r>
        <w:rPr>
          <w:spacing w:val="1"/>
        </w:rPr>
        <w:t xml:space="preserve"> </w:t>
      </w:r>
      <w:r>
        <w:t>учѐтом современных тенденций в системе образования и использования спортивно-ориентированных форм,</w:t>
      </w:r>
      <w:r>
        <w:rPr>
          <w:spacing w:val="-57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 методов обучения по 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Футбол – это одно из самых доступных, популярных и массовых средств физического развития и</w:t>
      </w:r>
      <w:r>
        <w:rPr>
          <w:spacing w:val="1"/>
        </w:rPr>
        <w:t xml:space="preserve"> </w:t>
      </w:r>
      <w:r>
        <w:t>укрепления здоровья широких слоев населения. Игра занимает ведущее место в общей системе физического</w:t>
      </w:r>
      <w:r>
        <w:rPr>
          <w:spacing w:val="-57"/>
        </w:rPr>
        <w:t xml:space="preserve"> </w:t>
      </w:r>
      <w:r>
        <w:t>воспитания подрастающего поколения. Командный характер игры «футбол» воспитывает чувство дружбы,</w:t>
      </w:r>
      <w:r>
        <w:rPr>
          <w:spacing w:val="1"/>
        </w:rPr>
        <w:t xml:space="preserve"> </w:t>
      </w:r>
      <w:r>
        <w:t xml:space="preserve">товарищества,        </w:t>
      </w:r>
      <w:r>
        <w:rPr>
          <w:spacing w:val="1"/>
        </w:rPr>
        <w:t xml:space="preserve"> </w:t>
      </w:r>
      <w:r>
        <w:t xml:space="preserve">взаимопомощи,        </w:t>
      </w:r>
      <w:r>
        <w:rPr>
          <w:spacing w:val="1"/>
        </w:rPr>
        <w:t xml:space="preserve"> </w:t>
      </w:r>
      <w:r>
        <w:t xml:space="preserve">развивает        </w:t>
      </w:r>
      <w:r>
        <w:rPr>
          <w:spacing w:val="1"/>
        </w:rPr>
        <w:t xml:space="preserve"> </w:t>
      </w:r>
      <w:r>
        <w:t>такие          ценные          моральные          качества,</w:t>
      </w:r>
      <w:r>
        <w:rPr>
          <w:spacing w:val="1"/>
        </w:rPr>
        <w:t xml:space="preserve"> </w:t>
      </w:r>
      <w:r>
        <w:t>как чувство ответственности, уважение к партнерам и соперникам, дисциплинированность, активность 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усталость,</w:t>
      </w:r>
      <w:r>
        <w:rPr>
          <w:spacing w:val="1"/>
        </w:rPr>
        <w:t xml:space="preserve"> </w:t>
      </w:r>
      <w:r>
        <w:t>боль,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смелости,</w:t>
      </w:r>
      <w:r>
        <w:rPr>
          <w:spacing w:val="-1"/>
        </w:rPr>
        <w:t xml:space="preserve"> </w:t>
      </w:r>
      <w:r>
        <w:t>стойкости, решительности, выдержки, мужества.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Систематические занятия футболом обеспечивают каждому обучающемуся всестороннее физическое</w:t>
      </w:r>
      <w:r>
        <w:rPr>
          <w:spacing w:val="-57"/>
        </w:rPr>
        <w:t xml:space="preserve"> </w:t>
      </w:r>
      <w:r>
        <w:t>развитие, возможность сохранения здоровья, увеличение продолжительности жизни и 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эмоционального,</w:t>
      </w:r>
      <w:r>
        <w:rPr>
          <w:spacing w:val="-1"/>
        </w:rPr>
        <w:t xml:space="preserve"> </w:t>
      </w:r>
      <w:r>
        <w:t>психологического комфорта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залога</w:t>
      </w:r>
      <w:r>
        <w:rPr>
          <w:spacing w:val="-1"/>
        </w:rPr>
        <w:t xml:space="preserve"> </w:t>
      </w:r>
      <w:r>
        <w:lastRenderedPageBreak/>
        <w:t>безопасности</w:t>
      </w:r>
      <w:r>
        <w:rPr>
          <w:spacing w:val="-1"/>
        </w:rPr>
        <w:t xml:space="preserve"> </w:t>
      </w:r>
      <w:r>
        <w:t>жизни.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24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5"/>
        <w:numPr>
          <w:ilvl w:val="4"/>
          <w:numId w:val="41"/>
        </w:numPr>
        <w:tabs>
          <w:tab w:val="left" w:pos="2128"/>
          <w:tab w:val="left" w:pos="10206"/>
        </w:tabs>
        <w:spacing w:before="62"/>
        <w:ind w:left="142" w:firstLine="708"/>
        <w:jc w:val="both"/>
        <w:rPr>
          <w:sz w:val="24"/>
        </w:rPr>
      </w:pPr>
      <w:r>
        <w:rPr>
          <w:sz w:val="24"/>
        </w:rPr>
        <w:lastRenderedPageBreak/>
        <w:t>Целью изучения модуля «Футбол для всех» является формирование устойчивых 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 потребностей в бережном отношении к своему здоровью, целостном развитии физических и 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 творческом использовании средств физической культуры в организации здорового 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поколения 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3"/>
          <w:sz w:val="24"/>
        </w:rPr>
        <w:t xml:space="preserve"> </w:t>
      </w:r>
      <w:r>
        <w:rPr>
          <w:sz w:val="24"/>
        </w:rPr>
        <w:t>«футбол».</w:t>
      </w:r>
    </w:p>
    <w:p w:rsidR="00E34854" w:rsidRDefault="002B1D69" w:rsidP="002E7DD8">
      <w:pPr>
        <w:pStyle w:val="a5"/>
        <w:numPr>
          <w:ilvl w:val="4"/>
          <w:numId w:val="41"/>
        </w:numPr>
        <w:tabs>
          <w:tab w:val="left" w:pos="2128"/>
          <w:tab w:val="left" w:pos="10206"/>
        </w:tabs>
        <w:spacing w:before="1"/>
        <w:ind w:left="142" w:hanging="120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 «Футбол»</w:t>
      </w:r>
      <w:r>
        <w:rPr>
          <w:spacing w:val="-11"/>
          <w:sz w:val="24"/>
        </w:rPr>
        <w:t xml:space="preserve"> </w:t>
      </w:r>
      <w:r>
        <w:rPr>
          <w:sz w:val="24"/>
        </w:rPr>
        <w:t>являются: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приобщение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здоровому</w:t>
      </w:r>
      <w:r>
        <w:rPr>
          <w:spacing w:val="-6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гармонии</w:t>
      </w:r>
      <w:r>
        <w:rPr>
          <w:spacing w:val="-1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 культуры движений, обогащение двигательного опыта физическими упражнениями 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корригирующей</w:t>
      </w:r>
      <w:r>
        <w:rPr>
          <w:spacing w:val="-1"/>
        </w:rPr>
        <w:t xml:space="preserve"> </w:t>
      </w:r>
      <w:r>
        <w:t>направленностью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футбола;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укрепление       и      </w:t>
      </w:r>
      <w:r>
        <w:rPr>
          <w:spacing w:val="1"/>
        </w:rPr>
        <w:t xml:space="preserve"> </w:t>
      </w:r>
      <w:r>
        <w:t>сохранения        здоровья,       развитие       основных       физических        качеств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организма;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воспитание положительных качеств личности, соблюдение норм коллективного взаимодействия 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 соревновательной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популяризация и увеличение числа занимающихся футболом.</w:t>
      </w:r>
      <w:r>
        <w:rPr>
          <w:spacing w:val="-57"/>
        </w:rPr>
        <w:t xml:space="preserve"> </w:t>
      </w:r>
      <w:r>
        <w:t>3.10.4.16.4.</w:t>
      </w:r>
      <w:r>
        <w:rPr>
          <w:spacing w:val="-3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t>«Футбол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Модуль     </w:t>
      </w:r>
      <w:r>
        <w:rPr>
          <w:spacing w:val="29"/>
        </w:rPr>
        <w:t xml:space="preserve"> </w:t>
      </w:r>
      <w:r>
        <w:t xml:space="preserve">«Футбол      </w:t>
      </w:r>
      <w:r>
        <w:rPr>
          <w:spacing w:val="25"/>
        </w:rPr>
        <w:t xml:space="preserve"> </w:t>
      </w:r>
      <w:r>
        <w:t xml:space="preserve">для      </w:t>
      </w:r>
      <w:r>
        <w:rPr>
          <w:spacing w:val="23"/>
        </w:rPr>
        <w:t xml:space="preserve"> </w:t>
      </w:r>
      <w:r>
        <w:t xml:space="preserve">всех»      </w:t>
      </w:r>
      <w:r>
        <w:rPr>
          <w:spacing w:val="19"/>
        </w:rPr>
        <w:t xml:space="preserve"> </w:t>
      </w:r>
      <w:r>
        <w:t xml:space="preserve">расширяет      </w:t>
      </w:r>
      <w:r>
        <w:rPr>
          <w:spacing w:val="23"/>
        </w:rPr>
        <w:t xml:space="preserve"> </w:t>
      </w:r>
      <w:r>
        <w:t xml:space="preserve">и      </w:t>
      </w:r>
      <w:r>
        <w:rPr>
          <w:spacing w:val="24"/>
        </w:rPr>
        <w:t xml:space="preserve"> </w:t>
      </w:r>
      <w:r>
        <w:t xml:space="preserve">дополняет      </w:t>
      </w:r>
      <w:r>
        <w:rPr>
          <w:spacing w:val="23"/>
        </w:rPr>
        <w:t xml:space="preserve"> </w:t>
      </w:r>
      <w:r>
        <w:t xml:space="preserve">знания,      </w:t>
      </w:r>
      <w:r>
        <w:rPr>
          <w:spacing w:val="20"/>
        </w:rPr>
        <w:t xml:space="preserve"> </w:t>
      </w:r>
      <w:r>
        <w:t>полученные</w:t>
      </w:r>
      <w:r>
        <w:rPr>
          <w:spacing w:val="-58"/>
        </w:rPr>
        <w:t xml:space="preserve"> </w:t>
      </w:r>
      <w:r>
        <w:t>в результате освоения рабочей программы учебного предмета «Физическая культура» для 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интеграции уроков физической культуры, внеурочной деятельности, системы дополнительного образования</w:t>
      </w:r>
      <w:r>
        <w:rPr>
          <w:spacing w:val="-57"/>
        </w:rPr>
        <w:t xml:space="preserve"> </w:t>
      </w:r>
      <w:r>
        <w:t>физкультурно-спортивной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клуба.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Педагог         имеет         возможность         вариативно         использовать         учебный         материал</w:t>
      </w:r>
      <w:r>
        <w:rPr>
          <w:spacing w:val="1"/>
        </w:rPr>
        <w:t xml:space="preserve"> </w:t>
      </w:r>
      <w:r>
        <w:t>в разных частях урока по физической культуре с выбором различных элементов игры в футбол с 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 физической подготовленности обучающихся.</w:t>
      </w:r>
    </w:p>
    <w:p w:rsidR="00E34854" w:rsidRDefault="002B1D69" w:rsidP="002E7DD8">
      <w:pPr>
        <w:pStyle w:val="a5"/>
        <w:numPr>
          <w:ilvl w:val="4"/>
          <w:numId w:val="29"/>
        </w:numPr>
        <w:tabs>
          <w:tab w:val="left" w:pos="212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всех»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E34854" w:rsidRDefault="002B1D69" w:rsidP="002E7DD8">
      <w:pPr>
        <w:pStyle w:val="a3"/>
        <w:tabs>
          <w:tab w:val="left" w:pos="2483"/>
          <w:tab w:val="left" w:pos="4100"/>
          <w:tab w:val="left" w:pos="5834"/>
          <w:tab w:val="left" w:pos="6767"/>
          <w:tab w:val="left" w:pos="8312"/>
          <w:tab w:val="left" w:pos="9108"/>
          <w:tab w:val="left" w:pos="10206"/>
          <w:tab w:val="left" w:pos="10511"/>
        </w:tabs>
        <w:ind w:left="142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tab/>
        <w:t>учебного</w:t>
      </w:r>
      <w:r>
        <w:tab/>
        <w:t>материала</w:t>
      </w:r>
      <w:r>
        <w:tab/>
        <w:t>по</w:t>
      </w:r>
      <w:r>
        <w:tab/>
        <w:t>футболу</w:t>
      </w:r>
      <w:r>
        <w:tab/>
        <w:t>с</w:t>
      </w:r>
      <w:r>
        <w:tab/>
        <w:t>учѐтом</w:t>
      </w:r>
      <w:r>
        <w:tab/>
        <w:t>возраста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 обучающихся;</w:t>
      </w:r>
    </w:p>
    <w:p w:rsidR="00E34854" w:rsidRDefault="002B1D69" w:rsidP="002E7DD8">
      <w:pPr>
        <w:pStyle w:val="a3"/>
        <w:tabs>
          <w:tab w:val="left" w:pos="1682"/>
          <w:tab w:val="left" w:pos="2795"/>
          <w:tab w:val="left" w:pos="3315"/>
          <w:tab w:val="left" w:pos="4594"/>
          <w:tab w:val="left" w:pos="5906"/>
          <w:tab w:val="left" w:pos="7190"/>
          <w:tab w:val="left" w:pos="7969"/>
          <w:tab w:val="left" w:pos="8766"/>
          <w:tab w:val="left" w:pos="9965"/>
          <w:tab w:val="left" w:pos="10206"/>
        </w:tabs>
        <w:ind w:left="142"/>
      </w:pPr>
      <w:r>
        <w:t>в</w:t>
      </w:r>
      <w:r>
        <w:tab/>
        <w:t>виде</w:t>
      </w:r>
      <w:r>
        <w:tab/>
        <w:t>целостного</w:t>
      </w:r>
      <w:r>
        <w:tab/>
        <w:t>последовательного</w:t>
      </w:r>
      <w:r>
        <w:tab/>
        <w:t>учебного</w:t>
      </w:r>
      <w:r>
        <w:tab/>
        <w:t>модуля,</w:t>
      </w:r>
      <w:r>
        <w:tab/>
      </w:r>
      <w:r>
        <w:tab/>
        <w:t>изучаемого</w:t>
      </w:r>
      <w:r>
        <w:rPr>
          <w:spacing w:val="-5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tab/>
      </w:r>
      <w:r>
        <w:tab/>
        <w:t>удовлетворение</w:t>
      </w:r>
      <w:r>
        <w:tab/>
        <w:t>различных</w:t>
      </w:r>
      <w:r>
        <w:tab/>
      </w:r>
      <w:r>
        <w:tab/>
        <w:t>интересов</w:t>
      </w:r>
      <w:r>
        <w:tab/>
        <w:t>обучающихся</w:t>
      </w:r>
      <w:r>
        <w:rPr>
          <w:spacing w:val="-58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 во</w:t>
      </w:r>
      <w:r>
        <w:rPr>
          <w:spacing w:val="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 4 классах</w:t>
      </w:r>
      <w:r>
        <w:rPr>
          <w:spacing w:val="2"/>
        </w:rPr>
        <w:t xml:space="preserve"> </w:t>
      </w:r>
      <w:r>
        <w:t>– по 34 часа);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</w:t>
      </w:r>
      <w:r>
        <w:rPr>
          <w:spacing w:val="14"/>
        </w:rPr>
        <w:t xml:space="preserve"> </w:t>
      </w:r>
      <w:r>
        <w:t>виде</w:t>
      </w:r>
      <w:r>
        <w:rPr>
          <w:spacing w:val="13"/>
        </w:rPr>
        <w:t xml:space="preserve"> </w:t>
      </w:r>
      <w:r>
        <w:t>дополнительных</w:t>
      </w:r>
      <w:r>
        <w:rPr>
          <w:spacing w:val="14"/>
        </w:rPr>
        <w:t xml:space="preserve"> </w:t>
      </w:r>
      <w:r>
        <w:t>часов,</w:t>
      </w:r>
      <w:r>
        <w:rPr>
          <w:spacing w:val="14"/>
        </w:rPr>
        <w:t xml:space="preserve"> </w:t>
      </w:r>
      <w:r>
        <w:t>выделяемых</w:t>
      </w:r>
      <w:r>
        <w:rPr>
          <w:spacing w:val="1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спортивно-оздоровительную</w:t>
      </w:r>
      <w:r>
        <w:rPr>
          <w:spacing w:val="15"/>
        </w:rPr>
        <w:t xml:space="preserve"> </w:t>
      </w:r>
      <w:r>
        <w:t>работу</w:t>
      </w:r>
      <w:r>
        <w:rPr>
          <w:spacing w:val="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обучающимися</w:t>
      </w:r>
      <w:r>
        <w:rPr>
          <w:spacing w:val="-58"/>
        </w:rPr>
        <w:t xml:space="preserve"> </w:t>
      </w:r>
      <w:r>
        <w:t>в рамках внеурочной деятельности, деятельности школьных спортивных клубов, включая использование</w:t>
      </w:r>
      <w:r>
        <w:rPr>
          <w:spacing w:val="1"/>
        </w:rPr>
        <w:t xml:space="preserve"> </w:t>
      </w:r>
      <w:r>
        <w:t>учебных модулей по видам спорта (рекомендуемый объѐм в 1 классе – 33 часа, во 2, 3, 4 классах – по 34</w:t>
      </w:r>
      <w:r>
        <w:rPr>
          <w:spacing w:val="1"/>
        </w:rPr>
        <w:t xml:space="preserve"> </w:t>
      </w:r>
      <w:r>
        <w:t>часа).</w:t>
      </w:r>
    </w:p>
    <w:p w:rsidR="00E34854" w:rsidRDefault="002B1D69" w:rsidP="002E7DD8">
      <w:pPr>
        <w:pStyle w:val="a5"/>
        <w:numPr>
          <w:ilvl w:val="4"/>
          <w:numId w:val="29"/>
        </w:numPr>
        <w:tabs>
          <w:tab w:val="left" w:pos="2128"/>
          <w:tab w:val="left" w:pos="10206"/>
        </w:tabs>
        <w:ind w:left="142" w:firstLine="0"/>
        <w:rPr>
          <w:sz w:val="24"/>
        </w:rPr>
      </w:pPr>
      <w:r>
        <w:rPr>
          <w:sz w:val="24"/>
        </w:rPr>
        <w:t>Содержание модуля «Футбол для всех».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футболе.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Техника</w:t>
      </w:r>
      <w:r>
        <w:rPr>
          <w:spacing w:val="17"/>
        </w:rPr>
        <w:t xml:space="preserve"> </w:t>
      </w:r>
      <w:r>
        <w:t>безопасности</w:t>
      </w:r>
      <w:r>
        <w:rPr>
          <w:spacing w:val="16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время</w:t>
      </w:r>
      <w:r>
        <w:rPr>
          <w:spacing w:val="18"/>
        </w:rPr>
        <w:t xml:space="preserve"> </w:t>
      </w:r>
      <w:r>
        <w:t>занятий</w:t>
      </w:r>
      <w:r>
        <w:rPr>
          <w:spacing w:val="19"/>
        </w:rPr>
        <w:t xml:space="preserve"> </w:t>
      </w:r>
      <w:r>
        <w:t>футболом.</w:t>
      </w:r>
      <w:r>
        <w:rPr>
          <w:spacing w:val="18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игры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футбол.</w:t>
      </w:r>
      <w:r>
        <w:rPr>
          <w:spacing w:val="26"/>
        </w:rPr>
        <w:t xml:space="preserve"> </w:t>
      </w:r>
      <w:r>
        <w:t>Физическая</w:t>
      </w:r>
      <w:r>
        <w:rPr>
          <w:spacing w:val="18"/>
        </w:rPr>
        <w:t xml:space="preserve"> </w:t>
      </w:r>
      <w:r>
        <w:t>культура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 Развитие</w:t>
      </w:r>
      <w:r>
        <w:rPr>
          <w:spacing w:val="-2"/>
        </w:rPr>
        <w:t xml:space="preserve"> </w:t>
      </w:r>
      <w:r>
        <w:t>футбола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рубежом.</w:t>
      </w:r>
    </w:p>
    <w:p w:rsidR="00E34854" w:rsidRDefault="002B1D69" w:rsidP="002E7DD8">
      <w:pPr>
        <w:pStyle w:val="a3"/>
        <w:tabs>
          <w:tab w:val="left" w:pos="1831"/>
          <w:tab w:val="left" w:pos="2874"/>
          <w:tab w:val="left" w:pos="3205"/>
          <w:tab w:val="left" w:pos="4272"/>
          <w:tab w:val="left" w:pos="5241"/>
          <w:tab w:val="left" w:pos="6306"/>
          <w:tab w:val="left" w:pos="7860"/>
          <w:tab w:val="left" w:pos="8756"/>
          <w:tab w:val="left" w:pos="9097"/>
          <w:tab w:val="left" w:pos="10142"/>
          <w:tab w:val="left" w:pos="10206"/>
        </w:tabs>
        <w:ind w:left="142" w:firstLine="0"/>
        <w:jc w:val="left"/>
      </w:pPr>
      <w:r>
        <w:t>Общее</w:t>
      </w:r>
      <w:r>
        <w:tab/>
        <w:t>понятие</w:t>
      </w:r>
      <w:r>
        <w:tab/>
        <w:t>о</w:t>
      </w:r>
      <w:r>
        <w:tab/>
        <w:t>гигиене.</w:t>
      </w:r>
      <w:r>
        <w:tab/>
        <w:t>Личная</w:t>
      </w:r>
      <w:r>
        <w:tab/>
        <w:t>гигиена.</w:t>
      </w:r>
      <w:r>
        <w:tab/>
        <w:t>Закаливание.</w:t>
      </w:r>
      <w:r>
        <w:tab/>
        <w:t>Режим</w:t>
      </w:r>
      <w:r>
        <w:tab/>
        <w:t>и</w:t>
      </w:r>
      <w:r>
        <w:tab/>
        <w:t>питание</w:t>
      </w:r>
      <w:r>
        <w:tab/>
        <w:t>спортсмена.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Самоконтроль.</w:t>
      </w:r>
      <w:r>
        <w:rPr>
          <w:spacing w:val="-4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медицинской</w:t>
      </w:r>
      <w:r>
        <w:rPr>
          <w:spacing w:val="-5"/>
        </w:rPr>
        <w:t xml:space="preserve"> </w:t>
      </w:r>
      <w:r>
        <w:t>помощи.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Комплексы упражнений для развития основных физических качеств футболиста различного амплуа.</w:t>
      </w:r>
      <w:r>
        <w:rPr>
          <w:spacing w:val="-57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 спортивной</w:t>
      </w:r>
      <w:r>
        <w:rPr>
          <w:spacing w:val="-2"/>
        </w:rPr>
        <w:t xml:space="preserve"> </w:t>
      </w:r>
      <w:r>
        <w:t>этике</w:t>
      </w:r>
      <w:r>
        <w:rPr>
          <w:spacing w:val="-2"/>
        </w:rPr>
        <w:t xml:space="preserve"> </w:t>
      </w:r>
      <w:r>
        <w:t>и взаимоотношениях</w:t>
      </w:r>
      <w:r>
        <w:rPr>
          <w:spacing w:val="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обучающимися.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Подготовка    </w:t>
      </w:r>
      <w:r>
        <w:rPr>
          <w:spacing w:val="25"/>
        </w:rPr>
        <w:t xml:space="preserve"> </w:t>
      </w:r>
      <w:r>
        <w:t xml:space="preserve">места     </w:t>
      </w:r>
      <w:r>
        <w:rPr>
          <w:spacing w:val="25"/>
        </w:rPr>
        <w:t xml:space="preserve"> </w:t>
      </w:r>
      <w:r>
        <w:t xml:space="preserve">занятий,     </w:t>
      </w:r>
      <w:r>
        <w:rPr>
          <w:spacing w:val="25"/>
        </w:rPr>
        <w:t xml:space="preserve"> </w:t>
      </w:r>
      <w:r>
        <w:t xml:space="preserve">выбор     </w:t>
      </w:r>
      <w:r>
        <w:rPr>
          <w:spacing w:val="23"/>
        </w:rPr>
        <w:t xml:space="preserve"> </w:t>
      </w:r>
      <w:r>
        <w:t xml:space="preserve">одежды     </w:t>
      </w:r>
      <w:r>
        <w:rPr>
          <w:spacing w:val="24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обуви     </w:t>
      </w:r>
      <w:r>
        <w:rPr>
          <w:spacing w:val="26"/>
        </w:rPr>
        <w:t xml:space="preserve"> </w:t>
      </w:r>
      <w:r>
        <w:t xml:space="preserve">для     </w:t>
      </w:r>
      <w:r>
        <w:rPr>
          <w:spacing w:val="22"/>
        </w:rPr>
        <w:t xml:space="preserve"> </w:t>
      </w:r>
      <w:r>
        <w:t xml:space="preserve">занятий     </w:t>
      </w:r>
      <w:r>
        <w:rPr>
          <w:spacing w:val="24"/>
        </w:rPr>
        <w:t xml:space="preserve"> </w:t>
      </w:r>
      <w:r>
        <w:t>футболом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 проведения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Организация и проведение 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 элементами</w:t>
      </w:r>
      <w:r>
        <w:rPr>
          <w:spacing w:val="1"/>
        </w:rPr>
        <w:t xml:space="preserve"> </w:t>
      </w:r>
      <w:r>
        <w:t>футбола</w:t>
      </w:r>
      <w:r>
        <w:rPr>
          <w:spacing w:val="-1"/>
        </w:rPr>
        <w:t xml:space="preserve"> </w:t>
      </w:r>
      <w:r>
        <w:t>во время активного отдыха</w:t>
      </w:r>
      <w:r>
        <w:rPr>
          <w:spacing w:val="-1"/>
        </w:rPr>
        <w:t xml:space="preserve"> </w:t>
      </w:r>
      <w:r>
        <w:t>и каникул.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Оценка техники осваиваемых основных упражнений с футбольным мячом, способы выявления и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Тестирование уровня физической подготовленности в футболе.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E34854" w:rsidRDefault="002B1D69" w:rsidP="002E7DD8">
      <w:pPr>
        <w:pStyle w:val="a3"/>
        <w:tabs>
          <w:tab w:val="left" w:pos="3632"/>
          <w:tab w:val="left" w:pos="5566"/>
          <w:tab w:val="left" w:pos="7617"/>
          <w:tab w:val="left" w:pos="9483"/>
          <w:tab w:val="left" w:pos="10206"/>
        </w:tabs>
        <w:ind w:left="142" w:firstLine="0"/>
        <w:jc w:val="left"/>
      </w:pPr>
      <w:r>
        <w:lastRenderedPageBreak/>
        <w:t>Общеразвивающие</w:t>
      </w:r>
      <w:r>
        <w:tab/>
        <w:t>физические</w:t>
      </w:r>
      <w:r>
        <w:tab/>
        <w:t>упражнения:</w:t>
      </w:r>
      <w:r>
        <w:tab/>
        <w:t>комплексы</w:t>
      </w:r>
      <w:r>
        <w:tab/>
        <w:t>подготовительных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25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и</w:t>
      </w:r>
      <w:r>
        <w:rPr>
          <w:spacing w:val="-5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упражнений,</w:t>
      </w:r>
      <w:r>
        <w:rPr>
          <w:spacing w:val="-4"/>
        </w:rPr>
        <w:t xml:space="preserve"> </w:t>
      </w:r>
      <w:r>
        <w:t>формирующих</w:t>
      </w:r>
      <w:r>
        <w:rPr>
          <w:spacing w:val="-3"/>
        </w:rPr>
        <w:t xml:space="preserve"> </w:t>
      </w:r>
      <w:r>
        <w:t>двигательные</w:t>
      </w:r>
      <w:r>
        <w:rPr>
          <w:spacing w:val="-5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футболиста.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Основные</w:t>
      </w:r>
      <w:r>
        <w:rPr>
          <w:spacing w:val="-4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футбола.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Приобретение двигательных навыков и технических навыков игры в футбол.</w:t>
      </w:r>
      <w:r>
        <w:rPr>
          <w:spacing w:val="-5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(без мяча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мячом):</w:t>
      </w:r>
    </w:p>
    <w:p w:rsidR="00E34854" w:rsidRDefault="002B1D69" w:rsidP="002E7DD8">
      <w:pPr>
        <w:pStyle w:val="a3"/>
        <w:tabs>
          <w:tab w:val="left" w:pos="2867"/>
          <w:tab w:val="left" w:pos="4564"/>
          <w:tab w:val="left" w:pos="6122"/>
          <w:tab w:val="left" w:pos="6890"/>
          <w:tab w:val="left" w:pos="8569"/>
          <w:tab w:val="left" w:pos="10206"/>
          <w:tab w:val="left" w:pos="10394"/>
        </w:tabs>
        <w:spacing w:before="1"/>
        <w:ind w:left="142"/>
      </w:pPr>
      <w:r>
        <w:t>«Пятнашки»</w:t>
      </w:r>
      <w:r>
        <w:tab/>
        <w:t>(«салки»),</w:t>
      </w:r>
      <w:r>
        <w:tab/>
        <w:t>«Спиной</w:t>
      </w:r>
      <w:r>
        <w:tab/>
        <w:t>к</w:t>
      </w:r>
      <w:r>
        <w:tab/>
        <w:t>финишу»,</w:t>
      </w:r>
      <w:r>
        <w:tab/>
        <w:t>«Собачки»,</w:t>
      </w:r>
      <w:r>
        <w:tab/>
        <w:t>«Собачки</w:t>
      </w:r>
      <w:r>
        <w:rPr>
          <w:spacing w:val="-5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квадрате»,</w:t>
      </w:r>
      <w:r>
        <w:rPr>
          <w:spacing w:val="16"/>
        </w:rPr>
        <w:t xml:space="preserve"> </w:t>
      </w:r>
      <w:r>
        <w:t>«Бой</w:t>
      </w:r>
      <w:r>
        <w:rPr>
          <w:spacing w:val="13"/>
        </w:rPr>
        <w:t xml:space="preserve"> </w:t>
      </w:r>
      <w:r>
        <w:t>петухов»,</w:t>
      </w:r>
      <w:r>
        <w:rPr>
          <w:spacing w:val="19"/>
        </w:rPr>
        <w:t xml:space="preserve"> </w:t>
      </w:r>
      <w:r>
        <w:t>«Мяч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стенку»,</w:t>
      </w:r>
      <w:r>
        <w:rPr>
          <w:spacing w:val="16"/>
        </w:rPr>
        <w:t xml:space="preserve"> </w:t>
      </w:r>
      <w:r>
        <w:t>«Передачи</w:t>
      </w:r>
      <w:r>
        <w:rPr>
          <w:spacing w:val="12"/>
        </w:rPr>
        <w:t xml:space="preserve"> </w:t>
      </w:r>
      <w:r>
        <w:t>мяча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перебежками»,</w:t>
      </w:r>
      <w:r>
        <w:rPr>
          <w:spacing w:val="17"/>
        </w:rPr>
        <w:t xml:space="preserve"> </w:t>
      </w:r>
      <w:r>
        <w:t>«Передачи</w:t>
      </w:r>
      <w:r>
        <w:rPr>
          <w:spacing w:val="14"/>
        </w:rPr>
        <w:t xml:space="preserve"> </w:t>
      </w:r>
      <w:r>
        <w:t>мяча</w:t>
      </w:r>
      <w:r>
        <w:rPr>
          <w:spacing w:val="11"/>
        </w:rPr>
        <w:t xml:space="preserve"> </w:t>
      </w:r>
      <w:r>
        <w:t>капитану»,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«Точный</w:t>
      </w:r>
      <w:r>
        <w:rPr>
          <w:spacing w:val="60"/>
        </w:rPr>
        <w:t xml:space="preserve"> </w:t>
      </w:r>
      <w:r>
        <w:t>удар»,</w:t>
      </w:r>
      <w:r>
        <w:rPr>
          <w:spacing w:val="65"/>
        </w:rPr>
        <w:t xml:space="preserve"> </w:t>
      </w:r>
      <w:r>
        <w:t>«Футбольный</w:t>
      </w:r>
      <w:r>
        <w:rPr>
          <w:spacing w:val="56"/>
        </w:rPr>
        <w:t xml:space="preserve"> </w:t>
      </w:r>
      <w:r>
        <w:t>слалом»,</w:t>
      </w:r>
      <w:r>
        <w:rPr>
          <w:spacing w:val="65"/>
        </w:rPr>
        <w:t xml:space="preserve"> </w:t>
      </w:r>
      <w:r>
        <w:t>«Кто</w:t>
      </w:r>
      <w:r>
        <w:rPr>
          <w:spacing w:val="58"/>
        </w:rPr>
        <w:t xml:space="preserve"> </w:t>
      </w:r>
      <w:r>
        <w:t>быстрее?»,</w:t>
      </w:r>
      <w:r>
        <w:rPr>
          <w:spacing w:val="63"/>
        </w:rPr>
        <w:t xml:space="preserve"> </w:t>
      </w:r>
      <w:r>
        <w:t>«Нападающие</w:t>
      </w:r>
      <w:r>
        <w:rPr>
          <w:spacing w:val="57"/>
        </w:rPr>
        <w:t xml:space="preserve"> </w:t>
      </w:r>
      <w:r>
        <w:t>тройки»,</w:t>
      </w:r>
      <w:r>
        <w:rPr>
          <w:spacing w:val="63"/>
        </w:rPr>
        <w:t xml:space="preserve"> </w:t>
      </w:r>
      <w:r>
        <w:t>«Быстрее</w:t>
      </w:r>
      <w:r>
        <w:rPr>
          <w:spacing w:val="57"/>
        </w:rPr>
        <w:t xml:space="preserve"> </w:t>
      </w:r>
      <w:r>
        <w:t>к  флажку»,</w:t>
      </w:r>
    </w:p>
    <w:p w:rsidR="00E34854" w:rsidRDefault="002B1D69" w:rsidP="002E7DD8">
      <w:pPr>
        <w:pStyle w:val="a3"/>
        <w:tabs>
          <w:tab w:val="left" w:pos="5189"/>
          <w:tab w:val="left" w:pos="10206"/>
          <w:tab w:val="left" w:pos="10248"/>
        </w:tabs>
        <w:ind w:left="142" w:firstLine="0"/>
      </w:pPr>
      <w:r>
        <w:t>«Самый</w:t>
      </w:r>
      <w:r>
        <w:tab/>
        <w:t>меткий»,</w:t>
      </w:r>
      <w:r>
        <w:tab/>
        <w:t>«Охотники</w:t>
      </w:r>
      <w:r>
        <w:rPr>
          <w:spacing w:val="-58"/>
        </w:rPr>
        <w:t xml:space="preserve"> </w:t>
      </w:r>
      <w:r>
        <w:t>за мячами», «Ловцы игрока без мяча», «Всадники», «Квадрат с водящими», «Футбол крабов», «В одни</w:t>
      </w:r>
      <w:r>
        <w:rPr>
          <w:spacing w:val="1"/>
        </w:rPr>
        <w:t xml:space="preserve"> </w:t>
      </w:r>
      <w:r>
        <w:t>ворота»,</w:t>
      </w:r>
      <w:r>
        <w:rPr>
          <w:spacing w:val="45"/>
        </w:rPr>
        <w:t xml:space="preserve"> </w:t>
      </w:r>
      <w:r>
        <w:t>«Взять</w:t>
      </w:r>
      <w:r>
        <w:rPr>
          <w:spacing w:val="42"/>
        </w:rPr>
        <w:t xml:space="preserve"> </w:t>
      </w:r>
      <w:r>
        <w:t>крепость»,</w:t>
      </w:r>
      <w:r>
        <w:rPr>
          <w:spacing w:val="46"/>
        </w:rPr>
        <w:t xml:space="preserve"> </w:t>
      </w:r>
      <w:r>
        <w:t>«Быстрый</w:t>
      </w:r>
      <w:r>
        <w:rPr>
          <w:spacing w:val="42"/>
        </w:rPr>
        <w:t xml:space="preserve"> </w:t>
      </w:r>
      <w:r>
        <w:t>танец»,</w:t>
      </w:r>
      <w:r>
        <w:rPr>
          <w:spacing w:val="46"/>
        </w:rPr>
        <w:t xml:space="preserve"> </w:t>
      </w:r>
      <w:r>
        <w:t>«Бросок</w:t>
      </w:r>
      <w:r>
        <w:rPr>
          <w:spacing w:val="42"/>
        </w:rPr>
        <w:t xml:space="preserve"> </w:t>
      </w:r>
      <w:r>
        <w:t>мяча</w:t>
      </w:r>
      <w:r>
        <w:rPr>
          <w:spacing w:val="43"/>
        </w:rPr>
        <w:t xml:space="preserve"> </w:t>
      </w:r>
      <w:r>
        <w:t>ступнями»,</w:t>
      </w:r>
      <w:r>
        <w:rPr>
          <w:spacing w:val="46"/>
        </w:rPr>
        <w:t xml:space="preserve"> </w:t>
      </w:r>
      <w:r>
        <w:t>«Разорви</w:t>
      </w:r>
      <w:r>
        <w:rPr>
          <w:spacing w:val="42"/>
        </w:rPr>
        <w:t xml:space="preserve"> </w:t>
      </w:r>
      <w:r>
        <w:t>цепь»,</w:t>
      </w:r>
      <w:r>
        <w:rPr>
          <w:spacing w:val="44"/>
        </w:rPr>
        <w:t xml:space="preserve"> </w:t>
      </w:r>
      <w:r>
        <w:t>«Обгони</w:t>
      </w:r>
      <w:r>
        <w:rPr>
          <w:spacing w:val="43"/>
        </w:rPr>
        <w:t xml:space="preserve"> </w:t>
      </w:r>
      <w:r>
        <w:t>мяч»,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«Вызов номеров», «Только своему», «Салки в тройках», «Верни мяч головой капитану», «Отбери мяч» и</w:t>
      </w:r>
      <w:r>
        <w:rPr>
          <w:spacing w:val="1"/>
        </w:rPr>
        <w:t xml:space="preserve"> </w:t>
      </w:r>
      <w:r>
        <w:t>другие.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Базовые</w:t>
      </w:r>
      <w:r>
        <w:rPr>
          <w:spacing w:val="-5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приѐмы</w:t>
      </w:r>
      <w:r>
        <w:rPr>
          <w:spacing w:val="-4"/>
        </w:rPr>
        <w:t xml:space="preserve"> </w:t>
      </w:r>
      <w:r>
        <w:t>футбола.</w:t>
      </w:r>
    </w:p>
    <w:p w:rsidR="00E34854" w:rsidRDefault="002B1D69" w:rsidP="002E7DD8">
      <w:pPr>
        <w:pStyle w:val="a3"/>
        <w:tabs>
          <w:tab w:val="left" w:pos="2315"/>
          <w:tab w:val="left" w:pos="3378"/>
          <w:tab w:val="left" w:pos="5144"/>
          <w:tab w:val="left" w:pos="6808"/>
          <w:tab w:val="left" w:pos="7648"/>
          <w:tab w:val="left" w:pos="9283"/>
          <w:tab w:val="left" w:pos="10206"/>
          <w:tab w:val="left" w:pos="10843"/>
        </w:tabs>
        <w:ind w:left="142"/>
      </w:pP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tab/>
        <w:t>для</w:t>
      </w:r>
      <w:r>
        <w:tab/>
        <w:t>овладения</w:t>
      </w:r>
      <w:r>
        <w:tab/>
        <w:t>техникой</w:t>
      </w:r>
      <w:r>
        <w:tab/>
        <w:t>и</w:t>
      </w:r>
      <w:r>
        <w:tab/>
        <w:t>тактикой</w:t>
      </w:r>
      <w:r>
        <w:tab/>
        <w:t>футбола</w:t>
      </w:r>
      <w:r>
        <w:tab/>
        <w:t>(сила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быстрота     мышц     рук     и     ног,     сила     и     гибкость     мышц     туловища,     быстрота     реакции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пространстве).</w:t>
      </w:r>
    </w:p>
    <w:p w:rsidR="00E34854" w:rsidRDefault="002B1D69" w:rsidP="002E7DD8">
      <w:pPr>
        <w:pStyle w:val="a3"/>
        <w:tabs>
          <w:tab w:val="left" w:pos="10206"/>
        </w:tabs>
        <w:spacing w:line="275" w:lineRule="exact"/>
        <w:ind w:left="142" w:firstLine="0"/>
      </w:pPr>
      <w:r>
        <w:t>Базовые</w:t>
      </w:r>
      <w:r>
        <w:rPr>
          <w:spacing w:val="-5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навыки,</w:t>
      </w:r>
      <w:r>
        <w:rPr>
          <w:spacing w:val="-1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приѐмы</w:t>
      </w:r>
      <w:r>
        <w:rPr>
          <w:spacing w:val="-4"/>
        </w:rPr>
        <w:t xml:space="preserve"> </w:t>
      </w:r>
      <w:r>
        <w:t>футбола.</w:t>
      </w:r>
    </w:p>
    <w:p w:rsidR="00E34854" w:rsidRDefault="002B1D69" w:rsidP="002E7DD8">
      <w:pPr>
        <w:pStyle w:val="a3"/>
        <w:tabs>
          <w:tab w:val="left" w:pos="2315"/>
          <w:tab w:val="left" w:pos="3378"/>
          <w:tab w:val="left" w:pos="5144"/>
          <w:tab w:val="left" w:pos="6808"/>
          <w:tab w:val="left" w:pos="7648"/>
          <w:tab w:val="left" w:pos="9283"/>
          <w:tab w:val="left" w:pos="10206"/>
          <w:tab w:val="left" w:pos="10843"/>
        </w:tabs>
        <w:ind w:left="142"/>
      </w:pP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tab/>
        <w:t>для</w:t>
      </w:r>
      <w:r>
        <w:tab/>
        <w:t>овладения</w:t>
      </w:r>
      <w:r>
        <w:tab/>
        <w:t>техникой</w:t>
      </w:r>
      <w:r>
        <w:tab/>
        <w:t>и</w:t>
      </w:r>
      <w:r>
        <w:tab/>
        <w:t>тактикой</w:t>
      </w:r>
      <w:r>
        <w:tab/>
        <w:t>футбола</w:t>
      </w:r>
      <w:r>
        <w:tab/>
        <w:t>(сила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быстрота     мышц     рук     и     ног,     сила     и     гибкость     мышц     туловища,     быстрота     реакции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Подводящие упражнения и элементы соревновательного направления.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мячу: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серединой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частью подъема,</w:t>
      </w:r>
      <w:r>
        <w:rPr>
          <w:spacing w:val="-1"/>
        </w:rPr>
        <w:t xml:space="preserve"> </w:t>
      </w:r>
      <w:r>
        <w:t>носком, резаный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удар-бросок стопой,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полулета.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Остановка</w:t>
      </w:r>
      <w:r>
        <w:rPr>
          <w:spacing w:val="-3"/>
        </w:rPr>
        <w:t xml:space="preserve"> </w:t>
      </w:r>
      <w:r>
        <w:t>мяча:</w:t>
      </w:r>
      <w:r>
        <w:rPr>
          <w:spacing w:val="-3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стороной</w:t>
      </w:r>
      <w:r>
        <w:rPr>
          <w:spacing w:val="-3"/>
        </w:rPr>
        <w:t xml:space="preserve"> </w:t>
      </w:r>
      <w:r>
        <w:t>стопы,</w:t>
      </w:r>
      <w:r>
        <w:rPr>
          <w:spacing w:val="-5"/>
        </w:rPr>
        <w:t xml:space="preserve"> </w:t>
      </w:r>
      <w:r>
        <w:t>подошвой,</w:t>
      </w:r>
      <w:r>
        <w:rPr>
          <w:spacing w:val="-3"/>
        </w:rPr>
        <w:t xml:space="preserve"> </w:t>
      </w:r>
      <w:r>
        <w:t>грудью.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Ведение</w:t>
      </w:r>
      <w:r>
        <w:rPr>
          <w:spacing w:val="7"/>
        </w:rPr>
        <w:t xml:space="preserve"> </w:t>
      </w:r>
      <w:r>
        <w:t>мяча.</w:t>
      </w:r>
      <w:r>
        <w:rPr>
          <w:spacing w:val="10"/>
        </w:rPr>
        <w:t xml:space="preserve"> </w:t>
      </w:r>
      <w:r>
        <w:t>Понятие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ведении</w:t>
      </w:r>
      <w:r>
        <w:rPr>
          <w:spacing w:val="9"/>
        </w:rPr>
        <w:t xml:space="preserve"> </w:t>
      </w:r>
      <w:r>
        <w:t>мяча.</w:t>
      </w:r>
      <w:r>
        <w:rPr>
          <w:spacing w:val="10"/>
        </w:rPr>
        <w:t xml:space="preserve"> </w:t>
      </w:r>
      <w:r>
        <w:t>Преимущества</w:t>
      </w:r>
      <w:r>
        <w:rPr>
          <w:spacing w:val="9"/>
        </w:rPr>
        <w:t xml:space="preserve"> </w:t>
      </w:r>
      <w:r>
        <w:t>игроков,</w:t>
      </w:r>
      <w:r>
        <w:rPr>
          <w:spacing w:val="8"/>
        </w:rPr>
        <w:t xml:space="preserve"> </w:t>
      </w:r>
      <w:r>
        <w:t>хорошо</w:t>
      </w:r>
      <w:r>
        <w:rPr>
          <w:spacing w:val="8"/>
        </w:rPr>
        <w:t xml:space="preserve"> </w:t>
      </w:r>
      <w:r>
        <w:t>владеющих</w:t>
      </w:r>
      <w:r>
        <w:rPr>
          <w:spacing w:val="10"/>
        </w:rPr>
        <w:t xml:space="preserve"> </w:t>
      </w:r>
      <w:r>
        <w:t>ведением</w:t>
      </w:r>
      <w:r>
        <w:rPr>
          <w:spacing w:val="8"/>
        </w:rPr>
        <w:t xml:space="preserve"> </w:t>
      </w:r>
      <w:r>
        <w:t>мяча.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разучивания</w:t>
      </w:r>
      <w:r>
        <w:rPr>
          <w:spacing w:val="-3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мяча.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Обманные        движения       </w:t>
      </w:r>
      <w:r>
        <w:rPr>
          <w:spacing w:val="1"/>
        </w:rPr>
        <w:t xml:space="preserve"> </w:t>
      </w:r>
      <w:r>
        <w:t>(финты):         «уходом»,         «уходом         с        ложным        замахом</w:t>
      </w:r>
      <w:r>
        <w:rPr>
          <w:spacing w:val="1"/>
        </w:rPr>
        <w:t xml:space="preserve"> </w:t>
      </w:r>
      <w:r>
        <w:t>на удар»,</w:t>
      </w:r>
      <w:r>
        <w:rPr>
          <w:spacing w:val="6"/>
        </w:rPr>
        <w:t xml:space="preserve"> </w:t>
      </w:r>
      <w:r>
        <w:t>«проброс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мимо соперника».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Отбор мяча: запрещенные приемы при отборе мяча. Отбор мяча накладыванием стопы, выбиванием,</w:t>
      </w:r>
      <w:r>
        <w:rPr>
          <w:spacing w:val="1"/>
        </w:rPr>
        <w:t xml:space="preserve"> </w:t>
      </w:r>
      <w:r>
        <w:t>перехватом.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Техника игры вратаря. Стойка вратаря. Ловля катящегося и низколетящего мяча, полувысокого мяча,</w:t>
      </w:r>
      <w:r>
        <w:rPr>
          <w:spacing w:val="-57"/>
        </w:rPr>
        <w:t xml:space="preserve"> </w:t>
      </w:r>
      <w:r>
        <w:t>ловля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прыжке. Ловля</w:t>
      </w:r>
      <w:r>
        <w:rPr>
          <w:spacing w:val="-1"/>
        </w:rPr>
        <w:t xml:space="preserve"> </w:t>
      </w:r>
      <w:r>
        <w:t>высоколетящего,</w:t>
      </w:r>
      <w:r>
        <w:rPr>
          <w:spacing w:val="1"/>
        </w:rPr>
        <w:t xml:space="preserve"> </w:t>
      </w:r>
      <w:r>
        <w:t>полувысокого, летящего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мяча.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Отбивание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низколетящего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выпаде.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60"/>
        </w:rPr>
        <w:t xml:space="preserve"> </w:t>
      </w:r>
      <w:r>
        <w:t>ладонями,</w:t>
      </w:r>
      <w:r>
        <w:rPr>
          <w:spacing w:val="1"/>
        </w:rPr>
        <w:t xml:space="preserve"> </w:t>
      </w:r>
      <w:r>
        <w:t xml:space="preserve">кулаком        </w:t>
      </w:r>
      <w:r>
        <w:rPr>
          <w:spacing w:val="1"/>
        </w:rPr>
        <w:t xml:space="preserve"> </w:t>
      </w:r>
      <w:r>
        <w:t xml:space="preserve">или        </w:t>
      </w:r>
      <w:r>
        <w:rPr>
          <w:spacing w:val="1"/>
        </w:rPr>
        <w:t xml:space="preserve"> </w:t>
      </w:r>
      <w:r>
        <w:t xml:space="preserve">кулаками.        </w:t>
      </w:r>
      <w:r>
        <w:rPr>
          <w:spacing w:val="1"/>
        </w:rPr>
        <w:t xml:space="preserve"> </w:t>
      </w:r>
      <w:r>
        <w:t xml:space="preserve">Введение        </w:t>
      </w:r>
      <w:r>
        <w:rPr>
          <w:spacing w:val="1"/>
        </w:rPr>
        <w:t xml:space="preserve"> </w:t>
      </w:r>
      <w:r>
        <w:t xml:space="preserve">мяча        </w:t>
      </w:r>
      <w:r>
        <w:rPr>
          <w:spacing w:val="1"/>
        </w:rPr>
        <w:t xml:space="preserve"> </w:t>
      </w:r>
      <w:r>
        <w:t>в          игру.          Вбрасывание          мяча</w:t>
      </w:r>
      <w:r>
        <w:rPr>
          <w:spacing w:val="1"/>
        </w:rPr>
        <w:t xml:space="preserve"> </w:t>
      </w:r>
      <w:r>
        <w:t>из-за</w:t>
      </w:r>
      <w:r>
        <w:rPr>
          <w:spacing w:val="-2"/>
        </w:rPr>
        <w:t xml:space="preserve"> </w:t>
      </w:r>
      <w:r>
        <w:t>плеча, сбоку, снизу.</w:t>
      </w:r>
      <w:r>
        <w:rPr>
          <w:spacing w:val="4"/>
        </w:rPr>
        <w:t xml:space="preserve"> </w:t>
      </w:r>
      <w:r>
        <w:t>Выбивание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ногой с</w:t>
      </w:r>
      <w:r>
        <w:rPr>
          <w:spacing w:val="-1"/>
        </w:rPr>
        <w:t xml:space="preserve"> </w:t>
      </w:r>
      <w:r>
        <w:t>рук.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обороны: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единоборства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соперником.</w:t>
      </w:r>
      <w:r>
        <w:rPr>
          <w:spacing w:val="-1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открывания, отвлечения</w:t>
      </w:r>
      <w:r>
        <w:rPr>
          <w:spacing w:val="-1"/>
        </w:rPr>
        <w:t xml:space="preserve"> </w:t>
      </w:r>
      <w:r>
        <w:t>соперника.</w:t>
      </w:r>
    </w:p>
    <w:p w:rsidR="00E34854" w:rsidRDefault="002B1D69" w:rsidP="002E7DD8">
      <w:pPr>
        <w:pStyle w:val="a3"/>
        <w:tabs>
          <w:tab w:val="left" w:pos="2613"/>
          <w:tab w:val="left" w:pos="4692"/>
          <w:tab w:val="left" w:pos="6271"/>
          <w:tab w:val="left" w:pos="9077"/>
          <w:tab w:val="left" w:pos="10206"/>
          <w:tab w:val="left" w:pos="10900"/>
        </w:tabs>
        <w:ind w:left="142"/>
      </w:pPr>
      <w:r>
        <w:t>Техника</w:t>
      </w:r>
      <w:r>
        <w:tab/>
        <w:t>выполнения</w:t>
      </w:r>
      <w:r>
        <w:tab/>
        <w:t>приема</w:t>
      </w:r>
      <w:r>
        <w:tab/>
        <w:t>«маневрирование».</w:t>
      </w:r>
      <w:r>
        <w:tab/>
        <w:t>Передачи</w:t>
      </w:r>
      <w:r>
        <w:tab/>
        <w:t>мяча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предназначение.</w:t>
      </w:r>
      <w:r>
        <w:rPr>
          <w:spacing w:val="-1"/>
        </w:rPr>
        <w:t xml:space="preserve"> </w:t>
      </w:r>
      <w:r>
        <w:t>Способы передачи мяча.</w:t>
      </w:r>
      <w:r>
        <w:rPr>
          <w:spacing w:val="1"/>
        </w:rPr>
        <w:t xml:space="preserve"> </w:t>
      </w:r>
      <w:r>
        <w:t>Удары по воротам.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Групповые</w:t>
      </w:r>
      <w:r>
        <w:rPr>
          <w:spacing w:val="-3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атаке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обороне.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соперника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выходах.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вратаря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атакующих</w:t>
      </w:r>
      <w:r>
        <w:rPr>
          <w:spacing w:val="1"/>
        </w:rPr>
        <w:t xml:space="preserve"> </w:t>
      </w:r>
      <w:r>
        <w:t>действиях</w:t>
      </w:r>
      <w:r>
        <w:rPr>
          <w:spacing w:val="-1"/>
        </w:rPr>
        <w:t xml:space="preserve"> </w:t>
      </w:r>
      <w:r>
        <w:t>партнеров.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</w:t>
      </w:r>
      <w:r>
        <w:rPr>
          <w:spacing w:val="-3"/>
        </w:rPr>
        <w:t xml:space="preserve"> </w:t>
      </w:r>
      <w:r>
        <w:t>по упрощенным</w:t>
      </w:r>
      <w:r>
        <w:rPr>
          <w:spacing w:val="-4"/>
        </w:rPr>
        <w:t xml:space="preserve"> </w:t>
      </w:r>
      <w:r>
        <w:t>правилам.</w:t>
      </w:r>
    </w:p>
    <w:p w:rsidR="00E34854" w:rsidRDefault="002B1D69" w:rsidP="002E7DD8">
      <w:pPr>
        <w:pStyle w:val="a5"/>
        <w:numPr>
          <w:ilvl w:val="4"/>
          <w:numId w:val="29"/>
        </w:numPr>
        <w:tabs>
          <w:tab w:val="left" w:pos="21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результатов обучения.</w:t>
      </w:r>
    </w:p>
    <w:p w:rsidR="00E34854" w:rsidRDefault="002B1D69" w:rsidP="002E7DD8">
      <w:pPr>
        <w:pStyle w:val="a5"/>
        <w:numPr>
          <w:ilvl w:val="5"/>
          <w:numId w:val="29"/>
        </w:numPr>
        <w:tabs>
          <w:tab w:val="left" w:pos="23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 изучении модуля «Футбол для всех»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lastRenderedPageBreak/>
        <w:t>формирование</w:t>
      </w:r>
      <w:r>
        <w:rPr>
          <w:spacing w:val="-5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гордости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футболистов;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развитие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обучающего;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26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развитие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футбол;</w:t>
      </w:r>
    </w:p>
    <w:p w:rsidR="00E34854" w:rsidRDefault="002B1D69" w:rsidP="002E7DD8">
      <w:pPr>
        <w:pStyle w:val="a3"/>
        <w:tabs>
          <w:tab w:val="left" w:pos="2531"/>
          <w:tab w:val="left" w:pos="4090"/>
          <w:tab w:val="left" w:pos="6397"/>
          <w:tab w:val="left" w:pos="7323"/>
          <w:tab w:val="left" w:pos="9441"/>
          <w:tab w:val="left" w:pos="10206"/>
          <w:tab w:val="left" w:pos="10269"/>
        </w:tabs>
        <w:ind w:left="142"/>
      </w:pPr>
      <w:r>
        <w:t>развитие</w:t>
      </w:r>
      <w:r>
        <w:tab/>
        <w:t>навыков</w:t>
      </w:r>
      <w:r>
        <w:tab/>
        <w:t>сотрудничества</w:t>
      </w:r>
      <w:r>
        <w:tab/>
        <w:t>со</w:t>
      </w:r>
      <w:r>
        <w:tab/>
        <w:t>сверстниками</w:t>
      </w:r>
      <w:r>
        <w:tab/>
        <w:t>и</w:t>
      </w:r>
      <w:r>
        <w:tab/>
      </w:r>
      <w:r>
        <w:rPr>
          <w:spacing w:val="-1"/>
        </w:rPr>
        <w:t>взрослыми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 xml:space="preserve">разных   </w:t>
      </w:r>
      <w:r>
        <w:rPr>
          <w:spacing w:val="34"/>
        </w:rPr>
        <w:t xml:space="preserve"> </w:t>
      </w:r>
      <w:r>
        <w:t xml:space="preserve">игровых    </w:t>
      </w:r>
      <w:r>
        <w:rPr>
          <w:spacing w:val="34"/>
        </w:rPr>
        <w:t xml:space="preserve"> </w:t>
      </w:r>
      <w:r>
        <w:t xml:space="preserve">ситуациях,    </w:t>
      </w:r>
      <w:r>
        <w:rPr>
          <w:spacing w:val="34"/>
        </w:rPr>
        <w:t xml:space="preserve"> </w:t>
      </w:r>
      <w:r>
        <w:t xml:space="preserve">умение    </w:t>
      </w:r>
      <w:r>
        <w:rPr>
          <w:spacing w:val="34"/>
        </w:rPr>
        <w:t xml:space="preserve"> </w:t>
      </w:r>
      <w:r>
        <w:t xml:space="preserve">не    </w:t>
      </w:r>
      <w:r>
        <w:rPr>
          <w:spacing w:val="33"/>
        </w:rPr>
        <w:t xml:space="preserve"> </w:t>
      </w:r>
      <w:r>
        <w:t xml:space="preserve">создавать    </w:t>
      </w:r>
      <w:r>
        <w:rPr>
          <w:spacing w:val="34"/>
        </w:rPr>
        <w:t xml:space="preserve"> </w:t>
      </w:r>
      <w:r>
        <w:t xml:space="preserve">конфликты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находить    </w:t>
      </w:r>
      <w:r>
        <w:rPr>
          <w:spacing w:val="32"/>
        </w:rPr>
        <w:t xml:space="preserve"> </w:t>
      </w:r>
      <w:r>
        <w:t>выходы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 во время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 xml:space="preserve">развитие      </w:t>
      </w:r>
      <w:r>
        <w:rPr>
          <w:spacing w:val="1"/>
        </w:rPr>
        <w:t xml:space="preserve"> </w:t>
      </w:r>
      <w:r>
        <w:t xml:space="preserve">самостоятельности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личной        ответственности        за        свои        поступки</w:t>
      </w:r>
      <w:r>
        <w:rPr>
          <w:spacing w:val="-57"/>
        </w:rPr>
        <w:t xml:space="preserve"> </w:t>
      </w:r>
      <w:r>
        <w:t xml:space="preserve">на      </w:t>
      </w:r>
      <w:r>
        <w:rPr>
          <w:spacing w:val="20"/>
        </w:rPr>
        <w:t xml:space="preserve"> </w:t>
      </w:r>
      <w:r>
        <w:t xml:space="preserve">основе       </w:t>
      </w:r>
      <w:r>
        <w:rPr>
          <w:spacing w:val="18"/>
        </w:rPr>
        <w:t xml:space="preserve"> </w:t>
      </w:r>
      <w:r>
        <w:t xml:space="preserve">представлений       </w:t>
      </w:r>
      <w:r>
        <w:rPr>
          <w:spacing w:val="21"/>
        </w:rPr>
        <w:t xml:space="preserve"> </w:t>
      </w:r>
      <w:r>
        <w:t xml:space="preserve">о       </w:t>
      </w:r>
      <w:r>
        <w:rPr>
          <w:spacing w:val="20"/>
        </w:rPr>
        <w:t xml:space="preserve"> </w:t>
      </w:r>
      <w:r>
        <w:t xml:space="preserve">нравственных       </w:t>
      </w:r>
      <w:r>
        <w:rPr>
          <w:spacing w:val="22"/>
        </w:rPr>
        <w:t xml:space="preserve"> </w:t>
      </w:r>
      <w:r>
        <w:t xml:space="preserve">нормах,       </w:t>
      </w:r>
      <w:r>
        <w:rPr>
          <w:spacing w:val="19"/>
        </w:rPr>
        <w:t xml:space="preserve"> </w:t>
      </w:r>
      <w:r>
        <w:t xml:space="preserve">социальной       </w:t>
      </w:r>
      <w:r>
        <w:rPr>
          <w:spacing w:val="21"/>
        </w:rPr>
        <w:t xml:space="preserve"> </w:t>
      </w:r>
      <w:r>
        <w:t>справедливости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формирование эстетических потребностей, ценностей и чувств;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безопасный,</w:t>
      </w:r>
      <w:r>
        <w:rPr>
          <w:spacing w:val="-3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жизни.</w:t>
      </w:r>
    </w:p>
    <w:p w:rsidR="00E34854" w:rsidRDefault="002B1D69" w:rsidP="002E7DD8">
      <w:pPr>
        <w:pStyle w:val="a5"/>
        <w:numPr>
          <w:ilvl w:val="5"/>
          <w:numId w:val="29"/>
        </w:numPr>
        <w:tabs>
          <w:tab w:val="left" w:pos="23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 изучении модуля «Футбол для всех»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осуществления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 умения планировать, контролировать и оценивать учебные действия в соответствии с</w:t>
      </w:r>
      <w:r>
        <w:rPr>
          <w:spacing w:val="1"/>
        </w:rPr>
        <w:t xml:space="preserve"> </w:t>
      </w:r>
      <w:r>
        <w:t>правилами и условиями игры в футбол, определять наиболее эффективные способы достижения игрового</w:t>
      </w:r>
      <w:r>
        <w:rPr>
          <w:spacing w:val="1"/>
        </w:rPr>
        <w:t xml:space="preserve"> </w:t>
      </w:r>
      <w:r>
        <w:t>результата;</w:t>
      </w:r>
    </w:p>
    <w:p w:rsidR="00E34854" w:rsidRDefault="002B1D69" w:rsidP="002E7DD8">
      <w:pPr>
        <w:pStyle w:val="a3"/>
        <w:tabs>
          <w:tab w:val="left" w:pos="10206"/>
        </w:tabs>
        <w:spacing w:before="3" w:line="237" w:lineRule="auto"/>
        <w:ind w:left="142"/>
      </w:pPr>
      <w:r>
        <w:t xml:space="preserve">определение     </w:t>
      </w:r>
      <w:r>
        <w:rPr>
          <w:spacing w:val="13"/>
        </w:rPr>
        <w:t xml:space="preserve"> </w:t>
      </w:r>
      <w:r>
        <w:t xml:space="preserve">общей      </w:t>
      </w:r>
      <w:r>
        <w:rPr>
          <w:spacing w:val="11"/>
        </w:rPr>
        <w:t xml:space="preserve"> </w:t>
      </w:r>
      <w:r>
        <w:t xml:space="preserve">цели      </w:t>
      </w:r>
      <w:r>
        <w:rPr>
          <w:spacing w:val="12"/>
        </w:rPr>
        <w:t xml:space="preserve"> </w:t>
      </w:r>
      <w:r>
        <w:t xml:space="preserve">и      </w:t>
      </w:r>
      <w:r>
        <w:rPr>
          <w:spacing w:val="14"/>
        </w:rPr>
        <w:t xml:space="preserve"> </w:t>
      </w:r>
      <w:r>
        <w:t xml:space="preserve">путей      </w:t>
      </w:r>
      <w:r>
        <w:rPr>
          <w:spacing w:val="14"/>
        </w:rPr>
        <w:t xml:space="preserve"> </w:t>
      </w:r>
      <w:r>
        <w:t xml:space="preserve">еѐ      </w:t>
      </w:r>
      <w:r>
        <w:rPr>
          <w:spacing w:val="11"/>
        </w:rPr>
        <w:t xml:space="preserve"> </w:t>
      </w:r>
      <w:r>
        <w:t xml:space="preserve">достижения,      </w:t>
      </w:r>
      <w:r>
        <w:rPr>
          <w:spacing w:val="15"/>
        </w:rPr>
        <w:t xml:space="preserve"> </w:t>
      </w:r>
      <w:r>
        <w:t xml:space="preserve">умение      </w:t>
      </w:r>
      <w:r>
        <w:rPr>
          <w:spacing w:val="12"/>
        </w:rPr>
        <w:t xml:space="preserve"> </w:t>
      </w:r>
      <w:r>
        <w:t>договариваться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распределении функций</w:t>
      </w:r>
      <w:r>
        <w:rPr>
          <w:spacing w:val="-1"/>
        </w:rPr>
        <w:t xml:space="preserve"> </w:t>
      </w:r>
      <w:r>
        <w:t>и ролей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игровой</w:t>
      </w:r>
      <w:r>
        <w:rPr>
          <w:spacing w:val="-1"/>
        </w:rPr>
        <w:t xml:space="preserve"> </w:t>
      </w:r>
      <w:r>
        <w:t>деятельности;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готовность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владение      </w:t>
      </w:r>
      <w:r>
        <w:rPr>
          <w:spacing w:val="1"/>
        </w:rPr>
        <w:t xml:space="preserve"> </w:t>
      </w:r>
      <w:r>
        <w:t>двигательными        действиями        и        физическими        упражнениями        футбола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деятельности.</w:t>
      </w:r>
    </w:p>
    <w:p w:rsidR="00E34854" w:rsidRDefault="002B1D69" w:rsidP="002E7DD8">
      <w:pPr>
        <w:pStyle w:val="a5"/>
        <w:numPr>
          <w:ilvl w:val="5"/>
          <w:numId w:val="29"/>
        </w:numPr>
        <w:tabs>
          <w:tab w:val="left" w:pos="230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 изучении модуля «Футбол для всех»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результаты: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формирование</w:t>
      </w:r>
      <w:r>
        <w:rPr>
          <w:spacing w:val="-5"/>
        </w:rPr>
        <w:t xml:space="preserve"> </w:t>
      </w:r>
      <w:r>
        <w:t>первоначальных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футбола,</w:t>
      </w:r>
      <w:r>
        <w:rPr>
          <w:spacing w:val="-4"/>
        </w:rPr>
        <w:t xml:space="preserve"> </w:t>
      </w:r>
      <w:r>
        <w:t>олимпийского</w:t>
      </w:r>
      <w:r>
        <w:rPr>
          <w:spacing w:val="-3"/>
        </w:rPr>
        <w:t xml:space="preserve"> </w:t>
      </w:r>
      <w:r>
        <w:t>движения;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здоровьесберегающую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(режим дня, утренняя зарядка, оздоровительные мероприятия, подвижные игры на основе игры в футбол и</w:t>
      </w:r>
      <w:r>
        <w:rPr>
          <w:spacing w:val="1"/>
        </w:rPr>
        <w:t xml:space="preserve"> </w:t>
      </w:r>
      <w:r>
        <w:t>другие);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 навыка систематического наблюдения за своим физическим состоянием, величиной</w:t>
      </w:r>
      <w:r>
        <w:rPr>
          <w:spacing w:val="1"/>
        </w:rPr>
        <w:t xml:space="preserve"> </w:t>
      </w:r>
      <w:r>
        <w:t>физических нагрузок, данными мониторинга здоровья (рост, масса тела и другие), показателями развития</w:t>
      </w:r>
      <w:r>
        <w:rPr>
          <w:spacing w:val="1"/>
        </w:rPr>
        <w:t xml:space="preserve"> </w:t>
      </w:r>
      <w:r>
        <w:t>основных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(силы,</w:t>
      </w:r>
      <w:r>
        <w:rPr>
          <w:spacing w:val="-2"/>
        </w:rPr>
        <w:t xml:space="preserve"> </w:t>
      </w:r>
      <w:r>
        <w:t>быстроты,</w:t>
      </w:r>
      <w:r>
        <w:rPr>
          <w:spacing w:val="-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гибкости);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применение       </w:t>
      </w:r>
      <w:r>
        <w:rPr>
          <w:spacing w:val="55"/>
        </w:rPr>
        <w:t xml:space="preserve"> </w:t>
      </w:r>
      <w:r>
        <w:t xml:space="preserve">и        </w:t>
      </w:r>
      <w:r>
        <w:rPr>
          <w:spacing w:val="54"/>
        </w:rPr>
        <w:t xml:space="preserve"> </w:t>
      </w:r>
      <w:r>
        <w:t xml:space="preserve">изложение        </w:t>
      </w:r>
      <w:r>
        <w:rPr>
          <w:spacing w:val="54"/>
        </w:rPr>
        <w:t xml:space="preserve"> </w:t>
      </w:r>
      <w:r>
        <w:t xml:space="preserve">в        </w:t>
      </w:r>
      <w:r>
        <w:rPr>
          <w:spacing w:val="52"/>
        </w:rPr>
        <w:t xml:space="preserve"> </w:t>
      </w:r>
      <w:r>
        <w:t xml:space="preserve">доступной        </w:t>
      </w:r>
      <w:r>
        <w:rPr>
          <w:spacing w:val="56"/>
        </w:rPr>
        <w:t xml:space="preserve"> </w:t>
      </w:r>
      <w:r>
        <w:t xml:space="preserve">форме        </w:t>
      </w:r>
      <w:r>
        <w:rPr>
          <w:spacing w:val="54"/>
        </w:rPr>
        <w:t xml:space="preserve"> </w:t>
      </w:r>
      <w:r>
        <w:t xml:space="preserve">полученных        </w:t>
      </w:r>
      <w:r>
        <w:rPr>
          <w:spacing w:val="54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футболе,</w:t>
      </w:r>
      <w:r>
        <w:rPr>
          <w:spacing w:val="-1"/>
        </w:rPr>
        <w:t xml:space="preserve"> </w:t>
      </w:r>
      <w:r>
        <w:t>грамотно использование</w:t>
      </w:r>
      <w:r>
        <w:rPr>
          <w:spacing w:val="-2"/>
        </w:rPr>
        <w:t xml:space="preserve"> </w:t>
      </w:r>
      <w:r>
        <w:t>понятийного</w:t>
      </w:r>
      <w:r>
        <w:rPr>
          <w:spacing w:val="-2"/>
        </w:rPr>
        <w:t xml:space="preserve"> </w:t>
      </w:r>
      <w:r>
        <w:t>аппарата;</w:t>
      </w:r>
    </w:p>
    <w:p w:rsidR="00E34854" w:rsidRDefault="002B1D69" w:rsidP="002E7DD8">
      <w:pPr>
        <w:pStyle w:val="a3"/>
        <w:tabs>
          <w:tab w:val="left" w:pos="2515"/>
          <w:tab w:val="left" w:pos="3891"/>
          <w:tab w:val="left" w:pos="5611"/>
          <w:tab w:val="left" w:pos="6400"/>
          <w:tab w:val="left" w:pos="8430"/>
          <w:tab w:val="left" w:pos="9322"/>
          <w:tab w:val="left" w:pos="10206"/>
          <w:tab w:val="left" w:pos="10582"/>
        </w:tabs>
        <w:ind w:left="142"/>
      </w:pPr>
      <w:r>
        <w:t>освоение</w:t>
      </w:r>
      <w:r>
        <w:tab/>
        <w:t>правил</w:t>
      </w:r>
      <w:r>
        <w:tab/>
        <w:t>поведения</w:t>
      </w:r>
      <w:r>
        <w:tab/>
        <w:t>и</w:t>
      </w:r>
      <w:r>
        <w:tab/>
        <w:t>безопасности</w:t>
      </w:r>
      <w:r>
        <w:tab/>
        <w:t>во</w:t>
      </w:r>
      <w:r>
        <w:tab/>
        <w:t>время</w:t>
      </w:r>
      <w:r>
        <w:tab/>
        <w:t>занятий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 по футболу;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приобретение     </w:t>
      </w:r>
      <w:r>
        <w:rPr>
          <w:spacing w:val="20"/>
        </w:rPr>
        <w:t xml:space="preserve"> </w:t>
      </w:r>
      <w:r>
        <w:t xml:space="preserve">навыка      </w:t>
      </w:r>
      <w:r>
        <w:rPr>
          <w:spacing w:val="19"/>
        </w:rPr>
        <w:t xml:space="preserve"> </w:t>
      </w:r>
      <w:r>
        <w:t xml:space="preserve">правильно      </w:t>
      </w:r>
      <w:r>
        <w:rPr>
          <w:spacing w:val="20"/>
        </w:rPr>
        <w:t xml:space="preserve"> </w:t>
      </w:r>
      <w:r>
        <w:t xml:space="preserve">подбирать      </w:t>
      </w:r>
      <w:r>
        <w:rPr>
          <w:spacing w:val="21"/>
        </w:rPr>
        <w:t xml:space="preserve"> </w:t>
      </w:r>
      <w:r>
        <w:t xml:space="preserve">одежду      </w:t>
      </w:r>
      <w:r>
        <w:rPr>
          <w:spacing w:val="15"/>
        </w:rPr>
        <w:t xml:space="preserve"> </w:t>
      </w:r>
      <w:r>
        <w:t xml:space="preserve">и      </w:t>
      </w:r>
      <w:r>
        <w:rPr>
          <w:spacing w:val="21"/>
        </w:rPr>
        <w:t xml:space="preserve"> </w:t>
      </w:r>
      <w:r>
        <w:t xml:space="preserve">обувь      </w:t>
      </w:r>
      <w:r>
        <w:rPr>
          <w:spacing w:val="21"/>
        </w:rPr>
        <w:t xml:space="preserve"> </w:t>
      </w:r>
      <w:r>
        <w:t xml:space="preserve">для      </w:t>
      </w:r>
      <w:r>
        <w:rPr>
          <w:spacing w:val="22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 по футболу;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приобретение        </w:t>
      </w:r>
      <w:r>
        <w:rPr>
          <w:spacing w:val="1"/>
        </w:rPr>
        <w:t xml:space="preserve"> </w:t>
      </w:r>
      <w:r>
        <w:t>важных          двигательных          навыков,          необходимых          для          игры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овладение</w:t>
      </w:r>
      <w:r>
        <w:rPr>
          <w:spacing w:val="-5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терминологическими</w:t>
      </w:r>
      <w:r>
        <w:rPr>
          <w:spacing w:val="-3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игры;</w:t>
      </w:r>
    </w:p>
    <w:p w:rsidR="00E34854" w:rsidRDefault="002B1D69" w:rsidP="002E7DD8">
      <w:pPr>
        <w:pStyle w:val="a3"/>
        <w:tabs>
          <w:tab w:val="left" w:pos="1584"/>
          <w:tab w:val="left" w:pos="3184"/>
          <w:tab w:val="left" w:pos="4177"/>
          <w:tab w:val="left" w:pos="5921"/>
          <w:tab w:val="left" w:pos="7807"/>
          <w:tab w:val="left" w:pos="9220"/>
          <w:tab w:val="left" w:pos="10206"/>
          <w:tab w:val="left" w:pos="10897"/>
        </w:tabs>
        <w:ind w:left="142"/>
      </w:pPr>
      <w:r>
        <w:t>освоение некоторых навыков первичной технической подготовки футболиста (выполнение ударов по</w:t>
      </w:r>
      <w:r>
        <w:rPr>
          <w:spacing w:val="-57"/>
        </w:rPr>
        <w:t xml:space="preserve"> </w:t>
      </w:r>
      <w:r>
        <w:t>мячу</w:t>
      </w:r>
      <w:r>
        <w:tab/>
        <w:t>ногами</w:t>
      </w:r>
      <w:r>
        <w:tab/>
        <w:t>и</w:t>
      </w:r>
      <w:r>
        <w:tab/>
        <w:t>головой,</w:t>
      </w:r>
      <w:r>
        <w:tab/>
        <w:t>остановка</w:t>
      </w:r>
      <w:r>
        <w:tab/>
        <w:t>мяча,</w:t>
      </w:r>
      <w:r>
        <w:tab/>
        <w:t>ведение</w:t>
      </w:r>
      <w:r>
        <w:tab/>
        <w:t>мяча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финтов,</w:t>
      </w:r>
      <w:r>
        <w:rPr>
          <w:spacing w:val="-3"/>
        </w:rPr>
        <w:t xml:space="preserve"> </w:t>
      </w:r>
      <w:r>
        <w:t>отбор мяча);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знание     </w:t>
      </w:r>
      <w:r>
        <w:rPr>
          <w:spacing w:val="42"/>
        </w:rPr>
        <w:t xml:space="preserve"> </w:t>
      </w:r>
      <w:r>
        <w:t xml:space="preserve">о      </w:t>
      </w:r>
      <w:r>
        <w:rPr>
          <w:spacing w:val="41"/>
        </w:rPr>
        <w:t xml:space="preserve"> </w:t>
      </w:r>
      <w:r>
        <w:t xml:space="preserve">некоторых      </w:t>
      </w:r>
      <w:r>
        <w:rPr>
          <w:spacing w:val="44"/>
        </w:rPr>
        <w:t xml:space="preserve"> </w:t>
      </w:r>
      <w:r>
        <w:t xml:space="preserve">индивидуальных      </w:t>
      </w:r>
      <w:r>
        <w:rPr>
          <w:spacing w:val="44"/>
        </w:rPr>
        <w:t xml:space="preserve"> </w:t>
      </w:r>
      <w:r>
        <w:t xml:space="preserve">и      </w:t>
      </w:r>
      <w:r>
        <w:rPr>
          <w:spacing w:val="43"/>
        </w:rPr>
        <w:t xml:space="preserve"> </w:t>
      </w:r>
      <w:r>
        <w:t xml:space="preserve">групповых      </w:t>
      </w:r>
      <w:r>
        <w:rPr>
          <w:spacing w:val="41"/>
        </w:rPr>
        <w:t xml:space="preserve"> </w:t>
      </w:r>
      <w:r>
        <w:t xml:space="preserve">тактических      </w:t>
      </w:r>
      <w:r>
        <w:rPr>
          <w:spacing w:val="44"/>
        </w:rPr>
        <w:t xml:space="preserve"> </w:t>
      </w:r>
      <w:r>
        <w:t>действиях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атаке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обороне;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формирование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тактике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вратаря;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применение во время игры в футбол всех основных технических элементов (техника перемещения,</w:t>
      </w:r>
      <w:r>
        <w:rPr>
          <w:spacing w:val="1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и ловля</w:t>
      </w:r>
      <w:r>
        <w:rPr>
          <w:spacing w:val="-1"/>
        </w:rPr>
        <w:t xml:space="preserve"> </w:t>
      </w:r>
      <w:r>
        <w:t>мяча).</w:t>
      </w:r>
    </w:p>
    <w:p w:rsidR="00E34854" w:rsidRDefault="002B1D69" w:rsidP="002E7DD8">
      <w:pPr>
        <w:pStyle w:val="1"/>
        <w:numPr>
          <w:ilvl w:val="1"/>
          <w:numId w:val="28"/>
        </w:numPr>
        <w:tabs>
          <w:tab w:val="left" w:pos="760"/>
          <w:tab w:val="left" w:pos="10206"/>
        </w:tabs>
        <w:ind w:left="142" w:hanging="541"/>
        <w:jc w:val="both"/>
      </w:pPr>
      <w:bookmarkStart w:id="17" w:name="_bookmark16"/>
      <w:bookmarkEnd w:id="17"/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E34854" w:rsidRDefault="002B1D69" w:rsidP="002E7DD8">
      <w:pPr>
        <w:pStyle w:val="a5"/>
        <w:numPr>
          <w:ilvl w:val="2"/>
          <w:numId w:val="28"/>
        </w:numPr>
        <w:tabs>
          <w:tab w:val="left" w:pos="164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(обобщѐнных)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УУД)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 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описание</w:t>
      </w:r>
      <w:r>
        <w:rPr>
          <w:spacing w:val="-6"/>
        </w:rPr>
        <w:t xml:space="preserve"> </w:t>
      </w:r>
      <w:r>
        <w:t>взаимосвязи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27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E34854" w:rsidRDefault="002B1D69" w:rsidP="002E7DD8">
      <w:pPr>
        <w:pStyle w:val="a5"/>
        <w:numPr>
          <w:ilvl w:val="2"/>
          <w:numId w:val="28"/>
        </w:numPr>
        <w:tabs>
          <w:tab w:val="left" w:pos="164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Цель развития обучающихся на уровне начального общего образования реализуется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связи и взаимодействия между освоением предметного содержания обучения и достижениями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</w:p>
    <w:p w:rsidR="00E34854" w:rsidRDefault="002B1D69" w:rsidP="002E7DD8">
      <w:pPr>
        <w:pStyle w:val="a3"/>
        <w:tabs>
          <w:tab w:val="left" w:pos="996"/>
          <w:tab w:val="left" w:pos="2469"/>
          <w:tab w:val="left" w:pos="4853"/>
          <w:tab w:val="left" w:pos="6793"/>
          <w:tab w:val="left" w:pos="7842"/>
          <w:tab w:val="left" w:pos="10137"/>
          <w:tab w:val="left" w:pos="10206"/>
        </w:tabs>
        <w:spacing w:before="1"/>
        <w:ind w:left="142" w:firstLine="0"/>
      </w:pPr>
      <w:r>
        <w:t>в</w:t>
      </w:r>
      <w:r>
        <w:tab/>
        <w:t>области</w:t>
      </w:r>
      <w:r>
        <w:tab/>
        <w:t>метапредметных</w:t>
      </w:r>
      <w:r>
        <w:tab/>
        <w:t>результатов.</w:t>
      </w:r>
      <w:r>
        <w:tab/>
        <w:t>Это</w:t>
      </w:r>
      <w:r>
        <w:tab/>
        <w:t>взаимодействие</w:t>
      </w:r>
      <w:r>
        <w:tab/>
      </w:r>
      <w:r>
        <w:rPr>
          <w:spacing w:val="-1"/>
        </w:rPr>
        <w:t>проявляется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предметные</w:t>
      </w:r>
      <w:r>
        <w:rPr>
          <w:spacing w:val="4"/>
        </w:rPr>
        <w:t xml:space="preserve"> </w:t>
      </w:r>
      <w:r>
        <w:t>знания,</w:t>
      </w:r>
      <w:r>
        <w:rPr>
          <w:spacing w:val="8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являются</w:t>
      </w:r>
      <w:r>
        <w:rPr>
          <w:spacing w:val="6"/>
        </w:rPr>
        <w:t xml:space="preserve"> </w:t>
      </w:r>
      <w:r>
        <w:t>содержательной</w:t>
      </w:r>
      <w:r>
        <w:rPr>
          <w:spacing w:val="7"/>
        </w:rPr>
        <w:t xml:space="preserve"> </w:t>
      </w:r>
      <w:r>
        <w:t>основой</w:t>
      </w:r>
      <w:r>
        <w:rPr>
          <w:spacing w:val="7"/>
        </w:rPr>
        <w:t xml:space="preserve"> </w:t>
      </w:r>
      <w:r>
        <w:t>становления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УУД;</w:t>
      </w:r>
    </w:p>
    <w:p w:rsidR="00E34854" w:rsidRDefault="002B1D69" w:rsidP="002E7DD8">
      <w:pPr>
        <w:pStyle w:val="a3"/>
        <w:tabs>
          <w:tab w:val="left" w:pos="3301"/>
          <w:tab w:val="left" w:pos="4582"/>
          <w:tab w:val="left" w:pos="6803"/>
          <w:tab w:val="left" w:pos="8748"/>
          <w:tab w:val="left" w:pos="10206"/>
          <w:tab w:val="left" w:pos="10459"/>
        </w:tabs>
        <w:ind w:left="142" w:firstLine="0"/>
        <w:jc w:val="left"/>
      </w:pPr>
      <w:r>
        <w:t>развивающиеся</w:t>
      </w:r>
      <w:r>
        <w:tab/>
        <w:t>УУД</w:t>
      </w:r>
      <w:r>
        <w:tab/>
        <w:t>обеспечивают</w:t>
      </w:r>
      <w:r>
        <w:tab/>
        <w:t>протекание</w:t>
      </w:r>
      <w:r>
        <w:tab/>
        <w:t>учебного</w:t>
      </w:r>
      <w:r>
        <w:tab/>
        <w:t>процесса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как активной инициативной поисково-исследовательской деятельности на основе применения различных</w:t>
      </w:r>
      <w:r>
        <w:rPr>
          <w:spacing w:val="1"/>
        </w:rPr>
        <w:t xml:space="preserve"> </w:t>
      </w:r>
      <w:r>
        <w:t>интеллектуальных процессов, прежде всего теоретического мышления, связной речи и воображения,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условиях</w:t>
      </w:r>
      <w:r>
        <w:rPr>
          <w:spacing w:val="20"/>
        </w:rPr>
        <w:t xml:space="preserve"> </w:t>
      </w:r>
      <w:r>
        <w:t>дистанционного</w:t>
      </w:r>
      <w:r>
        <w:rPr>
          <w:spacing w:val="18"/>
        </w:rPr>
        <w:t xml:space="preserve"> </w:t>
      </w:r>
      <w:r>
        <w:t>обучения</w:t>
      </w:r>
      <w:r>
        <w:rPr>
          <w:spacing w:val="18"/>
        </w:rPr>
        <w:t xml:space="preserve"> </w:t>
      </w:r>
      <w:r>
        <w:t>(в</w:t>
      </w:r>
      <w:r>
        <w:rPr>
          <w:spacing w:val="21"/>
        </w:rPr>
        <w:t xml:space="preserve"> </w:t>
      </w:r>
      <w:r>
        <w:t>условиях</w:t>
      </w:r>
      <w:r>
        <w:rPr>
          <w:spacing w:val="27"/>
        </w:rPr>
        <w:t xml:space="preserve"> </w:t>
      </w:r>
      <w:r>
        <w:t>неконтактного</w:t>
      </w:r>
      <w:r>
        <w:rPr>
          <w:spacing w:val="18"/>
        </w:rPr>
        <w:t xml:space="preserve"> </w:t>
      </w:r>
      <w:r>
        <w:t>информационного</w:t>
      </w:r>
      <w:r>
        <w:rPr>
          <w:spacing w:val="18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субъектами образовательного процесса);</w:t>
      </w:r>
    </w:p>
    <w:p w:rsidR="00E34854" w:rsidRDefault="002B1D69" w:rsidP="002E7DD8">
      <w:pPr>
        <w:pStyle w:val="a3"/>
        <w:tabs>
          <w:tab w:val="left" w:pos="2975"/>
          <w:tab w:val="left" w:pos="5969"/>
          <w:tab w:val="left" w:pos="8132"/>
          <w:tab w:val="left" w:pos="10206"/>
          <w:tab w:val="left" w:pos="10467"/>
        </w:tabs>
        <w:ind w:left="142"/>
      </w:pPr>
      <w:r>
        <w:t>под влиянием УУД складывается новый стиль познавательной деятельности: универсальность как</w:t>
      </w:r>
      <w:r>
        <w:rPr>
          <w:spacing w:val="1"/>
        </w:rPr>
        <w:t xml:space="preserve"> </w:t>
      </w:r>
      <w:r>
        <w:t>качественная</w:t>
      </w:r>
      <w:r>
        <w:tab/>
        <w:t>характеристика</w:t>
      </w:r>
      <w:r>
        <w:tab/>
        <w:t>любого</w:t>
      </w:r>
      <w:r>
        <w:tab/>
        <w:t>учебного</w:t>
      </w:r>
      <w:r>
        <w:tab/>
        <w:t>действия</w:t>
      </w:r>
      <w:r>
        <w:rPr>
          <w:spacing w:val="-58"/>
        </w:rPr>
        <w:t xml:space="preserve"> </w:t>
      </w:r>
      <w:r>
        <w:t>и составляющих его операций, что позволяет обучающемуся использовать освоенные способы действий на</w:t>
      </w:r>
      <w:r>
        <w:rPr>
          <w:spacing w:val="1"/>
        </w:rPr>
        <w:t xml:space="preserve"> </w:t>
      </w:r>
      <w:r>
        <w:t>любом предметном содержании, в том числе представленного в виде экранных (виртуальных) моделей</w:t>
      </w:r>
      <w:r>
        <w:rPr>
          <w:spacing w:val="1"/>
        </w:rPr>
        <w:t xml:space="preserve"> </w:t>
      </w:r>
      <w:r>
        <w:t>изучаемых объектов, сюжетов, процессов, что положительно отражается на качестве изучения учебных</w:t>
      </w:r>
      <w:r>
        <w:rPr>
          <w:spacing w:val="1"/>
        </w:rPr>
        <w:t xml:space="preserve"> </w:t>
      </w:r>
      <w:r>
        <w:t>предметов;</w:t>
      </w:r>
    </w:p>
    <w:p w:rsidR="00E34854" w:rsidRDefault="002B1D69" w:rsidP="002E7DD8">
      <w:pPr>
        <w:pStyle w:val="a3"/>
        <w:tabs>
          <w:tab w:val="left" w:pos="4089"/>
          <w:tab w:val="left" w:pos="6594"/>
          <w:tab w:val="left" w:pos="10098"/>
          <w:tab w:val="left" w:pos="10206"/>
        </w:tabs>
        <w:ind w:left="142"/>
      </w:pPr>
      <w:r>
        <w:t>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снижению доли репродуктивного обучения, создающего риски, которые нарушают успешность развития</w:t>
      </w:r>
      <w:r>
        <w:rPr>
          <w:spacing w:val="1"/>
        </w:rPr>
        <w:t xml:space="preserve"> </w:t>
      </w:r>
      <w:r>
        <w:t>обучающегося</w:t>
      </w:r>
      <w:r>
        <w:tab/>
        <w:t>и</w:t>
      </w:r>
      <w:r>
        <w:tab/>
        <w:t>формирует</w:t>
      </w:r>
      <w:r>
        <w:tab/>
      </w:r>
      <w:r>
        <w:rPr>
          <w:spacing w:val="-1"/>
        </w:rPr>
        <w:t>способности</w:t>
      </w:r>
      <w:r>
        <w:rPr>
          <w:spacing w:val="-58"/>
        </w:rPr>
        <w:t xml:space="preserve"> </w:t>
      </w:r>
      <w:r>
        <w:t xml:space="preserve">к       </w:t>
      </w:r>
      <w:r>
        <w:rPr>
          <w:spacing w:val="1"/>
        </w:rPr>
        <w:t xml:space="preserve"> </w:t>
      </w:r>
      <w:r>
        <w:t>вариативному        восприятию         предметного         содержания         в         условиях         реального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виртуального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экранных</w:t>
      </w:r>
      <w:r>
        <w:rPr>
          <w:spacing w:val="-3"/>
        </w:rPr>
        <w:t xml:space="preserve"> </w:t>
      </w:r>
      <w:r>
        <w:t>(виртуальных)</w:t>
      </w:r>
      <w:r>
        <w:rPr>
          <w:spacing w:val="-4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сюжетов,</w:t>
      </w:r>
      <w:r>
        <w:rPr>
          <w:spacing w:val="-3"/>
        </w:rPr>
        <w:t xml:space="preserve"> </w:t>
      </w:r>
      <w:r>
        <w:t>процессов.</w:t>
      </w:r>
    </w:p>
    <w:p w:rsidR="00E34854" w:rsidRDefault="002B1D69" w:rsidP="002E7DD8">
      <w:pPr>
        <w:pStyle w:val="a5"/>
        <w:numPr>
          <w:ilvl w:val="2"/>
          <w:numId w:val="28"/>
        </w:numPr>
        <w:tabs>
          <w:tab w:val="left" w:pos="164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Познавательные       </w:t>
      </w:r>
      <w:r>
        <w:rPr>
          <w:spacing w:val="1"/>
          <w:sz w:val="24"/>
        </w:rPr>
        <w:t xml:space="preserve"> </w:t>
      </w:r>
      <w:r>
        <w:rPr>
          <w:sz w:val="24"/>
        </w:rPr>
        <w:t>УУД         отражают         совокупность         операций,         участвующих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 учебно-познавательной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включают: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методы познания окружающего мира, в том числе представленного (на экране) в виде виртуального</w:t>
      </w:r>
      <w:r>
        <w:rPr>
          <w:spacing w:val="1"/>
        </w:rPr>
        <w:t xml:space="preserve"> </w:t>
      </w:r>
      <w:r>
        <w:t>отображения реальной действительности (наблюдение, элементарные опыты и эксперименты; измерения и</w:t>
      </w:r>
      <w:r>
        <w:rPr>
          <w:spacing w:val="1"/>
        </w:rPr>
        <w:t xml:space="preserve"> </w:t>
      </w:r>
      <w:r>
        <w:t>другие);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-3"/>
        </w:rPr>
        <w:t xml:space="preserve"> </w:t>
      </w:r>
      <w:r>
        <w:t>сериация,</w:t>
      </w:r>
      <w:r>
        <w:rPr>
          <w:spacing w:val="-2"/>
        </w:rPr>
        <w:t xml:space="preserve"> </w:t>
      </w:r>
      <w:r>
        <w:t>выдвижение</w:t>
      </w:r>
      <w:r>
        <w:rPr>
          <w:spacing w:val="-3"/>
        </w:rPr>
        <w:t xml:space="preserve"> </w:t>
      </w:r>
      <w:r>
        <w:t>предположений,</w:t>
      </w:r>
      <w:r>
        <w:rPr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мини-исследования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работа с информацией, представленной в разном виде и формах, в том числе графических 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инфограммы, схемы),</w:t>
      </w:r>
      <w:r>
        <w:rPr>
          <w:spacing w:val="-1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 видеоформатах</w:t>
      </w:r>
      <w:r>
        <w:rPr>
          <w:spacing w:val="1"/>
        </w:rPr>
        <w:t xml:space="preserve"> </w:t>
      </w:r>
      <w:r>
        <w:t>(возможно на</w:t>
      </w:r>
      <w:r>
        <w:rPr>
          <w:spacing w:val="-2"/>
        </w:rPr>
        <w:t xml:space="preserve"> </w:t>
      </w:r>
      <w:r>
        <w:t>экране).</w:t>
      </w:r>
    </w:p>
    <w:p w:rsidR="00E34854" w:rsidRDefault="002B1D69" w:rsidP="002E7DD8">
      <w:pPr>
        <w:pStyle w:val="a5"/>
        <w:numPr>
          <w:ilvl w:val="2"/>
          <w:numId w:val="28"/>
        </w:numPr>
        <w:tabs>
          <w:tab w:val="left" w:pos="164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Познавательные УУД становятся предпосылкой формирования способности обучающегося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саморазвитию.</w:t>
      </w:r>
    </w:p>
    <w:p w:rsidR="00E34854" w:rsidRDefault="002B1D69" w:rsidP="002E7DD8">
      <w:pPr>
        <w:pStyle w:val="a5"/>
        <w:numPr>
          <w:ilvl w:val="2"/>
          <w:numId w:val="28"/>
        </w:numPr>
        <w:tabs>
          <w:tab w:val="left" w:pos="164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Коммуникативные УУД являются основанием для формирования готовности обучающегося 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информационному взаимодействию с окружающим миром: средой обитания, членами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 (на экране) в виде виртуального отображения реальной действительности, и даже с 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собой.</w:t>
      </w:r>
    </w:p>
    <w:p w:rsidR="00E34854" w:rsidRDefault="002B1D69" w:rsidP="002E7DD8">
      <w:pPr>
        <w:pStyle w:val="a5"/>
        <w:numPr>
          <w:ilvl w:val="2"/>
          <w:numId w:val="28"/>
        </w:numPr>
        <w:tabs>
          <w:tab w:val="left" w:pos="164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Коммуникативные УУД целесообразно формировать, используя цифровую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класса, образовательной организации.</w:t>
      </w:r>
    </w:p>
    <w:p w:rsidR="00E34854" w:rsidRDefault="002B1D69" w:rsidP="002E7DD8">
      <w:pPr>
        <w:pStyle w:val="a5"/>
        <w:numPr>
          <w:ilvl w:val="2"/>
          <w:numId w:val="28"/>
        </w:numPr>
        <w:tabs>
          <w:tab w:val="left" w:pos="164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четырьмя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назначений;</w:t>
      </w:r>
      <w:r>
        <w:rPr>
          <w:spacing w:val="1"/>
        </w:rPr>
        <w:t xml:space="preserve"> </w:t>
      </w:r>
      <w:r>
        <w:t>аналитическую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E34854" w:rsidRDefault="002B1D69" w:rsidP="002E7DD8">
      <w:pPr>
        <w:pStyle w:val="a3"/>
        <w:tabs>
          <w:tab w:val="left" w:pos="2702"/>
          <w:tab w:val="left" w:pos="4265"/>
          <w:tab w:val="left" w:pos="6532"/>
          <w:tab w:val="left" w:pos="7417"/>
          <w:tab w:val="left" w:pos="9733"/>
          <w:tab w:val="left" w:pos="10206"/>
        </w:tabs>
        <w:ind w:left="142"/>
      </w:pPr>
      <w:r>
        <w:t>успешное</w:t>
      </w:r>
      <w:r>
        <w:tab/>
        <w:t>участие</w:t>
      </w:r>
      <w:r>
        <w:tab/>
        <w:t>обучающегося</w:t>
      </w:r>
      <w:r>
        <w:tab/>
        <w:t>в</w:t>
      </w:r>
      <w:r>
        <w:tab/>
        <w:t>диалогическом</w:t>
      </w:r>
      <w:r>
        <w:tab/>
        <w:t>взаимодействии</w:t>
      </w:r>
      <w:r>
        <w:rPr>
          <w:spacing w:val="-58"/>
        </w:rPr>
        <w:t xml:space="preserve"> </w:t>
      </w:r>
      <w:r>
        <w:t>с субъектами образовательных отношений (знание и соблюдение правил учебного диалога), в том числе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взаимодействия;</w:t>
      </w:r>
    </w:p>
    <w:p w:rsidR="00E34854" w:rsidRDefault="002B1D69" w:rsidP="002E7DD8">
      <w:pPr>
        <w:pStyle w:val="a3"/>
        <w:tabs>
          <w:tab w:val="left" w:pos="3208"/>
          <w:tab w:val="left" w:pos="7029"/>
          <w:tab w:val="left" w:pos="9586"/>
          <w:tab w:val="left" w:pos="10206"/>
        </w:tabs>
        <w:ind w:left="142"/>
      </w:pPr>
      <w:r>
        <w:lastRenderedPageBreak/>
        <w:t>успешную</w:t>
      </w:r>
      <w:r>
        <w:tab/>
        <w:t>продуктивно-творческую</w:t>
      </w:r>
      <w:r>
        <w:tab/>
        <w:t>деятельность</w:t>
      </w:r>
      <w:r>
        <w:tab/>
        <w:t>(самостоятельное</w:t>
      </w:r>
      <w:r>
        <w:rPr>
          <w:spacing w:val="-58"/>
        </w:rPr>
        <w:t xml:space="preserve"> </w:t>
      </w:r>
      <w:r>
        <w:t xml:space="preserve">создание    </w:t>
      </w:r>
      <w:r>
        <w:rPr>
          <w:spacing w:val="31"/>
        </w:rPr>
        <w:t xml:space="preserve"> </w:t>
      </w:r>
      <w:r>
        <w:t xml:space="preserve">текстов     </w:t>
      </w:r>
      <w:r>
        <w:rPr>
          <w:spacing w:val="29"/>
        </w:rPr>
        <w:t xml:space="preserve"> </w:t>
      </w:r>
      <w:r>
        <w:t xml:space="preserve">разного     </w:t>
      </w:r>
      <w:r>
        <w:rPr>
          <w:spacing w:val="31"/>
        </w:rPr>
        <w:t xml:space="preserve"> </w:t>
      </w:r>
      <w:r>
        <w:t xml:space="preserve">типа     </w:t>
      </w:r>
      <w:r>
        <w:rPr>
          <w:spacing w:val="34"/>
        </w:rPr>
        <w:t xml:space="preserve"> </w:t>
      </w:r>
      <w:r>
        <w:t xml:space="preserve">–     </w:t>
      </w:r>
      <w:r>
        <w:rPr>
          <w:spacing w:val="31"/>
        </w:rPr>
        <w:t xml:space="preserve"> </w:t>
      </w:r>
      <w:r>
        <w:t xml:space="preserve">описания,     </w:t>
      </w:r>
      <w:r>
        <w:rPr>
          <w:spacing w:val="31"/>
        </w:rPr>
        <w:t xml:space="preserve"> </w:t>
      </w:r>
      <w:r>
        <w:t xml:space="preserve">рассуждения,     </w:t>
      </w:r>
      <w:r>
        <w:rPr>
          <w:spacing w:val="31"/>
        </w:rPr>
        <w:t xml:space="preserve"> </w:t>
      </w:r>
      <w:r>
        <w:t xml:space="preserve">повествования),     </w:t>
      </w:r>
      <w:r>
        <w:rPr>
          <w:spacing w:val="30"/>
        </w:rPr>
        <w:t xml:space="preserve"> </w:t>
      </w:r>
      <w:r>
        <w:t>создание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-1"/>
        </w:rPr>
        <w:t xml:space="preserve"> </w:t>
      </w:r>
      <w:r>
        <w:t>поиск, реконструкция,</w:t>
      </w:r>
      <w:r>
        <w:rPr>
          <w:spacing w:val="-1"/>
        </w:rPr>
        <w:t xml:space="preserve"> </w:t>
      </w:r>
      <w:r>
        <w:t>динамическое</w:t>
      </w:r>
      <w:r>
        <w:rPr>
          <w:spacing w:val="-1"/>
        </w:rPr>
        <w:t xml:space="preserve"> </w:t>
      </w:r>
      <w:r>
        <w:t>представление);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28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2534"/>
          <w:tab w:val="left" w:pos="4708"/>
          <w:tab w:val="left" w:pos="7132"/>
          <w:tab w:val="left" w:pos="8836"/>
          <w:tab w:val="left" w:pos="10206"/>
          <w:tab w:val="left" w:pos="10804"/>
        </w:tabs>
        <w:spacing w:before="62"/>
        <w:ind w:left="142"/>
      </w:pPr>
      <w:r>
        <w:lastRenderedPageBreak/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собственного мнения, учѐт суждений других собеседников, умение договариваться, уступать, вырабатывать</w:t>
      </w:r>
      <w:r>
        <w:rPr>
          <w:spacing w:val="-57"/>
        </w:rPr>
        <w:t xml:space="preserve"> </w:t>
      </w:r>
      <w:r>
        <w:t>общую</w:t>
      </w:r>
      <w:r>
        <w:tab/>
        <w:t>точку</w:t>
      </w:r>
      <w:r>
        <w:tab/>
        <w:t>зрения),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взаимодействия.</w:t>
      </w:r>
    </w:p>
    <w:p w:rsidR="00E34854" w:rsidRDefault="002B1D69" w:rsidP="002E7DD8">
      <w:pPr>
        <w:pStyle w:val="a5"/>
        <w:numPr>
          <w:ilvl w:val="2"/>
          <w:numId w:val="28"/>
        </w:numPr>
        <w:tabs>
          <w:tab w:val="left" w:pos="1648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Регулятивные УУД отражают совокупность учебных операций, обеспечивающих 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уровне).</w:t>
      </w:r>
    </w:p>
    <w:p w:rsidR="00E34854" w:rsidRDefault="002B1D69" w:rsidP="002E7DD8">
      <w:pPr>
        <w:pStyle w:val="a5"/>
        <w:numPr>
          <w:ilvl w:val="2"/>
          <w:numId w:val="28"/>
        </w:numPr>
        <w:tabs>
          <w:tab w:val="left" w:pos="1648"/>
          <w:tab w:val="left" w:pos="10206"/>
        </w:tabs>
        <w:ind w:left="142"/>
        <w:jc w:val="both"/>
        <w:rPr>
          <w:sz w:val="24"/>
        </w:rPr>
      </w:pPr>
      <w:r>
        <w:rPr>
          <w:sz w:val="24"/>
        </w:rPr>
        <w:t>Выделяются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шесть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принимать и удерживать учебную задачу;</w:t>
      </w:r>
      <w:r>
        <w:rPr>
          <w:spacing w:val="-57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решение;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контролировать</w:t>
      </w:r>
      <w:r>
        <w:rPr>
          <w:spacing w:val="-5"/>
        </w:rPr>
        <w:t xml:space="preserve"> </w:t>
      </w:r>
      <w:r>
        <w:t>полученный</w:t>
      </w:r>
      <w:r>
        <w:rPr>
          <w:spacing w:val="-5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контролировать</w:t>
      </w:r>
      <w:r>
        <w:rPr>
          <w:spacing w:val="-4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способу;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предвидеть (прогнозировать) трудности и ошибки при решении данной учебной задачи;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 процесс</w:t>
      </w:r>
      <w:r>
        <w:rPr>
          <w:spacing w:val="-2"/>
        </w:rPr>
        <w:t xml:space="preserve"> </w:t>
      </w:r>
      <w:r>
        <w:t>деятельности.</w:t>
      </w:r>
    </w:p>
    <w:p w:rsidR="00E34854" w:rsidRDefault="002B1D69" w:rsidP="002E7DD8">
      <w:pPr>
        <w:pStyle w:val="a5"/>
        <w:numPr>
          <w:ilvl w:val="2"/>
          <w:numId w:val="28"/>
        </w:numPr>
        <w:tabs>
          <w:tab w:val="left" w:pos="17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Важной составляющей регулятивных УУД являются операции, определяющие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к волевым усилиям в процессе коллективной и (или) совместной деятельности, к мирному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 предупреждению и преодолению конфликтов, в том числе в условиях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неконтактного информационного взаимодействия.</w:t>
      </w:r>
    </w:p>
    <w:p w:rsidR="00E34854" w:rsidRDefault="002B1D69" w:rsidP="002E7DD8">
      <w:pPr>
        <w:pStyle w:val="a5"/>
        <w:numPr>
          <w:ilvl w:val="2"/>
          <w:numId w:val="28"/>
        </w:numPr>
        <w:tabs>
          <w:tab w:val="left" w:pos="17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        рабочих        программах        учебных        предметов        требования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двух</w:t>
      </w:r>
      <w:r>
        <w:rPr>
          <w:spacing w:val="-57"/>
          <w:sz w:val="24"/>
        </w:rPr>
        <w:t xml:space="preserve"> </w:t>
      </w:r>
      <w:r>
        <w:rPr>
          <w:sz w:val="24"/>
        </w:rPr>
        <w:t>феноменах,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успешность:</w:t>
      </w:r>
    </w:p>
    <w:p w:rsidR="00E34854" w:rsidRDefault="002B1D69" w:rsidP="002E7DD8">
      <w:pPr>
        <w:pStyle w:val="a3"/>
        <w:tabs>
          <w:tab w:val="left" w:pos="2457"/>
          <w:tab w:val="left" w:pos="5400"/>
          <w:tab w:val="left" w:pos="7722"/>
          <w:tab w:val="left" w:pos="9133"/>
          <w:tab w:val="left" w:pos="10206"/>
          <w:tab w:val="left" w:pos="10808"/>
        </w:tabs>
        <w:ind w:left="14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</w:t>
      </w:r>
      <w:r>
        <w:rPr>
          <w:spacing w:val="6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находить</w:t>
      </w:r>
      <w:r>
        <w:tab/>
        <w:t>компромиссные</w:t>
      </w:r>
      <w:r>
        <w:tab/>
        <w:t>решения),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взаимодействия;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волевые регулятивные умения (подчиняться, уступать, объективно оценивать вклад свой и других в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 другие).</w:t>
      </w:r>
    </w:p>
    <w:p w:rsidR="00E34854" w:rsidRDefault="002B1D69" w:rsidP="002E7DD8">
      <w:pPr>
        <w:pStyle w:val="a5"/>
        <w:numPr>
          <w:ilvl w:val="2"/>
          <w:numId w:val="28"/>
        </w:numPr>
        <w:tabs>
          <w:tab w:val="left" w:pos="17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Механизмом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позиции.</w:t>
      </w:r>
    </w:p>
    <w:p w:rsidR="00E34854" w:rsidRDefault="002B1D69" w:rsidP="002E7DD8">
      <w:pPr>
        <w:pStyle w:val="a5"/>
        <w:numPr>
          <w:ilvl w:val="3"/>
          <w:numId w:val="28"/>
        </w:numPr>
        <w:tabs>
          <w:tab w:val="left" w:pos="1661"/>
          <w:tab w:val="left" w:pos="1948"/>
          <w:tab w:val="left" w:pos="2731"/>
          <w:tab w:val="left" w:pos="5132"/>
          <w:tab w:val="left" w:pos="6282"/>
          <w:tab w:val="left" w:pos="8907"/>
          <w:tab w:val="left" w:pos="10206"/>
          <w:tab w:val="left" w:pos="10542"/>
        </w:tabs>
        <w:ind w:left="142" w:firstLine="708"/>
        <w:jc w:val="both"/>
        <w:rPr>
          <w:sz w:val="24"/>
        </w:rPr>
      </w:pPr>
      <w:r>
        <w:rPr>
          <w:sz w:val="24"/>
        </w:rPr>
        <w:t>Педагогический работник проводит анализ содержания учебного предмета с точки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z w:val="24"/>
        </w:rPr>
        <w:tab/>
        <w:t>и</w:t>
      </w:r>
      <w:r>
        <w:rPr>
          <w:sz w:val="24"/>
        </w:rPr>
        <w:tab/>
        <w:t>устанавливает</w:t>
      </w:r>
      <w:r>
        <w:rPr>
          <w:sz w:val="24"/>
        </w:rPr>
        <w:tab/>
        <w:t>те</w:t>
      </w:r>
      <w:r>
        <w:rPr>
          <w:sz w:val="24"/>
        </w:rPr>
        <w:tab/>
        <w:t>содержательные</w:t>
      </w:r>
      <w:r>
        <w:rPr>
          <w:sz w:val="24"/>
        </w:rPr>
        <w:tab/>
        <w:t>линии,</w:t>
      </w:r>
      <w:r>
        <w:rPr>
          <w:sz w:val="24"/>
        </w:rPr>
        <w:tab/>
        <w:t>которые</w:t>
      </w:r>
      <w:r>
        <w:rPr>
          <w:spacing w:val="-58"/>
          <w:sz w:val="24"/>
        </w:rPr>
        <w:t xml:space="preserve"> </w:t>
      </w:r>
      <w:r>
        <w:rPr>
          <w:sz w:val="24"/>
        </w:rPr>
        <w:t>в особой мере способствуют формированию разных метапредметных результатов. На уроке по 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предмета.</w:t>
      </w:r>
    </w:p>
    <w:p w:rsidR="00E34854" w:rsidRDefault="002B1D69" w:rsidP="002E7DD8">
      <w:pPr>
        <w:pStyle w:val="a3"/>
        <w:tabs>
          <w:tab w:val="left" w:pos="2801"/>
          <w:tab w:val="left" w:pos="6532"/>
          <w:tab w:val="left" w:pos="9644"/>
          <w:tab w:val="left" w:pos="10206"/>
        </w:tabs>
        <w:ind w:left="142"/>
      </w:pPr>
      <w:r>
        <w:t>Таким образом, на первом этапе формирования УУД определяются приоритеты учебных предметов</w:t>
      </w:r>
      <w:r>
        <w:rPr>
          <w:spacing w:val="1"/>
        </w:rPr>
        <w:t xml:space="preserve"> </w:t>
      </w:r>
      <w:r>
        <w:t>для</w:t>
      </w:r>
      <w:r>
        <w:tab/>
        <w:t>формирования</w:t>
      </w:r>
      <w:r>
        <w:tab/>
        <w:t>качества</w:t>
      </w:r>
      <w:r>
        <w:tab/>
        <w:t>универсальности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4"/>
        </w:rPr>
        <w:t xml:space="preserve"> </w:t>
      </w:r>
      <w:r>
        <w:t>содержании.</w:t>
      </w:r>
    </w:p>
    <w:p w:rsidR="00E34854" w:rsidRDefault="002B1D69" w:rsidP="002E7DD8">
      <w:pPr>
        <w:pStyle w:val="a3"/>
        <w:tabs>
          <w:tab w:val="left" w:pos="2587"/>
          <w:tab w:val="left" w:pos="5272"/>
          <w:tab w:val="left" w:pos="8023"/>
          <w:tab w:val="left" w:pos="10206"/>
          <w:tab w:val="left" w:pos="10467"/>
        </w:tabs>
        <w:ind w:left="142"/>
      </w:pPr>
      <w:r>
        <w:t>На втором этапе подключаются другие</w:t>
      </w:r>
      <w:r>
        <w:rPr>
          <w:spacing w:val="1"/>
        </w:rPr>
        <w:t xml:space="preserve"> </w:t>
      </w:r>
      <w:r>
        <w:t>учебные предметы, 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задания,</w:t>
      </w:r>
      <w:r>
        <w:tab/>
        <w:t>требующие</w:t>
      </w:r>
      <w:r>
        <w:tab/>
        <w:t>применения</w:t>
      </w:r>
      <w:r>
        <w:tab/>
        <w:t>учебного</w:t>
      </w:r>
      <w:r>
        <w:tab/>
        <w:t>действия</w:t>
      </w:r>
      <w:r>
        <w:rPr>
          <w:spacing w:val="-58"/>
        </w:rPr>
        <w:t xml:space="preserve"> </w:t>
      </w:r>
      <w:r>
        <w:t>или операций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Третий       этап       характеризуется        устойчивостью        УУД,       то       есть       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60"/>
        </w:rPr>
        <w:t xml:space="preserve"> </w:t>
      </w:r>
      <w:r>
        <w:t>формироваться</w:t>
      </w:r>
      <w:r>
        <w:rPr>
          <w:spacing w:val="60"/>
        </w:rPr>
        <w:t xml:space="preserve"> </w:t>
      </w:r>
      <w:r>
        <w:t>обобщѐнное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ссылаясь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«наблюдать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значит…»,</w:t>
      </w:r>
      <w:r>
        <w:rPr>
          <w:spacing w:val="2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это…»,</w:t>
      </w:r>
      <w:r>
        <w:rPr>
          <w:spacing w:val="2"/>
        </w:rPr>
        <w:t xml:space="preserve"> </w:t>
      </w:r>
      <w:r>
        <w:t>«контролировать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значит…»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Педагогический работник делает вывод о том, что универсальность (независимость от 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-2"/>
        </w:rPr>
        <w:t xml:space="preserve"> </w:t>
      </w:r>
      <w:r>
        <w:t>как свойство</w:t>
      </w:r>
      <w:r>
        <w:rPr>
          <w:spacing w:val="1"/>
        </w:rPr>
        <w:t xml:space="preserve"> </w:t>
      </w:r>
      <w:r>
        <w:t>учебного действия сформировалась.</w:t>
      </w:r>
    </w:p>
    <w:p w:rsidR="00E34854" w:rsidRDefault="002B1D69" w:rsidP="002E7DD8">
      <w:pPr>
        <w:pStyle w:val="a5"/>
        <w:numPr>
          <w:ilvl w:val="3"/>
          <w:numId w:val="28"/>
        </w:numPr>
        <w:tabs>
          <w:tab w:val="left" w:pos="1948"/>
          <w:tab w:val="left" w:pos="3235"/>
          <w:tab w:val="left" w:pos="6536"/>
          <w:tab w:val="left" w:pos="8540"/>
          <w:tab w:val="left" w:pos="9939"/>
          <w:tab w:val="left" w:pos="10206"/>
          <w:tab w:val="left" w:pos="10808"/>
        </w:tabs>
        <w:ind w:left="142" w:firstLine="708"/>
        <w:jc w:val="both"/>
        <w:rPr>
          <w:sz w:val="24"/>
        </w:rPr>
      </w:pPr>
      <w:r>
        <w:rPr>
          <w:sz w:val="24"/>
        </w:rPr>
        <w:t>Педагогический          работник         использует          виды         деятельности,        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электронных образовательных и информационных ресурсов Интернета, исследовательская,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творческая</w:t>
      </w:r>
      <w:r>
        <w:rPr>
          <w:sz w:val="24"/>
        </w:rPr>
        <w:tab/>
        <w:t>деятельность,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</w:r>
      <w:r>
        <w:rPr>
          <w:sz w:val="24"/>
        </w:rPr>
        <w:tab/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 типа организации обучения, при котором главным методом обучения является образец,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обучающимся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headerReference w:type="default" r:id="rId129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в готовом виде. В этом случае задача обучающегося – запомнить образец и каждый раз вспоминать его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своей деятельности, не являются востребованными, так как использование готового образца опирается</w:t>
      </w:r>
      <w:r>
        <w:rPr>
          <w:spacing w:val="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память.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-57"/>
        </w:rPr>
        <w:t xml:space="preserve"> </w:t>
      </w:r>
      <w:r>
        <w:t>содержащих различные экранные (виртуальные) объекты (учебного или игрового, бытового назначения), 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 использования</w:t>
      </w:r>
      <w:r>
        <w:rPr>
          <w:spacing w:val="-5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неконтактного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взаимодействия.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Для формирования наблюдения как метода познания разных объектов действительности на уроках</w:t>
      </w:r>
      <w:r>
        <w:rPr>
          <w:spacing w:val="1"/>
        </w:rPr>
        <w:t xml:space="preserve"> </w:t>
      </w:r>
      <w:r>
        <w:t>окружающего мира организуются наблюдения в естественных природных условиях. Наблюдения можно</w:t>
      </w:r>
      <w:r>
        <w:rPr>
          <w:spacing w:val="1"/>
        </w:rPr>
        <w:t xml:space="preserve"> </w:t>
      </w:r>
      <w:r>
        <w:t>организовать в условиях экранного (виртуального) представления разных объектов, сюжетов, процессов,</w:t>
      </w:r>
      <w:r>
        <w:rPr>
          <w:spacing w:val="1"/>
        </w:rPr>
        <w:t xml:space="preserve"> </w:t>
      </w:r>
      <w:r>
        <w:t>отображающих реальную действительность, которую невозможно предоставить обучающемуся в 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6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и другие).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Уроки         литературного         чтения         позволяют         проводить          наблюдения         текста,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 на экране виртуальным собеседником, дают возможность высказывать гипотезы, строить</w:t>
      </w:r>
      <w:r>
        <w:rPr>
          <w:spacing w:val="1"/>
        </w:rPr>
        <w:t xml:space="preserve"> </w:t>
      </w:r>
      <w:r>
        <w:t>рассуждения, сравнивать доказательства, формулировать обобщения практически на любом предметном</w:t>
      </w:r>
      <w:r>
        <w:rPr>
          <w:spacing w:val="1"/>
        </w:rPr>
        <w:t xml:space="preserve"> </w:t>
      </w:r>
      <w:r>
        <w:t>содержании.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Если эта работа проводится учителем систематически и на уроках по всем учебным предметам, 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учебного действия формируется</w:t>
      </w:r>
      <w:r>
        <w:rPr>
          <w:spacing w:val="1"/>
        </w:rPr>
        <w:t xml:space="preserve"> </w:t>
      </w:r>
      <w:r>
        <w:t>успешно и быстро.</w:t>
      </w:r>
    </w:p>
    <w:p w:rsidR="00E34854" w:rsidRDefault="002B1D69" w:rsidP="002E7DD8">
      <w:pPr>
        <w:pStyle w:val="a5"/>
        <w:numPr>
          <w:ilvl w:val="3"/>
          <w:numId w:val="28"/>
        </w:numPr>
        <w:tabs>
          <w:tab w:val="left" w:pos="194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Педагогический работник применяет систему заданий, формирующих операциональный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На первых этапах указанная работа организуется коллективно, выстраиваются пошаговые операции,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 этапов формирования алгоритма: построение последовательности шагов на конкретном</w:t>
      </w:r>
      <w:r>
        <w:rPr>
          <w:spacing w:val="-57"/>
        </w:rPr>
        <w:t xml:space="preserve"> </w:t>
      </w:r>
      <w:r>
        <w:t>предметном содержании; проговаривание их во внешней речи; постепенный переход на новый уровень –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подключением</w:t>
      </w:r>
      <w:r>
        <w:rPr>
          <w:spacing w:val="-2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речи.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изменяется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контроля:</w:t>
      </w:r>
    </w:p>
    <w:p w:rsidR="00E34854" w:rsidRDefault="002B1D69" w:rsidP="002E7DD8">
      <w:pPr>
        <w:pStyle w:val="a3"/>
        <w:tabs>
          <w:tab w:val="left" w:pos="1913"/>
          <w:tab w:val="left" w:pos="3892"/>
          <w:tab w:val="left" w:pos="5590"/>
          <w:tab w:val="left" w:pos="6461"/>
          <w:tab w:val="left" w:pos="8176"/>
          <w:tab w:val="left" w:pos="10206"/>
          <w:tab w:val="left" w:pos="10342"/>
        </w:tabs>
        <w:ind w:left="142"/>
      </w:pPr>
      <w:r>
        <w:t>от</w:t>
      </w:r>
      <w:r>
        <w:tab/>
        <w:t>совместных</w:t>
      </w:r>
      <w:r>
        <w:tab/>
        <w:t>действий</w:t>
      </w:r>
      <w:r>
        <w:tab/>
        <w:t>с</w:t>
      </w:r>
      <w:r>
        <w:tab/>
        <w:t>учителем</w:t>
      </w:r>
      <w:r>
        <w:tab/>
        <w:t>обучающиеся</w:t>
      </w:r>
      <w:r>
        <w:tab/>
        <w:t>переходят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самостоятельным</w:t>
      </w:r>
      <w:r>
        <w:rPr>
          <w:spacing w:val="-2"/>
        </w:rPr>
        <w:t xml:space="preserve"> </w:t>
      </w:r>
      <w:r>
        <w:t>аналитическим</w:t>
      </w:r>
      <w:r>
        <w:rPr>
          <w:spacing w:val="-1"/>
        </w:rPr>
        <w:t xml:space="preserve"> </w:t>
      </w:r>
      <w:r>
        <w:t>оценкам;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выполняющий задание осваивает два вида контроля – результата и процесса деятельности;</w:t>
      </w:r>
      <w:r>
        <w:rPr>
          <w:spacing w:val="1"/>
        </w:rPr>
        <w:t xml:space="preserve"> </w:t>
      </w:r>
      <w:r>
        <w:t>развивается</w:t>
      </w:r>
      <w:r>
        <w:rPr>
          <w:spacing w:val="16"/>
        </w:rPr>
        <w:t xml:space="preserve"> </w:t>
      </w:r>
      <w:r>
        <w:t>способность</w:t>
      </w:r>
      <w:r>
        <w:rPr>
          <w:spacing w:val="18"/>
        </w:rPr>
        <w:t xml:space="preserve"> </w:t>
      </w:r>
      <w:r>
        <w:t>корректировать</w:t>
      </w:r>
      <w:r>
        <w:rPr>
          <w:spacing w:val="15"/>
        </w:rPr>
        <w:t xml:space="preserve"> </w:t>
      </w:r>
      <w:r>
        <w:t>процесс</w:t>
      </w:r>
      <w:r>
        <w:rPr>
          <w:spacing w:val="13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задания,</w:t>
      </w:r>
      <w:r>
        <w:rPr>
          <w:spacing w:val="14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предвидеть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возможные трудности и ошибки. При этом возможно реализовать автоматизацию контроля с диагностикой</w:t>
      </w:r>
      <w:r>
        <w:rPr>
          <w:spacing w:val="1"/>
        </w:rPr>
        <w:t xml:space="preserve"> </w:t>
      </w:r>
      <w:r>
        <w:t>ошибок обучающегося и с соответствующей методической поддержкой исправления самим обучающимся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ошибок.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 обучающихся работать не только в типовых учебных ситуациях, но и в новых нестандартных</w:t>
      </w:r>
      <w:r>
        <w:rPr>
          <w:spacing w:val="1"/>
        </w:rPr>
        <w:t xml:space="preserve"> </w:t>
      </w:r>
      <w:r>
        <w:t>ситуациях.</w:t>
      </w:r>
    </w:p>
    <w:p w:rsidR="00E34854" w:rsidRDefault="002B1D69" w:rsidP="002E7DD8">
      <w:pPr>
        <w:pStyle w:val="a5"/>
        <w:numPr>
          <w:ilvl w:val="2"/>
          <w:numId w:val="28"/>
        </w:numPr>
        <w:tabs>
          <w:tab w:val="left" w:pos="17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Сравнение как УУД состоит из следующих операций: нахождение различий сравниваемых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тождества,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похожести;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черт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 новый вид деятельности (возможный только в условиях экранного представления 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 – выбирать (из информационного банка) экранные (виртуальные) модели изучаемых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(объектов, явлений) и видоизменять их таким образом, чтобы привести их к сходству или похожести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другими.</w:t>
      </w:r>
    </w:p>
    <w:p w:rsidR="00E34854" w:rsidRDefault="002B1D69" w:rsidP="002E7DD8">
      <w:pPr>
        <w:pStyle w:val="a5"/>
        <w:numPr>
          <w:ilvl w:val="2"/>
          <w:numId w:val="28"/>
        </w:numPr>
        <w:tabs>
          <w:tab w:val="left" w:pos="17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классификации; сравнение выделенных свойств с целью их дифференциации на внешние (несущественные)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 главные (существенные) свойства; выделение общих главных (существенных) признаков всех 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(типы)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главному</w:t>
      </w:r>
      <w:r>
        <w:rPr>
          <w:spacing w:val="1"/>
          <w:sz w:val="24"/>
        </w:rPr>
        <w:t xml:space="preserve"> </w:t>
      </w:r>
      <w:r>
        <w:rPr>
          <w:sz w:val="24"/>
        </w:rPr>
        <w:t>(существенному)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52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55"/>
          <w:sz w:val="24"/>
        </w:rPr>
        <w:t xml:space="preserve"> </w:t>
      </w:r>
      <w:r>
        <w:rPr>
          <w:sz w:val="24"/>
        </w:rPr>
        <w:t>(в</w:t>
      </w:r>
      <w:r>
        <w:rPr>
          <w:spacing w:val="5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55"/>
          <w:sz w:val="24"/>
        </w:rPr>
        <w:t xml:space="preserve"> </w:t>
      </w:r>
      <w:r>
        <w:rPr>
          <w:sz w:val="24"/>
        </w:rPr>
        <w:t>экранного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2"/>
          <w:sz w:val="24"/>
        </w:rPr>
        <w:t xml:space="preserve"> </w:t>
      </w:r>
      <w:r>
        <w:rPr>
          <w:sz w:val="24"/>
        </w:rPr>
        <w:lastRenderedPageBreak/>
        <w:t>моделей</w:t>
      </w:r>
      <w:r>
        <w:rPr>
          <w:spacing w:val="53"/>
          <w:sz w:val="24"/>
        </w:rPr>
        <w:t xml:space="preserve"> </w:t>
      </w:r>
      <w:r>
        <w:rPr>
          <w:sz w:val="24"/>
        </w:rPr>
        <w:t>объектов)</w:t>
      </w:r>
      <w:r>
        <w:rPr>
          <w:spacing w:val="51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52"/>
          <w:sz w:val="24"/>
        </w:rPr>
        <w:t xml:space="preserve"> </w:t>
      </w:r>
      <w:r>
        <w:rPr>
          <w:sz w:val="24"/>
        </w:rPr>
        <w:t>их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headerReference w:type="default" r:id="rId130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4173"/>
          <w:tab w:val="left" w:pos="6746"/>
          <w:tab w:val="left" w:pos="10206"/>
          <w:tab w:val="left" w:pos="10527"/>
        </w:tabs>
        <w:spacing w:before="62"/>
        <w:ind w:left="142" w:firstLine="0"/>
      </w:pPr>
      <w:r>
        <w:lastRenderedPageBreak/>
        <w:t>количество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tab/>
        <w:t>в</w:t>
      </w:r>
      <w:r>
        <w:tab/>
        <w:t>электронном</w:t>
      </w:r>
      <w:r>
        <w:tab/>
        <w:t>формате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рассмотрения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итогов работы.</w:t>
      </w:r>
    </w:p>
    <w:p w:rsidR="00E34854" w:rsidRDefault="002B1D69" w:rsidP="002E7DD8">
      <w:pPr>
        <w:pStyle w:val="a5"/>
        <w:numPr>
          <w:ilvl w:val="2"/>
          <w:numId w:val="28"/>
        </w:numPr>
        <w:tabs>
          <w:tab w:val="left" w:pos="1768"/>
          <w:tab w:val="left" w:pos="3088"/>
          <w:tab w:val="left" w:pos="6083"/>
          <w:tab w:val="left" w:pos="7700"/>
          <w:tab w:val="left" w:pos="10206"/>
          <w:tab w:val="left" w:pos="10522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устойчивых (инвариантных) существенных признаков (свойств); игнорирование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сокращѐнная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сжатая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экранного представления моделей объектов) большее их количество в отличие от реальных условий, 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 предметов (объектов, явлений) и выделения их общих признаков. При этом возможна 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  <w:t>обучающегося</w:t>
      </w:r>
      <w:r>
        <w:rPr>
          <w:sz w:val="24"/>
        </w:rPr>
        <w:tab/>
        <w:t>в</w:t>
      </w:r>
      <w:r>
        <w:rPr>
          <w:sz w:val="24"/>
        </w:rPr>
        <w:tab/>
        <w:t>электронном</w:t>
      </w:r>
      <w:r>
        <w:rPr>
          <w:sz w:val="24"/>
        </w:rPr>
        <w:tab/>
        <w:t>формате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 работы.</w:t>
      </w:r>
    </w:p>
    <w:p w:rsidR="00E34854" w:rsidRDefault="002B1D69" w:rsidP="002E7DD8">
      <w:pPr>
        <w:pStyle w:val="a5"/>
        <w:numPr>
          <w:ilvl w:val="2"/>
          <w:numId w:val="28"/>
        </w:numPr>
        <w:tabs>
          <w:tab w:val="left" w:pos="1768"/>
          <w:tab w:val="left" w:pos="3350"/>
          <w:tab w:val="left" w:pos="5224"/>
          <w:tab w:val="left" w:pos="7109"/>
          <w:tab w:val="left" w:pos="10206"/>
          <w:tab w:val="left" w:pos="10307"/>
        </w:tabs>
        <w:ind w:left="142" w:firstLine="708"/>
        <w:jc w:val="both"/>
        <w:rPr>
          <w:sz w:val="24"/>
        </w:rPr>
      </w:pPr>
      <w:r>
        <w:rPr>
          <w:sz w:val="24"/>
        </w:rPr>
        <w:t>Систематическая работа обучающегося с заданиями, требующими применения одинаковых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чѐткое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z w:val="24"/>
        </w:rPr>
        <w:tab/>
        <w:t>об</w:t>
      </w:r>
      <w:r>
        <w:rPr>
          <w:sz w:val="24"/>
        </w:rPr>
        <w:tab/>
        <w:t>их</w:t>
      </w:r>
      <w:r>
        <w:rPr>
          <w:sz w:val="24"/>
        </w:rPr>
        <w:tab/>
        <w:t>универсальных</w:t>
      </w:r>
      <w:r>
        <w:rPr>
          <w:sz w:val="24"/>
        </w:rPr>
        <w:tab/>
        <w:t>свойствах, то есть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обобщѐнной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 сущности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E34854" w:rsidRDefault="002B1D69" w:rsidP="002E7DD8">
      <w:pPr>
        <w:pStyle w:val="a5"/>
        <w:numPr>
          <w:ilvl w:val="2"/>
          <w:numId w:val="28"/>
        </w:numPr>
        <w:tabs>
          <w:tab w:val="left" w:pos="1768"/>
          <w:tab w:val="left" w:pos="10031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Сформированность УУД у обучающихся определяется на этапе завершения ими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начального общего образования. Полученные результаты не подлежат балльной оценке, так 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соответствии</w:t>
      </w:r>
    </w:p>
    <w:p w:rsidR="00E34854" w:rsidRDefault="002B1D69" w:rsidP="002E7DD8">
      <w:pPr>
        <w:pStyle w:val="a3"/>
        <w:tabs>
          <w:tab w:val="left" w:pos="9938"/>
          <w:tab w:val="left" w:pos="10206"/>
        </w:tabs>
        <w:ind w:left="142" w:firstLine="0"/>
      </w:pP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результат, а не процесс деятельности. В задачу педагогического работника входит проанализировать вместе</w:t>
      </w:r>
      <w:r>
        <w:rPr>
          <w:spacing w:val="-57"/>
        </w:rPr>
        <w:t xml:space="preserve"> </w:t>
      </w:r>
      <w:r>
        <w:t>с</w:t>
      </w:r>
      <w:r>
        <w:tab/>
      </w:r>
      <w:r>
        <w:rPr>
          <w:spacing w:val="-1"/>
        </w:rPr>
        <w:t>обучающимся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его</w:t>
      </w:r>
      <w:r>
        <w:rPr>
          <w:spacing w:val="-5"/>
        </w:rPr>
        <w:t xml:space="preserve"> </w:t>
      </w:r>
      <w:r>
        <w:t>достижения,</w:t>
      </w:r>
      <w:r>
        <w:rPr>
          <w:spacing w:val="-3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встретившиеся</w:t>
      </w:r>
      <w:r>
        <w:rPr>
          <w:spacing w:val="-4"/>
        </w:rPr>
        <w:t xml:space="preserve"> </w:t>
      </w:r>
      <w:r>
        <w:t>трудности.</w:t>
      </w:r>
    </w:p>
    <w:p w:rsidR="00E34854" w:rsidRDefault="002B1D69" w:rsidP="002E7DD8">
      <w:pPr>
        <w:pStyle w:val="a5"/>
        <w:numPr>
          <w:ilvl w:val="2"/>
          <w:numId w:val="28"/>
        </w:numPr>
        <w:tabs>
          <w:tab w:val="left" w:pos="17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обучения представлено в разделе «Содержание обучения», которое строится по классам. 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 классе каждого учебного предмета представлен возможный вариант содержания всех групп УУД 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году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пропедевтический уровень овладения УУД, и только к концу второго года обучения появляются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универсальности.</w:t>
      </w:r>
    </w:p>
    <w:p w:rsidR="00E34854" w:rsidRDefault="002B1D69" w:rsidP="002E7DD8">
      <w:pPr>
        <w:pStyle w:val="a5"/>
        <w:numPr>
          <w:ilvl w:val="2"/>
          <w:numId w:val="28"/>
        </w:numPr>
        <w:tabs>
          <w:tab w:val="left" w:pos="176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в разделе «Планируемые результаты обучения». Познавательные УУД включают перечень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информацией.</w:t>
      </w:r>
      <w:r>
        <w:rPr>
          <w:spacing w:val="60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60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60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 рассуждение, повествование). Регулятивные УУД включают перечень действий саморегуляции,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</w:p>
    <w:p w:rsidR="00E34854" w:rsidRDefault="002B1D69" w:rsidP="002E7DD8">
      <w:pPr>
        <w:pStyle w:val="a3"/>
        <w:tabs>
          <w:tab w:val="left" w:pos="581"/>
          <w:tab w:val="left" w:pos="2087"/>
          <w:tab w:val="left" w:pos="3475"/>
          <w:tab w:val="left" w:pos="4379"/>
          <w:tab w:val="left" w:pos="5936"/>
          <w:tab w:val="left" w:pos="7646"/>
          <w:tab w:val="left" w:pos="9141"/>
          <w:tab w:val="left" w:pos="10206"/>
          <w:tab w:val="left" w:pos="11258"/>
        </w:tabs>
        <w:ind w:left="142" w:firstLine="0"/>
        <w:jc w:val="left"/>
      </w:pPr>
      <w:r>
        <w:t>и</w:t>
      </w:r>
      <w:r>
        <w:tab/>
        <w:t>самооценки.</w:t>
      </w:r>
      <w:r>
        <w:tab/>
        <w:t>Отдельный</w:t>
      </w:r>
      <w:r>
        <w:tab/>
        <w:t>раздел</w:t>
      </w:r>
      <w:r>
        <w:tab/>
        <w:t>«Совместная</w:t>
      </w:r>
      <w:r>
        <w:tab/>
        <w:t>деятельность»</w:t>
      </w:r>
      <w:r>
        <w:tab/>
        <w:t>интегрирует</w:t>
      </w:r>
      <w:r>
        <w:tab/>
        <w:t>коммуникативные</w:t>
      </w:r>
      <w:r>
        <w:tab/>
        <w:t>и</w:t>
      </w:r>
      <w:r>
        <w:rPr>
          <w:spacing w:val="-57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действия, 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совместной деятельности.</w:t>
      </w:r>
    </w:p>
    <w:p w:rsidR="00E34854" w:rsidRDefault="002B1D69" w:rsidP="002E7DD8">
      <w:pPr>
        <w:pStyle w:val="1"/>
        <w:numPr>
          <w:ilvl w:val="1"/>
          <w:numId w:val="28"/>
        </w:numPr>
        <w:tabs>
          <w:tab w:val="left" w:pos="701"/>
          <w:tab w:val="left" w:pos="10206"/>
        </w:tabs>
        <w:spacing w:before="4"/>
        <w:ind w:left="142" w:hanging="482"/>
      </w:pPr>
      <w:bookmarkStart w:id="18" w:name="_bookmark17"/>
      <w:bookmarkEnd w:id="18"/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 w:rsidR="008B697E">
        <w:t>МБОУ Макаровская СШ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Стратегии развития воспитания в Российской</w:t>
      </w:r>
      <w:r>
        <w:rPr>
          <w:spacing w:val="60"/>
        </w:rPr>
        <w:t xml:space="preserve"> </w:t>
      </w:r>
      <w:r>
        <w:t>Федерации на период до 2025 года и Плана мероприятий по</w:t>
      </w:r>
      <w:r>
        <w:rPr>
          <w:spacing w:val="1"/>
        </w:rPr>
        <w:t xml:space="preserve"> </w:t>
      </w:r>
      <w:r>
        <w:t>ее реализации в 2021-2025 гг., № 996-р и Плана мероприятий по еѐ реализации в 2021 — 2025 годах</w:t>
      </w:r>
      <w:r>
        <w:rPr>
          <w:spacing w:val="1"/>
        </w:rPr>
        <w:t xml:space="preserve"> </w:t>
      </w:r>
      <w:r>
        <w:t>(Распоряжение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от 12.11.2020 №</w:t>
      </w:r>
      <w:r>
        <w:rPr>
          <w:spacing w:val="-1"/>
        </w:rPr>
        <w:t xml:space="preserve"> </w:t>
      </w:r>
      <w:r>
        <w:t>2945-р)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Стратегии национальной безопасности Российской Федерации, (Указ Президента Российской Федерации от</w:t>
      </w:r>
      <w:r>
        <w:rPr>
          <w:spacing w:val="-57"/>
        </w:rPr>
        <w:t xml:space="preserve"> </w:t>
      </w:r>
      <w:r>
        <w:t>02.07.2021 №</w:t>
      </w:r>
      <w:r>
        <w:rPr>
          <w:spacing w:val="-2"/>
        </w:rPr>
        <w:t xml:space="preserve"> </w:t>
      </w:r>
      <w:r>
        <w:t>400).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Приказ Министерства просвещения Российской Федерации от 18.05.2023 № 372 «Об </w:t>
      </w:r>
      <w:r>
        <w:lastRenderedPageBreak/>
        <w:t>утверждении</w:t>
      </w:r>
      <w:r>
        <w:rPr>
          <w:spacing w:val="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НОО»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Программа является методическим документом, определяющим комплекс основных характеристик</w:t>
      </w:r>
      <w:r>
        <w:rPr>
          <w:spacing w:val="1"/>
        </w:rPr>
        <w:t xml:space="preserve"> </w:t>
      </w:r>
      <w:r>
        <w:t>воспитательной работы, осуществляемой в школе, разрабатывается с учетом государственной политики 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2"/>
        </w:rPr>
        <w:t xml:space="preserve"> </w:t>
      </w:r>
      <w:r>
        <w:t>воспитания.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31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/>
      </w:pPr>
      <w:r>
        <w:lastRenderedPageBreak/>
        <w:t>Программа основывается на единстве и преемственности</w:t>
      </w:r>
      <w:r>
        <w:rPr>
          <w:spacing w:val="1"/>
        </w:rPr>
        <w:t xml:space="preserve"> </w:t>
      </w:r>
      <w:r>
        <w:t>образовательного процесса 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общего,</w:t>
      </w:r>
      <w:r>
        <w:rPr>
          <w:spacing w:val="-1"/>
        </w:rPr>
        <w:t xml:space="preserve"> </w:t>
      </w:r>
      <w:r>
        <w:t>основного общего, среднего общего</w:t>
      </w:r>
      <w:r>
        <w:rPr>
          <w:spacing w:val="-1"/>
        </w:rPr>
        <w:t xml:space="preserve"> </w:t>
      </w:r>
      <w:r>
        <w:t>образования.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Программа предназначена для планирования и организации системной воспитательной деятельности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личностных результатов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ФГОС.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Разрабатывается и утверждается с участием коллегиальных органов управления школой (в том числе</w:t>
      </w:r>
      <w:r>
        <w:rPr>
          <w:spacing w:val="-57"/>
        </w:rPr>
        <w:t xml:space="preserve"> </w:t>
      </w:r>
      <w:r>
        <w:t>советов обучающихся), советов родителей; реализуется в единстве урочной и внеурочной деятельности,</w:t>
      </w:r>
      <w:r>
        <w:rPr>
          <w:spacing w:val="1"/>
        </w:rPr>
        <w:t xml:space="preserve"> </w:t>
      </w:r>
      <w:r>
        <w:t>осуществляемой совместно с семьей и другими участниками образовательных отношений,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 соответствии с ФГОС личностные результаты освоения программ общего образования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 деятельности, в том числе в части: гражданского, патриотического, духовно-нравственного,</w:t>
      </w:r>
      <w:r>
        <w:rPr>
          <w:spacing w:val="-57"/>
        </w:rPr>
        <w:t xml:space="preserve"> </w:t>
      </w:r>
      <w:r>
        <w:t>эстетического,</w:t>
      </w:r>
      <w:r>
        <w:rPr>
          <w:spacing w:val="-1"/>
        </w:rPr>
        <w:t xml:space="preserve"> </w:t>
      </w:r>
      <w:r>
        <w:t>физического,</w:t>
      </w:r>
      <w:r>
        <w:rPr>
          <w:spacing w:val="-1"/>
        </w:rPr>
        <w:t xml:space="preserve"> </w:t>
      </w:r>
      <w:r>
        <w:t>трудового, экологического,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воспитания.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Программа</w:t>
      </w:r>
      <w:r>
        <w:rPr>
          <w:spacing w:val="-5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раздела:</w:t>
      </w:r>
      <w:r>
        <w:rPr>
          <w:spacing w:val="-4"/>
        </w:rPr>
        <w:t xml:space="preserve"> </w:t>
      </w:r>
      <w:r>
        <w:t>целевой,</w:t>
      </w:r>
      <w:r>
        <w:rPr>
          <w:spacing w:val="-4"/>
        </w:rPr>
        <w:t xml:space="preserve"> </w:t>
      </w:r>
      <w:r>
        <w:t>содержательный,</w:t>
      </w:r>
      <w:r>
        <w:rPr>
          <w:spacing w:val="-4"/>
        </w:rPr>
        <w:t xml:space="preserve"> </w:t>
      </w:r>
      <w:r>
        <w:t>организационный.</w:t>
      </w:r>
    </w:p>
    <w:p w:rsidR="00E34854" w:rsidRDefault="002B1D69" w:rsidP="002E7DD8">
      <w:pPr>
        <w:pStyle w:val="1"/>
        <w:tabs>
          <w:tab w:val="left" w:pos="10206"/>
        </w:tabs>
        <w:spacing w:before="10" w:line="235" w:lineRule="auto"/>
        <w:ind w:left="142" w:firstLine="708"/>
        <w:rPr>
          <w:b w:val="0"/>
        </w:rPr>
      </w:pPr>
      <w:r>
        <w:t>Примечание: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примерный календарный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b w:val="0"/>
        </w:rPr>
        <w:t>.</w:t>
      </w:r>
    </w:p>
    <w:p w:rsidR="00E34854" w:rsidRDefault="002B1D69" w:rsidP="002E7DD8">
      <w:pPr>
        <w:pStyle w:val="a3"/>
        <w:tabs>
          <w:tab w:val="left" w:pos="10206"/>
        </w:tabs>
        <w:spacing w:line="275" w:lineRule="exact"/>
        <w:ind w:left="142" w:firstLine="0"/>
      </w:pPr>
      <w:r>
        <w:t>Раздел</w:t>
      </w:r>
      <w:r>
        <w:rPr>
          <w:spacing w:val="-2"/>
        </w:rPr>
        <w:t xml:space="preserve"> </w:t>
      </w:r>
      <w:r>
        <w:t>I.</w:t>
      </w:r>
      <w:r>
        <w:rPr>
          <w:spacing w:val="-4"/>
        </w:rPr>
        <w:t xml:space="preserve"> </w:t>
      </w:r>
      <w:r>
        <w:t>Целевой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Участниками образовательных отношений в части воспитании являются педагогические и другие</w:t>
      </w:r>
      <w:r>
        <w:rPr>
          <w:spacing w:val="1"/>
        </w:rPr>
        <w:t xml:space="preserve"> </w:t>
      </w:r>
      <w:r>
        <w:t>работники</w:t>
      </w:r>
      <w:r>
        <w:rPr>
          <w:spacing w:val="11"/>
        </w:rPr>
        <w:t xml:space="preserve"> </w:t>
      </w:r>
      <w:r>
        <w:t>школы,</w:t>
      </w:r>
      <w:r>
        <w:rPr>
          <w:spacing w:val="10"/>
        </w:rPr>
        <w:t xml:space="preserve"> </w:t>
      </w:r>
      <w:r>
        <w:t>обучающиеся,</w:t>
      </w:r>
      <w:r>
        <w:rPr>
          <w:spacing w:val="10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родители</w:t>
      </w:r>
      <w:r>
        <w:rPr>
          <w:spacing w:val="9"/>
        </w:rPr>
        <w:t xml:space="preserve"> </w:t>
      </w:r>
      <w:r>
        <w:t>(законные</w:t>
      </w:r>
      <w:r>
        <w:rPr>
          <w:spacing w:val="9"/>
        </w:rPr>
        <w:t xml:space="preserve"> </w:t>
      </w:r>
      <w:r>
        <w:t>представители),</w:t>
      </w:r>
      <w:r>
        <w:rPr>
          <w:spacing w:val="10"/>
        </w:rPr>
        <w:t xml:space="preserve"> </w:t>
      </w:r>
      <w:r>
        <w:t>представители</w:t>
      </w:r>
      <w:r>
        <w:rPr>
          <w:spacing w:val="11"/>
        </w:rPr>
        <w:t xml:space="preserve"> </w:t>
      </w:r>
      <w:r>
        <w:t>иных</w:t>
      </w:r>
      <w:r>
        <w:rPr>
          <w:spacing w:val="13"/>
        </w:rPr>
        <w:t xml:space="preserve"> </w:t>
      </w:r>
      <w:r>
        <w:t>организаций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перед всеми</w:t>
      </w:r>
      <w:r>
        <w:rPr>
          <w:spacing w:val="-1"/>
        </w:rPr>
        <w:t xml:space="preserve"> </w:t>
      </w:r>
      <w:r>
        <w:t>другими лицами.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Нормативные ценностно-целевые основы воспитания обучающихся в школе определяются 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(базовых,</w:t>
      </w:r>
      <w:r>
        <w:rPr>
          <w:spacing w:val="1"/>
        </w:rPr>
        <w:t xml:space="preserve"> </w:t>
      </w:r>
      <w:r>
        <w:t>общенациональных)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закреплены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 Федерации.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right"/>
      </w:pPr>
      <w:r>
        <w:t>С</w:t>
      </w:r>
      <w:r>
        <w:rPr>
          <w:spacing w:val="32"/>
        </w:rPr>
        <w:t xml:space="preserve"> </w:t>
      </w:r>
      <w:r>
        <w:t>учетом</w:t>
      </w:r>
      <w:r>
        <w:rPr>
          <w:spacing w:val="31"/>
        </w:rPr>
        <w:t xml:space="preserve"> </w:t>
      </w:r>
      <w:r>
        <w:t>мировоззренческого,</w:t>
      </w:r>
      <w:r>
        <w:rPr>
          <w:spacing w:val="29"/>
        </w:rPr>
        <w:t xml:space="preserve"> </w:t>
      </w:r>
      <w:r>
        <w:t>этнического,</w:t>
      </w:r>
      <w:r>
        <w:rPr>
          <w:spacing w:val="29"/>
        </w:rPr>
        <w:t xml:space="preserve"> </w:t>
      </w:r>
      <w:r>
        <w:t>религиозного</w:t>
      </w:r>
      <w:r>
        <w:rPr>
          <w:spacing w:val="29"/>
        </w:rPr>
        <w:t xml:space="preserve"> </w:t>
      </w:r>
      <w:r>
        <w:t>многообразия</w:t>
      </w:r>
      <w:r>
        <w:rPr>
          <w:spacing w:val="29"/>
        </w:rPr>
        <w:t xml:space="preserve"> </w:t>
      </w:r>
      <w:r>
        <w:t>российского</w:t>
      </w:r>
      <w:r>
        <w:rPr>
          <w:spacing w:val="29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ценностно-целевые</w:t>
      </w:r>
      <w:r>
        <w:rPr>
          <w:spacing w:val="8"/>
        </w:rPr>
        <w:t xml:space="preserve"> </w:t>
      </w:r>
      <w:r>
        <w:t>основы</w:t>
      </w:r>
      <w:r>
        <w:rPr>
          <w:spacing w:val="8"/>
        </w:rPr>
        <w:t xml:space="preserve"> </w:t>
      </w:r>
      <w:r>
        <w:t>воспитания</w:t>
      </w:r>
      <w:r>
        <w:rPr>
          <w:spacing w:val="9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включают</w:t>
      </w:r>
      <w:r>
        <w:rPr>
          <w:spacing w:val="10"/>
        </w:rPr>
        <w:t xml:space="preserve"> </w:t>
      </w:r>
      <w:r>
        <w:t>духовно-нравственные</w:t>
      </w:r>
      <w:r>
        <w:rPr>
          <w:spacing w:val="7"/>
        </w:rPr>
        <w:t xml:space="preserve"> </w:t>
      </w:r>
      <w:r>
        <w:t>ценности</w:t>
      </w:r>
      <w:r>
        <w:rPr>
          <w:spacing w:val="10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21"/>
        </w:rPr>
        <w:t xml:space="preserve"> </w:t>
      </w:r>
      <w:r>
        <w:t>России,</w:t>
      </w:r>
      <w:r>
        <w:rPr>
          <w:spacing w:val="22"/>
        </w:rPr>
        <w:t xml:space="preserve"> </w:t>
      </w:r>
      <w:r>
        <w:t>традиционных</w:t>
      </w:r>
      <w:r>
        <w:rPr>
          <w:spacing w:val="25"/>
        </w:rPr>
        <w:t xml:space="preserve"> </w:t>
      </w:r>
      <w:r>
        <w:t>религий</w:t>
      </w:r>
      <w:r>
        <w:rPr>
          <w:spacing w:val="23"/>
        </w:rPr>
        <w:t xml:space="preserve"> </w:t>
      </w:r>
      <w:r>
        <w:t>народов</w:t>
      </w:r>
      <w:r>
        <w:rPr>
          <w:spacing w:val="23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качестве</w:t>
      </w:r>
      <w:r>
        <w:rPr>
          <w:spacing w:val="24"/>
        </w:rPr>
        <w:t xml:space="preserve"> </w:t>
      </w:r>
      <w:r>
        <w:t>вариативного</w:t>
      </w:r>
      <w:r>
        <w:rPr>
          <w:spacing w:val="22"/>
        </w:rPr>
        <w:t xml:space="preserve"> </w:t>
      </w:r>
      <w:r>
        <w:t>компонента</w:t>
      </w:r>
      <w:r>
        <w:rPr>
          <w:spacing w:val="22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воспитания,</w:t>
      </w:r>
      <w:r>
        <w:rPr>
          <w:spacing w:val="22"/>
        </w:rPr>
        <w:t xml:space="preserve"> </w:t>
      </w:r>
      <w:r>
        <w:t>реализуемого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добровольной</w:t>
      </w:r>
      <w:r>
        <w:rPr>
          <w:spacing w:val="24"/>
        </w:rPr>
        <w:t xml:space="preserve"> </w:t>
      </w:r>
      <w:r>
        <w:t>основе,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мировоззренческими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культурными</w:t>
      </w:r>
      <w:r>
        <w:rPr>
          <w:spacing w:val="-57"/>
        </w:rPr>
        <w:t xml:space="preserve"> </w:t>
      </w:r>
      <w:r>
        <w:t>особенностями и потребностями родителей (законных представителей) несовершеннолетних обучающихся.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зафиксированными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 на период до 2025 года. Приоритетной задачей Российской Федерации в сфере воспитания детей</w:t>
      </w:r>
      <w:r>
        <w:rPr>
          <w:spacing w:val="-57"/>
        </w:rPr>
        <w:t xml:space="preserve"> </w:t>
      </w:r>
      <w:r>
        <w:t>является</w:t>
      </w:r>
      <w:r>
        <w:rPr>
          <w:spacing w:val="47"/>
        </w:rPr>
        <w:t xml:space="preserve"> </w:t>
      </w:r>
      <w:r>
        <w:t>развитие</w:t>
      </w:r>
      <w:r>
        <w:rPr>
          <w:spacing w:val="46"/>
        </w:rPr>
        <w:t xml:space="preserve"> </w:t>
      </w:r>
      <w:r>
        <w:t>высоконравственной</w:t>
      </w:r>
      <w:r>
        <w:rPr>
          <w:spacing w:val="48"/>
        </w:rPr>
        <w:t xml:space="preserve"> </w:t>
      </w:r>
      <w:r>
        <w:t>личности,</w:t>
      </w:r>
      <w:r>
        <w:rPr>
          <w:spacing w:val="47"/>
        </w:rPr>
        <w:t xml:space="preserve"> </w:t>
      </w:r>
      <w:r>
        <w:t>разделяющей</w:t>
      </w:r>
      <w:r>
        <w:rPr>
          <w:spacing w:val="46"/>
        </w:rPr>
        <w:t xml:space="preserve"> </w:t>
      </w:r>
      <w:r>
        <w:t>российские</w:t>
      </w:r>
      <w:r>
        <w:rPr>
          <w:spacing w:val="46"/>
        </w:rPr>
        <w:t xml:space="preserve"> </w:t>
      </w:r>
      <w:r>
        <w:t>традиционные</w:t>
      </w:r>
      <w:r>
        <w:rPr>
          <w:spacing w:val="46"/>
        </w:rPr>
        <w:t xml:space="preserve"> </w:t>
      </w:r>
      <w:r>
        <w:t>духовные</w:t>
      </w:r>
      <w:r>
        <w:rPr>
          <w:spacing w:val="-57"/>
        </w:rPr>
        <w:t xml:space="preserve"> </w:t>
      </w:r>
      <w:r>
        <w:t>ценности,</w:t>
      </w:r>
      <w:r>
        <w:rPr>
          <w:spacing w:val="11"/>
        </w:rPr>
        <w:t xml:space="preserve"> </w:t>
      </w:r>
      <w:r>
        <w:t>обладающей</w:t>
      </w:r>
      <w:r>
        <w:rPr>
          <w:spacing w:val="9"/>
        </w:rPr>
        <w:t xml:space="preserve"> </w:t>
      </w:r>
      <w:r>
        <w:t>актуальными</w:t>
      </w:r>
      <w:r>
        <w:rPr>
          <w:spacing w:val="12"/>
        </w:rPr>
        <w:t xml:space="preserve"> </w:t>
      </w:r>
      <w:r>
        <w:t>знаниями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умениями,</w:t>
      </w:r>
      <w:r>
        <w:rPr>
          <w:spacing w:val="11"/>
        </w:rPr>
        <w:t xml:space="preserve"> </w:t>
      </w:r>
      <w:r>
        <w:t>способной</w:t>
      </w:r>
      <w:r>
        <w:rPr>
          <w:spacing w:val="12"/>
        </w:rPr>
        <w:t xml:space="preserve"> </w:t>
      </w:r>
      <w:r>
        <w:t>реализовать</w:t>
      </w:r>
      <w:r>
        <w:rPr>
          <w:spacing w:val="11"/>
        </w:rPr>
        <w:t xml:space="preserve"> </w:t>
      </w:r>
      <w:r>
        <w:t>свой</w:t>
      </w:r>
      <w:r>
        <w:rPr>
          <w:spacing w:val="11"/>
        </w:rPr>
        <w:t xml:space="preserve"> </w:t>
      </w:r>
      <w:r>
        <w:t>потенциал</w:t>
      </w:r>
      <w:r>
        <w:rPr>
          <w:spacing w:val="11"/>
        </w:rPr>
        <w:t xml:space="preserve"> </w:t>
      </w:r>
      <w:r>
        <w:t>в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условиях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готовой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мирному</w:t>
      </w:r>
      <w:r>
        <w:rPr>
          <w:spacing w:val="-8"/>
        </w:rPr>
        <w:t xml:space="preserve"> </w:t>
      </w:r>
      <w:r>
        <w:t>созиданию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Родины.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1.1.</w:t>
      </w:r>
      <w:r>
        <w:rPr>
          <w:spacing w:val="-2"/>
        </w:rPr>
        <w:t xml:space="preserve"> </w:t>
      </w:r>
      <w:r>
        <w:t>Цели и</w:t>
      </w:r>
      <w:r>
        <w:rPr>
          <w:spacing w:val="-2"/>
        </w:rPr>
        <w:t xml:space="preserve"> </w:t>
      </w:r>
      <w:r>
        <w:t>задачи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общенациональный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осознающий ответственность за настоящее и будущее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укорененный в духовных 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идеалом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57"/>
        </w:rPr>
        <w:t xml:space="preserve"> </w:t>
      </w:r>
      <w:r>
        <w:t>обучающихся на основе социокультурных, духовно-нравственных ценностей</w:t>
      </w:r>
      <w:r>
        <w:rPr>
          <w:spacing w:val="1"/>
        </w:rPr>
        <w:t xml:space="preserve"> </w:t>
      </w:r>
      <w:r>
        <w:t>и принятых</w:t>
      </w:r>
      <w:r>
        <w:rPr>
          <w:spacing w:val="1"/>
        </w:rPr>
        <w:t xml:space="preserve"> </w:t>
      </w:r>
      <w:r>
        <w:t>в российском</w:t>
      </w:r>
      <w:r>
        <w:rPr>
          <w:spacing w:val="1"/>
        </w:rPr>
        <w:t xml:space="preserve"> </w:t>
      </w:r>
      <w:r>
        <w:t>обществе правил и норм поведения в интересах человека, семьи, общества и государства,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 Героев Отечества, закону и правопорядку, человеку труда и старшему поколению, 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среде.</w:t>
      </w:r>
      <w:r>
        <w:rPr>
          <w:spacing w:val="3"/>
        </w:rPr>
        <w:t xml:space="preserve"> </w:t>
      </w:r>
      <w:r>
        <w:t>(Федеральный закон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2012</w:t>
      </w:r>
      <w:r>
        <w:rPr>
          <w:spacing w:val="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ст.</w:t>
      </w:r>
      <w:r>
        <w:rPr>
          <w:spacing w:val="-4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2)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lastRenderedPageBreak/>
        <w:t>Задачами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являются:</w:t>
      </w:r>
    </w:p>
    <w:p w:rsidR="00E34854" w:rsidRDefault="002B1D69" w:rsidP="002E7DD8">
      <w:pPr>
        <w:pStyle w:val="a5"/>
        <w:numPr>
          <w:ilvl w:val="0"/>
          <w:numId w:val="27"/>
        </w:numPr>
        <w:tabs>
          <w:tab w:val="left" w:pos="928"/>
          <w:tab w:val="left" w:pos="10206"/>
        </w:tabs>
        <w:ind w:left="142" w:hanging="349"/>
        <w:rPr>
          <w:sz w:val="24"/>
        </w:rPr>
      </w:pPr>
      <w:r>
        <w:rPr>
          <w:sz w:val="24"/>
        </w:rPr>
        <w:t>усвоение</w:t>
      </w:r>
      <w:r>
        <w:rPr>
          <w:spacing w:val="28"/>
          <w:sz w:val="24"/>
        </w:rPr>
        <w:t xml:space="preserve"> </w:t>
      </w:r>
      <w:r>
        <w:rPr>
          <w:sz w:val="24"/>
        </w:rPr>
        <w:t>ими</w:t>
      </w:r>
      <w:r>
        <w:rPr>
          <w:spacing w:val="88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86"/>
          <w:sz w:val="24"/>
        </w:rPr>
        <w:t xml:space="preserve"> </w:t>
      </w:r>
      <w:r>
        <w:rPr>
          <w:sz w:val="24"/>
        </w:rPr>
        <w:t>норм,</w:t>
      </w:r>
      <w:r>
        <w:rPr>
          <w:spacing w:val="88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88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88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8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87"/>
          <w:sz w:val="24"/>
        </w:rPr>
        <w:t xml:space="preserve"> </w:t>
      </w:r>
      <w:r>
        <w:rPr>
          <w:sz w:val="24"/>
        </w:rPr>
        <w:t>выработало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headerReference w:type="default" r:id="rId132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российское</w:t>
      </w:r>
      <w:r>
        <w:rPr>
          <w:spacing w:val="-5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(социально</w:t>
      </w:r>
      <w:r>
        <w:rPr>
          <w:spacing w:val="-4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знаний);</w:t>
      </w:r>
    </w:p>
    <w:p w:rsidR="00E34854" w:rsidRDefault="002B1D69" w:rsidP="002E7DD8">
      <w:pPr>
        <w:pStyle w:val="a5"/>
        <w:numPr>
          <w:ilvl w:val="0"/>
          <w:numId w:val="27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формирование и развитие позитивных личностных отношений к этим нормам, ценностям, традициям</w:t>
      </w:r>
      <w:r>
        <w:rPr>
          <w:spacing w:val="-57"/>
          <w:sz w:val="24"/>
        </w:rPr>
        <w:t xml:space="preserve"> </w:t>
      </w:r>
      <w:r>
        <w:rPr>
          <w:sz w:val="24"/>
        </w:rPr>
        <w:t>(их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освоение, принятие);</w:t>
      </w:r>
    </w:p>
    <w:p w:rsidR="00E34854" w:rsidRDefault="002B1D69" w:rsidP="002E7DD8">
      <w:pPr>
        <w:pStyle w:val="a5"/>
        <w:numPr>
          <w:ilvl w:val="0"/>
          <w:numId w:val="27"/>
        </w:numPr>
        <w:tabs>
          <w:tab w:val="left" w:pos="928"/>
          <w:tab w:val="left" w:pos="10206"/>
        </w:tabs>
        <w:spacing w:before="1"/>
        <w:ind w:left="142" w:hanging="36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общения, межличностных и социальных отношений, применения полученных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60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дел).</w:t>
      </w:r>
    </w:p>
    <w:p w:rsidR="00E34854" w:rsidRDefault="002B1D69" w:rsidP="002E7DD8">
      <w:pPr>
        <w:pStyle w:val="a5"/>
        <w:numPr>
          <w:ilvl w:val="1"/>
          <w:numId w:val="26"/>
        </w:numPr>
        <w:tabs>
          <w:tab w:val="left" w:pos="580"/>
          <w:tab w:val="left" w:pos="10206"/>
        </w:tabs>
        <w:ind w:left="142" w:hanging="361"/>
        <w:jc w:val="both"/>
        <w:rPr>
          <w:sz w:val="24"/>
        </w:rPr>
      </w:pP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Программа реализуется в единстве учебной и воспитательной деятельности школы в соответствии с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по направлениям</w:t>
      </w:r>
      <w:r>
        <w:rPr>
          <w:spacing w:val="-1"/>
        </w:rPr>
        <w:t xml:space="preserve"> </w:t>
      </w:r>
      <w:r>
        <w:t>воспитания:</w:t>
      </w:r>
    </w:p>
    <w:p w:rsidR="00E34854" w:rsidRDefault="002B1D69" w:rsidP="002E7DD8">
      <w:pPr>
        <w:pStyle w:val="a5"/>
        <w:numPr>
          <w:ilvl w:val="2"/>
          <w:numId w:val="26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гражданское воспитание, формирование российской гражданской идентичности, принадлежности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 граждан Российской Федерации, к народу России как источнику власти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 и субъекту тысячелетней Российской государственности, изучение и уважение 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2"/>
          <w:sz w:val="24"/>
        </w:rPr>
        <w:t xml:space="preserve"> </w:t>
      </w:r>
      <w:r>
        <w:rPr>
          <w:sz w:val="24"/>
        </w:rPr>
        <w:t>и 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E34854" w:rsidRDefault="002B1D69" w:rsidP="002E7DD8">
      <w:pPr>
        <w:pStyle w:val="a5"/>
        <w:numPr>
          <w:ilvl w:val="2"/>
          <w:numId w:val="26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патриотическое воспитание – воспитание любви к родному краю, Родине, своему народу, уважения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общешкольных ключевых дел к Дню защитников Отчества, Дням воинской славы, Дню Победы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E34854" w:rsidRDefault="002B1D69" w:rsidP="002E7DD8">
      <w:pPr>
        <w:pStyle w:val="a5"/>
        <w:numPr>
          <w:ilvl w:val="2"/>
          <w:numId w:val="26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духовно-нравственное воспитание обучающихся на основе духовно-нравственной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традиционных религий народов России, формирование традиционных российских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коллективизма, дружелюбия и взаимопомощи, уважения к старшим, к памяти предков, их вере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традициям;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музеем</w:t>
      </w:r>
      <w:r>
        <w:rPr>
          <w:spacing w:val="1"/>
          <w:sz w:val="24"/>
        </w:rPr>
        <w:t xml:space="preserve"> </w:t>
      </w:r>
      <w:r>
        <w:rPr>
          <w:sz w:val="24"/>
        </w:rPr>
        <w:t>им.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Шарапова,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галереей, участие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 xml:space="preserve"> </w:t>
      </w:r>
      <w:r>
        <w:rPr>
          <w:sz w:val="24"/>
        </w:rPr>
        <w:t>в акциях милосердия);</w:t>
      </w:r>
    </w:p>
    <w:p w:rsidR="00E34854" w:rsidRDefault="002B1D69" w:rsidP="002E7DD8">
      <w:pPr>
        <w:pStyle w:val="a5"/>
        <w:numPr>
          <w:ilvl w:val="2"/>
          <w:numId w:val="26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духовных ценностей, приобщение к лучшим образцам отечественного и 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(посещение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паломнические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 w:rsidR="004D00DF">
        <w:rPr>
          <w:sz w:val="24"/>
        </w:rPr>
        <w:t>)</w:t>
      </w:r>
      <w:r>
        <w:rPr>
          <w:sz w:val="24"/>
        </w:rPr>
        <w:t>;</w:t>
      </w:r>
    </w:p>
    <w:p w:rsidR="00E34854" w:rsidRDefault="002B1D69" w:rsidP="002E7DD8">
      <w:pPr>
        <w:pStyle w:val="a5"/>
        <w:numPr>
          <w:ilvl w:val="2"/>
          <w:numId w:val="26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физическое воспитание: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формирование культуры здорового образа жизни, эмоционального благополучия, личной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клуба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2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1"/>
          <w:sz w:val="24"/>
        </w:rPr>
        <w:t xml:space="preserve"> </w:t>
      </w:r>
      <w:r>
        <w:rPr>
          <w:sz w:val="24"/>
        </w:rPr>
        <w:t>и региона.);</w:t>
      </w:r>
    </w:p>
    <w:p w:rsidR="00E34854" w:rsidRDefault="002B1D69" w:rsidP="002E7DD8">
      <w:pPr>
        <w:pStyle w:val="a5"/>
        <w:numPr>
          <w:ilvl w:val="2"/>
          <w:numId w:val="26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трудовое воспитание: воспитание уважения к труду, трудящимся, результатам труда (своего 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людей), ориентации на трудовую деятельность, получение профессии, личностное самовыражение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 нравственно достойном труде в российском обществе, на достижение 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дежурств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1"/>
          <w:sz w:val="24"/>
        </w:rPr>
        <w:t xml:space="preserve"> </w:t>
      </w:r>
      <w:r>
        <w:rPr>
          <w:sz w:val="24"/>
        </w:rPr>
        <w:t>ОО,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клумбах</w:t>
      </w:r>
      <w:r>
        <w:rPr>
          <w:spacing w:val="2"/>
          <w:sz w:val="24"/>
        </w:rPr>
        <w:t xml:space="preserve"> </w:t>
      </w:r>
      <w:r>
        <w:rPr>
          <w:sz w:val="24"/>
        </w:rPr>
        <w:t>и территории школьного двора;</w:t>
      </w:r>
    </w:p>
    <w:p w:rsidR="00E34854" w:rsidRDefault="002B1D69" w:rsidP="002E7DD8">
      <w:pPr>
        <w:pStyle w:val="a5"/>
        <w:numPr>
          <w:ilvl w:val="2"/>
          <w:numId w:val="26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природе, окружающей среде на основе российских традиционных духовных ценностей,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(участие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акциях);</w:t>
      </w:r>
    </w:p>
    <w:p w:rsidR="00E34854" w:rsidRDefault="002B1D69" w:rsidP="002E7DD8">
      <w:pPr>
        <w:pStyle w:val="a5"/>
        <w:numPr>
          <w:ilvl w:val="2"/>
          <w:numId w:val="26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познавательное направление воспитания: стремление к познанию себя и других людей,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(участие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офлайн,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фестивалях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науки и творчества).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1.3.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каждом уровне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выделяются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целевые</w:t>
      </w:r>
      <w:r>
        <w:rPr>
          <w:spacing w:val="-4"/>
        </w:rPr>
        <w:t xml:space="preserve"> </w:t>
      </w:r>
      <w:r>
        <w:t>приоритеты</w:t>
      </w:r>
    </w:p>
    <w:p w:rsidR="00E34854" w:rsidRDefault="002B1D69" w:rsidP="002E7DD8">
      <w:pPr>
        <w:pStyle w:val="a3"/>
        <w:tabs>
          <w:tab w:val="left" w:pos="10206"/>
        </w:tabs>
        <w:spacing w:after="8"/>
        <w:ind w:left="142" w:firstLine="0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941"/>
      </w:tblGrid>
      <w:tr w:rsidR="00E34854">
        <w:trPr>
          <w:trHeight w:val="253"/>
        </w:trPr>
        <w:tc>
          <w:tcPr>
            <w:tcW w:w="2518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34" w:lineRule="exact"/>
              <w:ind w:left="142"/>
              <w:rPr>
                <w:b/>
              </w:rPr>
            </w:pPr>
            <w:r>
              <w:rPr>
                <w:b/>
              </w:rPr>
              <w:t>Направления</w:t>
            </w:r>
          </w:p>
        </w:tc>
        <w:tc>
          <w:tcPr>
            <w:tcW w:w="7941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34" w:lineRule="exact"/>
              <w:ind w:left="142"/>
              <w:jc w:val="center"/>
              <w:rPr>
                <w:b/>
              </w:rPr>
            </w:pPr>
            <w:r>
              <w:rPr>
                <w:b/>
              </w:rPr>
              <w:t>Характеристики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(показатели)</w:t>
            </w:r>
          </w:p>
        </w:tc>
      </w:tr>
      <w:tr w:rsidR="00E34854">
        <w:trPr>
          <w:trHeight w:val="506"/>
        </w:trPr>
        <w:tc>
          <w:tcPr>
            <w:tcW w:w="10459" w:type="dxa"/>
            <w:gridSpan w:val="2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46" w:lineRule="exact"/>
              <w:ind w:left="142"/>
              <w:jc w:val="center"/>
            </w:pPr>
            <w:r>
              <w:t>Гражданское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40" w:lineRule="exact"/>
              <w:ind w:left="142"/>
              <w:jc w:val="center"/>
            </w:pPr>
            <w:r>
              <w:t>Патриотическое</w:t>
            </w:r>
          </w:p>
        </w:tc>
      </w:tr>
      <w:tr w:rsidR="00E34854">
        <w:trPr>
          <w:trHeight w:val="1264"/>
        </w:trPr>
        <w:tc>
          <w:tcPr>
            <w:tcW w:w="10459" w:type="dxa"/>
            <w:gridSpan w:val="2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46" w:lineRule="exact"/>
              <w:ind w:left="142"/>
            </w:pPr>
            <w:r>
              <w:t>Знающий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любящий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малую</w:t>
            </w:r>
            <w:r>
              <w:rPr>
                <w:spacing w:val="-1"/>
              </w:rPr>
              <w:t xml:space="preserve"> </w:t>
            </w:r>
            <w:r>
              <w:t>родину,</w:t>
            </w:r>
            <w:r>
              <w:rPr>
                <w:spacing w:val="-1"/>
              </w:rPr>
              <w:t xml:space="preserve"> </w:t>
            </w:r>
            <w:r>
              <w:t>свой</w:t>
            </w:r>
            <w:r>
              <w:rPr>
                <w:spacing w:val="-1"/>
              </w:rPr>
              <w:t xml:space="preserve"> </w:t>
            </w:r>
            <w:r>
              <w:t>край.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52" w:lineRule="exact"/>
              <w:ind w:left="142"/>
            </w:pPr>
            <w:r>
              <w:t>Имеющий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стране,</w:t>
            </w:r>
            <w:r>
              <w:rPr>
                <w:spacing w:val="-1"/>
              </w:rPr>
              <w:t xml:space="preserve"> </w:t>
            </w:r>
            <w:r>
              <w:t>Родине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России,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3"/>
              </w:rPr>
              <w:t xml:space="preserve"> </w:t>
            </w:r>
            <w:r>
              <w:t>территории,</w:t>
            </w:r>
            <w:r>
              <w:rPr>
                <w:spacing w:val="-4"/>
              </w:rPr>
              <w:t xml:space="preserve"> </w:t>
            </w:r>
            <w:r>
              <w:t>расположении.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"/>
              <w:ind w:left="142" w:firstLine="708"/>
            </w:pPr>
            <w:r>
              <w:t>Сознающий принадлежность к своему народу, этнокультурную идентичность, проявляющий</w:t>
            </w:r>
            <w:r>
              <w:rPr>
                <w:spacing w:val="-52"/>
              </w:rPr>
              <w:t xml:space="preserve"> </w:t>
            </w:r>
            <w:r>
              <w:t>уважение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  <w:r>
              <w:rPr>
                <w:spacing w:val="-3"/>
              </w:rPr>
              <w:t xml:space="preserve"> </w:t>
            </w:r>
            <w:r>
              <w:t>и другим</w:t>
            </w:r>
            <w:r>
              <w:rPr>
                <w:spacing w:val="-1"/>
              </w:rPr>
              <w:t xml:space="preserve"> </w:t>
            </w:r>
            <w:r>
              <w:t>народам.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" w:line="238" w:lineRule="exact"/>
              <w:ind w:left="142"/>
            </w:pPr>
            <w:r>
              <w:t>Сознающий</w:t>
            </w:r>
            <w:r>
              <w:rPr>
                <w:spacing w:val="-4"/>
              </w:rPr>
              <w:t xml:space="preserve"> </w:t>
            </w:r>
            <w:r>
              <w:t>свою</w:t>
            </w:r>
            <w:r>
              <w:rPr>
                <w:spacing w:val="-3"/>
              </w:rPr>
              <w:t xml:space="preserve"> </w:t>
            </w:r>
            <w:r>
              <w:t>принадлежность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общности</w:t>
            </w:r>
            <w:r>
              <w:rPr>
                <w:spacing w:val="-3"/>
              </w:rPr>
              <w:t xml:space="preserve"> </w:t>
            </w:r>
            <w:r>
              <w:t>граждан</w:t>
            </w:r>
            <w:r>
              <w:rPr>
                <w:spacing w:val="-3"/>
              </w:rPr>
              <w:t xml:space="preserve"> </w:t>
            </w:r>
            <w:r>
              <w:t>России;</w:t>
            </w:r>
          </w:p>
        </w:tc>
      </w:tr>
    </w:tbl>
    <w:p w:rsidR="00E34854" w:rsidRDefault="00E34854" w:rsidP="002E7DD8">
      <w:pPr>
        <w:tabs>
          <w:tab w:val="left" w:pos="10206"/>
        </w:tabs>
        <w:spacing w:line="238" w:lineRule="exact"/>
        <w:ind w:left="142"/>
        <w:sectPr w:rsidR="00E34854" w:rsidSect="002B1D69">
          <w:headerReference w:type="default" r:id="rId133"/>
          <w:pgSz w:w="11920" w:h="16860"/>
          <w:pgMar w:top="920" w:right="428" w:bottom="280" w:left="993" w:header="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9"/>
      </w:tblGrid>
      <w:tr w:rsidR="00E34854">
        <w:trPr>
          <w:trHeight w:val="1516"/>
        </w:trPr>
        <w:tc>
          <w:tcPr>
            <w:tcW w:w="1045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36" w:lineRule="exact"/>
              <w:ind w:left="142"/>
            </w:pPr>
            <w:r>
              <w:lastRenderedPageBreak/>
              <w:t>Понимающий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сопричастность</w:t>
            </w:r>
            <w:r>
              <w:rPr>
                <w:spacing w:val="-1"/>
              </w:rPr>
              <w:t xml:space="preserve"> </w:t>
            </w:r>
            <w:r>
              <w:t>прошлому,</w:t>
            </w:r>
            <w:r>
              <w:rPr>
                <w:spacing w:val="-1"/>
              </w:rPr>
              <w:t xml:space="preserve"> </w:t>
            </w:r>
            <w:r>
              <w:t>настоящему</w:t>
            </w:r>
            <w:r>
              <w:rPr>
                <w:spacing w:val="-4"/>
              </w:rPr>
              <w:t xml:space="preserve"> </w:t>
            </w:r>
            <w:r>
              <w:t>и будущему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малой</w:t>
            </w:r>
            <w:r>
              <w:rPr>
                <w:spacing w:val="-1"/>
              </w:rPr>
              <w:t xml:space="preserve"> </w:t>
            </w:r>
            <w:r>
              <w:t>родины,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52" w:lineRule="exact"/>
              <w:ind w:left="142"/>
            </w:pP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края,</w:t>
            </w:r>
            <w:r>
              <w:rPr>
                <w:spacing w:val="-3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народа, российского</w:t>
            </w:r>
            <w:r>
              <w:rPr>
                <w:spacing w:val="-3"/>
              </w:rPr>
              <w:t xml:space="preserve"> </w:t>
            </w:r>
            <w:r>
              <w:t>государства.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"/>
              <w:ind w:left="142" w:firstLine="708"/>
            </w:pPr>
            <w:r>
              <w:t>Имеющий первоначальные представления о своих гражданских правах и обязанностях,</w:t>
            </w:r>
            <w:r>
              <w:rPr>
                <w:spacing w:val="-52"/>
              </w:rPr>
              <w:t xml:space="preserve"> </w:t>
            </w:r>
            <w:r>
              <w:t>ответственности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обществе и государстве.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54" w:lineRule="exact"/>
              <w:ind w:left="142" w:firstLine="708"/>
            </w:pPr>
            <w:r>
              <w:t>Понимающий значение гражданских символов (государственная символика России, своего региона),</w:t>
            </w:r>
            <w:r>
              <w:rPr>
                <w:spacing w:val="-52"/>
              </w:rPr>
              <w:t xml:space="preserve"> </w:t>
            </w:r>
            <w:r>
              <w:t>праздников,</w:t>
            </w:r>
            <w:r>
              <w:rPr>
                <w:spacing w:val="-1"/>
              </w:rPr>
              <w:t xml:space="preserve"> </w:t>
            </w:r>
            <w:r>
              <w:t>мест</w:t>
            </w:r>
            <w:r>
              <w:rPr>
                <w:spacing w:val="-1"/>
              </w:rPr>
              <w:t xml:space="preserve"> </w:t>
            </w:r>
            <w:r>
              <w:t>почитания</w:t>
            </w:r>
            <w:r>
              <w:rPr>
                <w:spacing w:val="-2"/>
              </w:rPr>
              <w:t xml:space="preserve"> </w:t>
            </w:r>
            <w:r>
              <w:t>героев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защитников</w:t>
            </w:r>
            <w:r>
              <w:rPr>
                <w:spacing w:val="-2"/>
              </w:rPr>
              <w:t xml:space="preserve"> </w:t>
            </w:r>
            <w:r>
              <w:t>Отечества, проявляющий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ним</w:t>
            </w:r>
            <w:r>
              <w:rPr>
                <w:spacing w:val="-1"/>
              </w:rPr>
              <w:t xml:space="preserve"> </w:t>
            </w:r>
            <w:r>
              <w:t>уважение.</w:t>
            </w:r>
          </w:p>
        </w:tc>
      </w:tr>
      <w:tr w:rsidR="00E34854">
        <w:trPr>
          <w:trHeight w:val="253"/>
        </w:trPr>
        <w:tc>
          <w:tcPr>
            <w:tcW w:w="1045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34" w:lineRule="exact"/>
              <w:ind w:left="142"/>
              <w:jc w:val="center"/>
              <w:rPr>
                <w:b/>
              </w:rPr>
            </w:pPr>
            <w:r>
              <w:rPr>
                <w:b/>
              </w:rPr>
              <w:t>Духовно-нравственное</w:t>
            </w:r>
          </w:p>
        </w:tc>
      </w:tr>
      <w:tr w:rsidR="00E34854">
        <w:trPr>
          <w:trHeight w:val="4300"/>
        </w:trPr>
        <w:tc>
          <w:tcPr>
            <w:tcW w:w="1045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36" w:lineRule="exact"/>
              <w:ind w:left="142"/>
            </w:pPr>
            <w:r>
              <w:t>Понимающий</w:t>
            </w:r>
            <w:r>
              <w:rPr>
                <w:spacing w:val="-4"/>
              </w:rPr>
              <w:t xml:space="preserve"> </w:t>
            </w:r>
            <w:r>
              <w:t>ценность</w:t>
            </w:r>
            <w:r>
              <w:rPr>
                <w:spacing w:val="-2"/>
              </w:rPr>
              <w:t xml:space="preserve"> </w:t>
            </w:r>
            <w:r>
              <w:t>каждой</w:t>
            </w:r>
            <w:r>
              <w:rPr>
                <w:spacing w:val="-5"/>
              </w:rPr>
              <w:t xml:space="preserve"> </w:t>
            </w:r>
            <w:r>
              <w:t>человеческой</w:t>
            </w:r>
            <w:r>
              <w:rPr>
                <w:spacing w:val="-5"/>
              </w:rPr>
              <w:t xml:space="preserve"> </w:t>
            </w:r>
            <w:r>
              <w:t>жизни,</w:t>
            </w:r>
            <w:r>
              <w:rPr>
                <w:spacing w:val="-2"/>
              </w:rPr>
              <w:t xml:space="preserve"> </w:t>
            </w:r>
            <w:r>
              <w:t>признающий</w:t>
            </w:r>
            <w:r>
              <w:rPr>
                <w:spacing w:val="-3"/>
              </w:rPr>
              <w:t xml:space="preserve"> </w:t>
            </w:r>
            <w:r>
              <w:t>индивидуальность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достоинство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52" w:lineRule="exact"/>
              <w:ind w:left="142"/>
            </w:pP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человека.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"/>
              <w:ind w:left="142" w:firstLine="708"/>
            </w:pPr>
            <w:r>
              <w:t>Умеющий анализировать свои и чужие поступки с позиции их соответствия нравственным нормам,</w:t>
            </w:r>
            <w:r>
              <w:rPr>
                <w:spacing w:val="-52"/>
              </w:rPr>
              <w:t xml:space="preserve"> </w:t>
            </w:r>
            <w:r>
              <w:t>давать</w:t>
            </w:r>
            <w:r>
              <w:rPr>
                <w:spacing w:val="-1"/>
              </w:rPr>
              <w:t xml:space="preserve"> </w:t>
            </w:r>
            <w:r>
              <w:t>нравственную оценку</w:t>
            </w:r>
            <w:r>
              <w:rPr>
                <w:spacing w:val="-2"/>
              </w:rPr>
              <w:t xml:space="preserve"> </w:t>
            </w:r>
            <w:r>
              <w:t>своим поступкам, отвечать</w:t>
            </w:r>
            <w:r>
              <w:rPr>
                <w:spacing w:val="-1"/>
              </w:rPr>
              <w:t xml:space="preserve"> </w:t>
            </w:r>
            <w:r>
              <w:t>за них.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"/>
              <w:ind w:left="142" w:firstLine="708"/>
            </w:pPr>
            <w:r>
              <w:t>Доброжелательный, проявляющий сопереживание, готовность оказывать помощь, выражающий</w:t>
            </w:r>
            <w:r>
              <w:rPr>
                <w:spacing w:val="-52"/>
              </w:rPr>
              <w:t xml:space="preserve"> </w:t>
            </w:r>
            <w:r>
              <w:t>неприятие</w:t>
            </w:r>
            <w:r>
              <w:rPr>
                <w:spacing w:val="-1"/>
              </w:rPr>
              <w:t xml:space="preserve"> </w:t>
            </w:r>
            <w:r>
              <w:t>любых</w:t>
            </w:r>
            <w:r>
              <w:rPr>
                <w:spacing w:val="-4"/>
              </w:rPr>
              <w:t xml:space="preserve"> </w:t>
            </w:r>
            <w:r>
              <w:t>форм</w:t>
            </w:r>
            <w:r>
              <w:rPr>
                <w:spacing w:val="-1"/>
              </w:rPr>
              <w:t xml:space="preserve"> </w:t>
            </w:r>
            <w:r>
              <w:t>поведения,</w:t>
            </w:r>
            <w:r>
              <w:rPr>
                <w:spacing w:val="-1"/>
              </w:rPr>
              <w:t xml:space="preserve"> </w:t>
            </w:r>
            <w:r>
              <w:t>причиняющего</w:t>
            </w:r>
            <w:r>
              <w:rPr>
                <w:spacing w:val="-4"/>
              </w:rPr>
              <w:t xml:space="preserve"> </w:t>
            </w:r>
            <w:r>
              <w:t>физический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моральный</w:t>
            </w:r>
            <w:r>
              <w:rPr>
                <w:spacing w:val="-4"/>
              </w:rPr>
              <w:t xml:space="preserve"> </w:t>
            </w:r>
            <w:r>
              <w:t>вред другим</w:t>
            </w:r>
            <w:r>
              <w:rPr>
                <w:spacing w:val="-2"/>
              </w:rPr>
              <w:t xml:space="preserve"> </w:t>
            </w:r>
            <w:r>
              <w:t>людям.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ind w:left="142" w:firstLine="708"/>
            </w:pPr>
            <w:r>
              <w:t>Понимающий необходимость нравственного совершенствования, роли в этом личных усилий</w:t>
            </w:r>
            <w:r>
              <w:rPr>
                <w:spacing w:val="-52"/>
              </w:rPr>
              <w:t xml:space="preserve"> </w:t>
            </w:r>
            <w:r>
              <w:t>человека,</w:t>
            </w:r>
            <w:r>
              <w:rPr>
                <w:spacing w:val="-4"/>
              </w:rPr>
              <w:t xml:space="preserve"> </w:t>
            </w:r>
            <w:r>
              <w:t>проявляющий</w:t>
            </w:r>
            <w:r>
              <w:rPr>
                <w:spacing w:val="-3"/>
              </w:rPr>
              <w:t xml:space="preserve"> </w:t>
            </w:r>
            <w:r>
              <w:t>готовность к</w:t>
            </w:r>
            <w:r>
              <w:rPr>
                <w:spacing w:val="-1"/>
              </w:rPr>
              <w:t xml:space="preserve"> </w:t>
            </w:r>
            <w:r>
              <w:t>сознательному</w:t>
            </w:r>
            <w:r>
              <w:rPr>
                <w:spacing w:val="-3"/>
              </w:rPr>
              <w:t xml:space="preserve"> </w:t>
            </w:r>
            <w:r>
              <w:t>самоограничению.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ind w:left="142"/>
            </w:pPr>
            <w:r>
              <w:t>Владеющий</w:t>
            </w:r>
            <w:r>
              <w:rPr>
                <w:spacing w:val="-3"/>
              </w:rPr>
              <w:t xml:space="preserve"> </w:t>
            </w:r>
            <w:r>
              <w:t>первоначальными</w:t>
            </w:r>
            <w:r>
              <w:rPr>
                <w:spacing w:val="-1"/>
              </w:rPr>
              <w:t xml:space="preserve"> </w:t>
            </w:r>
            <w:r>
              <w:t>навыками</w:t>
            </w:r>
            <w:r>
              <w:rPr>
                <w:spacing w:val="-3"/>
              </w:rPr>
              <w:t xml:space="preserve"> </w:t>
            </w:r>
            <w:r>
              <w:t>общения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людьми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  <w:r>
              <w:rPr>
                <w:spacing w:val="-4"/>
              </w:rPr>
              <w:t xml:space="preserve"> </w:t>
            </w:r>
            <w:r>
              <w:t>народов,</w:t>
            </w:r>
            <w:r>
              <w:rPr>
                <w:spacing w:val="-1"/>
              </w:rPr>
              <w:t xml:space="preserve"> </w:t>
            </w:r>
            <w:r>
              <w:t>вероисповеданий.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ind w:left="142" w:firstLine="708"/>
            </w:pPr>
            <w:r>
              <w:t>Знающий и уважающий традиции и ценности своей семьи, российские традиционные семейные</w:t>
            </w:r>
            <w:r>
              <w:rPr>
                <w:spacing w:val="-52"/>
              </w:rPr>
              <w:t xml:space="preserve"> </w:t>
            </w:r>
            <w:r>
              <w:t>ценности</w:t>
            </w:r>
            <w:r>
              <w:rPr>
                <w:spacing w:val="-2"/>
              </w:rPr>
              <w:t xml:space="preserve"> </w:t>
            </w:r>
            <w:r>
              <w:t>(с учетом</w:t>
            </w:r>
            <w:r>
              <w:rPr>
                <w:spacing w:val="-1"/>
              </w:rPr>
              <w:t xml:space="preserve"> </w:t>
            </w:r>
            <w:r>
              <w:t>этнической,</w:t>
            </w:r>
            <w:r>
              <w:rPr>
                <w:spacing w:val="-3"/>
              </w:rPr>
              <w:t xml:space="preserve"> </w:t>
            </w:r>
            <w:r>
              <w:t>религиозной</w:t>
            </w:r>
            <w:r>
              <w:rPr>
                <w:spacing w:val="-2"/>
              </w:rPr>
              <w:t xml:space="preserve"> </w:t>
            </w:r>
            <w:r>
              <w:t>принадлежности).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"/>
              <w:ind w:left="142" w:firstLine="708"/>
            </w:pPr>
            <w:r>
              <w:t>Сознающий и принимающий свой половую принадлежность, соответствующие ему</w:t>
            </w:r>
            <w:r>
              <w:rPr>
                <w:spacing w:val="-52"/>
              </w:rPr>
              <w:t xml:space="preserve"> </w:t>
            </w:r>
            <w:r>
              <w:t>психологические</w:t>
            </w:r>
            <w:r>
              <w:rPr>
                <w:spacing w:val="-1"/>
              </w:rPr>
              <w:t xml:space="preserve"> </w:t>
            </w:r>
            <w:r>
              <w:t>и поведенческие</w:t>
            </w:r>
            <w:r>
              <w:rPr>
                <w:spacing w:val="-3"/>
              </w:rPr>
              <w:t xml:space="preserve"> </w:t>
            </w:r>
            <w:r>
              <w:t>особенности с</w:t>
            </w:r>
            <w:r>
              <w:rPr>
                <w:spacing w:val="-3"/>
              </w:rPr>
              <w:t xml:space="preserve"> </w:t>
            </w:r>
            <w:r>
              <w:t>учетом</w:t>
            </w:r>
            <w:r>
              <w:rPr>
                <w:spacing w:val="-2"/>
              </w:rPr>
              <w:t xml:space="preserve"> </w:t>
            </w:r>
            <w:r>
              <w:t>возраста.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ind w:left="142" w:firstLine="708"/>
            </w:pPr>
            <w:r>
              <w:t>Владеющий первоначальными представлениями о единстве и многообразии языкового и</w:t>
            </w:r>
            <w:r>
              <w:rPr>
                <w:spacing w:val="-52"/>
              </w:rPr>
              <w:t xml:space="preserve"> </w:t>
            </w:r>
            <w:r>
              <w:t>культурного</w:t>
            </w:r>
            <w:r>
              <w:rPr>
                <w:spacing w:val="-1"/>
              </w:rPr>
              <w:t xml:space="preserve"> </w:t>
            </w:r>
            <w:r>
              <w:t>пространства</w:t>
            </w:r>
            <w:r>
              <w:rPr>
                <w:spacing w:val="-1"/>
              </w:rPr>
              <w:t xml:space="preserve"> </w:t>
            </w:r>
            <w:r>
              <w:t>России,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языке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национального</w:t>
            </w:r>
            <w:r>
              <w:rPr>
                <w:spacing w:val="-1"/>
              </w:rPr>
              <w:t xml:space="preserve"> </w:t>
            </w:r>
            <w:r>
              <w:t>самосознания.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54" w:lineRule="exact"/>
              <w:ind w:left="142"/>
            </w:pPr>
            <w:r>
              <w:t>Испытывающий нравственные эстетические чувства к русскому и родному языкам, литературе.</w:t>
            </w:r>
            <w:r>
              <w:rPr>
                <w:spacing w:val="-52"/>
              </w:rPr>
              <w:t xml:space="preserve"> </w:t>
            </w:r>
            <w:r>
              <w:t>Знающий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соблюдающий основные правила этикета в</w:t>
            </w:r>
            <w:r>
              <w:rPr>
                <w:spacing w:val="-1"/>
              </w:rPr>
              <w:t xml:space="preserve"> </w:t>
            </w:r>
            <w:r>
              <w:t>обществе.</w:t>
            </w:r>
          </w:p>
        </w:tc>
      </w:tr>
      <w:tr w:rsidR="00E34854">
        <w:trPr>
          <w:trHeight w:val="254"/>
        </w:trPr>
        <w:tc>
          <w:tcPr>
            <w:tcW w:w="1045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34" w:lineRule="exact"/>
              <w:ind w:left="142"/>
              <w:jc w:val="center"/>
              <w:rPr>
                <w:b/>
              </w:rPr>
            </w:pPr>
            <w:r>
              <w:rPr>
                <w:b/>
              </w:rPr>
              <w:t>Эстетическое</w:t>
            </w:r>
          </w:p>
        </w:tc>
      </w:tr>
      <w:tr w:rsidR="00E34854">
        <w:trPr>
          <w:trHeight w:val="1264"/>
        </w:trPr>
        <w:tc>
          <w:tcPr>
            <w:tcW w:w="1045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36" w:lineRule="exact"/>
              <w:ind w:left="142"/>
            </w:pPr>
            <w:r>
              <w:t>Проявляющий</w:t>
            </w:r>
            <w:r>
              <w:rPr>
                <w:spacing w:val="-3"/>
              </w:rPr>
              <w:t xml:space="preserve"> </w:t>
            </w:r>
            <w:r>
              <w:t>уважение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художественной</w:t>
            </w:r>
            <w:r>
              <w:rPr>
                <w:spacing w:val="-2"/>
              </w:rPr>
              <w:t xml:space="preserve"> </w:t>
            </w:r>
            <w:r>
              <w:t>культуре,</w:t>
            </w:r>
            <w:r>
              <w:rPr>
                <w:spacing w:val="-2"/>
              </w:rPr>
              <w:t xml:space="preserve"> </w:t>
            </w:r>
            <w:r>
              <w:t>восприимчивость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разным</w:t>
            </w:r>
            <w:r>
              <w:rPr>
                <w:spacing w:val="-2"/>
              </w:rPr>
              <w:t xml:space="preserve"> </w:t>
            </w:r>
            <w:r>
              <w:t>видам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52" w:lineRule="exact"/>
              <w:ind w:left="142"/>
            </w:pPr>
            <w:r>
              <w:t>искусства,</w:t>
            </w:r>
            <w:r>
              <w:rPr>
                <w:spacing w:val="-2"/>
              </w:rPr>
              <w:t xml:space="preserve"> </w:t>
            </w:r>
            <w:r>
              <w:t>творчеству</w:t>
            </w:r>
            <w:r>
              <w:rPr>
                <w:spacing w:val="-5"/>
              </w:rPr>
              <w:t xml:space="preserve"> </w:t>
            </w:r>
            <w:r>
              <w:t>своего</w:t>
            </w:r>
            <w:r>
              <w:rPr>
                <w:spacing w:val="-1"/>
              </w:rPr>
              <w:t xml:space="preserve"> </w:t>
            </w:r>
            <w:r>
              <w:t>народа,</w:t>
            </w:r>
            <w:r>
              <w:rPr>
                <w:spacing w:val="-5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"/>
              <w:ind w:left="142" w:firstLine="708"/>
            </w:pPr>
            <w:r>
              <w:t>Проявляющий стремление к самовыражению в разных видах художественной деятельности,</w:t>
            </w:r>
            <w:r>
              <w:rPr>
                <w:spacing w:val="-52"/>
              </w:rPr>
              <w:t xml:space="preserve"> </w:t>
            </w:r>
            <w:r>
              <w:t>искусства.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48" w:lineRule="exact"/>
              <w:ind w:left="142"/>
            </w:pPr>
            <w:r>
              <w:t>Способный</w:t>
            </w:r>
            <w:r>
              <w:rPr>
                <w:spacing w:val="-3"/>
              </w:rPr>
              <w:t xml:space="preserve"> </w:t>
            </w:r>
            <w:r>
              <w:t>воспринимать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чувствовать</w:t>
            </w:r>
            <w:r>
              <w:rPr>
                <w:spacing w:val="-3"/>
              </w:rPr>
              <w:t xml:space="preserve"> </w:t>
            </w:r>
            <w:r>
              <w:t>прекрасное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быту,</w:t>
            </w:r>
            <w:r>
              <w:rPr>
                <w:spacing w:val="-3"/>
              </w:rPr>
              <w:t xml:space="preserve"> </w:t>
            </w:r>
            <w:r>
              <w:t>природе,</w:t>
            </w:r>
            <w:r>
              <w:rPr>
                <w:spacing w:val="-6"/>
              </w:rPr>
              <w:t xml:space="preserve"> </w:t>
            </w:r>
            <w:r>
              <w:t>искусстве,</w:t>
            </w:r>
            <w:r>
              <w:rPr>
                <w:spacing w:val="-3"/>
              </w:rPr>
              <w:t xml:space="preserve"> </w:t>
            </w:r>
            <w:r>
              <w:t>творчестве</w:t>
            </w:r>
            <w:r>
              <w:rPr>
                <w:spacing w:val="-3"/>
              </w:rPr>
              <w:t xml:space="preserve"> </w:t>
            </w:r>
            <w:r>
              <w:t>людей.</w:t>
            </w:r>
          </w:p>
        </w:tc>
      </w:tr>
      <w:tr w:rsidR="00E34854">
        <w:trPr>
          <w:trHeight w:val="251"/>
        </w:trPr>
        <w:tc>
          <w:tcPr>
            <w:tcW w:w="1045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32" w:lineRule="exact"/>
              <w:ind w:left="142"/>
              <w:jc w:val="center"/>
              <w:rPr>
                <w:b/>
              </w:rPr>
            </w:pPr>
            <w:r>
              <w:rPr>
                <w:b/>
              </w:rPr>
              <w:t>Физическое</w:t>
            </w:r>
          </w:p>
        </w:tc>
      </w:tr>
      <w:tr w:rsidR="00E34854">
        <w:trPr>
          <w:trHeight w:val="1519"/>
        </w:trPr>
        <w:tc>
          <w:tcPr>
            <w:tcW w:w="1045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37" w:lineRule="exact"/>
              <w:ind w:left="142"/>
            </w:pPr>
            <w:r>
              <w:t>Соблюдающий</w:t>
            </w:r>
            <w:r>
              <w:rPr>
                <w:spacing w:val="-3"/>
              </w:rPr>
              <w:t xml:space="preserve"> </w:t>
            </w: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безопасного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людей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жизни,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" w:line="252" w:lineRule="exact"/>
              <w:ind w:left="142"/>
            </w:pP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информационной</w:t>
            </w:r>
            <w:r>
              <w:rPr>
                <w:spacing w:val="-3"/>
              </w:rPr>
              <w:t xml:space="preserve"> </w:t>
            </w:r>
            <w:r>
              <w:t>среде.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52" w:lineRule="exact"/>
              <w:ind w:left="142"/>
            </w:pPr>
            <w:r>
              <w:t>Ориентированный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физическое</w:t>
            </w:r>
            <w:r>
              <w:rPr>
                <w:spacing w:val="-4"/>
              </w:rPr>
              <w:t xml:space="preserve"> </w:t>
            </w:r>
            <w:r>
              <w:t>развитие,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спортом.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2"/>
              <w:ind w:left="142"/>
            </w:pPr>
            <w:r>
              <w:t>Бережно относящийся к физическому здоровью и душевному состоянию своему и других людей.</w:t>
            </w:r>
            <w:r>
              <w:rPr>
                <w:spacing w:val="1"/>
              </w:rPr>
              <w:t xml:space="preserve"> </w:t>
            </w:r>
            <w:r>
              <w:t>Владеющий</w:t>
            </w:r>
            <w:r>
              <w:rPr>
                <w:spacing w:val="-3"/>
              </w:rPr>
              <w:t xml:space="preserve"> </w:t>
            </w:r>
            <w:r>
              <w:t>основными</w:t>
            </w:r>
            <w:r>
              <w:rPr>
                <w:spacing w:val="-2"/>
              </w:rPr>
              <w:t xml:space="preserve"> </w:t>
            </w:r>
            <w:r>
              <w:t>навыками</w:t>
            </w:r>
            <w:r>
              <w:rPr>
                <w:spacing w:val="-3"/>
              </w:rPr>
              <w:t xml:space="preserve"> </w:t>
            </w:r>
            <w:r>
              <w:t>личной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общественной</w:t>
            </w:r>
            <w:r>
              <w:rPr>
                <w:spacing w:val="-2"/>
              </w:rPr>
              <w:t xml:space="preserve"> </w:t>
            </w:r>
            <w:r>
              <w:t>гигиены,</w:t>
            </w:r>
            <w:r>
              <w:rPr>
                <w:spacing w:val="-5"/>
              </w:rPr>
              <w:t xml:space="preserve"> </w:t>
            </w:r>
            <w:r>
              <w:t>безопасного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быту,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48" w:lineRule="exact"/>
              <w:ind w:left="142"/>
            </w:pPr>
            <w:r>
              <w:t>природе,</w:t>
            </w:r>
            <w:r>
              <w:rPr>
                <w:spacing w:val="-2"/>
              </w:rPr>
              <w:t xml:space="preserve"> </w:t>
            </w:r>
            <w:r>
              <w:t>обществе.</w:t>
            </w:r>
          </w:p>
        </w:tc>
      </w:tr>
      <w:tr w:rsidR="00E34854">
        <w:trPr>
          <w:trHeight w:val="251"/>
        </w:trPr>
        <w:tc>
          <w:tcPr>
            <w:tcW w:w="1045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32" w:lineRule="exact"/>
              <w:ind w:left="142"/>
              <w:jc w:val="center"/>
              <w:rPr>
                <w:b/>
              </w:rPr>
            </w:pPr>
            <w:r>
              <w:rPr>
                <w:b/>
              </w:rPr>
              <w:t>Трудовое</w:t>
            </w:r>
          </w:p>
        </w:tc>
      </w:tr>
      <w:tr w:rsidR="00E34854">
        <w:trPr>
          <w:trHeight w:val="1518"/>
        </w:trPr>
        <w:tc>
          <w:tcPr>
            <w:tcW w:w="1045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39" w:lineRule="exact"/>
              <w:ind w:left="142"/>
            </w:pPr>
            <w:r>
              <w:t>Сознающий</w:t>
            </w:r>
            <w:r>
              <w:rPr>
                <w:spacing w:val="-3"/>
              </w:rPr>
              <w:t xml:space="preserve"> </w:t>
            </w:r>
            <w:r>
              <w:t>ценность</w:t>
            </w:r>
            <w:r>
              <w:rPr>
                <w:spacing w:val="-2"/>
              </w:rPr>
              <w:t xml:space="preserve"> </w:t>
            </w:r>
            <w:r>
              <w:t>честного</w:t>
            </w:r>
            <w:r>
              <w:rPr>
                <w:spacing w:val="-2"/>
              </w:rPr>
              <w:t xml:space="preserve"> </w:t>
            </w: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человека,</w:t>
            </w:r>
            <w:r>
              <w:rPr>
                <w:spacing w:val="-2"/>
              </w:rPr>
              <w:t xml:space="preserve"> </w:t>
            </w:r>
            <w:r>
              <w:t>семьи,</w:t>
            </w:r>
            <w:r>
              <w:rPr>
                <w:spacing w:val="-1"/>
              </w:rPr>
              <w:t xml:space="preserve"> </w:t>
            </w:r>
            <w:r>
              <w:t>народа,</w:t>
            </w:r>
            <w:r>
              <w:rPr>
                <w:spacing w:val="-2"/>
              </w:rPr>
              <w:t xml:space="preserve"> </w:t>
            </w:r>
            <w:r>
              <w:t>общества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государства.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ind w:left="142" w:firstLine="708"/>
            </w:pPr>
            <w:r>
              <w:t>Проявляющий уважение к труду, людям труда, ответственное потребление и бережное отношение к</w:t>
            </w:r>
            <w:r>
              <w:rPr>
                <w:spacing w:val="-52"/>
              </w:rPr>
              <w:t xml:space="preserve"> </w:t>
            </w:r>
            <w:r>
              <w:t>результатам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3"/>
              </w:rPr>
              <w:t xml:space="preserve"> </w:t>
            </w:r>
            <w:r>
              <w:t>труда</w:t>
            </w:r>
            <w:r>
              <w:rPr>
                <w:spacing w:val="-2"/>
              </w:rPr>
              <w:t xml:space="preserve"> </w:t>
            </w:r>
            <w:r>
              <w:t>и других людей,</w:t>
            </w:r>
            <w:r>
              <w:rPr>
                <w:spacing w:val="-1"/>
              </w:rPr>
              <w:t xml:space="preserve"> </w:t>
            </w:r>
            <w:r>
              <w:t>прошлых поколений.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ind w:left="142" w:firstLine="708"/>
            </w:pPr>
            <w:r>
              <w:t>Выражающий желание участвовать в различных видах доступного по возрасту труда, трудовой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48" w:lineRule="exact"/>
              <w:ind w:left="142"/>
            </w:pPr>
            <w:r>
              <w:t>Проявляющий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разным</w:t>
            </w:r>
            <w:r>
              <w:rPr>
                <w:spacing w:val="-2"/>
              </w:rPr>
              <w:t xml:space="preserve"> </w:t>
            </w:r>
            <w:r>
              <w:t>профессиям.</w:t>
            </w:r>
          </w:p>
        </w:tc>
      </w:tr>
      <w:tr w:rsidR="00E34854">
        <w:trPr>
          <w:trHeight w:val="254"/>
        </w:trPr>
        <w:tc>
          <w:tcPr>
            <w:tcW w:w="1045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34" w:lineRule="exact"/>
              <w:ind w:left="142"/>
              <w:jc w:val="center"/>
              <w:rPr>
                <w:b/>
              </w:rPr>
            </w:pPr>
            <w:r>
              <w:rPr>
                <w:b/>
              </w:rPr>
              <w:t>Экологическое</w:t>
            </w:r>
          </w:p>
        </w:tc>
      </w:tr>
      <w:tr w:rsidR="00E34854">
        <w:trPr>
          <w:trHeight w:val="1265"/>
        </w:trPr>
        <w:tc>
          <w:tcPr>
            <w:tcW w:w="1045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37" w:lineRule="exact"/>
              <w:ind w:left="142"/>
            </w:pPr>
            <w:r>
              <w:t>Понимающий</w:t>
            </w:r>
            <w:r>
              <w:rPr>
                <w:spacing w:val="-3"/>
              </w:rPr>
              <w:t xml:space="preserve"> </w:t>
            </w:r>
            <w:r>
              <w:t>зависимость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людей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природы,</w:t>
            </w:r>
            <w:r>
              <w:rPr>
                <w:spacing w:val="-1"/>
              </w:rPr>
              <w:t xml:space="preserve"> </w:t>
            </w:r>
            <w:r>
              <w:t>ценность</w:t>
            </w:r>
            <w:r>
              <w:rPr>
                <w:spacing w:val="-2"/>
              </w:rPr>
              <w:t xml:space="preserve"> </w:t>
            </w:r>
            <w:r>
              <w:t>природы,</w:t>
            </w:r>
            <w:r>
              <w:rPr>
                <w:spacing w:val="-1"/>
              </w:rPr>
              <w:t xml:space="preserve"> </w:t>
            </w:r>
            <w:r>
              <w:t>окружающей</w:t>
            </w:r>
            <w:r>
              <w:rPr>
                <w:spacing w:val="-5"/>
              </w:rPr>
              <w:t xml:space="preserve"> </w:t>
            </w:r>
            <w:r>
              <w:t>среды.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ind w:left="142" w:firstLine="708"/>
            </w:pPr>
            <w:r>
              <w:t>Проявляющий любовь к природе, бережное отношение, неприятие действий, приносящих вред</w:t>
            </w:r>
            <w:r>
              <w:rPr>
                <w:spacing w:val="-52"/>
              </w:rPr>
              <w:t xml:space="preserve"> </w:t>
            </w:r>
            <w:r>
              <w:t>природе,</w:t>
            </w:r>
            <w:r>
              <w:rPr>
                <w:spacing w:val="-1"/>
              </w:rPr>
              <w:t xml:space="preserve"> </w:t>
            </w:r>
            <w:r>
              <w:t>особенно живым существам.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ind w:left="142" w:firstLine="708"/>
            </w:pPr>
            <w:r>
              <w:t>Выражающий готовность осваивать первоначальные навыки охраны природы, окружающей среды и</w:t>
            </w:r>
            <w:r>
              <w:rPr>
                <w:spacing w:val="-52"/>
              </w:rPr>
              <w:t xml:space="preserve"> </w:t>
            </w:r>
            <w:r>
              <w:t>действовать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окружающей среде</w:t>
            </w:r>
            <w:r>
              <w:rPr>
                <w:spacing w:val="-1"/>
              </w:rPr>
              <w:t xml:space="preserve"> </w:t>
            </w:r>
            <w:r>
              <w:t>в 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экологическими нормами.</w:t>
            </w:r>
          </w:p>
        </w:tc>
      </w:tr>
      <w:tr w:rsidR="00E34854">
        <w:trPr>
          <w:trHeight w:val="251"/>
        </w:trPr>
        <w:tc>
          <w:tcPr>
            <w:tcW w:w="1045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32" w:lineRule="exact"/>
              <w:ind w:left="142"/>
              <w:jc w:val="center"/>
              <w:rPr>
                <w:b/>
              </w:rPr>
            </w:pPr>
            <w:r>
              <w:rPr>
                <w:b/>
              </w:rPr>
              <w:t>Познавательное</w:t>
            </w:r>
          </w:p>
        </w:tc>
      </w:tr>
      <w:tr w:rsidR="00E34854">
        <w:trPr>
          <w:trHeight w:val="1518"/>
        </w:trPr>
        <w:tc>
          <w:tcPr>
            <w:tcW w:w="1045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ind w:left="142" w:firstLine="708"/>
            </w:pPr>
            <w:r>
              <w:t>Выражающий познавательные интересы, активность, инициативность, любознательность и</w:t>
            </w:r>
            <w:r>
              <w:rPr>
                <w:spacing w:val="-52"/>
              </w:rPr>
              <w:t xml:space="preserve"> </w:t>
            </w:r>
            <w:r>
              <w:t>самостоятельность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познании.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ind w:left="142" w:firstLine="708"/>
            </w:pPr>
            <w:r>
              <w:t>Обладающий первоначальными представлениями о природных и социальных объектах как</w:t>
            </w:r>
            <w:r>
              <w:rPr>
                <w:spacing w:val="1"/>
              </w:rPr>
              <w:t xml:space="preserve"> </w:t>
            </w:r>
            <w:r>
              <w:t>компонентах единого мира, многообразии объектов и явлений природы, о связи мира живой и неживой</w:t>
            </w:r>
            <w:r>
              <w:rPr>
                <w:spacing w:val="-52"/>
              </w:rPr>
              <w:t xml:space="preserve"> </w:t>
            </w:r>
            <w:r>
              <w:t>природы,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науке, научном</w:t>
            </w:r>
            <w:r>
              <w:rPr>
                <w:spacing w:val="-1"/>
              </w:rPr>
              <w:t xml:space="preserve"> </w:t>
            </w:r>
            <w:r>
              <w:t>знании, научной</w:t>
            </w:r>
            <w:r>
              <w:rPr>
                <w:spacing w:val="-2"/>
              </w:rPr>
              <w:t xml:space="preserve"> </w:t>
            </w:r>
            <w:r>
              <w:t>картине мира.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48" w:lineRule="exact"/>
              <w:ind w:left="142"/>
            </w:pPr>
            <w:r>
              <w:t>Проявляющий</w:t>
            </w:r>
            <w:r>
              <w:rPr>
                <w:spacing w:val="-2"/>
              </w:rPr>
              <w:t xml:space="preserve"> </w:t>
            </w:r>
            <w:r>
              <w:t>уважение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науке,</w:t>
            </w:r>
            <w:r>
              <w:rPr>
                <w:spacing w:val="-1"/>
              </w:rPr>
              <w:t xml:space="preserve"> </w:t>
            </w:r>
            <w:r>
              <w:t>научному</w:t>
            </w:r>
            <w:r>
              <w:rPr>
                <w:spacing w:val="-5"/>
              </w:rPr>
              <w:t xml:space="preserve"> </w:t>
            </w:r>
            <w:r>
              <w:t>знанию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разных</w:t>
            </w:r>
            <w:r>
              <w:rPr>
                <w:spacing w:val="-2"/>
              </w:rPr>
              <w:t xml:space="preserve"> </w:t>
            </w:r>
            <w:r>
              <w:t>областях.</w:t>
            </w:r>
          </w:p>
        </w:tc>
      </w:tr>
    </w:tbl>
    <w:p w:rsidR="00E34854" w:rsidRDefault="002B1D69" w:rsidP="002E7DD8">
      <w:pPr>
        <w:pStyle w:val="a3"/>
        <w:tabs>
          <w:tab w:val="left" w:pos="10206"/>
        </w:tabs>
        <w:spacing w:line="258" w:lineRule="exact"/>
        <w:ind w:left="142" w:firstLine="0"/>
        <w:jc w:val="left"/>
      </w:pPr>
      <w:r>
        <w:t>Выделение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приоритетов,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возрастными</w:t>
      </w:r>
      <w:r>
        <w:rPr>
          <w:spacing w:val="6"/>
        </w:rPr>
        <w:t xml:space="preserve"> </w:t>
      </w:r>
      <w:r>
        <w:t>особенностями</w:t>
      </w:r>
    </w:p>
    <w:p w:rsidR="00E34854" w:rsidRDefault="00E34854" w:rsidP="002E7DD8">
      <w:pPr>
        <w:tabs>
          <w:tab w:val="left" w:pos="10206"/>
        </w:tabs>
        <w:spacing w:line="258" w:lineRule="exact"/>
        <w:ind w:left="142"/>
        <w:sectPr w:rsidR="00E34854" w:rsidSect="002B1D69">
          <w:headerReference w:type="default" r:id="rId134"/>
          <w:pgSz w:w="11920" w:h="16860"/>
          <w:pgMar w:top="100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воспитанников, не означает игнорирования других составляющих общей цели воспитания. Приоритет – это</w:t>
      </w:r>
      <w:r>
        <w:rPr>
          <w:spacing w:val="1"/>
        </w:rPr>
        <w:t xml:space="preserve"> </w:t>
      </w:r>
      <w:r>
        <w:t>то, чему педагогическим работникам, работающим с обучающимися конкретной возрастной категории,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уделять большее, 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единственное</w:t>
      </w:r>
      <w:r>
        <w:rPr>
          <w:spacing w:val="3"/>
        </w:rPr>
        <w:t xml:space="preserve"> </w:t>
      </w:r>
      <w:r>
        <w:t>внимание.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Раздел</w:t>
      </w:r>
      <w:r>
        <w:rPr>
          <w:spacing w:val="-2"/>
        </w:rPr>
        <w:t xml:space="preserve"> </w:t>
      </w:r>
      <w:r>
        <w:t>II.</w:t>
      </w:r>
      <w:r>
        <w:rPr>
          <w:spacing w:val="-4"/>
        </w:rPr>
        <w:t xml:space="preserve"> </w:t>
      </w:r>
      <w:r>
        <w:t>Содержательный</w:t>
      </w:r>
    </w:p>
    <w:p w:rsidR="00E34854" w:rsidRDefault="002B1D69" w:rsidP="002E7DD8">
      <w:pPr>
        <w:pStyle w:val="a5"/>
        <w:numPr>
          <w:ilvl w:val="1"/>
          <w:numId w:val="25"/>
        </w:numPr>
        <w:tabs>
          <w:tab w:val="left" w:pos="640"/>
          <w:tab w:val="left" w:pos="10206"/>
        </w:tabs>
        <w:ind w:left="142" w:hanging="421"/>
        <w:jc w:val="both"/>
        <w:rPr>
          <w:sz w:val="24"/>
        </w:rPr>
      </w:pPr>
      <w:r>
        <w:rPr>
          <w:sz w:val="24"/>
        </w:rPr>
        <w:t>Уклад школы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 последнее время в обществе, семье, школе пришло понимание, что без возрождения духовности,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корнях,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процветание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История нашей школы уникальна. Мы храним память о тех замечательных людях, которые, когда-либо</w:t>
      </w:r>
      <w:r>
        <w:rPr>
          <w:spacing w:val="1"/>
        </w:rPr>
        <w:t xml:space="preserve"> </w:t>
      </w:r>
      <w:r>
        <w:t>учились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работали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нашем</w:t>
      </w:r>
      <w:r>
        <w:rPr>
          <w:spacing w:val="58"/>
        </w:rPr>
        <w:t xml:space="preserve"> </w:t>
      </w:r>
      <w:r>
        <w:t>учебном</w:t>
      </w:r>
      <w:r>
        <w:rPr>
          <w:spacing w:val="57"/>
        </w:rPr>
        <w:t xml:space="preserve"> </w:t>
      </w:r>
      <w:r>
        <w:t>заведении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протяжении</w:t>
      </w:r>
      <w:r>
        <w:rPr>
          <w:spacing w:val="58"/>
        </w:rPr>
        <w:t xml:space="preserve"> </w:t>
      </w:r>
      <w:r>
        <w:t>всех</w:t>
      </w:r>
      <w:r>
        <w:rPr>
          <w:spacing w:val="58"/>
        </w:rPr>
        <w:t xml:space="preserve"> </w:t>
      </w:r>
      <w:r>
        <w:t>лет.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школе</w:t>
      </w:r>
      <w:r>
        <w:rPr>
          <w:spacing w:val="59"/>
        </w:rPr>
        <w:t xml:space="preserve"> </w:t>
      </w:r>
      <w:r>
        <w:t>успешно</w:t>
      </w:r>
      <w:r>
        <w:rPr>
          <w:spacing w:val="56"/>
        </w:rPr>
        <w:t xml:space="preserve"> </w:t>
      </w:r>
      <w:r>
        <w:t>работает</w:t>
      </w:r>
    </w:p>
    <w:p w:rsidR="00E34854" w:rsidRDefault="004D00DF" w:rsidP="002E7DD8">
      <w:pPr>
        <w:pStyle w:val="a3"/>
        <w:tabs>
          <w:tab w:val="left" w:pos="10206"/>
        </w:tabs>
        <w:ind w:left="142" w:firstLine="0"/>
      </w:pPr>
      <w:r>
        <w:t>«Музейная комната», которая</w:t>
      </w:r>
      <w:r w:rsidR="002B1D69">
        <w:t xml:space="preserve"> бережно хранит память об учениках и педагогах школы, часть истории –</w:t>
      </w:r>
      <w:r w:rsidR="002B1D69">
        <w:rPr>
          <w:spacing w:val="1"/>
        </w:rPr>
        <w:t xml:space="preserve"> </w:t>
      </w:r>
      <w:r w:rsidR="002B1D69">
        <w:t>памятные кубки за спортивные достижения разных лет. В школе возрождѐн и активно работает школьный</w:t>
      </w:r>
      <w:r w:rsidR="002B1D69">
        <w:rPr>
          <w:spacing w:val="1"/>
        </w:rPr>
        <w:t xml:space="preserve"> </w:t>
      </w:r>
      <w:r w:rsidR="002B1D69">
        <w:t>сп</w:t>
      </w:r>
      <w:r>
        <w:t>ортивный клуб «Триумф</w:t>
      </w:r>
      <w:r w:rsidR="002B1D69">
        <w:t>». Спортивные секции – очень востребованы учащимися школы.</w:t>
      </w:r>
      <w:r w:rsidR="002B1D69">
        <w:rPr>
          <w:spacing w:val="1"/>
        </w:rPr>
        <w:t xml:space="preserve"> </w:t>
      </w:r>
      <w:r w:rsidR="002B1D69">
        <w:t>Сохраняя</w:t>
      </w:r>
      <w:r w:rsidR="002B1D69">
        <w:rPr>
          <w:spacing w:val="1"/>
        </w:rPr>
        <w:t xml:space="preserve"> </w:t>
      </w:r>
      <w:r w:rsidR="002B1D69">
        <w:t>традиционные</w:t>
      </w:r>
      <w:r w:rsidR="002B1D69">
        <w:rPr>
          <w:spacing w:val="1"/>
        </w:rPr>
        <w:t xml:space="preserve"> </w:t>
      </w:r>
      <w:r w:rsidR="002B1D69">
        <w:t>мероприятия,</w:t>
      </w:r>
      <w:r w:rsidR="002B1D69">
        <w:rPr>
          <w:spacing w:val="1"/>
        </w:rPr>
        <w:t xml:space="preserve"> </w:t>
      </w:r>
      <w:r w:rsidR="002B1D69">
        <w:t>через</w:t>
      </w:r>
      <w:r w:rsidR="002B1D69">
        <w:rPr>
          <w:spacing w:val="1"/>
        </w:rPr>
        <w:t xml:space="preserve"> </w:t>
      </w:r>
      <w:r w:rsidR="002B1D69">
        <w:t>которые</w:t>
      </w:r>
      <w:r w:rsidR="002B1D69">
        <w:rPr>
          <w:spacing w:val="1"/>
        </w:rPr>
        <w:t xml:space="preserve"> </w:t>
      </w:r>
      <w:r w:rsidR="002B1D69">
        <w:t>проходят</w:t>
      </w:r>
      <w:r w:rsidR="002B1D69">
        <w:rPr>
          <w:spacing w:val="1"/>
        </w:rPr>
        <w:t xml:space="preserve"> </w:t>
      </w:r>
      <w:r w:rsidR="002B1D69">
        <w:t>целые</w:t>
      </w:r>
      <w:r w:rsidR="002B1D69">
        <w:rPr>
          <w:spacing w:val="1"/>
        </w:rPr>
        <w:t xml:space="preserve"> </w:t>
      </w:r>
      <w:r w:rsidR="002B1D69">
        <w:t>поколения</w:t>
      </w:r>
      <w:r w:rsidR="002B1D69">
        <w:rPr>
          <w:spacing w:val="1"/>
        </w:rPr>
        <w:t xml:space="preserve"> </w:t>
      </w:r>
      <w:r w:rsidR="002B1D69">
        <w:t>школьников,</w:t>
      </w:r>
      <w:r w:rsidR="002B1D69">
        <w:rPr>
          <w:spacing w:val="61"/>
        </w:rPr>
        <w:t xml:space="preserve"> </w:t>
      </w:r>
      <w:r w:rsidR="002B1D69">
        <w:t>мы</w:t>
      </w:r>
      <w:r w:rsidR="002B1D69">
        <w:rPr>
          <w:spacing w:val="-57"/>
        </w:rPr>
        <w:t xml:space="preserve"> </w:t>
      </w:r>
      <w:r>
        <w:rPr>
          <w:spacing w:val="-57"/>
        </w:rPr>
        <w:t xml:space="preserve">         </w:t>
      </w:r>
      <w:r w:rsidR="002B1D69">
        <w:t>укрепляем</w:t>
      </w:r>
      <w:r w:rsidR="002B1D69">
        <w:rPr>
          <w:spacing w:val="-2"/>
        </w:rPr>
        <w:t xml:space="preserve"> </w:t>
      </w:r>
      <w:r w:rsidR="002B1D69">
        <w:t>спортивный дух</w:t>
      </w:r>
      <w:r w:rsidR="002B1D69">
        <w:rPr>
          <w:spacing w:val="6"/>
        </w:rPr>
        <w:t xml:space="preserve"> </w:t>
      </w:r>
      <w:r w:rsidR="002B1D69">
        <w:t>учащихся, тягу</w:t>
      </w:r>
      <w:r w:rsidR="002B1D69">
        <w:rPr>
          <w:spacing w:val="-8"/>
        </w:rPr>
        <w:t xml:space="preserve"> </w:t>
      </w:r>
      <w:r w:rsidR="002B1D69">
        <w:t>к здоровому</w:t>
      </w:r>
      <w:r w:rsidR="002B1D69">
        <w:rPr>
          <w:spacing w:val="-5"/>
        </w:rPr>
        <w:t xml:space="preserve"> </w:t>
      </w:r>
      <w:r w:rsidR="002B1D69">
        <w:t>образу</w:t>
      </w:r>
      <w:r w:rsidR="002B1D69">
        <w:rPr>
          <w:spacing w:val="-5"/>
        </w:rPr>
        <w:t xml:space="preserve"> </w:t>
      </w:r>
      <w:r w:rsidR="002B1D69">
        <w:t>жизни.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наработках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интегрированного в</w:t>
      </w:r>
      <w:r>
        <w:rPr>
          <w:spacing w:val="1"/>
        </w:rPr>
        <w:t xml:space="preserve"> </w:t>
      </w:r>
      <w:r>
        <w:t>урочную, внеурочную,</w:t>
      </w:r>
      <w:r>
        <w:rPr>
          <w:spacing w:val="1"/>
        </w:rPr>
        <w:t xml:space="preserve"> </w:t>
      </w:r>
      <w:r>
        <w:t>внешкольную, семейную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обучающегося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 (законных представителей). При этом обеспечивая духовно-нравственное развитие обучающихся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приобщения к базовым</w:t>
      </w:r>
      <w:r>
        <w:rPr>
          <w:spacing w:val="-1"/>
        </w:rPr>
        <w:t xml:space="preserve"> </w:t>
      </w:r>
      <w:r>
        <w:t>российским</w:t>
      </w:r>
      <w:r>
        <w:rPr>
          <w:spacing w:val="-2"/>
        </w:rPr>
        <w:t xml:space="preserve"> </w:t>
      </w:r>
      <w:r>
        <w:t>ценностям.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Россия,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наука, религия, природа, человечество</w:t>
      </w:r>
    </w:p>
    <w:p w:rsidR="00E34854" w:rsidRDefault="002B1D69" w:rsidP="002E7DD8">
      <w:pPr>
        <w:pStyle w:val="a5"/>
        <w:numPr>
          <w:ilvl w:val="1"/>
          <w:numId w:val="25"/>
        </w:numPr>
        <w:tabs>
          <w:tab w:val="left" w:pos="640"/>
          <w:tab w:val="left" w:pos="10206"/>
        </w:tabs>
        <w:ind w:left="142" w:hanging="421"/>
        <w:jc w:val="both"/>
        <w:rPr>
          <w:sz w:val="24"/>
        </w:rPr>
      </w:pPr>
      <w:r>
        <w:rPr>
          <w:sz w:val="24"/>
        </w:rPr>
        <w:t>Виды,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школы.</w:t>
      </w:r>
      <w:r>
        <w:rPr>
          <w:spacing w:val="-1"/>
        </w:rPr>
        <w:t xml:space="preserve"> </w:t>
      </w:r>
      <w:r>
        <w:t>Каждое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соответствующем</w:t>
      </w:r>
      <w:r>
        <w:rPr>
          <w:spacing w:val="-1"/>
        </w:rPr>
        <w:t xml:space="preserve"> </w:t>
      </w:r>
      <w:r>
        <w:t>модуле.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Модуль</w:t>
      </w:r>
      <w:r>
        <w:rPr>
          <w:spacing w:val="1"/>
        </w:rPr>
        <w:t xml:space="preserve"> </w:t>
      </w:r>
      <w:r>
        <w:t>«Школьный</w:t>
      </w:r>
      <w:r>
        <w:rPr>
          <w:spacing w:val="-1"/>
        </w:rPr>
        <w:t xml:space="preserve"> </w:t>
      </w:r>
      <w:r>
        <w:t>урок»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Реализация</w:t>
      </w:r>
      <w:r>
        <w:rPr>
          <w:spacing w:val="-4"/>
        </w:rPr>
        <w:t xml:space="preserve"> </w:t>
      </w:r>
      <w:r>
        <w:t>школьными</w:t>
      </w:r>
      <w:r>
        <w:rPr>
          <w:spacing w:val="-6"/>
        </w:rPr>
        <w:t xml:space="preserve"> </w:t>
      </w:r>
      <w:r>
        <w:t>педагогами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следующее: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49"/>
        <w:rPr>
          <w:sz w:val="24"/>
        </w:rPr>
      </w:pP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офлайн,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формате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 восприятию учащимися требований и просьб учителя, привлечению их внимания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 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побуждение школьников соблюдать на уроке общепринятые нормы поведения, правила общения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(школьниками),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использование воспитательных возможностей содержания учебного предмета через 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добросердечности, через подбор соответствующих текстов для чтения, задач для решения, кейсов 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дискуссий.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применение на уроке интерактивных форм работы учащихся: интеллектуальных игр «Умники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умницы»,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викторины,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кейсы,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6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взаимодействию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детьми.</w:t>
      </w:r>
    </w:p>
    <w:p w:rsidR="00E34854" w:rsidRDefault="002B1D69" w:rsidP="002E7DD8">
      <w:pPr>
        <w:pStyle w:val="a3"/>
        <w:tabs>
          <w:tab w:val="left" w:pos="10206"/>
        </w:tabs>
        <w:ind w:left="142" w:firstLine="768"/>
      </w:pPr>
      <w:r>
        <w:t>Олимпиады, занимательные уроки и пятиминутки, урок - деловая игра, урок – путешествие, урок</w:t>
      </w:r>
      <w:r>
        <w:rPr>
          <w:spacing w:val="1"/>
        </w:rPr>
        <w:t xml:space="preserve"> </w:t>
      </w:r>
      <w:r>
        <w:t>мастер-класс, урок-исследование и др. Учебно-развлекательные мероприятия (конкурс - игра «Предметный</w:t>
      </w:r>
      <w:r>
        <w:rPr>
          <w:spacing w:val="1"/>
        </w:rPr>
        <w:t xml:space="preserve"> </w:t>
      </w:r>
      <w:r>
        <w:t>кроссворд»,</w:t>
      </w:r>
      <w:r>
        <w:rPr>
          <w:spacing w:val="1"/>
        </w:rPr>
        <w:t xml:space="preserve"> </w:t>
      </w:r>
      <w:r>
        <w:t>турнир</w:t>
      </w:r>
      <w:r>
        <w:rPr>
          <w:spacing w:val="1"/>
        </w:rPr>
        <w:t xml:space="preserve"> </w:t>
      </w:r>
      <w:r>
        <w:t>«Своя</w:t>
      </w:r>
      <w:r>
        <w:rPr>
          <w:spacing w:val="1"/>
        </w:rPr>
        <w:t xml:space="preserve"> </w:t>
      </w:r>
      <w:r>
        <w:t>игра»,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газет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экскурсия</w:t>
      </w:r>
      <w:r>
        <w:rPr>
          <w:spacing w:val="-1"/>
        </w:rPr>
        <w:t xml:space="preserve"> </w:t>
      </w:r>
      <w:r>
        <w:t>и др.);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 детей к 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налаживанию позитивных межличностных отношений в классе, помогают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25"/>
          <w:sz w:val="24"/>
        </w:rPr>
        <w:t xml:space="preserve"> </w:t>
      </w:r>
      <w:r>
        <w:rPr>
          <w:sz w:val="24"/>
        </w:rPr>
        <w:t>во</w:t>
      </w:r>
      <w:r>
        <w:rPr>
          <w:spacing w:val="25"/>
          <w:sz w:val="24"/>
        </w:rPr>
        <w:t xml:space="preserve"> </w:t>
      </w:r>
      <w:r>
        <w:rPr>
          <w:sz w:val="24"/>
        </w:rPr>
        <w:t>время</w:t>
      </w:r>
      <w:r>
        <w:rPr>
          <w:spacing w:val="30"/>
          <w:sz w:val="24"/>
        </w:rPr>
        <w:t xml:space="preserve"> </w:t>
      </w:r>
      <w:r>
        <w:rPr>
          <w:sz w:val="24"/>
        </w:rPr>
        <w:t>урока;</w:t>
      </w:r>
      <w:r>
        <w:rPr>
          <w:spacing w:val="26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игр,</w:t>
      </w:r>
      <w:r>
        <w:rPr>
          <w:spacing w:val="25"/>
          <w:sz w:val="24"/>
        </w:rPr>
        <w:t xml:space="preserve"> </w:t>
      </w:r>
      <w:r>
        <w:rPr>
          <w:sz w:val="24"/>
        </w:rPr>
        <w:t>стимулирующих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headerReference w:type="default" r:id="rId135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познавательную</w:t>
      </w:r>
      <w:r>
        <w:rPr>
          <w:spacing w:val="-6"/>
        </w:rPr>
        <w:t xml:space="preserve"> </w:t>
      </w:r>
      <w:r>
        <w:t>мотивацию</w:t>
      </w:r>
      <w:r>
        <w:rPr>
          <w:spacing w:val="-5"/>
        </w:rPr>
        <w:t xml:space="preserve"> </w:t>
      </w:r>
      <w:r>
        <w:t>школьников.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spacing w:before="1"/>
        <w:ind w:left="142" w:hanging="360"/>
        <w:rPr>
          <w:sz w:val="24"/>
        </w:rPr>
      </w:pPr>
      <w:r>
        <w:rPr>
          <w:sz w:val="24"/>
        </w:rPr>
        <w:t>инициирование и поддержка исследовательской деятельности школьников в рамках реализации ими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к чужим идеям, оформленным в работах других исследователей,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6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зрения.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создание гибкой и открытой среды обучения и воспитания с использованием гаджетов, 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провозглашенных</w:t>
      </w:r>
      <w:r>
        <w:rPr>
          <w:spacing w:val="43"/>
          <w:sz w:val="24"/>
        </w:rPr>
        <w:t xml:space="preserve"> </w:t>
      </w:r>
      <w:r>
        <w:rPr>
          <w:sz w:val="24"/>
        </w:rPr>
        <w:t>ЮНЕСКО</w:t>
      </w:r>
      <w:r>
        <w:rPr>
          <w:spacing w:val="4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44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XXI</w:t>
      </w:r>
      <w:r>
        <w:rPr>
          <w:spacing w:val="39"/>
          <w:sz w:val="24"/>
        </w:rPr>
        <w:t xml:space="preserve"> </w:t>
      </w:r>
      <w:r>
        <w:rPr>
          <w:sz w:val="24"/>
        </w:rPr>
        <w:t>века:</w:t>
      </w:r>
      <w:r>
        <w:rPr>
          <w:spacing w:val="46"/>
          <w:sz w:val="24"/>
        </w:rPr>
        <w:t xml:space="preserve"> </w:t>
      </w:r>
      <w:r>
        <w:rPr>
          <w:sz w:val="24"/>
        </w:rPr>
        <w:t>«образование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всех»,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«образование</w:t>
      </w:r>
      <w:r>
        <w:rPr>
          <w:spacing w:val="-5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всю</w:t>
      </w:r>
      <w:r>
        <w:rPr>
          <w:spacing w:val="-2"/>
        </w:rPr>
        <w:t xml:space="preserve"> </w:t>
      </w:r>
      <w:r>
        <w:t>жизнь»,</w:t>
      </w:r>
      <w:r>
        <w:rPr>
          <w:spacing w:val="-3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«всегда,</w:t>
      </w:r>
      <w:r>
        <w:rPr>
          <w:spacing w:val="-2"/>
        </w:rPr>
        <w:t xml:space="preserve"> </w:t>
      </w:r>
      <w:r>
        <w:t>везде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любое</w:t>
      </w:r>
      <w:r>
        <w:rPr>
          <w:spacing w:val="-5"/>
        </w:rPr>
        <w:t xml:space="preserve"> </w:t>
      </w:r>
      <w:r>
        <w:t>время».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 обучающихся развиваются навыки сотрудничества, коммуникации, социальной ответственности,</w:t>
      </w:r>
      <w:r>
        <w:rPr>
          <w:spacing w:val="1"/>
        </w:rPr>
        <w:t xml:space="preserve"> </w:t>
      </w:r>
      <w:r>
        <w:t>способность критически мыслить, оперативно и качественно решать проблемы; воспитывается 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миру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Модуль</w:t>
      </w:r>
      <w:r>
        <w:rPr>
          <w:spacing w:val="1"/>
        </w:rPr>
        <w:t xml:space="preserve"> </w:t>
      </w:r>
      <w:r>
        <w:t>«Классное</w:t>
      </w:r>
      <w:r>
        <w:rPr>
          <w:spacing w:val="-4"/>
        </w:rPr>
        <w:t xml:space="preserve"> </w:t>
      </w:r>
      <w:r>
        <w:t>руководство»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Осуществляя работу с классом, педагог (классный руководитель) организует работу с коллективом</w:t>
      </w:r>
      <w:r>
        <w:rPr>
          <w:spacing w:val="1"/>
        </w:rPr>
        <w:t xml:space="preserve"> </w:t>
      </w:r>
      <w:r>
        <w:t>класса; индивидуальную работу с учащимися вверенного ему класса; работу с учителями, преподающими в</w:t>
      </w:r>
      <w:r>
        <w:rPr>
          <w:spacing w:val="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классе;</w:t>
      </w:r>
      <w:r>
        <w:rPr>
          <w:spacing w:val="-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 представителями.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Главное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мир,</w:t>
      </w:r>
      <w:r>
        <w:rPr>
          <w:spacing w:val="2"/>
        </w:rPr>
        <w:t xml:space="preserve"> </w:t>
      </w:r>
      <w:r>
        <w:t>воспитать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способного достойно</w:t>
      </w:r>
      <w:r>
        <w:rPr>
          <w:spacing w:val="-4"/>
        </w:rPr>
        <w:t xml:space="preserve"> </w:t>
      </w:r>
      <w:r>
        <w:t>занять своѐ</w:t>
      </w:r>
      <w:r>
        <w:rPr>
          <w:spacing w:val="-3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Важное место в работе классного руководителя занимает организация интересных и полезных для</w:t>
      </w:r>
      <w:r>
        <w:rPr>
          <w:spacing w:val="1"/>
        </w:rPr>
        <w:t xml:space="preserve"> </w:t>
      </w:r>
      <w:r>
        <w:t>личностного развития ребенка совместных дел с учащимися вверенного ему класса, позволяющих, с 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вовлечь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самореализоваться, а с другой, установить и упрочить доверительные отношения с учащимися класса, стать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значимым взрослым,</w:t>
      </w:r>
      <w:r>
        <w:rPr>
          <w:spacing w:val="-1"/>
        </w:rPr>
        <w:t xml:space="preserve"> </w:t>
      </w:r>
      <w:r>
        <w:t>задающим</w:t>
      </w:r>
      <w:r>
        <w:rPr>
          <w:spacing w:val="-1"/>
        </w:rPr>
        <w:t xml:space="preserve"> </w:t>
      </w:r>
      <w:r>
        <w:t>образцы поведения в</w:t>
      </w:r>
      <w:r>
        <w:rPr>
          <w:spacing w:val="-2"/>
        </w:rPr>
        <w:t xml:space="preserve"> </w:t>
      </w:r>
      <w:r>
        <w:t>обществе.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Формированию и</w:t>
      </w:r>
      <w:r>
        <w:rPr>
          <w:spacing w:val="1"/>
        </w:rPr>
        <w:t xml:space="preserve"> </w:t>
      </w:r>
      <w:r>
        <w:t>сплочению</w:t>
      </w:r>
      <w:r>
        <w:rPr>
          <w:spacing w:val="1"/>
        </w:rPr>
        <w:t xml:space="preserve"> </w:t>
      </w:r>
      <w:r>
        <w:t>коллектива класса способствуют</w:t>
      </w:r>
      <w:r>
        <w:rPr>
          <w:spacing w:val="1"/>
        </w:rPr>
        <w:t xml:space="preserve"> </w:t>
      </w:r>
      <w:r>
        <w:t>следующие дела,</w:t>
      </w:r>
      <w:r>
        <w:rPr>
          <w:spacing w:val="1"/>
        </w:rPr>
        <w:t xml:space="preserve"> </w:t>
      </w:r>
      <w:r>
        <w:t>акции, события,</w:t>
      </w:r>
      <w:r>
        <w:rPr>
          <w:spacing w:val="1"/>
        </w:rPr>
        <w:t xml:space="preserve"> </w:t>
      </w:r>
      <w:r>
        <w:t>проекты,</w:t>
      </w:r>
      <w:r>
        <w:rPr>
          <w:spacing w:val="-1"/>
        </w:rPr>
        <w:t xml:space="preserve"> </w:t>
      </w:r>
      <w:r>
        <w:t>занятия: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классные часы: тематические (согласно плану классного руководителя), посвященные юбилейным</w:t>
      </w:r>
      <w:r>
        <w:rPr>
          <w:spacing w:val="1"/>
          <w:sz w:val="24"/>
        </w:rPr>
        <w:t xml:space="preserve"> </w:t>
      </w:r>
      <w:r>
        <w:rPr>
          <w:sz w:val="24"/>
        </w:rPr>
        <w:t>датам, Дням воинской славы, событию в классе, в городе, стране, способствующие 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 детей, формированию эстетического вкуса, позволяющие лучше узнать и полюбить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игровые,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поднятию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стрессовые ситуации; проблемные, направленные на устранение конфликтных ситуаций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 позволяющие решать спорные вопросы; организационные, связанные к подготовкой класса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 делу; здоровьесберегающие, позволяющие получить опыт безопасного поведения в социуме,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заботы о 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Немаловажное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имеет: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7"/>
          <w:tab w:val="left" w:pos="928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54"/>
          <w:sz w:val="24"/>
        </w:rPr>
        <w:t xml:space="preserve"> </w:t>
      </w:r>
      <w:r>
        <w:rPr>
          <w:sz w:val="24"/>
        </w:rPr>
        <w:t>коллективе:</w:t>
      </w:r>
      <w:r>
        <w:rPr>
          <w:spacing w:val="1"/>
          <w:sz w:val="24"/>
        </w:rPr>
        <w:t xml:space="preserve"> </w:t>
      </w:r>
      <w:r>
        <w:rPr>
          <w:sz w:val="24"/>
        </w:rPr>
        <w:t>«День</w:t>
      </w:r>
      <w:r>
        <w:rPr>
          <w:spacing w:val="55"/>
          <w:sz w:val="24"/>
        </w:rPr>
        <w:t xml:space="preserve"> </w:t>
      </w:r>
      <w:r>
        <w:rPr>
          <w:sz w:val="24"/>
        </w:rPr>
        <w:t>именинника»,</w:t>
      </w:r>
      <w:r>
        <w:rPr>
          <w:spacing w:val="55"/>
          <w:sz w:val="24"/>
        </w:rPr>
        <w:t xml:space="preserve"> </w:t>
      </w:r>
      <w:r>
        <w:rPr>
          <w:sz w:val="24"/>
        </w:rPr>
        <w:t>ежегодный</w:t>
      </w:r>
      <w:r>
        <w:rPr>
          <w:spacing w:val="55"/>
          <w:sz w:val="24"/>
        </w:rPr>
        <w:t xml:space="preserve"> </w:t>
      </w:r>
      <w:r>
        <w:rPr>
          <w:sz w:val="24"/>
        </w:rPr>
        <w:t>поход</w:t>
      </w:r>
      <w:r>
        <w:rPr>
          <w:spacing w:val="58"/>
          <w:sz w:val="24"/>
        </w:rPr>
        <w:t xml:space="preserve"> </w:t>
      </w:r>
      <w:r>
        <w:rPr>
          <w:sz w:val="24"/>
        </w:rPr>
        <w:t>«Есть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 w:rsidR="004D00D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осени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первоначальной…», концерты для</w:t>
      </w:r>
      <w:r>
        <w:rPr>
          <w:spacing w:val="-1"/>
          <w:sz w:val="24"/>
        </w:rPr>
        <w:t xml:space="preserve"> </w:t>
      </w:r>
      <w:r>
        <w:rPr>
          <w:sz w:val="24"/>
        </w:rPr>
        <w:t>мам,</w:t>
      </w:r>
      <w:r>
        <w:rPr>
          <w:spacing w:val="5"/>
          <w:sz w:val="24"/>
        </w:rPr>
        <w:t xml:space="preserve"> </w:t>
      </w:r>
      <w:r>
        <w:rPr>
          <w:sz w:val="24"/>
        </w:rPr>
        <w:t>бабушек, пап</w:t>
      </w:r>
      <w:r>
        <w:rPr>
          <w:spacing w:val="-1"/>
          <w:sz w:val="24"/>
        </w:rPr>
        <w:t xml:space="preserve"> </w:t>
      </w:r>
      <w:r>
        <w:rPr>
          <w:sz w:val="24"/>
        </w:rPr>
        <w:t>и т.п.;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7"/>
          <w:tab w:val="left" w:pos="928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8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28"/>
          <w:sz w:val="24"/>
        </w:rPr>
        <w:t xml:space="preserve"> </w:t>
      </w:r>
      <w:r>
        <w:rPr>
          <w:sz w:val="24"/>
        </w:rPr>
        <w:t>коллективами</w:t>
      </w:r>
      <w:r>
        <w:rPr>
          <w:spacing w:val="28"/>
          <w:sz w:val="24"/>
        </w:rPr>
        <w:t xml:space="preserve"> </w:t>
      </w:r>
      <w:r>
        <w:rPr>
          <w:sz w:val="24"/>
        </w:rPr>
        <w:t>(через</w:t>
      </w:r>
      <w:r>
        <w:rPr>
          <w:spacing w:val="28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общешкольного дела);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7"/>
          <w:tab w:val="left" w:pos="928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-57"/>
          <w:sz w:val="24"/>
        </w:rPr>
        <w:t xml:space="preserve"> </w:t>
      </w:r>
      <w:r>
        <w:rPr>
          <w:sz w:val="24"/>
        </w:rPr>
        <w:t>вдохновителей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организации интересных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и успеха.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Формированию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способствуют: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7"/>
          <w:tab w:val="left" w:pos="928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 (потребности,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2"/>
          <w:sz w:val="24"/>
        </w:rPr>
        <w:t xml:space="preserve"> </w:t>
      </w:r>
      <w:r>
        <w:rPr>
          <w:sz w:val="24"/>
        </w:rPr>
        <w:t>склонности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классного коллектива),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деловая</w:t>
      </w:r>
      <w:r>
        <w:rPr>
          <w:spacing w:val="-3"/>
          <w:sz w:val="24"/>
        </w:rPr>
        <w:t xml:space="preserve"> </w:t>
      </w:r>
      <w:r>
        <w:rPr>
          <w:sz w:val="24"/>
        </w:rPr>
        <w:t>игра «Выборы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класса»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lastRenderedPageBreak/>
        <w:t>проектирование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целей,</w:t>
      </w:r>
      <w:r>
        <w:rPr>
          <w:spacing w:val="4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4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помощью</w:t>
      </w:r>
    </w:p>
    <w:p w:rsidR="00E34854" w:rsidRDefault="00E34854" w:rsidP="002E7DD8">
      <w:pPr>
        <w:tabs>
          <w:tab w:val="left" w:pos="10206"/>
        </w:tabs>
        <w:ind w:left="142"/>
        <w:rPr>
          <w:sz w:val="24"/>
        </w:rPr>
        <w:sectPr w:rsidR="00E34854" w:rsidSect="002B1D69">
          <w:headerReference w:type="default" r:id="rId136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lastRenderedPageBreak/>
        <w:t>организационно-деятельностной</w:t>
      </w:r>
      <w:r>
        <w:rPr>
          <w:spacing w:val="14"/>
        </w:rPr>
        <w:t xml:space="preserve"> </w:t>
      </w:r>
      <w:r>
        <w:t>игры,</w:t>
      </w:r>
      <w:r>
        <w:rPr>
          <w:spacing w:val="13"/>
        </w:rPr>
        <w:t xml:space="preserve"> </w:t>
      </w:r>
      <w:r>
        <w:t>классного</w:t>
      </w:r>
      <w:r>
        <w:rPr>
          <w:spacing w:val="13"/>
        </w:rPr>
        <w:t xml:space="preserve"> </w:t>
      </w:r>
      <w:r>
        <w:t>часа</w:t>
      </w:r>
      <w:r>
        <w:rPr>
          <w:spacing w:val="19"/>
        </w:rPr>
        <w:t xml:space="preserve"> </w:t>
      </w:r>
      <w:r>
        <w:t>«Класс,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котором</w:t>
      </w:r>
      <w:r>
        <w:rPr>
          <w:spacing w:val="12"/>
        </w:rPr>
        <w:t xml:space="preserve"> </w:t>
      </w:r>
      <w:r>
        <w:t>я</w:t>
      </w:r>
      <w:r>
        <w:rPr>
          <w:spacing w:val="13"/>
        </w:rPr>
        <w:t xml:space="preserve"> </w:t>
      </w:r>
      <w:r>
        <w:t>хотел</w:t>
      </w:r>
      <w:r>
        <w:rPr>
          <w:spacing w:val="13"/>
        </w:rPr>
        <w:t xml:space="preserve"> </w:t>
      </w:r>
      <w:r>
        <w:t>бы</w:t>
      </w:r>
      <w:r>
        <w:rPr>
          <w:spacing w:val="13"/>
        </w:rPr>
        <w:t xml:space="preserve"> </w:t>
      </w:r>
      <w:r>
        <w:t>учиться»,</w:t>
      </w:r>
      <w:r>
        <w:rPr>
          <w:spacing w:val="-57"/>
        </w:rPr>
        <w:t xml:space="preserve"> </w:t>
      </w:r>
      <w:r>
        <w:t>выставка</w:t>
      </w:r>
      <w:r>
        <w:rPr>
          <w:spacing w:val="-2"/>
        </w:rPr>
        <w:t xml:space="preserve"> </w:t>
      </w:r>
      <w:r>
        <w:t>фотографий</w:t>
      </w:r>
      <w:r>
        <w:rPr>
          <w:spacing w:val="5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сегодня и завтра».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Классное</w:t>
      </w:r>
      <w:r>
        <w:rPr>
          <w:spacing w:val="-5"/>
        </w:rPr>
        <w:t xml:space="preserve"> </w:t>
      </w:r>
      <w:r>
        <w:t>руководство</w:t>
      </w:r>
      <w:r>
        <w:rPr>
          <w:spacing w:val="-2"/>
        </w:rPr>
        <w:t xml:space="preserve"> </w:t>
      </w:r>
      <w:r>
        <w:t>подразумевает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4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 учащимися</w:t>
      </w:r>
      <w:r>
        <w:rPr>
          <w:spacing w:val="-4"/>
        </w:rPr>
        <w:t xml:space="preserve"> </w:t>
      </w:r>
      <w:r>
        <w:t>класса: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7"/>
          <w:tab w:val="left" w:pos="928"/>
          <w:tab w:val="left" w:pos="10206"/>
        </w:tabs>
        <w:spacing w:before="1"/>
        <w:ind w:left="142" w:hanging="360"/>
        <w:jc w:val="left"/>
        <w:rPr>
          <w:sz w:val="24"/>
        </w:rPr>
      </w:pPr>
      <w:r>
        <w:rPr>
          <w:sz w:val="24"/>
        </w:rPr>
        <w:t>со</w:t>
      </w:r>
      <w:r>
        <w:rPr>
          <w:spacing w:val="26"/>
          <w:sz w:val="24"/>
        </w:rPr>
        <w:t xml:space="preserve"> </w:t>
      </w:r>
      <w:r>
        <w:rPr>
          <w:sz w:val="24"/>
        </w:rPr>
        <w:t>слабоуспевающими</w:t>
      </w:r>
      <w:r>
        <w:rPr>
          <w:spacing w:val="2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29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pacing w:val="28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26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успеваемостью</w:t>
      </w:r>
      <w:r>
        <w:rPr>
          <w:spacing w:val="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находящимися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2"/>
          <w:sz w:val="24"/>
        </w:rPr>
        <w:t xml:space="preserve"> </w:t>
      </w:r>
      <w:r>
        <w:rPr>
          <w:sz w:val="24"/>
        </w:rPr>
        <w:t>стресса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дискомфорта;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7"/>
          <w:tab w:val="left" w:pos="928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23"/>
          <w:sz w:val="24"/>
        </w:rPr>
        <w:t xml:space="preserve"> </w:t>
      </w:r>
      <w:r>
        <w:rPr>
          <w:sz w:val="24"/>
        </w:rPr>
        <w:t>состоящими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8"/>
          <w:sz w:val="24"/>
        </w:rPr>
        <w:t xml:space="preserve"> </w:t>
      </w:r>
      <w:r>
        <w:rPr>
          <w:sz w:val="24"/>
        </w:rPr>
        <w:t>учѐта,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5"/>
          <w:sz w:val="24"/>
        </w:rPr>
        <w:t xml:space="preserve"> </w:t>
      </w:r>
      <w:r>
        <w:rPr>
          <w:sz w:val="24"/>
        </w:rPr>
        <w:t>риска,</w:t>
      </w:r>
      <w:r>
        <w:rPr>
          <w:spacing w:val="23"/>
          <w:sz w:val="24"/>
        </w:rPr>
        <w:t xml:space="preserve"> </w:t>
      </w:r>
      <w:r>
        <w:rPr>
          <w:sz w:val="24"/>
        </w:rPr>
        <w:t>оказавшимися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времяпровождением.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заполнение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 «портфолио»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занесением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«личных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достижений»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предложение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(делегирование)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поручение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вовлечение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Классный руководитель работает в тесном сотрудничестве с учителями предметниками.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«Работа с</w:t>
      </w:r>
      <w:r>
        <w:rPr>
          <w:spacing w:val="-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законными</w:t>
      </w:r>
      <w:r>
        <w:rPr>
          <w:spacing w:val="-1"/>
        </w:rPr>
        <w:t xml:space="preserve"> </w:t>
      </w:r>
      <w:r>
        <w:t>представителями»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Работа с родителями или 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лучшего</w:t>
      </w:r>
      <w:r>
        <w:rPr>
          <w:spacing w:val="1"/>
        </w:rPr>
        <w:t xml:space="preserve"> </w:t>
      </w:r>
      <w:r>
        <w:t>достижения цели воспитания, которое обеспечивается согласованием позиций семьи и школы в 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едины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контакт,</w:t>
      </w:r>
      <w:r>
        <w:rPr>
          <w:spacing w:val="60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-1"/>
        </w:rPr>
        <w:t xml:space="preserve"> </w:t>
      </w:r>
      <w:r>
        <w:t>помощи.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Необходима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выполняющих обязанностей по их воспитанию, обучению, содержанию ведется систематически и в течение</w:t>
      </w:r>
      <w:r>
        <w:rPr>
          <w:spacing w:val="-57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года.</w:t>
      </w:r>
      <w:r>
        <w:rPr>
          <w:spacing w:val="2"/>
        </w:rPr>
        <w:t xml:space="preserve"> </w:t>
      </w:r>
      <w:r>
        <w:t>Используются различные</w:t>
      </w:r>
      <w:r>
        <w:rPr>
          <w:spacing w:val="-2"/>
        </w:rPr>
        <w:t xml:space="preserve"> </w:t>
      </w:r>
      <w:r>
        <w:t>формы работы: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7"/>
          <w:tab w:val="left" w:pos="928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банка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 семей;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беседы;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заседания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совещания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директоре;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КДН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ПДН;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Профилактическая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взаимодействия школы и семьи, включение семьи в воспитательный процесс через систему родительских</w:t>
      </w:r>
      <w:r>
        <w:rPr>
          <w:spacing w:val="1"/>
        </w:rPr>
        <w:t xml:space="preserve"> </w:t>
      </w:r>
      <w:r>
        <w:t>собраний, общешкольных мероприятий с детьми и родителями</w:t>
      </w:r>
      <w:r>
        <w:rPr>
          <w:spacing w:val="61"/>
        </w:rPr>
        <w:t xml:space="preserve"> </w:t>
      </w:r>
      <w:r>
        <w:t xml:space="preserve">:  </w:t>
      </w:r>
      <w:r>
        <w:rPr>
          <w:spacing w:val="1"/>
        </w:rPr>
        <w:t xml:space="preserve"> </w:t>
      </w:r>
      <w:r>
        <w:t xml:space="preserve">День  </w:t>
      </w:r>
      <w:r>
        <w:rPr>
          <w:spacing w:val="1"/>
        </w:rPr>
        <w:t xml:space="preserve"> </w:t>
      </w:r>
      <w:r>
        <w:t xml:space="preserve">семьи,  </w:t>
      </w:r>
      <w:r>
        <w:rPr>
          <w:spacing w:val="1"/>
        </w:rPr>
        <w:t xml:space="preserve"> </w:t>
      </w:r>
      <w:r>
        <w:t xml:space="preserve">День  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по профилактике</w:t>
      </w:r>
      <w:r>
        <w:rPr>
          <w:spacing w:val="-2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родительские</w:t>
      </w:r>
      <w:r>
        <w:rPr>
          <w:spacing w:val="-1"/>
        </w:rPr>
        <w:t xml:space="preserve"> </w:t>
      </w:r>
      <w:r>
        <w:t>лектории и</w:t>
      </w:r>
      <w:r>
        <w:rPr>
          <w:spacing w:val="-3"/>
        </w:rPr>
        <w:t xml:space="preserve"> </w:t>
      </w:r>
      <w:r>
        <w:t>т.д.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Кроме работы по просвещению и профилактике в школе проводится активная работа для детей и их</w:t>
      </w:r>
      <w:r>
        <w:rPr>
          <w:spacing w:val="1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успеха,</w:t>
      </w:r>
      <w:r>
        <w:rPr>
          <w:spacing w:val="-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деятельности: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На</w:t>
      </w:r>
      <w:r>
        <w:rPr>
          <w:spacing w:val="-6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уровне: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общешкольный родительский комитет,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участвующий 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 школой и решении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и воспитания школьников;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педагогическое просвещение родителей по вопросам воспитания детей, в ходе которого 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 рекомендации классных руководителей и обмениваются собственным творческим 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деле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здоровьясбережения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новости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49"/>
        <w:rPr>
          <w:sz w:val="24"/>
        </w:rPr>
      </w:pPr>
      <w:r>
        <w:rPr>
          <w:sz w:val="24"/>
        </w:rPr>
        <w:t>обращение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специалистам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конфликтных ситуаций;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headerReference w:type="default" r:id="rId137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Модуль</w:t>
      </w:r>
      <w:r>
        <w:rPr>
          <w:spacing w:val="2"/>
        </w:rPr>
        <w:t xml:space="preserve"> </w:t>
      </w:r>
      <w:r>
        <w:t>«</w:t>
      </w:r>
      <w:r>
        <w:rPr>
          <w:spacing w:val="-8"/>
        </w:rPr>
        <w:t xml:space="preserve"> </w:t>
      </w:r>
      <w:r>
        <w:t>Внеурочная</w:t>
      </w:r>
      <w:r>
        <w:rPr>
          <w:spacing w:val="-2"/>
        </w:rPr>
        <w:t xml:space="preserve"> </w:t>
      </w:r>
      <w:r>
        <w:t>деятельность»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через: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spacing w:before="1"/>
        <w:ind w:left="142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кружках,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клубах,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отношениями,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вовлечение школьников в интересную и полезную для них деятельность, которая предоставит 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 для своего личностного развития социально значимые отношения, получить опыт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интересами.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создание в детских объединениях традиций, задающих их членам определенные социально значимые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 на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 традиций.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Реализация воспитательного потенциала внеурочной деятельности в школе осуществляется в 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выбранных обучающимися курсов,</w:t>
      </w:r>
      <w:r>
        <w:rPr>
          <w:spacing w:val="1"/>
        </w:rPr>
        <w:t xml:space="preserve"> </w:t>
      </w:r>
      <w:r>
        <w:t>занятий: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7"/>
          <w:tab w:val="left" w:pos="928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7"/>
          <w:tab w:val="left" w:pos="928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духовно-нравственной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7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культурам</w:t>
      </w:r>
      <w:r>
        <w:rPr>
          <w:spacing w:val="2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краеведению;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познавательной,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направленности;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экологической,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направленности;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7"/>
          <w:tab w:val="left" w:pos="928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художественной,</w:t>
      </w:r>
      <w:r>
        <w:rPr>
          <w:spacing w:val="6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7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видов и жанров;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туристско-краеведческой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направленности;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оздоровительной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Познавательная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 (информационная грамо</w:t>
      </w:r>
      <w:r w:rsidR="004D00DF">
        <w:t>тность и социальный интерес)»</w:t>
      </w:r>
      <w:r>
        <w:t>,</w:t>
      </w:r>
      <w:r w:rsidR="004D00DF">
        <w:t xml:space="preserve"> «Три кита»,</w:t>
      </w:r>
      <w:r>
        <w:rPr>
          <w:spacing w:val="1"/>
        </w:rPr>
        <w:t xml:space="preserve"> </w:t>
      </w:r>
      <w:r w:rsidR="003F735B">
        <w:t>«Разговоры о важном</w:t>
      </w:r>
      <w:r w:rsidR="004D00DF">
        <w:t>»</w:t>
      </w:r>
      <w:r>
        <w:t>,</w:t>
      </w:r>
      <w:r>
        <w:rPr>
          <w:spacing w:val="1"/>
        </w:rPr>
        <w:t xml:space="preserve"> </w:t>
      </w:r>
      <w:r w:rsidR="004D00DF">
        <w:t>«Функциональная</w:t>
      </w:r>
      <w:r>
        <w:rPr>
          <w:spacing w:val="61"/>
        </w:rPr>
        <w:t xml:space="preserve"> </w:t>
      </w:r>
      <w:r w:rsidR="004D00DF">
        <w:t>грамотность»</w:t>
      </w:r>
      <w:r w:rsidR="004D00DF">
        <w:rPr>
          <w:spacing w:val="1"/>
        </w:rPr>
        <w:t xml:space="preserve">, </w:t>
      </w:r>
      <w:r>
        <w:t>направленные на передачу школьникам социально значимых знаний, развивающие их любознательность,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1"/>
        </w:rPr>
        <w:t xml:space="preserve"> </w:t>
      </w:r>
      <w:r>
        <w:t>политическим,</w:t>
      </w:r>
      <w:r>
        <w:rPr>
          <w:spacing w:val="1"/>
        </w:rPr>
        <w:t xml:space="preserve"> </w:t>
      </w:r>
      <w:r>
        <w:t>экологическим,</w:t>
      </w:r>
      <w:r>
        <w:rPr>
          <w:spacing w:val="1"/>
        </w:rPr>
        <w:t xml:space="preserve"> </w:t>
      </w:r>
      <w:r>
        <w:t>гуманитарным</w:t>
      </w:r>
      <w:r>
        <w:rPr>
          <w:spacing w:val="1"/>
        </w:rPr>
        <w:t xml:space="preserve"> </w:t>
      </w:r>
      <w:r>
        <w:t>проблемам</w:t>
      </w:r>
      <w:r>
        <w:rPr>
          <w:spacing w:val="-3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формирующие</w:t>
      </w:r>
      <w:r>
        <w:rPr>
          <w:spacing w:val="-3"/>
        </w:rPr>
        <w:t xml:space="preserve"> </w:t>
      </w:r>
      <w:r>
        <w:t>их гуманистическое</w:t>
      </w:r>
      <w:r>
        <w:rPr>
          <w:spacing w:val="-3"/>
        </w:rPr>
        <w:t xml:space="preserve"> </w:t>
      </w:r>
      <w:r>
        <w:t>мировоззрение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научную картину</w:t>
      </w:r>
      <w:r>
        <w:rPr>
          <w:spacing w:val="-10"/>
        </w:rPr>
        <w:t xml:space="preserve"> </w:t>
      </w:r>
      <w:r>
        <w:t>мира.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Художественное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 w:rsidR="004D00DF">
        <w:t>Курс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 w:rsidR="004D00DF">
        <w:t>деятельности</w:t>
      </w:r>
      <w:r>
        <w:rPr>
          <w:spacing w:val="1"/>
        </w:rPr>
        <w:t xml:space="preserve"> </w:t>
      </w:r>
      <w:r w:rsidR="004D00DF">
        <w:t>«Волшебный карандаш</w:t>
      </w:r>
      <w:r>
        <w:t>»,</w:t>
      </w:r>
      <w:r>
        <w:rPr>
          <w:spacing w:val="1"/>
        </w:rPr>
        <w:t xml:space="preserve"> </w:t>
      </w:r>
      <w:r w:rsidR="004D00DF">
        <w:t>создающий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просоциальной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0"/>
        </w:rPr>
        <w:t xml:space="preserve"> </w:t>
      </w:r>
      <w:r>
        <w:t>вкуса</w:t>
      </w:r>
      <w:r>
        <w:rPr>
          <w:spacing w:val="1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умения</w:t>
      </w:r>
      <w:r>
        <w:rPr>
          <w:spacing w:val="11"/>
        </w:rPr>
        <w:t xml:space="preserve"> </w:t>
      </w:r>
      <w:r>
        <w:t>ценить</w:t>
      </w:r>
      <w:r>
        <w:rPr>
          <w:spacing w:val="8"/>
        </w:rPr>
        <w:t xml:space="preserve"> </w:t>
      </w:r>
      <w:r>
        <w:t>прекрасное,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воспитание</w:t>
      </w:r>
      <w:r>
        <w:rPr>
          <w:spacing w:val="10"/>
        </w:rPr>
        <w:t xml:space="preserve"> </w:t>
      </w:r>
      <w:r>
        <w:t>ценностного</w:t>
      </w:r>
      <w:r>
        <w:rPr>
          <w:spacing w:val="11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школьников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1"/>
        </w:rPr>
        <w:t xml:space="preserve"> </w:t>
      </w:r>
      <w:r>
        <w:t>развитие.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Спортивно-оздоровительная деятельность. Курсы внеурочной деятельности</w:t>
      </w:r>
      <w:r w:rsidR="003F735B">
        <w:t xml:space="preserve"> «Шахматы»,</w:t>
      </w:r>
      <w:r>
        <w:t xml:space="preserve"> Спортивные</w:t>
      </w:r>
      <w:r>
        <w:rPr>
          <w:spacing w:val="1"/>
        </w:rPr>
        <w:t xml:space="preserve"> </w:t>
      </w:r>
      <w:r>
        <w:t>игры, направленные на физическое развитие школьников, развитие их ценностного отношения к своему</w:t>
      </w:r>
      <w:r>
        <w:rPr>
          <w:spacing w:val="1"/>
        </w:rPr>
        <w:t xml:space="preserve"> </w:t>
      </w:r>
      <w:r>
        <w:t>здоровью, побуждение к здоровому образу жизни, воспитание силы воли, ответственности, формирование</w:t>
      </w:r>
      <w:r>
        <w:rPr>
          <w:spacing w:val="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защиту</w:t>
      </w:r>
      <w:r>
        <w:rPr>
          <w:spacing w:val="-5"/>
        </w:rPr>
        <w:t xml:space="preserve"> </w:t>
      </w:r>
      <w:r>
        <w:t>слабых.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Т</w:t>
      </w:r>
      <w:r w:rsidR="003F735B">
        <w:t>рудовая деятельность</w:t>
      </w:r>
      <w:r>
        <w:t xml:space="preserve"> направленна на 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труду.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Внешкольные</w:t>
      </w:r>
      <w:r>
        <w:rPr>
          <w:spacing w:val="-5"/>
        </w:rPr>
        <w:t xml:space="preserve"> </w:t>
      </w:r>
      <w:r>
        <w:t>мероприятия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Реализация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внешкольных</w:t>
      </w:r>
      <w:r>
        <w:rPr>
          <w:spacing w:val="-3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t>предусматривает: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модулям;</w:t>
      </w:r>
      <w:r>
        <w:rPr>
          <w:spacing w:val="1"/>
          <w:sz w:val="24"/>
        </w:rPr>
        <w:t xml:space="preserve"> </w:t>
      </w:r>
      <w:r>
        <w:rPr>
          <w:sz w:val="24"/>
        </w:rPr>
        <w:t>(конференции,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8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конкурсы)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0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20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том</w:t>
      </w:r>
      <w:r>
        <w:rPr>
          <w:spacing w:val="19"/>
          <w:sz w:val="24"/>
        </w:rPr>
        <w:t xml:space="preserve"> </w:t>
      </w:r>
      <w:r>
        <w:rPr>
          <w:sz w:val="24"/>
        </w:rPr>
        <w:t>числе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headerReference w:type="default" r:id="rId138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совместно с родителями (законными представителями) обучающихся, экскурсии, походы выходного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литературные, исторические, экологические и другие походы, экскурсии, экспедиции, слеты и т.</w:t>
      </w:r>
      <w:r>
        <w:rPr>
          <w:spacing w:val="-57"/>
        </w:rPr>
        <w:t xml:space="preserve"> </w:t>
      </w:r>
      <w:r>
        <w:t>п., организуемые педагогами, в том числе совместно с родителями (законными представителями)</w:t>
      </w:r>
      <w:r>
        <w:rPr>
          <w:spacing w:val="1"/>
        </w:rPr>
        <w:t xml:space="preserve"> </w:t>
      </w:r>
      <w:r>
        <w:t>обучающихся (для изучения историко-культурных мест, событий, биографий проживавших в 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ландшафтов,</w:t>
      </w:r>
      <w:r>
        <w:rPr>
          <w:spacing w:val="-1"/>
        </w:rPr>
        <w:t xml:space="preserve"> </w:t>
      </w:r>
      <w:r>
        <w:t>флоры и</w:t>
      </w:r>
      <w:r>
        <w:rPr>
          <w:spacing w:val="-2"/>
        </w:rPr>
        <w:t xml:space="preserve"> </w:t>
      </w:r>
      <w:r>
        <w:t>фауны и др.);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spacing w:before="1"/>
        <w:ind w:left="142" w:hanging="360"/>
        <w:rPr>
          <w:sz w:val="24"/>
        </w:rPr>
      </w:pPr>
      <w:r>
        <w:rPr>
          <w:sz w:val="24"/>
        </w:rPr>
        <w:t>выездные события, включающие в себя комплекс коллективных творческих дел, в процессе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 детско-взрослая общность, характеризующаяся доверительными взаимоотношениями,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делу,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атмосферой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эмоционально-психологического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комфорта;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firstLine="360"/>
        <w:rPr>
          <w:sz w:val="24"/>
        </w:rPr>
      </w:pPr>
      <w:r>
        <w:rPr>
          <w:sz w:val="24"/>
        </w:rPr>
        <w:t>внешкольные мероприятия.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3"/>
          <w:sz w:val="24"/>
        </w:rPr>
        <w:t xml:space="preserve"> </w:t>
      </w:r>
      <w:r>
        <w:rPr>
          <w:sz w:val="24"/>
        </w:rPr>
        <w:t>«Самоуправление.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Основная цель модуля «Ученическое сам</w:t>
      </w:r>
      <w:r w:rsidR="003F735B">
        <w:t xml:space="preserve">оуправлени» </w:t>
      </w:r>
      <w:r>
        <w:t xml:space="preserve"> заключается в создании</w:t>
      </w:r>
      <w:r>
        <w:rPr>
          <w:spacing w:val="-5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коллективную творческую и социально-значимую деятельность.</w:t>
      </w:r>
      <w:r>
        <w:rPr>
          <w:spacing w:val="1"/>
        </w:rPr>
        <w:t xml:space="preserve"> </w:t>
      </w:r>
      <w:r>
        <w:t>Поддержка детского самоуправления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 чувство собственного достоинства, а школьникам – предоставляет широкие возможности для</w:t>
      </w:r>
      <w:r>
        <w:rPr>
          <w:spacing w:val="1"/>
        </w:rPr>
        <w:t xml:space="preserve"> </w:t>
      </w:r>
      <w:r>
        <w:t>самовыражения и самореализации Участие в самоуправлении даѐт возможность подросткам попробовать</w:t>
      </w:r>
      <w:r>
        <w:rPr>
          <w:spacing w:val="1"/>
        </w:rPr>
        <w:t xml:space="preserve"> </w:t>
      </w:r>
      <w:r>
        <w:t>себя в различных социальных ролях, получить опыт конструктивного общения, совместного преодоления</w:t>
      </w:r>
      <w:r>
        <w:rPr>
          <w:spacing w:val="1"/>
        </w:rPr>
        <w:t xml:space="preserve"> </w:t>
      </w:r>
      <w:r>
        <w:t>трудностей,</w:t>
      </w:r>
      <w:r>
        <w:rPr>
          <w:spacing w:val="-2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коллективную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Поскольку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 свою деятельность, детское самоуправление иногда и на время может трансформироваться в</w:t>
      </w:r>
      <w:r>
        <w:rPr>
          <w:spacing w:val="1"/>
        </w:rPr>
        <w:t xml:space="preserve"> </w:t>
      </w:r>
      <w:r>
        <w:t>со-управление</w:t>
      </w:r>
      <w:r>
        <w:rPr>
          <w:spacing w:val="-3"/>
        </w:rPr>
        <w:t xml:space="preserve"> </w:t>
      </w:r>
      <w:r>
        <w:t>(посредством</w:t>
      </w:r>
      <w:r>
        <w:rPr>
          <w:spacing w:val="-3"/>
        </w:rPr>
        <w:t xml:space="preserve"> </w:t>
      </w:r>
      <w:r>
        <w:t>введения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педагога-куратора) в</w:t>
      </w:r>
      <w:r>
        <w:rPr>
          <w:spacing w:val="-2"/>
        </w:rPr>
        <w:t xml:space="preserve"> </w:t>
      </w:r>
      <w:r>
        <w:t>детское</w:t>
      </w:r>
      <w:r>
        <w:rPr>
          <w:spacing w:val="-2"/>
        </w:rPr>
        <w:t xml:space="preserve"> </w:t>
      </w:r>
      <w:r>
        <w:t>самоуправление.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Высшим органом школьного самоуправления является Совет школы, состоящий из представителей</w:t>
      </w:r>
      <w:r>
        <w:rPr>
          <w:spacing w:val="1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коллектива,</w:t>
      </w:r>
      <w:r>
        <w:rPr>
          <w:spacing w:val="-1"/>
        </w:rPr>
        <w:t xml:space="preserve"> </w:t>
      </w:r>
      <w:r>
        <w:t>администрации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родительской</w:t>
      </w:r>
      <w:r>
        <w:rPr>
          <w:spacing w:val="-2"/>
        </w:rPr>
        <w:t xml:space="preserve"> </w:t>
      </w:r>
      <w:r>
        <w:t>общественности.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Структура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школы: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через деятельность выборного Совета старшеклассников школы, создаваемого 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учета 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по вопросам управления образовательной организацией и принятия 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 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через деятельность творческих советов дела, отвечающих за проведение тех или иных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праздников, вечеров, акций и</w:t>
      </w:r>
      <w:r>
        <w:rPr>
          <w:spacing w:val="-1"/>
          <w:sz w:val="24"/>
        </w:rPr>
        <w:t xml:space="preserve"> </w:t>
      </w:r>
      <w:r w:rsidR="003F735B">
        <w:rPr>
          <w:sz w:val="24"/>
        </w:rPr>
        <w:t>т.п.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На уровне</w:t>
      </w:r>
      <w:r>
        <w:rPr>
          <w:spacing w:val="-4"/>
        </w:rPr>
        <w:t xml:space="preserve"> </w:t>
      </w:r>
      <w:r>
        <w:t>классов: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через деятельность выборных по инициативе и предложениям учащихся класса лидеров (старост),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Уровень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реализации различных социальных ролей (староста, культорганизатор, спорт организатор, ответственный за</w:t>
      </w:r>
      <w:r>
        <w:rPr>
          <w:spacing w:val="-57"/>
        </w:rPr>
        <w:t xml:space="preserve"> </w:t>
      </w:r>
      <w:r>
        <w:t>безопасность,</w:t>
      </w:r>
      <w:r>
        <w:rPr>
          <w:spacing w:val="3"/>
        </w:rPr>
        <w:t xml:space="preserve"> </w:t>
      </w:r>
      <w:r>
        <w:t>учебный</w:t>
      </w:r>
      <w:r>
        <w:rPr>
          <w:spacing w:val="59"/>
        </w:rPr>
        <w:t xml:space="preserve"> </w:t>
      </w:r>
      <w:r>
        <w:t>сектор,  редколлегия)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процессе</w:t>
      </w:r>
      <w:r>
        <w:rPr>
          <w:spacing w:val="59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плана</w:t>
      </w:r>
      <w:r>
        <w:rPr>
          <w:spacing w:val="58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дел,</w:t>
      </w:r>
      <w:r>
        <w:rPr>
          <w:spacing w:val="57"/>
        </w:rPr>
        <w:t xml:space="preserve"> </w:t>
      </w:r>
      <w:r>
        <w:t>подготовки</w:t>
      </w:r>
      <w:r>
        <w:rPr>
          <w:spacing w:val="58"/>
        </w:rPr>
        <w:t xml:space="preserve"> </w:t>
      </w:r>
      <w:r>
        <w:t>и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39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организации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управленческих компетенций, освоения эффективных форм организации классного коллектива проводится</w:t>
      </w:r>
      <w:r>
        <w:rPr>
          <w:spacing w:val="1"/>
        </w:rPr>
        <w:t xml:space="preserve"> </w:t>
      </w:r>
      <w:r>
        <w:t>учеба</w:t>
      </w:r>
      <w:r>
        <w:rPr>
          <w:spacing w:val="-2"/>
        </w:rPr>
        <w:t xml:space="preserve"> </w:t>
      </w:r>
      <w:r>
        <w:t>актива</w:t>
      </w:r>
      <w:r>
        <w:rPr>
          <w:spacing w:val="-2"/>
        </w:rPr>
        <w:t xml:space="preserve"> </w:t>
      </w:r>
      <w:r>
        <w:t>школы, на</w:t>
      </w:r>
      <w:r>
        <w:rPr>
          <w:spacing w:val="-2"/>
        </w:rPr>
        <w:t xml:space="preserve"> </w:t>
      </w:r>
      <w:r>
        <w:t>которую приглашаются лидеры всех</w:t>
      </w:r>
      <w:r>
        <w:rPr>
          <w:spacing w:val="1"/>
        </w:rPr>
        <w:t xml:space="preserve"> </w:t>
      </w:r>
      <w:r>
        <w:t>классов.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 создается модель</w:t>
      </w:r>
      <w:r>
        <w:rPr>
          <w:spacing w:val="1"/>
        </w:rPr>
        <w:t xml:space="preserve"> </w:t>
      </w:r>
      <w:r>
        <w:t>самостоятельной деятельности по реализации инициатив обучающихся;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личная</w:t>
      </w:r>
      <w:r>
        <w:rPr>
          <w:spacing w:val="-1"/>
        </w:rPr>
        <w:t xml:space="preserve"> </w:t>
      </w:r>
      <w:r>
        <w:t>и коллективная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порученных</w:t>
      </w:r>
      <w:r>
        <w:rPr>
          <w:spacing w:val="1"/>
        </w:rPr>
        <w:t xml:space="preserve"> </w:t>
      </w:r>
      <w:r>
        <w:t>дел.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через вовлечение школьников в планирование, организацию, проведение и анализ общешкольных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 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 развития опыт деятельности, направленной на помощь другим людям, своей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 в целом; развить в себе такие качества как забота, уважение, умение сопереживать,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 слушать и слышать других. (Это посильная помощь, оказываемая школьниками пожилым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 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прилегающей 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и</w:t>
      </w:r>
      <w:r>
        <w:rPr>
          <w:spacing w:val="-3"/>
          <w:sz w:val="24"/>
        </w:rPr>
        <w:t xml:space="preserve"> </w:t>
      </w:r>
      <w:r>
        <w:rPr>
          <w:sz w:val="24"/>
        </w:rPr>
        <w:t>т.п).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Модуль «Профориентация»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Совместная деятельность педагогов и школьников по направлению «профориентация» 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-57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 и ребенка – подготовить школьника к осознанному выбору своей будущей профессиональной</w:t>
      </w:r>
      <w:r>
        <w:rPr>
          <w:spacing w:val="1"/>
        </w:rPr>
        <w:t xml:space="preserve"> </w:t>
      </w:r>
      <w:r>
        <w:t>деятельности. Создавая профориентационно значимые проблемные ситуации, формирующие готовность</w:t>
      </w:r>
      <w:r>
        <w:rPr>
          <w:spacing w:val="1"/>
        </w:rPr>
        <w:t xml:space="preserve"> </w:t>
      </w:r>
      <w:r>
        <w:t>школьника к выбору, педагог актуализирует его профессиональное самоопределение, позитивный взгляд на</w:t>
      </w:r>
      <w:r>
        <w:rPr>
          <w:spacing w:val="-57"/>
        </w:rPr>
        <w:t xml:space="preserve"> </w:t>
      </w:r>
      <w:r>
        <w:t>труд в постиндустриальном мире, охватывающий не только профессиональную, но и непрофессиональную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деятельности: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циклы профориентационных часов общения, направленных на подготовку школьника к осознанному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 о способах выбора профессий, о достоинствах и недостатках той или иной интересной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 деятельности;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2"/>
          <w:sz w:val="24"/>
        </w:rPr>
        <w:t xml:space="preserve"> </w:t>
      </w:r>
      <w:r>
        <w:rPr>
          <w:sz w:val="24"/>
        </w:rPr>
        <w:t>эти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профессии;</w:t>
      </w:r>
    </w:p>
    <w:p w:rsidR="003F735B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firstLine="360"/>
        <w:rPr>
          <w:sz w:val="24"/>
        </w:rPr>
      </w:pPr>
      <w:r>
        <w:rPr>
          <w:sz w:val="24"/>
        </w:rPr>
        <w:t>освоение школьниками основ профессии в рамках курсов внеурочной деятельности.</w:t>
      </w:r>
    </w:p>
    <w:p w:rsidR="00E34854" w:rsidRDefault="002B1D69" w:rsidP="003F735B">
      <w:pPr>
        <w:pStyle w:val="a5"/>
        <w:tabs>
          <w:tab w:val="left" w:pos="928"/>
          <w:tab w:val="left" w:pos="10206"/>
        </w:tabs>
        <w:ind w:left="502" w:firstLine="0"/>
        <w:rPr>
          <w:sz w:val="24"/>
        </w:rPr>
      </w:pPr>
      <w:r>
        <w:rPr>
          <w:spacing w:val="-57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4"/>
          <w:sz w:val="24"/>
        </w:rPr>
        <w:t xml:space="preserve"> </w:t>
      </w:r>
      <w:r>
        <w:rPr>
          <w:sz w:val="24"/>
        </w:rPr>
        <w:t>«Основные школьные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дела»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Ключевые дела – это главные традиционные общешкольные дела, в которых принимает участие</w:t>
      </w:r>
      <w:r>
        <w:rPr>
          <w:spacing w:val="1"/>
        </w:rPr>
        <w:t xml:space="preserve"> </w:t>
      </w:r>
      <w:r>
        <w:t>большая часть школьников и которые обязательно планируются, готовятся, проводятся и анализируются</w:t>
      </w:r>
      <w:r>
        <w:rPr>
          <w:spacing w:val="1"/>
        </w:rPr>
        <w:t xml:space="preserve"> </w:t>
      </w:r>
      <w:r>
        <w:t>совместно педагогами и детьми. Это комплекс коллективных творческих дел, интересных и значимых для</w:t>
      </w:r>
      <w:r>
        <w:rPr>
          <w:spacing w:val="1"/>
        </w:rPr>
        <w:t xml:space="preserve"> </w:t>
      </w:r>
      <w:r>
        <w:t>школьников, объединяющих их вместе с педагогами в единый коллектив. В воспитательной системе нашей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понятными,</w:t>
      </w:r>
      <w:r>
        <w:rPr>
          <w:spacing w:val="1"/>
        </w:rPr>
        <w:t xml:space="preserve"> </w:t>
      </w:r>
      <w:r>
        <w:t>личностно значимыми, главное, в празднике - своеобразная форма духовного самовыражения и обогащения</w:t>
      </w:r>
      <w:r>
        <w:rPr>
          <w:spacing w:val="1"/>
        </w:rPr>
        <w:t xml:space="preserve"> </w:t>
      </w:r>
      <w:r>
        <w:t>ребенка. «День знаний», «День учителя», Новогодние театрализованные представления, День матери и</w:t>
      </w:r>
      <w:r>
        <w:rPr>
          <w:spacing w:val="1"/>
        </w:rPr>
        <w:t xml:space="preserve"> </w:t>
      </w:r>
      <w:r>
        <w:t>другие.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На</w:t>
      </w:r>
      <w:r>
        <w:rPr>
          <w:spacing w:val="-4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уровне</w:t>
      </w:r>
    </w:p>
    <w:p w:rsidR="00E34854" w:rsidRDefault="002B1D69" w:rsidP="002E7DD8">
      <w:pPr>
        <w:pStyle w:val="a5"/>
        <w:numPr>
          <w:ilvl w:val="2"/>
          <w:numId w:val="25"/>
        </w:numPr>
        <w:tabs>
          <w:tab w:val="left" w:pos="1127"/>
          <w:tab w:val="left" w:pos="10206"/>
        </w:tabs>
        <w:ind w:left="142" w:hanging="200"/>
        <w:jc w:val="both"/>
        <w:rPr>
          <w:sz w:val="24"/>
        </w:rPr>
      </w:pPr>
      <w:r>
        <w:rPr>
          <w:sz w:val="24"/>
        </w:rPr>
        <w:t>Общешкольные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дела,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День Знаний – традиционный общешкольный праздник, состоящий из серии тематических 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 экспериментальных площадок. Особое значение этот день имеет для учащихся 1-х и 11-х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коллективе.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Торжественная линейка и «Итоги четверти» и «Итоги года» – общешкольный ритуал (проводится раз</w:t>
      </w:r>
      <w:r>
        <w:rPr>
          <w:spacing w:val="-57"/>
          <w:sz w:val="24"/>
        </w:rPr>
        <w:t xml:space="preserve"> </w:t>
      </w:r>
      <w:r>
        <w:rPr>
          <w:sz w:val="24"/>
        </w:rPr>
        <w:t>в четверть и раз год соответственно), связанный с закреплением значимости учебных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 результативности в конкурсных мероприятиях. Данное событие способствует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коллективе.</w:t>
      </w:r>
    </w:p>
    <w:p w:rsidR="00E34854" w:rsidRDefault="002B1D69" w:rsidP="002E7DD8">
      <w:pPr>
        <w:pStyle w:val="a5"/>
        <w:numPr>
          <w:ilvl w:val="2"/>
          <w:numId w:val="25"/>
        </w:numPr>
        <w:tabs>
          <w:tab w:val="left" w:pos="1290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 Родине, создание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деятельного </w:t>
      </w:r>
      <w:r>
        <w:rPr>
          <w:sz w:val="24"/>
        </w:rPr>
        <w:lastRenderedPageBreak/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headerReference w:type="default" r:id="rId140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гражданской позиции День солидарности в борьбе с терроризмом</w:t>
      </w:r>
      <w:r>
        <w:rPr>
          <w:spacing w:val="1"/>
        </w:rPr>
        <w:t xml:space="preserve"> </w:t>
      </w:r>
      <w:r>
        <w:t>– цикл мероприятий (общешкольная</w:t>
      </w:r>
      <w:r>
        <w:rPr>
          <w:spacing w:val="1"/>
        </w:rPr>
        <w:t xml:space="preserve"> </w:t>
      </w:r>
      <w:r>
        <w:t>линейка, классные часы, выставки детских рисунков, уроки мужества), направленные на формирование</w:t>
      </w:r>
      <w:r>
        <w:rPr>
          <w:spacing w:val="1"/>
        </w:rPr>
        <w:t xml:space="preserve"> </w:t>
      </w:r>
      <w:r>
        <w:t>толерантности, профилактику межнациональной розни и нетерпимости; доверия, чувства милосердия к</w:t>
      </w:r>
      <w:r>
        <w:rPr>
          <w:spacing w:val="1"/>
        </w:rPr>
        <w:t xml:space="preserve"> </w:t>
      </w:r>
      <w:r>
        <w:t>жертвам</w:t>
      </w:r>
      <w:r>
        <w:rPr>
          <w:spacing w:val="-2"/>
        </w:rPr>
        <w:t xml:space="preserve"> </w:t>
      </w:r>
      <w:r>
        <w:t>терактов,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ознакомление учащихся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Система мероприятий, направленных на воспитание чувства любви к Родине, гордости за героизм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ветеранам: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мужества,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«Урок</w:t>
      </w:r>
      <w:r>
        <w:rPr>
          <w:spacing w:val="1"/>
        </w:rPr>
        <w:t xml:space="preserve"> </w:t>
      </w:r>
      <w:r>
        <w:t>благодарной памяти», Всероссийская акция «Бессмертный полк», классные часы, посвященные памятным</w:t>
      </w:r>
      <w:r>
        <w:rPr>
          <w:spacing w:val="1"/>
        </w:rPr>
        <w:t xml:space="preserve"> </w:t>
      </w:r>
      <w:r>
        <w:t>датам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помню,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горжусь…»,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чтецов</w:t>
      </w:r>
      <w:r>
        <w:rPr>
          <w:spacing w:val="1"/>
        </w:rPr>
        <w:t xml:space="preserve"> </w:t>
      </w:r>
      <w:r>
        <w:t>«Строки,</w:t>
      </w:r>
      <w:r>
        <w:rPr>
          <w:spacing w:val="1"/>
        </w:rPr>
        <w:t xml:space="preserve"> </w:t>
      </w:r>
      <w:r>
        <w:t>опаленные</w:t>
      </w:r>
      <w:r>
        <w:rPr>
          <w:spacing w:val="1"/>
        </w:rPr>
        <w:t xml:space="preserve"> </w:t>
      </w:r>
      <w:r>
        <w:t>войной…».</w:t>
      </w:r>
    </w:p>
    <w:p w:rsidR="00E34854" w:rsidRDefault="002B1D69" w:rsidP="002E7DD8">
      <w:pPr>
        <w:pStyle w:val="a5"/>
        <w:numPr>
          <w:ilvl w:val="2"/>
          <w:numId w:val="25"/>
        </w:numPr>
        <w:tabs>
          <w:tab w:val="left" w:pos="130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Общешкольные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дела,</w:t>
      </w:r>
      <w:r>
        <w:rPr>
          <w:spacing w:val="1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опыта</w:t>
      </w:r>
      <w:r>
        <w:rPr>
          <w:spacing w:val="10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видах</w:t>
      </w:r>
      <w:r>
        <w:rPr>
          <w:spacing w:val="8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6"/>
          <w:sz w:val="24"/>
        </w:rPr>
        <w:t xml:space="preserve"> </w:t>
      </w:r>
      <w:r>
        <w:rPr>
          <w:sz w:val="24"/>
        </w:rPr>
        <w:t>спортивной,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6"/>
          <w:sz w:val="24"/>
        </w:rPr>
        <w:t xml:space="preserve"> </w:t>
      </w:r>
      <w:r>
        <w:rPr>
          <w:sz w:val="24"/>
        </w:rPr>
        <w:t>коммуникации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«Осенний</w:t>
      </w:r>
      <w:r>
        <w:rPr>
          <w:spacing w:val="1"/>
        </w:rPr>
        <w:t xml:space="preserve"> </w:t>
      </w:r>
      <w:r>
        <w:t>калейдоскоп»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(1-4</w:t>
      </w:r>
      <w:r>
        <w:rPr>
          <w:spacing w:val="1"/>
        </w:rPr>
        <w:t xml:space="preserve"> </w:t>
      </w:r>
      <w:r>
        <w:t>классы).</w:t>
      </w:r>
      <w:r>
        <w:rPr>
          <w:spacing w:val="1"/>
        </w:rPr>
        <w:t xml:space="preserve"> </w:t>
      </w:r>
      <w:r>
        <w:t>«Новогодние</w:t>
      </w:r>
      <w:r>
        <w:rPr>
          <w:spacing w:val="1"/>
        </w:rPr>
        <w:t xml:space="preserve"> </w:t>
      </w:r>
      <w:r>
        <w:t>чудеса»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общешкольное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состоящее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дел:</w:t>
      </w:r>
      <w:r>
        <w:rPr>
          <w:spacing w:val="1"/>
        </w:rPr>
        <w:t xml:space="preserve"> </w:t>
      </w:r>
      <w:r>
        <w:t>мастерская</w:t>
      </w:r>
      <w:r>
        <w:rPr>
          <w:spacing w:val="1"/>
        </w:rPr>
        <w:t xml:space="preserve"> </w:t>
      </w:r>
      <w:r>
        <w:t>«Деда</w:t>
      </w:r>
      <w:r>
        <w:rPr>
          <w:spacing w:val="1"/>
        </w:rPr>
        <w:t xml:space="preserve"> </w:t>
      </w:r>
      <w:r>
        <w:t>Мороза, конкурс «Новогодняя игрушка», новогодние праздники для учащихся разных классов, в которых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все</w:t>
      </w:r>
      <w:r>
        <w:rPr>
          <w:spacing w:val="3"/>
        </w:rPr>
        <w:t xml:space="preserve"> </w:t>
      </w:r>
      <w:r>
        <w:t>учащиеся,</w:t>
      </w:r>
      <w:r>
        <w:rPr>
          <w:spacing w:val="-1"/>
        </w:rPr>
        <w:t xml:space="preserve"> </w:t>
      </w:r>
      <w:r>
        <w:t>педагогики и родители.</w:t>
      </w:r>
    </w:p>
    <w:p w:rsidR="00E34854" w:rsidRDefault="002B1D69" w:rsidP="002E7DD8">
      <w:pPr>
        <w:pStyle w:val="a3"/>
        <w:tabs>
          <w:tab w:val="left" w:pos="5387"/>
          <w:tab w:val="left" w:pos="10032"/>
          <w:tab w:val="left" w:pos="10133"/>
          <w:tab w:val="left" w:pos="10206"/>
        </w:tabs>
        <w:ind w:left="142"/>
        <w:jc w:val="left"/>
      </w:pPr>
      <w:r>
        <w:t>КТД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сценических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инициативы,</w:t>
      </w:r>
      <w:r>
        <w:rPr>
          <w:spacing w:val="61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навыков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опыта</w:t>
      </w:r>
      <w:r>
        <w:rPr>
          <w:spacing w:val="34"/>
        </w:rPr>
        <w:t xml:space="preserve"> </w:t>
      </w:r>
      <w:r>
        <w:t>самостоятельности,</w:t>
      </w:r>
      <w:r>
        <w:rPr>
          <w:spacing w:val="32"/>
        </w:rPr>
        <w:t xml:space="preserve"> </w:t>
      </w:r>
      <w:r>
        <w:t>ответственности,</w:t>
      </w:r>
      <w:r>
        <w:rPr>
          <w:spacing w:val="32"/>
        </w:rPr>
        <w:t xml:space="preserve"> </w:t>
      </w:r>
      <w:r>
        <w:t>коллективного</w:t>
      </w:r>
      <w:r>
        <w:rPr>
          <w:spacing w:val="32"/>
        </w:rPr>
        <w:t xml:space="preserve"> </w:t>
      </w:r>
      <w:r>
        <w:t>поведения;</w:t>
      </w:r>
      <w:r>
        <w:rPr>
          <w:spacing w:val="33"/>
        </w:rPr>
        <w:t xml:space="preserve"> </w:t>
      </w:r>
      <w:r>
        <w:t>чувства</w:t>
      </w:r>
      <w:r>
        <w:rPr>
          <w:spacing w:val="31"/>
        </w:rPr>
        <w:t xml:space="preserve"> </w:t>
      </w:r>
      <w:r>
        <w:t>доверия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другу, улучшения</w:t>
      </w:r>
      <w:r>
        <w:rPr>
          <w:spacing w:val="-3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родителя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ребѐнка,</w:t>
      </w:r>
      <w:r>
        <w:rPr>
          <w:spacing w:val="-3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учащихся.</w:t>
      </w:r>
      <w:r>
        <w:tab/>
      </w:r>
      <w:r>
        <w:tab/>
        <w:t>День</w:t>
      </w:r>
      <w:r>
        <w:rPr>
          <w:spacing w:val="1"/>
        </w:rPr>
        <w:t xml:space="preserve"> </w:t>
      </w:r>
      <w:r>
        <w:t>учителя</w:t>
      </w:r>
      <w:r>
        <w:rPr>
          <w:spacing w:val="55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праздник,</w:t>
      </w:r>
      <w:r>
        <w:rPr>
          <w:spacing w:val="51"/>
        </w:rPr>
        <w:t xml:space="preserve"> </w:t>
      </w:r>
      <w:r>
        <w:t>который</w:t>
      </w:r>
      <w:r>
        <w:rPr>
          <w:spacing w:val="55"/>
        </w:rPr>
        <w:t xml:space="preserve"> </w:t>
      </w:r>
      <w:r>
        <w:t>любят</w:t>
      </w:r>
      <w:r>
        <w:rPr>
          <w:spacing w:val="55"/>
        </w:rPr>
        <w:t xml:space="preserve"> </w:t>
      </w:r>
      <w:r>
        <w:t>взрослые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дети,</w:t>
      </w:r>
      <w:r>
        <w:rPr>
          <w:spacing w:val="51"/>
        </w:rPr>
        <w:t xml:space="preserve"> </w:t>
      </w:r>
      <w:r>
        <w:t>включает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День</w:t>
      </w:r>
      <w:r>
        <w:rPr>
          <w:spacing w:val="52"/>
        </w:rPr>
        <w:t xml:space="preserve"> </w:t>
      </w:r>
      <w:r>
        <w:t>самоуправления</w:t>
      </w:r>
      <w:r>
        <w:rPr>
          <w:spacing w:val="5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концертные</w:t>
      </w:r>
      <w:r>
        <w:rPr>
          <w:spacing w:val="-57"/>
        </w:rPr>
        <w:t xml:space="preserve"> </w:t>
      </w:r>
      <w:r>
        <w:t xml:space="preserve">программы  </w:t>
      </w:r>
      <w:r>
        <w:rPr>
          <w:spacing w:val="15"/>
        </w:rPr>
        <w:t xml:space="preserve"> </w:t>
      </w:r>
      <w:r>
        <w:t xml:space="preserve">онлайн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офлайн  </w:t>
      </w:r>
      <w:r>
        <w:rPr>
          <w:spacing w:val="14"/>
        </w:rPr>
        <w:t xml:space="preserve"> </w:t>
      </w:r>
      <w:r>
        <w:t>поздравления</w:t>
      </w:r>
      <w:r>
        <w:tab/>
        <w:t xml:space="preserve">учителей  </w:t>
      </w:r>
      <w:r>
        <w:rPr>
          <w:spacing w:val="13"/>
        </w:rPr>
        <w:t xml:space="preserve"> </w:t>
      </w:r>
      <w:r>
        <w:t xml:space="preserve">школы  </w:t>
      </w:r>
      <w:r>
        <w:rPr>
          <w:spacing w:val="13"/>
        </w:rPr>
        <w:t xml:space="preserve"> </w:t>
      </w:r>
      <w:r>
        <w:t xml:space="preserve">(развивает  </w:t>
      </w:r>
      <w:r>
        <w:rPr>
          <w:spacing w:val="13"/>
        </w:rPr>
        <w:t xml:space="preserve"> </w:t>
      </w:r>
      <w:r>
        <w:t>творческие</w:t>
      </w:r>
      <w:r>
        <w:tab/>
        <w:t>способности,</w:t>
      </w:r>
      <w:r>
        <w:rPr>
          <w:spacing w:val="-57"/>
        </w:rPr>
        <w:t xml:space="preserve"> </w:t>
      </w:r>
      <w:r>
        <w:t>самостоятельность,</w:t>
      </w:r>
      <w:r>
        <w:rPr>
          <w:spacing w:val="-1"/>
        </w:rPr>
        <w:t xml:space="preserve"> </w:t>
      </w:r>
      <w:r>
        <w:t>способствует сплочению коллектива.)</w:t>
      </w:r>
    </w:p>
    <w:p w:rsidR="00E34854" w:rsidRDefault="003F735B" w:rsidP="002E7DD8">
      <w:pPr>
        <w:pStyle w:val="a3"/>
        <w:tabs>
          <w:tab w:val="left" w:pos="10206"/>
        </w:tabs>
        <w:ind w:left="142" w:firstLine="772"/>
      </w:pPr>
      <w:r>
        <w:t>«Триумф</w:t>
      </w:r>
      <w:r w:rsidR="002B1D69">
        <w:t>»</w:t>
      </w:r>
      <w:r w:rsidR="002B1D69">
        <w:rPr>
          <w:spacing w:val="1"/>
        </w:rPr>
        <w:t xml:space="preserve"> </w:t>
      </w:r>
      <w:r w:rsidR="002B1D69">
        <w:t>–</w:t>
      </w:r>
      <w:r w:rsidR="002B1D69">
        <w:rPr>
          <w:spacing w:val="1"/>
        </w:rPr>
        <w:t xml:space="preserve"> </w:t>
      </w:r>
      <w:r w:rsidR="002B1D69">
        <w:t>комплекс</w:t>
      </w:r>
      <w:r w:rsidR="002B1D69">
        <w:rPr>
          <w:spacing w:val="1"/>
        </w:rPr>
        <w:t xml:space="preserve"> </w:t>
      </w:r>
      <w:r w:rsidR="002B1D69">
        <w:t>соревнований</w:t>
      </w:r>
      <w:r w:rsidR="002B1D69">
        <w:rPr>
          <w:spacing w:val="1"/>
        </w:rPr>
        <w:t xml:space="preserve"> </w:t>
      </w:r>
      <w:r w:rsidR="002B1D69">
        <w:t>(Веселый</w:t>
      </w:r>
      <w:r w:rsidR="002B1D69">
        <w:rPr>
          <w:spacing w:val="1"/>
        </w:rPr>
        <w:t xml:space="preserve"> </w:t>
      </w:r>
      <w:r w:rsidR="002B1D69">
        <w:t>старты;</w:t>
      </w:r>
      <w:r w:rsidR="002B1D69">
        <w:rPr>
          <w:spacing w:val="1"/>
        </w:rPr>
        <w:t xml:space="preserve"> </w:t>
      </w:r>
      <w:r w:rsidR="002B1D69">
        <w:t>шахматы,</w:t>
      </w:r>
      <w:r w:rsidR="002B1D69">
        <w:rPr>
          <w:spacing w:val="1"/>
        </w:rPr>
        <w:t xml:space="preserve"> </w:t>
      </w:r>
      <w:r w:rsidR="002B1D69">
        <w:t>День</w:t>
      </w:r>
      <w:r w:rsidR="002B1D69">
        <w:rPr>
          <w:spacing w:val="1"/>
        </w:rPr>
        <w:t xml:space="preserve"> </w:t>
      </w:r>
      <w:r w:rsidR="002B1D69">
        <w:t>здоровья,</w:t>
      </w:r>
      <w:r w:rsidR="002B1D69">
        <w:rPr>
          <w:spacing w:val="1"/>
        </w:rPr>
        <w:t xml:space="preserve"> </w:t>
      </w:r>
      <w:r w:rsidR="002B1D69">
        <w:t>волейбол, баскетбол, мини-футбол, лѐгкая атлетика), направленные на формирование социально значимого</w:t>
      </w:r>
      <w:r w:rsidR="002B1D69">
        <w:rPr>
          <w:spacing w:val="1"/>
        </w:rPr>
        <w:t xml:space="preserve"> </w:t>
      </w:r>
      <w:r w:rsidR="002B1D69">
        <w:t>отношения</w:t>
      </w:r>
      <w:r w:rsidR="002B1D69">
        <w:rPr>
          <w:spacing w:val="1"/>
        </w:rPr>
        <w:t xml:space="preserve"> </w:t>
      </w:r>
      <w:r w:rsidR="002B1D69">
        <w:t>учащихся</w:t>
      </w:r>
      <w:r w:rsidR="002B1D69">
        <w:rPr>
          <w:spacing w:val="1"/>
        </w:rPr>
        <w:t xml:space="preserve"> </w:t>
      </w:r>
      <w:r w:rsidR="002B1D69">
        <w:t>к</w:t>
      </w:r>
      <w:r w:rsidR="002B1D69">
        <w:rPr>
          <w:spacing w:val="1"/>
        </w:rPr>
        <w:t xml:space="preserve"> </w:t>
      </w:r>
      <w:r w:rsidR="002B1D69">
        <w:t>здоровью,</w:t>
      </w:r>
      <w:r w:rsidR="002B1D69">
        <w:rPr>
          <w:spacing w:val="1"/>
        </w:rPr>
        <w:t xml:space="preserve"> </w:t>
      </w:r>
      <w:r w:rsidR="002B1D69">
        <w:t>опыта</w:t>
      </w:r>
      <w:r w:rsidR="002B1D69">
        <w:rPr>
          <w:spacing w:val="1"/>
        </w:rPr>
        <w:t xml:space="preserve"> </w:t>
      </w:r>
      <w:r w:rsidR="002B1D69">
        <w:t>ведения</w:t>
      </w:r>
      <w:r w:rsidR="002B1D69">
        <w:rPr>
          <w:spacing w:val="1"/>
        </w:rPr>
        <w:t xml:space="preserve"> </w:t>
      </w:r>
      <w:r w:rsidR="002B1D69">
        <w:t>здорового</w:t>
      </w:r>
      <w:r w:rsidR="002B1D69">
        <w:rPr>
          <w:spacing w:val="1"/>
        </w:rPr>
        <w:t xml:space="preserve"> </w:t>
      </w:r>
      <w:r w:rsidR="002B1D69">
        <w:t>образа</w:t>
      </w:r>
      <w:r w:rsidR="002B1D69">
        <w:rPr>
          <w:spacing w:val="1"/>
        </w:rPr>
        <w:t xml:space="preserve"> </w:t>
      </w:r>
      <w:r w:rsidR="002B1D69">
        <w:t>жизни,</w:t>
      </w:r>
      <w:r w:rsidR="002B1D69">
        <w:rPr>
          <w:spacing w:val="1"/>
        </w:rPr>
        <w:t xml:space="preserve"> </w:t>
      </w:r>
      <w:r w:rsidR="002B1D69">
        <w:t>популяризацию</w:t>
      </w:r>
      <w:r w:rsidR="002B1D69">
        <w:rPr>
          <w:spacing w:val="1"/>
        </w:rPr>
        <w:t xml:space="preserve"> </w:t>
      </w:r>
      <w:r w:rsidR="002B1D69">
        <w:t>спорта,</w:t>
      </w:r>
      <w:r w:rsidR="002B1D69">
        <w:rPr>
          <w:spacing w:val="1"/>
        </w:rPr>
        <w:t xml:space="preserve"> </w:t>
      </w:r>
      <w:r w:rsidR="002B1D69">
        <w:t>поддержку</w:t>
      </w:r>
      <w:r w:rsidR="002B1D69">
        <w:rPr>
          <w:spacing w:val="-7"/>
        </w:rPr>
        <w:t xml:space="preserve"> </w:t>
      </w:r>
      <w:r w:rsidR="002B1D69">
        <w:t>спортивных достижений.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На уровне</w:t>
      </w:r>
      <w:r>
        <w:rPr>
          <w:spacing w:val="-4"/>
        </w:rPr>
        <w:t xml:space="preserve"> </w:t>
      </w:r>
      <w:r>
        <w:t>классов: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Система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общешкольное значение. Актуализация общешкольной жизни на уровне классов осуществляется путем</w:t>
      </w:r>
      <w:r>
        <w:rPr>
          <w:spacing w:val="1"/>
        </w:rPr>
        <w:t xml:space="preserve"> </w:t>
      </w:r>
      <w:r>
        <w:t>формирования чувства сопричастности каждого к жизнедеятельности школы путем организации само- и</w:t>
      </w:r>
      <w:r>
        <w:rPr>
          <w:spacing w:val="1"/>
        </w:rPr>
        <w:t xml:space="preserve"> </w:t>
      </w:r>
      <w:r>
        <w:t>соуправления. На уровне начального общего образования совместная направленная деятельность педагога и</w:t>
      </w:r>
      <w:r>
        <w:rPr>
          <w:spacing w:val="-57"/>
        </w:rPr>
        <w:t xml:space="preserve"> </w:t>
      </w:r>
      <w:r>
        <w:t>школьников начального уровня заключается в развитии познавательной, творческой, социально-активной</w:t>
      </w:r>
      <w:r>
        <w:rPr>
          <w:spacing w:val="1"/>
        </w:rPr>
        <w:t xml:space="preserve"> </w:t>
      </w:r>
      <w:r>
        <w:t>видах деятельности путем стимулирования детей к участию в общешкольных делах, опираясь на систему</w:t>
      </w:r>
      <w:r>
        <w:rPr>
          <w:spacing w:val="1"/>
        </w:rPr>
        <w:t xml:space="preserve"> </w:t>
      </w:r>
      <w:r>
        <w:t>выбираемых ответственных лиц. На уровне основного и среднего образования – через создаваемый совет</w:t>
      </w:r>
      <w:r>
        <w:rPr>
          <w:spacing w:val="1"/>
        </w:rPr>
        <w:t xml:space="preserve"> </w:t>
      </w:r>
      <w:r>
        <w:t>класса, который отвечает за участие в общешкольных делах, информирование о делах школьной жизни</w:t>
      </w:r>
      <w:r>
        <w:rPr>
          <w:spacing w:val="1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делегирования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классного</w:t>
      </w:r>
      <w:r>
        <w:rPr>
          <w:spacing w:val="-1"/>
        </w:rPr>
        <w:t xml:space="preserve"> </w:t>
      </w:r>
      <w:r>
        <w:t>самоуправления.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«Посвящение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первоклассники</w:t>
      </w:r>
      <w:r>
        <w:rPr>
          <w:spacing w:val="1"/>
          <w:sz w:val="24"/>
        </w:rPr>
        <w:t xml:space="preserve"> 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социального статуса</w:t>
      </w:r>
      <w:r>
        <w:rPr>
          <w:spacing w:val="4"/>
          <w:sz w:val="24"/>
        </w:rPr>
        <w:t xml:space="preserve"> </w:t>
      </w:r>
      <w:r>
        <w:rPr>
          <w:sz w:val="24"/>
        </w:rPr>
        <w:t>– школьника;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«Прощание с Азбукой» – традиционная церемония в 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классах; День именинника – дело,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 на сплочение классного коллектива, на уважительное отношение друг к другу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конкурсов.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Классный час «День матери» – развитие нравственно-моральных качеств ребенка через 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матери, воспитание уважения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материнскому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труду, любви</w:t>
      </w:r>
      <w:r>
        <w:rPr>
          <w:spacing w:val="-1"/>
          <w:sz w:val="24"/>
        </w:rPr>
        <w:t xml:space="preserve"> </w:t>
      </w:r>
      <w:r>
        <w:rPr>
          <w:sz w:val="24"/>
        </w:rPr>
        <w:t>к матери;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Классный семейный праздник, посвящѐнный 8 марта и 23 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– ежегодное дело, 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детско-взрослых проектов.</w:t>
      </w:r>
    </w:p>
    <w:p w:rsidR="00E34854" w:rsidRDefault="002B1D69" w:rsidP="002E7DD8">
      <w:pPr>
        <w:pStyle w:val="a3"/>
        <w:tabs>
          <w:tab w:val="left" w:pos="5176"/>
          <w:tab w:val="left" w:pos="10206"/>
        </w:tabs>
        <w:ind w:left="142"/>
      </w:pPr>
      <w:r>
        <w:t>Вовлечение детей в проектную деятельность . Участие в знаковых проектах школы. «Мы против</w:t>
      </w:r>
      <w:r>
        <w:rPr>
          <w:spacing w:val="1"/>
        </w:rPr>
        <w:t xml:space="preserve"> </w:t>
      </w:r>
      <w:r>
        <w:t>сквернословия»</w:t>
      </w:r>
      <w:r>
        <w:rPr>
          <w:spacing w:val="-7"/>
        </w:rPr>
        <w:t xml:space="preserve"> </w:t>
      </w:r>
      <w:r>
        <w:t>«Экологический</w:t>
      </w:r>
      <w:r>
        <w:rPr>
          <w:spacing w:val="-3"/>
        </w:rPr>
        <w:t xml:space="preserve"> </w:t>
      </w:r>
      <w:r>
        <w:t>десант».</w:t>
      </w:r>
      <w:r>
        <w:tab/>
        <w:t>Вовлечение</w:t>
      </w:r>
      <w:r>
        <w:rPr>
          <w:spacing w:val="10"/>
        </w:rPr>
        <w:t xml:space="preserve"> </w:t>
      </w:r>
      <w:r>
        <w:t>каждого</w:t>
      </w:r>
      <w:r>
        <w:rPr>
          <w:spacing w:val="11"/>
        </w:rPr>
        <w:t xml:space="preserve"> </w:t>
      </w:r>
      <w:r>
        <w:t>ребенка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ключевые</w:t>
      </w:r>
      <w:r>
        <w:rPr>
          <w:spacing w:val="10"/>
        </w:rPr>
        <w:t xml:space="preserve"> </w:t>
      </w:r>
      <w:r>
        <w:t>дела</w:t>
      </w:r>
      <w:r>
        <w:rPr>
          <w:spacing w:val="11"/>
        </w:rPr>
        <w:t xml:space="preserve"> </w:t>
      </w:r>
      <w:r>
        <w:t>школы</w:t>
      </w:r>
      <w:r>
        <w:rPr>
          <w:spacing w:val="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соуправления,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 xml:space="preserve">распределяются зоны ответственности, даются разовые посильные поручения. Модуль </w:t>
      </w:r>
      <w:r>
        <w:lastRenderedPageBreak/>
        <w:t>«Профилактика и</w:t>
      </w:r>
      <w:r>
        <w:rPr>
          <w:spacing w:val="1"/>
        </w:rPr>
        <w:t xml:space="preserve"> </w:t>
      </w:r>
      <w:r>
        <w:t>безопасность»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Ухудшение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медицинской,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серьезной педагогической проблемой.</w:t>
      </w:r>
      <w:r>
        <w:rPr>
          <w:spacing w:val="1"/>
        </w:rPr>
        <w:t xml:space="preserve"> </w:t>
      </w:r>
      <w:r>
        <w:t>Пожалуй, нет ничего другого в мире, чтобы мы теряли с такой</w:t>
      </w:r>
      <w:r>
        <w:rPr>
          <w:spacing w:val="1"/>
        </w:rPr>
        <w:t xml:space="preserve"> </w:t>
      </w:r>
      <w:r>
        <w:t>беспечностью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легкостью,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специальных</w:t>
      </w:r>
      <w:r>
        <w:rPr>
          <w:spacing w:val="30"/>
        </w:rPr>
        <w:t xml:space="preserve"> </w:t>
      </w:r>
      <w:r>
        <w:t>научных</w:t>
      </w:r>
      <w:r>
        <w:rPr>
          <w:spacing w:val="30"/>
        </w:rPr>
        <w:t xml:space="preserve"> </w:t>
      </w:r>
      <w:r>
        <w:t>исследований</w:t>
      </w:r>
      <w:r>
        <w:rPr>
          <w:spacing w:val="29"/>
        </w:rPr>
        <w:t xml:space="preserve"> </w:t>
      </w:r>
      <w:r>
        <w:t>свидетельствуют</w:t>
      </w:r>
      <w:r>
        <w:rPr>
          <w:spacing w:val="29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том,</w:t>
      </w:r>
      <w:r>
        <w:rPr>
          <w:spacing w:val="30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последние</w:t>
      </w:r>
      <w:r>
        <w:rPr>
          <w:spacing w:val="28"/>
        </w:rPr>
        <w:t xml:space="preserve"> </w:t>
      </w:r>
      <w:r>
        <w:t>годы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подростков</w:t>
      </w:r>
      <w:r>
        <w:rPr>
          <w:spacing w:val="28"/>
        </w:rPr>
        <w:t xml:space="preserve"> </w:t>
      </w:r>
      <w:r>
        <w:t>стали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41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характерны не только широкая распространенность вредных привычек, но и более раннее приобщение 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меняющейся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распространения среди</w:t>
      </w:r>
      <w:r>
        <w:rPr>
          <w:spacing w:val="60"/>
        </w:rPr>
        <w:t xml:space="preserve"> </w:t>
      </w:r>
      <w:r>
        <w:t>подростков образа жизни</w:t>
      </w:r>
      <w:r>
        <w:rPr>
          <w:spacing w:val="60"/>
        </w:rPr>
        <w:t xml:space="preserve"> </w:t>
      </w:r>
      <w:r>
        <w:t>сопряженного с риском для здоровья, становятся все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широкими.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Опыт показывает, что большинство подростков испытывают потребность в обсуждении различных</w:t>
      </w:r>
      <w:r>
        <w:rPr>
          <w:spacing w:val="1"/>
        </w:rPr>
        <w:t xml:space="preserve"> </w:t>
      </w:r>
      <w:r>
        <w:t>проблем здоровья и информации, касающейся личной безопасности. Поэтому одной из форм работы по</w:t>
      </w:r>
      <w:r>
        <w:rPr>
          <w:spacing w:val="1"/>
        </w:rPr>
        <w:t xml:space="preserve"> </w:t>
      </w:r>
      <w:r>
        <w:t>профилактике вредных привычек и приобщению детей к здоровому образу жизни является просвещение.</w:t>
      </w:r>
      <w:r>
        <w:rPr>
          <w:spacing w:val="1"/>
        </w:rPr>
        <w:t xml:space="preserve"> </w:t>
      </w:r>
      <w:r>
        <w:t>Подросткам</w:t>
      </w:r>
      <w:r>
        <w:rPr>
          <w:spacing w:val="-5"/>
        </w:rPr>
        <w:t xml:space="preserve"> </w:t>
      </w:r>
      <w:r>
        <w:t>необходима</w:t>
      </w:r>
      <w:r>
        <w:rPr>
          <w:spacing w:val="-4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квалифицированных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интересующим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вопросам.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Однако «правильные» знания не всегда предполагает «правильное» поведение. Между ними очень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дистанция.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«правильные»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помогли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«правильный</w:t>
      </w:r>
      <w:r>
        <w:rPr>
          <w:spacing w:val="60"/>
        </w:rPr>
        <w:t xml:space="preserve"> </w:t>
      </w:r>
      <w:r>
        <w:t>поступок»,</w:t>
      </w:r>
      <w:r>
        <w:rPr>
          <w:spacing w:val="1"/>
        </w:rPr>
        <w:t xml:space="preserve"> </w:t>
      </w:r>
      <w:r>
        <w:t>нужна</w:t>
      </w:r>
      <w:r>
        <w:rPr>
          <w:spacing w:val="-2"/>
        </w:rPr>
        <w:t xml:space="preserve"> </w:t>
      </w:r>
      <w:r>
        <w:t>мотивация побуждения к действию.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На первом этапе профилактической работы важная роль отводится профилактике табакокурения,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подростков.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паспорта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психологической службой и классными руководителями, начинается активная просветительская работа:</w:t>
      </w:r>
      <w:r>
        <w:rPr>
          <w:spacing w:val="1"/>
        </w:rPr>
        <w:t xml:space="preserve"> </w:t>
      </w:r>
      <w:r>
        <w:t>беседы, дискуссии, «круглые столы», тренинговые занятия с участием нарколога, эпидемиолога, детского</w:t>
      </w:r>
      <w:r>
        <w:rPr>
          <w:spacing w:val="1"/>
        </w:rPr>
        <w:t xml:space="preserve"> </w:t>
      </w:r>
      <w:r>
        <w:t>врача,</w:t>
      </w:r>
      <w:r>
        <w:rPr>
          <w:spacing w:val="-1"/>
        </w:rPr>
        <w:t xml:space="preserve"> </w:t>
      </w:r>
      <w:r>
        <w:t>родителей, психолога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учащихся школы. Для</w:t>
      </w:r>
      <w:r>
        <w:rPr>
          <w:spacing w:val="-2"/>
        </w:rPr>
        <w:t xml:space="preserve"> </w:t>
      </w:r>
      <w:r>
        <w:t>этого в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проводятся: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60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туризма, здорового образа жизни, что способствует, формированию ответственности за 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«Уроки безопасности», профилактика детского травматизма, формирование ответственности за своѐ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и 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Месячник</w:t>
      </w:r>
      <w:r>
        <w:rPr>
          <w:spacing w:val="1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СПИДа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о вреде для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 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токсичных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 пересмотр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поведения и поступков, разрешение собственных проблем. Воспитание чувство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милосердия.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здоровья-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60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 как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из главных 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ценностей.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«Пятиминутка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поступки.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Экологическое</w:t>
      </w:r>
      <w:r>
        <w:rPr>
          <w:spacing w:val="-4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огромную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деле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нации.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Действенными</w:t>
      </w:r>
      <w:r>
        <w:rPr>
          <w:spacing w:val="9"/>
        </w:rPr>
        <w:t xml:space="preserve"> </w:t>
      </w:r>
      <w:r>
        <w:t>мероприятиями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развитии</w:t>
      </w:r>
      <w:r>
        <w:rPr>
          <w:spacing w:val="10"/>
        </w:rPr>
        <w:t xml:space="preserve"> </w:t>
      </w:r>
      <w:r>
        <w:t>данного</w:t>
      </w:r>
      <w:r>
        <w:rPr>
          <w:spacing w:val="5"/>
        </w:rPr>
        <w:t xml:space="preserve"> </w:t>
      </w:r>
      <w:r>
        <w:t>направления</w:t>
      </w:r>
      <w:r>
        <w:rPr>
          <w:spacing w:val="9"/>
        </w:rPr>
        <w:t xml:space="preserve"> </w:t>
      </w:r>
      <w:r>
        <w:t>являются:</w:t>
      </w:r>
      <w:r>
        <w:rPr>
          <w:spacing w:val="9"/>
        </w:rPr>
        <w:t xml:space="preserve"> </w:t>
      </w:r>
      <w:r>
        <w:t>Акции</w:t>
      </w:r>
      <w:r>
        <w:rPr>
          <w:spacing w:val="9"/>
        </w:rPr>
        <w:t xml:space="preserve"> </w:t>
      </w:r>
      <w:r>
        <w:t>«Синичкин</w:t>
      </w:r>
      <w:r>
        <w:rPr>
          <w:spacing w:val="9"/>
        </w:rPr>
        <w:t xml:space="preserve"> </w:t>
      </w:r>
      <w:r>
        <w:t>день»,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«Птичьи столовые», Праздники «День земли», «День птиц», фотоконкурс, конкурс рисунков «Природа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края»,</w:t>
      </w:r>
      <w:r>
        <w:rPr>
          <w:spacing w:val="4"/>
        </w:rPr>
        <w:t xml:space="preserve"> </w:t>
      </w:r>
      <w:r>
        <w:t>«Береги лес</w:t>
      </w:r>
      <w:r>
        <w:rPr>
          <w:spacing w:val="-1"/>
        </w:rPr>
        <w:t xml:space="preserve"> </w:t>
      </w:r>
      <w:r>
        <w:t>от огня!»,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Общешкольное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макулатуры</w:t>
      </w:r>
      <w:r>
        <w:rPr>
          <w:spacing w:val="1"/>
        </w:rPr>
        <w:t xml:space="preserve"> </w:t>
      </w:r>
      <w:r>
        <w:t>«Спасем</w:t>
      </w:r>
      <w:r>
        <w:rPr>
          <w:spacing w:val="1"/>
        </w:rPr>
        <w:t xml:space="preserve"> </w:t>
      </w:r>
      <w:r>
        <w:t>деревья!»,</w:t>
      </w:r>
      <w:r>
        <w:rPr>
          <w:spacing w:val="1"/>
        </w:rPr>
        <w:t xml:space="preserve"> </w:t>
      </w:r>
      <w:r>
        <w:t>«Чистый</w:t>
      </w:r>
      <w:r>
        <w:rPr>
          <w:spacing w:val="1"/>
        </w:rPr>
        <w:t xml:space="preserve"> </w:t>
      </w:r>
      <w:r>
        <w:t>двор»,</w:t>
      </w:r>
      <w:r>
        <w:rPr>
          <w:spacing w:val="1"/>
        </w:rPr>
        <w:t xml:space="preserve"> </w:t>
      </w:r>
      <w:r>
        <w:t>детская</w:t>
      </w:r>
      <w:r>
        <w:rPr>
          <w:spacing w:val="60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гостиная в начальной школе «Загадки природы». В профилактике вредных привычек большое 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лидеров.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которые ведут</w:t>
      </w:r>
      <w:r>
        <w:rPr>
          <w:spacing w:val="1"/>
        </w:rPr>
        <w:t xml:space="preserve"> </w:t>
      </w:r>
      <w:r>
        <w:t>активный</w:t>
      </w:r>
      <w:r>
        <w:rPr>
          <w:spacing w:val="60"/>
        </w:rPr>
        <w:t xml:space="preserve"> </w:t>
      </w:r>
      <w:r>
        <w:t>здоровый</w:t>
      </w:r>
      <w:r>
        <w:rPr>
          <w:spacing w:val="-57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должны стать</w:t>
      </w:r>
      <w:r>
        <w:rPr>
          <w:spacing w:val="-1"/>
        </w:rPr>
        <w:t xml:space="preserve"> </w:t>
      </w:r>
      <w:r>
        <w:t>положительным</w:t>
      </w:r>
      <w:r>
        <w:rPr>
          <w:spacing w:val="-2"/>
        </w:rPr>
        <w:t xml:space="preserve"> </w:t>
      </w:r>
      <w:r>
        <w:t>примером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</w:t>
      </w:r>
      <w:r>
        <w:rPr>
          <w:spacing w:val="4"/>
        </w:rPr>
        <w:t xml:space="preserve"> </w:t>
      </w:r>
      <w:r>
        <w:t>«группы</w:t>
      </w:r>
      <w:r>
        <w:rPr>
          <w:spacing w:val="-1"/>
        </w:rPr>
        <w:t xml:space="preserve"> </w:t>
      </w:r>
      <w:r>
        <w:t>риска»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Модуль</w:t>
      </w:r>
      <w:r>
        <w:rPr>
          <w:spacing w:val="-1"/>
        </w:rPr>
        <w:t xml:space="preserve"> </w:t>
      </w:r>
      <w:r>
        <w:t>«Детские</w:t>
      </w:r>
      <w:r>
        <w:rPr>
          <w:spacing w:val="-5"/>
        </w:rPr>
        <w:t xml:space="preserve"> </w:t>
      </w:r>
      <w:r>
        <w:t>общественные</w:t>
      </w:r>
      <w:r>
        <w:rPr>
          <w:spacing w:val="-7"/>
        </w:rPr>
        <w:t xml:space="preserve"> </w:t>
      </w:r>
      <w:r>
        <w:t>объединения»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Действующие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33"/>
        </w:rPr>
        <w:t xml:space="preserve"> </w:t>
      </w:r>
      <w:r>
        <w:t>объединения.</w:t>
      </w:r>
      <w:r>
        <w:rPr>
          <w:spacing w:val="34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правовой</w:t>
      </w:r>
      <w:r>
        <w:rPr>
          <w:spacing w:val="35"/>
        </w:rPr>
        <w:t xml:space="preserve"> </w:t>
      </w:r>
      <w:r>
        <w:t>основой</w:t>
      </w:r>
      <w:r>
        <w:rPr>
          <w:spacing w:val="35"/>
        </w:rPr>
        <w:t xml:space="preserve"> </w:t>
      </w:r>
      <w:r>
        <w:t>является</w:t>
      </w:r>
      <w:r>
        <w:rPr>
          <w:spacing w:val="34"/>
        </w:rPr>
        <w:t xml:space="preserve"> </w:t>
      </w:r>
      <w:r>
        <w:t>Федеральный</w:t>
      </w:r>
      <w:r>
        <w:rPr>
          <w:spacing w:val="35"/>
        </w:rPr>
        <w:t xml:space="preserve"> </w:t>
      </w:r>
      <w:r>
        <w:t>закон</w:t>
      </w:r>
      <w:r>
        <w:rPr>
          <w:spacing w:val="34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19.05.1995</w:t>
      </w:r>
      <w:r>
        <w:rPr>
          <w:spacing w:val="34"/>
        </w:rPr>
        <w:t xml:space="preserve"> </w:t>
      </w:r>
      <w:r>
        <w:t>№</w:t>
      </w:r>
      <w:r>
        <w:rPr>
          <w:spacing w:val="33"/>
        </w:rPr>
        <w:t xml:space="preserve"> </w:t>
      </w:r>
      <w:r>
        <w:t>82-ФЗ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через: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 процедур (выборы руководящих органов объединения, подотчетность 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ротация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 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организацию общественно полезных дел, дающих обучающимся возможность получить важный для</w:t>
      </w:r>
      <w:r>
        <w:rPr>
          <w:spacing w:val="1"/>
          <w:sz w:val="24"/>
        </w:rPr>
        <w:t xml:space="preserve"> </w:t>
      </w:r>
      <w:r>
        <w:rPr>
          <w:sz w:val="24"/>
        </w:rPr>
        <w:t>их личностного развития опыт деятельности, направленной на помощь другим людям, своей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умение общаться, слушать и слышать других. Такими делами могут являться: посильная 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оказываемая обучающимися пожилым людям; совместная работа с учреждениями социальной сферы</w:t>
      </w:r>
      <w:r>
        <w:rPr>
          <w:spacing w:val="-57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культурно-просветительских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посетителей</w:t>
      </w:r>
      <w:r>
        <w:rPr>
          <w:spacing w:val="7"/>
          <w:sz w:val="24"/>
        </w:rPr>
        <w:t xml:space="preserve"> </w:t>
      </w:r>
      <w:r>
        <w:rPr>
          <w:sz w:val="24"/>
        </w:rPr>
        <w:t>этих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headerReference w:type="default" r:id="rId142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учреждений,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благоустройстве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 в работе на прилегающей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 территории</w:t>
      </w:r>
      <w:r>
        <w:rPr>
          <w:spacing w:val="1"/>
        </w:rPr>
        <w:t xml:space="preserve"> </w:t>
      </w:r>
      <w:r>
        <w:t>(работа в школьном саду,</w:t>
      </w:r>
      <w:r>
        <w:rPr>
          <w:spacing w:val="1"/>
        </w:rPr>
        <w:t xml:space="preserve"> </w:t>
      </w:r>
      <w:r>
        <w:t>уход за</w:t>
      </w:r>
      <w:r>
        <w:rPr>
          <w:spacing w:val="1"/>
        </w:rPr>
        <w:t xml:space="preserve"> </w:t>
      </w:r>
      <w:r>
        <w:t>деревьями</w:t>
      </w:r>
      <w:r>
        <w:rPr>
          <w:spacing w:val="-1"/>
        </w:rPr>
        <w:t xml:space="preserve"> </w:t>
      </w:r>
      <w:r>
        <w:t>и кустарниками, благоустройство</w:t>
      </w:r>
      <w:r>
        <w:rPr>
          <w:spacing w:val="-1"/>
        </w:rPr>
        <w:t xml:space="preserve"> </w:t>
      </w:r>
      <w:r>
        <w:t>клумб)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Модуль</w:t>
      </w:r>
      <w:r>
        <w:rPr>
          <w:spacing w:val="2"/>
        </w:rPr>
        <w:t xml:space="preserve"> </w:t>
      </w:r>
      <w:r>
        <w:t>«Школьное</w:t>
      </w:r>
      <w:r>
        <w:rPr>
          <w:spacing w:val="-3"/>
        </w:rPr>
        <w:t xml:space="preserve"> </w:t>
      </w:r>
      <w:r>
        <w:t>медиа»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разновозрастными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средств распространения текстовой, аудио и видео информации) – развитие коммуникативной культуры</w:t>
      </w:r>
      <w:r>
        <w:rPr>
          <w:spacing w:val="1"/>
        </w:rPr>
        <w:t xml:space="preserve"> </w:t>
      </w:r>
      <w:r>
        <w:t>школьников, формирование навыков общения и сотрудничества, поддержка творческой самореализации</w:t>
      </w:r>
      <w:r>
        <w:rPr>
          <w:spacing w:val="1"/>
        </w:rPr>
        <w:t xml:space="preserve"> </w:t>
      </w:r>
      <w:r>
        <w:t>учащихся.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деятельности: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социальные сети: разновозрастное сообщество учащихся и педагогов, поддерживающее 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сайт школы и группы «ВКонтаке», с целью освещения деятельности школы, в 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ОО,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школы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13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могли бы открыто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обсуждаться 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:rsidR="004C15DF" w:rsidRPr="004C15DF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firstLine="360"/>
        <w:rPr>
          <w:sz w:val="24"/>
        </w:rPr>
      </w:pPr>
      <w:r>
        <w:rPr>
          <w:sz w:val="24"/>
        </w:rPr>
        <w:t>создание интернет опросов и обсуждений в онлайн режиме.</w:t>
      </w:r>
      <w:r>
        <w:rPr>
          <w:spacing w:val="-57"/>
          <w:sz w:val="24"/>
        </w:rPr>
        <w:t xml:space="preserve"> </w:t>
      </w:r>
    </w:p>
    <w:p w:rsidR="00E34854" w:rsidRPr="004C15DF" w:rsidRDefault="002B1D69" w:rsidP="004C15DF">
      <w:pPr>
        <w:tabs>
          <w:tab w:val="left" w:pos="928"/>
          <w:tab w:val="left" w:pos="10206"/>
        </w:tabs>
        <w:ind w:left="142"/>
        <w:rPr>
          <w:sz w:val="24"/>
        </w:rPr>
      </w:pPr>
      <w:r w:rsidRPr="004C15DF">
        <w:rPr>
          <w:sz w:val="24"/>
        </w:rPr>
        <w:t>Модуль</w:t>
      </w:r>
      <w:r w:rsidRPr="004C15DF">
        <w:rPr>
          <w:spacing w:val="4"/>
          <w:sz w:val="24"/>
        </w:rPr>
        <w:t xml:space="preserve"> </w:t>
      </w:r>
      <w:r w:rsidRPr="004C15DF">
        <w:rPr>
          <w:sz w:val="24"/>
        </w:rPr>
        <w:t>«Организация</w:t>
      </w:r>
      <w:r w:rsidRPr="004C15DF">
        <w:rPr>
          <w:spacing w:val="-4"/>
          <w:sz w:val="24"/>
        </w:rPr>
        <w:t xml:space="preserve"> </w:t>
      </w:r>
      <w:r w:rsidRPr="004C15DF">
        <w:rPr>
          <w:sz w:val="24"/>
        </w:rPr>
        <w:t>предметно-эстетической</w:t>
      </w:r>
      <w:r w:rsidRPr="004C15DF">
        <w:rPr>
          <w:spacing w:val="-1"/>
          <w:sz w:val="24"/>
        </w:rPr>
        <w:t xml:space="preserve"> </w:t>
      </w:r>
      <w:r w:rsidRPr="004C15DF">
        <w:rPr>
          <w:sz w:val="24"/>
        </w:rPr>
        <w:t>среды»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Окружающая ребенка предметно-эстетическая среда школы, при условии ее грамотной организации,</w:t>
      </w:r>
      <w:r>
        <w:rPr>
          <w:spacing w:val="1"/>
        </w:rPr>
        <w:t xml:space="preserve"> </w:t>
      </w:r>
      <w:r>
        <w:t>обогащает внутренний мир ученика, способствует формированию у него чувства вкуса и стиля, 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 такие</w:t>
      </w:r>
      <w:r>
        <w:rPr>
          <w:spacing w:val="-2"/>
        </w:rPr>
        <w:t xml:space="preserve"> </w:t>
      </w:r>
      <w:r>
        <w:t>формы 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предметно-эстетической</w:t>
      </w:r>
      <w:r>
        <w:rPr>
          <w:spacing w:val="-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школы как: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оформление интерьера школьных помещений (вестибюля, коридоров, рекреаций, окна и т.п.) и 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 переориентация, которая может служить хорошим средством разрушения негативных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установок школьников на учебные и внеучебные занятия, размещение на стендах школы 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экспозиций.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 потенциал, а также знакомиться с работами друг друга; фотоотчетов об интересных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событиях,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происходящих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 школе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-озеленение</w:t>
      </w:r>
      <w:r>
        <w:rPr>
          <w:sz w:val="24"/>
        </w:rPr>
        <w:t xml:space="preserve"> пришкольной 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-1"/>
          <w:sz w:val="24"/>
        </w:rPr>
        <w:t xml:space="preserve"> </w:t>
      </w:r>
      <w:r>
        <w:rPr>
          <w:sz w:val="24"/>
        </w:rPr>
        <w:t>клумб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создающее</w:t>
      </w:r>
      <w:r>
        <w:rPr>
          <w:spacing w:val="-3"/>
          <w:sz w:val="24"/>
        </w:rPr>
        <w:t xml:space="preserve"> </w:t>
      </w:r>
      <w:r>
        <w:rPr>
          <w:sz w:val="24"/>
        </w:rPr>
        <w:t>повод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событийное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44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46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4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44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46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т.п.);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«украшение</w:t>
      </w:r>
      <w:r>
        <w:rPr>
          <w:spacing w:val="-5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Дню</w:t>
      </w:r>
      <w:r>
        <w:rPr>
          <w:spacing w:val="-3"/>
        </w:rPr>
        <w:t xml:space="preserve"> </w:t>
      </w:r>
      <w:r>
        <w:t>учителя, «Новогодний</w:t>
      </w:r>
      <w:r>
        <w:rPr>
          <w:spacing w:val="-4"/>
        </w:rPr>
        <w:t xml:space="preserve"> </w:t>
      </w:r>
      <w:r>
        <w:t>дизайн</w:t>
      </w:r>
      <w:r>
        <w:rPr>
          <w:spacing w:val="-4"/>
        </w:rPr>
        <w:t xml:space="preserve"> </w:t>
      </w:r>
      <w:r>
        <w:t>школы», «Акция</w:t>
      </w:r>
      <w:r>
        <w:rPr>
          <w:spacing w:val="-4"/>
        </w:rPr>
        <w:t xml:space="preserve"> </w:t>
      </w:r>
      <w:r>
        <w:t>окна</w:t>
      </w:r>
      <w:r>
        <w:rPr>
          <w:spacing w:val="-5"/>
        </w:rPr>
        <w:t xml:space="preserve"> </w:t>
      </w:r>
      <w:r>
        <w:t>Победы»;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(стенды,</w:t>
      </w:r>
      <w:r>
        <w:rPr>
          <w:spacing w:val="-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важных для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.«Экскурсии,</w:t>
      </w:r>
      <w:r>
        <w:rPr>
          <w:spacing w:val="-2"/>
        </w:rPr>
        <w:t xml:space="preserve"> </w:t>
      </w:r>
      <w:r>
        <w:t>походы»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2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социальной,</w:t>
      </w:r>
      <w:r>
        <w:rPr>
          <w:spacing w:val="10"/>
        </w:rPr>
        <w:t xml:space="preserve"> </w:t>
      </w:r>
      <w:r>
        <w:t>культурной,</w:t>
      </w:r>
      <w:r>
        <w:rPr>
          <w:spacing w:val="12"/>
        </w:rPr>
        <w:t xml:space="preserve"> </w:t>
      </w:r>
      <w:r>
        <w:t>природной</w:t>
      </w:r>
      <w:r>
        <w:rPr>
          <w:spacing w:val="12"/>
        </w:rPr>
        <w:t xml:space="preserve"> </w:t>
      </w:r>
      <w:r>
        <w:t>среде,</w:t>
      </w:r>
      <w:r>
        <w:rPr>
          <w:spacing w:val="12"/>
        </w:rPr>
        <w:t xml:space="preserve"> </w:t>
      </w:r>
      <w:r>
        <w:t>научиться</w:t>
      </w:r>
      <w:r>
        <w:rPr>
          <w:spacing w:val="14"/>
        </w:rPr>
        <w:t xml:space="preserve"> </w:t>
      </w:r>
      <w:r>
        <w:t>уважительно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бережно</w:t>
      </w:r>
      <w:r>
        <w:rPr>
          <w:spacing w:val="12"/>
        </w:rPr>
        <w:t xml:space="preserve"> </w:t>
      </w:r>
      <w:r>
        <w:t>относиться</w:t>
      </w:r>
      <w:r>
        <w:rPr>
          <w:spacing w:val="-58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ней,</w:t>
      </w:r>
      <w:r>
        <w:rPr>
          <w:spacing w:val="21"/>
        </w:rPr>
        <w:t xml:space="preserve"> </w:t>
      </w:r>
      <w:r>
        <w:t>приобрести</w:t>
      </w:r>
      <w:r>
        <w:rPr>
          <w:spacing w:val="25"/>
        </w:rPr>
        <w:t xml:space="preserve"> </w:t>
      </w:r>
      <w:r>
        <w:t>важный</w:t>
      </w:r>
      <w:r>
        <w:rPr>
          <w:spacing w:val="24"/>
        </w:rPr>
        <w:t xml:space="preserve"> </w:t>
      </w:r>
      <w:r>
        <w:t>опыт</w:t>
      </w:r>
      <w:r>
        <w:rPr>
          <w:spacing w:val="21"/>
        </w:rPr>
        <w:t xml:space="preserve"> </w:t>
      </w:r>
      <w:r>
        <w:t>социально</w:t>
      </w:r>
      <w:r>
        <w:rPr>
          <w:spacing w:val="24"/>
        </w:rPr>
        <w:t xml:space="preserve"> </w:t>
      </w:r>
      <w:r>
        <w:t>одобряемого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внешкольных</w:t>
      </w:r>
      <w:r>
        <w:rPr>
          <w:spacing w:val="25"/>
        </w:rPr>
        <w:t xml:space="preserve"> </w:t>
      </w:r>
      <w:r>
        <w:t>ситуациях.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преодоления их инфантильных и эгоистических наклонностей, обучения рациональному использованию</w:t>
      </w:r>
      <w:r>
        <w:rPr>
          <w:spacing w:val="1"/>
        </w:rPr>
        <w:t xml:space="preserve"> </w:t>
      </w:r>
      <w:r>
        <w:t>своего времени, сил, имущества. Эти воспитательные возможности реализуются в рамках следующих видов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деятельности: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49"/>
        <w:rPr>
          <w:sz w:val="24"/>
        </w:rPr>
      </w:pPr>
      <w:r>
        <w:rPr>
          <w:sz w:val="24"/>
        </w:rPr>
        <w:t>регулярные</w:t>
      </w:r>
      <w:r>
        <w:rPr>
          <w:spacing w:val="8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64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67"/>
          <w:sz w:val="24"/>
        </w:rPr>
        <w:t xml:space="preserve"> </w:t>
      </w:r>
      <w:r>
        <w:rPr>
          <w:sz w:val="24"/>
        </w:rPr>
        <w:t>на</w:t>
      </w:r>
      <w:r>
        <w:rPr>
          <w:spacing w:val="65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67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65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68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69"/>
          <w:sz w:val="24"/>
        </w:rPr>
        <w:t xml:space="preserve"> </w:t>
      </w:r>
      <w:r>
        <w:rPr>
          <w:sz w:val="24"/>
        </w:rPr>
        <w:t>их</w:t>
      </w:r>
      <w:r>
        <w:rPr>
          <w:spacing w:val="68"/>
          <w:sz w:val="24"/>
        </w:rPr>
        <w:t xml:space="preserve"> </w:t>
      </w:r>
      <w:r>
        <w:rPr>
          <w:sz w:val="24"/>
        </w:rPr>
        <w:t>классными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headerReference w:type="default" r:id="rId143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руководителями</w:t>
      </w:r>
      <w:r>
        <w:rPr>
          <w:spacing w:val="-5"/>
        </w:rPr>
        <w:t xml:space="preserve"> </w:t>
      </w:r>
      <w:r>
        <w:t>(«Природа</w:t>
      </w:r>
      <w:r>
        <w:rPr>
          <w:spacing w:val="-4"/>
        </w:rPr>
        <w:t xml:space="preserve"> </w:t>
      </w:r>
      <w:r>
        <w:t>зимой»,</w:t>
      </w:r>
      <w:r>
        <w:rPr>
          <w:spacing w:val="1"/>
        </w:rPr>
        <w:t xml:space="preserve"> </w:t>
      </w:r>
      <w:r>
        <w:t>«Осенний</w:t>
      </w:r>
      <w:r>
        <w:rPr>
          <w:spacing w:val="-5"/>
        </w:rPr>
        <w:t xml:space="preserve"> </w:t>
      </w:r>
      <w:r>
        <w:t>парк»,</w:t>
      </w:r>
      <w:r>
        <w:rPr>
          <w:spacing w:val="1"/>
        </w:rPr>
        <w:t xml:space="preserve"> </w:t>
      </w:r>
      <w:r>
        <w:t>«Приметы</w:t>
      </w:r>
      <w:r>
        <w:rPr>
          <w:spacing w:val="-3"/>
        </w:rPr>
        <w:t xml:space="preserve"> </w:t>
      </w:r>
      <w:r>
        <w:t>весны»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т.п.);</w:t>
      </w:r>
    </w:p>
    <w:p w:rsidR="00E34854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hanging="349"/>
        <w:rPr>
          <w:sz w:val="24"/>
        </w:rPr>
      </w:pPr>
      <w:r>
        <w:rPr>
          <w:sz w:val="24"/>
        </w:rPr>
        <w:t>ежегодные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экскурсионные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поездки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туристическим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маршрутам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4C15DF" w:rsidRPr="004C15DF" w:rsidRDefault="002B1D69" w:rsidP="002E7DD8">
      <w:pPr>
        <w:pStyle w:val="a5"/>
        <w:numPr>
          <w:ilvl w:val="0"/>
          <w:numId w:val="24"/>
        </w:numPr>
        <w:tabs>
          <w:tab w:val="left" w:pos="928"/>
          <w:tab w:val="left" w:pos="10206"/>
        </w:tabs>
        <w:ind w:left="142" w:firstLine="360"/>
        <w:rPr>
          <w:sz w:val="24"/>
        </w:rPr>
      </w:pPr>
      <w:r>
        <w:rPr>
          <w:sz w:val="24"/>
        </w:rPr>
        <w:t>выездные экскурсии в музеи, на предприятия; на представления в кинотеатр, драмтеатр, цирк.</w:t>
      </w:r>
      <w:r>
        <w:rPr>
          <w:spacing w:val="-57"/>
          <w:sz w:val="24"/>
        </w:rPr>
        <w:t xml:space="preserve"> </w:t>
      </w:r>
    </w:p>
    <w:p w:rsidR="004C15DF" w:rsidRDefault="004C15DF" w:rsidP="004C15DF">
      <w:pPr>
        <w:pStyle w:val="a5"/>
        <w:tabs>
          <w:tab w:val="left" w:pos="928"/>
          <w:tab w:val="left" w:pos="10206"/>
        </w:tabs>
        <w:ind w:left="502" w:firstLine="0"/>
        <w:rPr>
          <w:spacing w:val="-57"/>
          <w:sz w:val="24"/>
        </w:rPr>
      </w:pPr>
    </w:p>
    <w:p w:rsidR="00E34854" w:rsidRDefault="002B1D69" w:rsidP="004C15DF">
      <w:pPr>
        <w:pStyle w:val="a5"/>
        <w:tabs>
          <w:tab w:val="left" w:pos="928"/>
          <w:tab w:val="left" w:pos="10206"/>
        </w:tabs>
        <w:ind w:left="502" w:firstLine="0"/>
        <w:rPr>
          <w:sz w:val="24"/>
        </w:rPr>
      </w:pP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</w:p>
    <w:p w:rsidR="00E34854" w:rsidRDefault="002B1D69" w:rsidP="002E7DD8">
      <w:pPr>
        <w:pStyle w:val="a5"/>
        <w:numPr>
          <w:ilvl w:val="0"/>
          <w:numId w:val="23"/>
        </w:numPr>
        <w:tabs>
          <w:tab w:val="left" w:pos="460"/>
          <w:tab w:val="left" w:pos="10206"/>
        </w:tabs>
        <w:spacing w:before="1"/>
        <w:ind w:left="142" w:hanging="24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Программа воспитания реализуется посредством формирования социокультурного 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 руководствоваться едиными принципами и регулярно воспроизводить наиболее</w:t>
      </w:r>
      <w:r>
        <w:rPr>
          <w:spacing w:val="1"/>
        </w:rPr>
        <w:t xml:space="preserve"> </w:t>
      </w:r>
      <w:r>
        <w:t>ценные</w:t>
      </w:r>
      <w:r>
        <w:rPr>
          <w:spacing w:val="-3"/>
        </w:rPr>
        <w:t xml:space="preserve"> </w:t>
      </w:r>
      <w:r>
        <w:t>для нее</w:t>
      </w:r>
      <w:r>
        <w:rPr>
          <w:spacing w:val="-2"/>
        </w:rPr>
        <w:t xml:space="preserve"> </w:t>
      </w:r>
      <w:r>
        <w:t>воспитательно значимые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совместной деятельности.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Уклад школы направлен на сохранение преемственности принципов воспитания на всех 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E34854" w:rsidRDefault="002B1D69" w:rsidP="002E7DD8">
      <w:pPr>
        <w:pStyle w:val="a5"/>
        <w:numPr>
          <w:ilvl w:val="1"/>
          <w:numId w:val="23"/>
        </w:numPr>
        <w:tabs>
          <w:tab w:val="left" w:pos="927"/>
          <w:tab w:val="left" w:pos="928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15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материально-техническое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E34854" w:rsidRDefault="002B1D69" w:rsidP="002E7DD8">
      <w:pPr>
        <w:pStyle w:val="a5"/>
        <w:numPr>
          <w:ilvl w:val="1"/>
          <w:numId w:val="23"/>
        </w:numPr>
        <w:tabs>
          <w:tab w:val="left" w:pos="927"/>
          <w:tab w:val="left" w:pos="928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наличие профессиональных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коллектива к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достижению целевых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воспитания;</w:t>
      </w:r>
    </w:p>
    <w:p w:rsidR="00E34854" w:rsidRDefault="002B1D69" w:rsidP="002E7DD8">
      <w:pPr>
        <w:pStyle w:val="a5"/>
        <w:numPr>
          <w:ilvl w:val="1"/>
          <w:numId w:val="23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E34854" w:rsidRDefault="002B1D69" w:rsidP="002E7DD8">
      <w:pPr>
        <w:pStyle w:val="a5"/>
        <w:numPr>
          <w:ilvl w:val="1"/>
          <w:numId w:val="23"/>
        </w:numPr>
        <w:tabs>
          <w:tab w:val="left" w:pos="927"/>
          <w:tab w:val="left" w:pos="928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7"/>
          <w:sz w:val="24"/>
        </w:rPr>
        <w:t xml:space="preserve"> </w:t>
      </w:r>
      <w:r>
        <w:rPr>
          <w:sz w:val="24"/>
        </w:rPr>
        <w:t>(возрастных,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пр.).</w:t>
      </w:r>
    </w:p>
    <w:p w:rsidR="00E34854" w:rsidRDefault="002B1D69" w:rsidP="002E7DD8">
      <w:pPr>
        <w:pStyle w:val="a5"/>
        <w:numPr>
          <w:ilvl w:val="1"/>
          <w:numId w:val="22"/>
        </w:numPr>
        <w:tabs>
          <w:tab w:val="left" w:pos="640"/>
          <w:tab w:val="left" w:pos="10206"/>
        </w:tabs>
        <w:spacing w:line="274" w:lineRule="exact"/>
        <w:ind w:left="142" w:hanging="421"/>
        <w:rPr>
          <w:sz w:val="24"/>
        </w:rPr>
      </w:pPr>
      <w:r>
        <w:rPr>
          <w:sz w:val="24"/>
        </w:rPr>
        <w:t>Кадровое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Педагог</w:t>
      </w:r>
      <w:r>
        <w:rPr>
          <w:spacing w:val="1"/>
        </w:rPr>
        <w:t xml:space="preserve"> </w:t>
      </w:r>
      <w:r>
        <w:t>являет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личностного поведения. В школе создано методическое объединение классных</w:t>
      </w:r>
      <w:r>
        <w:rPr>
          <w:spacing w:val="1"/>
        </w:rPr>
        <w:t xml:space="preserve"> </w:t>
      </w:r>
      <w:r>
        <w:t>руководителей, которое</w:t>
      </w:r>
      <w:r>
        <w:rPr>
          <w:spacing w:val="1"/>
        </w:rPr>
        <w:t xml:space="preserve"> </w:t>
      </w:r>
      <w:r>
        <w:t>помогает учителям школы разобраться в нормативно-правовой базе в потоке информации, обеспечивающей</w:t>
      </w:r>
      <w:r>
        <w:rPr>
          <w:spacing w:val="-57"/>
        </w:rPr>
        <w:t xml:space="preserve"> </w:t>
      </w:r>
      <w:r>
        <w:t>успешный</w:t>
      </w:r>
      <w:r>
        <w:rPr>
          <w:spacing w:val="-1"/>
        </w:rPr>
        <w:t xml:space="preserve"> </w:t>
      </w:r>
      <w:r>
        <w:t>воспитательный процесс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Совершенствование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воспитания детей и молодежи, один из главных вопросов в реализации рабочей 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-1"/>
        </w:rPr>
        <w:t xml:space="preserve"> </w:t>
      </w:r>
      <w:r>
        <w:t>Мероприятия по подготовке кадров:</w:t>
      </w:r>
    </w:p>
    <w:p w:rsidR="00E34854" w:rsidRDefault="002B1D69" w:rsidP="002E7DD8">
      <w:pPr>
        <w:pStyle w:val="a5"/>
        <w:numPr>
          <w:ilvl w:val="2"/>
          <w:numId w:val="22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сопровождение молодых педагогических работников, вновь поступивших на работу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индивидуальная работа с педагогическими работниками по запросам ( в том числе и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классного руководства)</w:t>
      </w:r>
    </w:p>
    <w:p w:rsidR="00E34854" w:rsidRDefault="002B1D69" w:rsidP="002E7DD8">
      <w:pPr>
        <w:pStyle w:val="a5"/>
        <w:numPr>
          <w:ilvl w:val="2"/>
          <w:numId w:val="22"/>
        </w:numPr>
        <w:tabs>
          <w:tab w:val="left" w:pos="928"/>
          <w:tab w:val="left" w:pos="10206"/>
        </w:tabs>
        <w:ind w:left="142" w:hanging="349"/>
        <w:rPr>
          <w:sz w:val="24"/>
        </w:rPr>
      </w:pP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документации;</w:t>
      </w:r>
    </w:p>
    <w:p w:rsidR="00E34854" w:rsidRDefault="002B1D69" w:rsidP="002E7DD8">
      <w:pPr>
        <w:pStyle w:val="a5"/>
        <w:numPr>
          <w:ilvl w:val="2"/>
          <w:numId w:val="22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проведение конференций, «круглых столов», семинаров по педагогическим и другим 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E34854" w:rsidRDefault="002B1D69" w:rsidP="002E7DD8">
      <w:pPr>
        <w:pStyle w:val="a5"/>
        <w:numPr>
          <w:ilvl w:val="2"/>
          <w:numId w:val="22"/>
        </w:numPr>
        <w:tabs>
          <w:tab w:val="left" w:pos="928"/>
          <w:tab w:val="left" w:pos="10206"/>
        </w:tabs>
        <w:ind w:left="142" w:hanging="349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курсах,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E34854" w:rsidRDefault="002B1D69" w:rsidP="002E7DD8">
      <w:pPr>
        <w:pStyle w:val="a5"/>
        <w:numPr>
          <w:ilvl w:val="2"/>
          <w:numId w:val="22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участие в работе городских и региональных методических объединений представление опыта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важнейшую,</w:t>
      </w:r>
      <w:r>
        <w:rPr>
          <w:spacing w:val="1"/>
        </w:rPr>
        <w:t xml:space="preserve"> </w:t>
      </w:r>
      <w:r>
        <w:t>системообразующую,</w:t>
      </w:r>
      <w:r>
        <w:rPr>
          <w:spacing w:val="1"/>
        </w:rPr>
        <w:t xml:space="preserve"> </w:t>
      </w:r>
      <w:r>
        <w:t>дающую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душе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Учителя.</w:t>
      </w:r>
    </w:p>
    <w:p w:rsidR="00E34854" w:rsidRDefault="002B1D69" w:rsidP="002E7DD8">
      <w:pPr>
        <w:pStyle w:val="a5"/>
        <w:numPr>
          <w:ilvl w:val="1"/>
          <w:numId w:val="22"/>
        </w:numPr>
        <w:tabs>
          <w:tab w:val="left" w:pos="640"/>
          <w:tab w:val="left" w:pos="10206"/>
        </w:tabs>
        <w:ind w:left="142" w:hanging="421"/>
        <w:jc w:val="both"/>
        <w:rPr>
          <w:sz w:val="24"/>
        </w:rPr>
      </w:pPr>
      <w:r>
        <w:rPr>
          <w:sz w:val="24"/>
        </w:rPr>
        <w:t>Нормативно-методическое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 программных мероприятиях предусматривается подготовка и принятие нормативных документов,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-3"/>
        </w:rPr>
        <w:t xml:space="preserve"> </w:t>
      </w:r>
      <w:r>
        <w:t>органов образования, здравоохранения,</w:t>
      </w:r>
      <w:r>
        <w:rPr>
          <w:spacing w:val="-1"/>
        </w:rPr>
        <w:t xml:space="preserve"> </w:t>
      </w:r>
      <w:r>
        <w:t>культуры.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Подготовка приказов и локальных актов школы по внедрению рабочей программы воспитания 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процесс.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Обеспечение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«методические</w:t>
      </w:r>
      <w:r>
        <w:rPr>
          <w:spacing w:val="1"/>
        </w:rPr>
        <w:t xml:space="preserve"> </w:t>
      </w:r>
      <w:r>
        <w:t>шлейфы»,</w:t>
      </w:r>
      <w:r>
        <w:rPr>
          <w:spacing w:val="-1"/>
        </w:rPr>
        <w:t xml:space="preserve"> </w:t>
      </w:r>
      <w:r>
        <w:t>видеоуроков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видеомероприятий по</w:t>
      </w:r>
      <w:r>
        <w:rPr>
          <w:spacing w:val="1"/>
        </w:rPr>
        <w:t xml:space="preserve"> </w:t>
      </w:r>
      <w:r>
        <w:t>учебно-воспитательной работе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Создание рабочей</w:t>
      </w:r>
      <w:r>
        <w:rPr>
          <w:spacing w:val="1"/>
        </w:rPr>
        <w:t xml:space="preserve"> </w:t>
      </w:r>
      <w:r>
        <w:t>программы воспитания на 2022-2025 г. с приложением плана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школы на</w:t>
      </w:r>
      <w:r>
        <w:rPr>
          <w:spacing w:val="-1"/>
        </w:rPr>
        <w:t xml:space="preserve"> </w:t>
      </w:r>
      <w:r>
        <w:t>три</w:t>
      </w:r>
      <w:r>
        <w:rPr>
          <w:spacing w:val="3"/>
        </w:rPr>
        <w:t xml:space="preserve"> </w:t>
      </w:r>
      <w:r>
        <w:t>уровня образования НОО,</w:t>
      </w:r>
      <w:r>
        <w:rPr>
          <w:spacing w:val="-2"/>
        </w:rPr>
        <w:t xml:space="preserve"> </w:t>
      </w:r>
      <w:r w:rsidR="004C15DF">
        <w:t>ООО.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воспитания.</w:t>
      </w:r>
    </w:p>
    <w:p w:rsidR="00E34854" w:rsidRDefault="002B1D69" w:rsidP="002E7DD8">
      <w:pPr>
        <w:pStyle w:val="a5"/>
        <w:numPr>
          <w:ilvl w:val="1"/>
          <w:numId w:val="22"/>
        </w:numPr>
        <w:tabs>
          <w:tab w:val="left" w:pos="640"/>
          <w:tab w:val="left" w:pos="10206"/>
        </w:tabs>
        <w:ind w:left="142" w:hanging="421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 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 настоящее время в ОО,</w:t>
      </w:r>
      <w:r w:rsidR="004C15DF">
        <w:t xml:space="preserve"> получает образование примерно 13</w:t>
      </w:r>
      <w:r>
        <w:t>% детей с ОВЗ и 1% детей инвалидов во</w:t>
      </w:r>
      <w:r>
        <w:rPr>
          <w:spacing w:val="1"/>
        </w:rPr>
        <w:t xml:space="preserve"> </w:t>
      </w:r>
      <w:r>
        <w:t>всех уровнях образования. Дети ОВЗ и инвалиды получают образование, на равных, со всеми школьниками,</w:t>
      </w:r>
      <w:r>
        <w:rPr>
          <w:spacing w:val="-57"/>
        </w:rPr>
        <w:t xml:space="preserve"> </w:t>
      </w:r>
      <w:r>
        <w:t>создана</w:t>
      </w:r>
      <w:r>
        <w:rPr>
          <w:spacing w:val="5"/>
        </w:rPr>
        <w:t xml:space="preserve"> </w:t>
      </w:r>
      <w:r>
        <w:t>благоприятная</w:t>
      </w:r>
      <w:r>
        <w:rPr>
          <w:spacing w:val="4"/>
        </w:rPr>
        <w:t xml:space="preserve"> </w:t>
      </w:r>
      <w:r>
        <w:t>доброжелательная</w:t>
      </w:r>
      <w:r>
        <w:rPr>
          <w:spacing w:val="7"/>
        </w:rPr>
        <w:t xml:space="preserve"> </w:t>
      </w:r>
      <w:r>
        <w:t>среда.</w:t>
      </w:r>
      <w:r>
        <w:rPr>
          <w:spacing w:val="6"/>
        </w:rPr>
        <w:t xml:space="preserve"> </w:t>
      </w:r>
      <w:r>
        <w:t>Эти</w:t>
      </w:r>
      <w:r>
        <w:rPr>
          <w:spacing w:val="12"/>
        </w:rPr>
        <w:t xml:space="preserve"> </w:t>
      </w:r>
      <w:r>
        <w:t>дети</w:t>
      </w:r>
      <w:r>
        <w:rPr>
          <w:spacing w:val="7"/>
        </w:rPr>
        <w:t xml:space="preserve"> </w:t>
      </w:r>
      <w:r>
        <w:t>находятся</w:t>
      </w:r>
      <w:r>
        <w:rPr>
          <w:spacing w:val="4"/>
        </w:rPr>
        <w:t xml:space="preserve"> </w:t>
      </w:r>
      <w:r>
        <w:t>под</w:t>
      </w:r>
      <w:r>
        <w:rPr>
          <w:spacing w:val="7"/>
        </w:rPr>
        <w:t xml:space="preserve"> </w:t>
      </w:r>
      <w:r>
        <w:lastRenderedPageBreak/>
        <w:t>пристальным</w:t>
      </w:r>
      <w:r>
        <w:rPr>
          <w:spacing w:val="5"/>
        </w:rPr>
        <w:t xml:space="preserve"> </w:t>
      </w:r>
      <w:r>
        <w:t>контролем</w:t>
      </w:r>
      <w:r>
        <w:rPr>
          <w:spacing w:val="6"/>
        </w:rPr>
        <w:t xml:space="preserve"> </w:t>
      </w:r>
      <w:r>
        <w:t>классных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44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руководителей, и социально-психологической службы. Они имеют возможность участвовать в различных</w:t>
      </w:r>
      <w:r>
        <w:rPr>
          <w:spacing w:val="1"/>
        </w:rPr>
        <w:t xml:space="preserve"> </w:t>
      </w:r>
      <w:r>
        <w:t>формах жизни детского сообщества: в работе органов самоуправления, волонтерского отряда, участвовать в</w:t>
      </w:r>
      <w:r>
        <w:rPr>
          <w:spacing w:val="-57"/>
        </w:rPr>
        <w:t xml:space="preserve"> </w:t>
      </w:r>
      <w:r>
        <w:t>конкурсных мероприятиях онлайн и офлайн, в школьных праздниках. Обеспечивается возможность их</w:t>
      </w:r>
      <w:r>
        <w:rPr>
          <w:spacing w:val="1"/>
        </w:rPr>
        <w:t xml:space="preserve"> </w:t>
      </w:r>
      <w:r>
        <w:t>участия в жизни класса, школы, событиях группы. Таким образом, формируется их личностный опыт,</w:t>
      </w:r>
      <w:r>
        <w:rPr>
          <w:spacing w:val="1"/>
        </w:rPr>
        <w:t xml:space="preserve"> </w:t>
      </w:r>
      <w:r>
        <w:t>развивается самооценка и уверенность в своих силах, опыт работы в команде, развивает активность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обучающегося в социальной ситуации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Особыми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4"/>
        </w:rPr>
        <w:t xml:space="preserve"> </w:t>
      </w:r>
      <w:r>
        <w:t>являются:</w:t>
      </w:r>
    </w:p>
    <w:p w:rsidR="00E34854" w:rsidRDefault="002B1D69" w:rsidP="002E7DD8">
      <w:pPr>
        <w:pStyle w:val="a5"/>
        <w:numPr>
          <w:ilvl w:val="0"/>
          <w:numId w:val="21"/>
        </w:numPr>
        <w:tabs>
          <w:tab w:val="left" w:pos="927"/>
          <w:tab w:val="left" w:pos="928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налаживание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ОВЗ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E34854" w:rsidRDefault="002B1D69" w:rsidP="002E7DD8">
      <w:pPr>
        <w:pStyle w:val="a5"/>
        <w:numPr>
          <w:ilvl w:val="0"/>
          <w:numId w:val="21"/>
        </w:numPr>
        <w:tabs>
          <w:tab w:val="left" w:pos="927"/>
          <w:tab w:val="left" w:pos="928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детям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ОВЗ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их</w:t>
      </w:r>
      <w:r>
        <w:rPr>
          <w:spacing w:val="39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36"/>
          <w:sz w:val="24"/>
        </w:rPr>
        <w:t xml:space="preserve"> </w:t>
      </w:r>
      <w:r>
        <w:rPr>
          <w:sz w:val="24"/>
        </w:rPr>
        <w:t>со</w:t>
      </w:r>
      <w:r>
        <w:rPr>
          <w:spacing w:val="3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36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E34854" w:rsidRDefault="002B1D69" w:rsidP="002E7DD8">
      <w:pPr>
        <w:pStyle w:val="a5"/>
        <w:numPr>
          <w:ilvl w:val="0"/>
          <w:numId w:val="21"/>
        </w:numPr>
        <w:tabs>
          <w:tab w:val="left" w:pos="927"/>
          <w:tab w:val="left" w:pos="928"/>
          <w:tab w:val="left" w:pos="2308"/>
          <w:tab w:val="left" w:pos="4147"/>
          <w:tab w:val="left" w:pos="5722"/>
          <w:tab w:val="left" w:pos="6044"/>
          <w:tab w:val="left" w:pos="6974"/>
          <w:tab w:val="left" w:pos="8923"/>
          <w:tab w:val="left" w:pos="10206"/>
          <w:tab w:val="left" w:pos="10530"/>
        </w:tabs>
        <w:ind w:left="142" w:hanging="360"/>
        <w:jc w:val="left"/>
        <w:rPr>
          <w:sz w:val="24"/>
        </w:rPr>
      </w:pPr>
      <w:r>
        <w:rPr>
          <w:sz w:val="24"/>
        </w:rPr>
        <w:t>построение</w:t>
      </w:r>
      <w:r>
        <w:rPr>
          <w:sz w:val="24"/>
        </w:rPr>
        <w:tab/>
        <w:t>воспитательной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  <w:r>
        <w:rPr>
          <w:sz w:val="24"/>
        </w:rPr>
        <w:tab/>
        <w:t>индивидуальных</w:t>
      </w:r>
      <w:r>
        <w:rPr>
          <w:sz w:val="24"/>
        </w:rPr>
        <w:tab/>
        <w:t>особенностей</w:t>
      </w:r>
      <w:r>
        <w:rPr>
          <w:sz w:val="24"/>
        </w:rPr>
        <w:tab/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E34854" w:rsidRDefault="002B1D69" w:rsidP="002E7DD8">
      <w:pPr>
        <w:pStyle w:val="a5"/>
        <w:numPr>
          <w:ilvl w:val="0"/>
          <w:numId w:val="21"/>
        </w:numPr>
        <w:tabs>
          <w:tab w:val="left" w:pos="927"/>
          <w:tab w:val="left" w:pos="928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28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26"/>
          <w:sz w:val="24"/>
        </w:rPr>
        <w:t xml:space="preserve"> </w:t>
      </w:r>
      <w:r>
        <w:rPr>
          <w:sz w:val="24"/>
        </w:rPr>
        <w:t>семьи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29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ОВЗ;</w:t>
      </w:r>
    </w:p>
    <w:p w:rsidR="00E34854" w:rsidRDefault="002B1D69" w:rsidP="002E7DD8">
      <w:pPr>
        <w:pStyle w:val="a5"/>
        <w:numPr>
          <w:ilvl w:val="0"/>
          <w:numId w:val="21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компетентности;</w:t>
      </w:r>
    </w:p>
    <w:p w:rsidR="00E34854" w:rsidRDefault="002B1D69" w:rsidP="002E7DD8">
      <w:pPr>
        <w:pStyle w:val="a5"/>
        <w:numPr>
          <w:ilvl w:val="0"/>
          <w:numId w:val="21"/>
        </w:numPr>
        <w:tabs>
          <w:tab w:val="left" w:pos="928"/>
          <w:tab w:val="left" w:pos="10206"/>
        </w:tabs>
        <w:spacing w:line="274" w:lineRule="exact"/>
        <w:ind w:left="142" w:hanging="349"/>
        <w:rPr>
          <w:sz w:val="24"/>
        </w:rPr>
      </w:pPr>
      <w:r>
        <w:rPr>
          <w:sz w:val="24"/>
        </w:rPr>
        <w:t>индивидуализация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ОВЗ.</w:t>
      </w:r>
    </w:p>
    <w:p w:rsidR="00E34854" w:rsidRDefault="002B1D69" w:rsidP="002E7DD8">
      <w:pPr>
        <w:pStyle w:val="a5"/>
        <w:numPr>
          <w:ilvl w:val="0"/>
          <w:numId w:val="21"/>
        </w:numPr>
        <w:tabs>
          <w:tab w:val="left" w:pos="928"/>
          <w:tab w:val="left" w:pos="10206"/>
        </w:tabs>
        <w:ind w:left="142" w:hanging="349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личностно-ориентированный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E34854" w:rsidRDefault="002B1D69" w:rsidP="002E7DD8">
      <w:pPr>
        <w:pStyle w:val="a5"/>
        <w:numPr>
          <w:ilvl w:val="1"/>
          <w:numId w:val="20"/>
        </w:numPr>
        <w:tabs>
          <w:tab w:val="left" w:pos="580"/>
          <w:tab w:val="left" w:pos="10206"/>
        </w:tabs>
        <w:ind w:left="142" w:hanging="361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Самоанализ организуемой в школе воспитательной работы осуществляется по выбранным самой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Самоанализ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ежегодно</w:t>
      </w:r>
      <w:r>
        <w:rPr>
          <w:spacing w:val="-3"/>
        </w:rPr>
        <w:t xml:space="preserve"> </w:t>
      </w:r>
      <w:r>
        <w:t>силами самой</w:t>
      </w:r>
      <w:r>
        <w:rPr>
          <w:spacing w:val="-3"/>
        </w:rPr>
        <w:t xml:space="preserve"> </w:t>
      </w:r>
      <w:r>
        <w:t>школы.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Основными принципами, на основе которых осуществляется самоанализ воспитательной работы в</w:t>
      </w:r>
      <w:r>
        <w:rPr>
          <w:spacing w:val="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являются: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принцип гуманистической направленности осуществляемого анализа, ориентирующий экспертов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 отношение, как к воспитанникам, так и к педагогам, реализующим 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8"/>
          <w:tab w:val="left" w:pos="10206"/>
        </w:tabs>
        <w:spacing w:before="1"/>
        <w:ind w:left="142" w:hanging="36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педагогов: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 постановки ими цели и задач воспитания, умелого планирования своей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8"/>
          <w:tab w:val="left" w:pos="10206"/>
        </w:tabs>
        <w:ind w:left="142" w:hanging="36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ориентирующий экспертов на понимание того, что личностное развитие школьников – это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институтами),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-1"/>
          <w:sz w:val="24"/>
        </w:rPr>
        <w:t xml:space="preserve"> </w:t>
      </w:r>
      <w:r>
        <w:rPr>
          <w:sz w:val="24"/>
        </w:rPr>
        <w:t>стихийной 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Основные направления анализа организуемого в школе воспитательного процесса: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четырем</w:t>
      </w:r>
      <w:r>
        <w:rPr>
          <w:spacing w:val="-2"/>
        </w:rPr>
        <w:t xml:space="preserve"> </w:t>
      </w:r>
      <w:r>
        <w:t>составляющим: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нормативно-методическое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кадровое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обеспечение;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удовлетворенность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Анализ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направлениям: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spacing w:before="1"/>
        <w:ind w:left="142" w:hanging="349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руководителей;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/>
        <w:jc w:val="left"/>
        <w:rPr>
          <w:sz w:val="24"/>
        </w:rPr>
      </w:pPr>
      <w:r>
        <w:rPr>
          <w:sz w:val="24"/>
        </w:rPr>
        <w:t>удовлетворенность качеством реализации воспитательной 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Критерием,</w:t>
      </w:r>
      <w:r>
        <w:rPr>
          <w:spacing w:val="2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основе</w:t>
      </w:r>
      <w:r>
        <w:rPr>
          <w:spacing w:val="57"/>
        </w:rPr>
        <w:t xml:space="preserve"> </w:t>
      </w:r>
      <w:r>
        <w:t>которого</w:t>
      </w:r>
      <w:r>
        <w:rPr>
          <w:spacing w:val="61"/>
        </w:rPr>
        <w:t xml:space="preserve"> </w:t>
      </w:r>
      <w:r>
        <w:t>осуществляется</w:t>
      </w:r>
      <w:r>
        <w:rPr>
          <w:spacing w:val="60"/>
        </w:rPr>
        <w:t xml:space="preserve"> </w:t>
      </w:r>
      <w:r>
        <w:t>данный</w:t>
      </w:r>
      <w:r>
        <w:rPr>
          <w:spacing w:val="62"/>
        </w:rPr>
        <w:t xml:space="preserve"> </w:t>
      </w:r>
      <w:r>
        <w:t>анализ,</w:t>
      </w:r>
      <w:r>
        <w:rPr>
          <w:spacing w:val="61"/>
        </w:rPr>
        <w:t xml:space="preserve"> </w:t>
      </w:r>
      <w:r>
        <w:t>является</w:t>
      </w:r>
      <w:r>
        <w:rPr>
          <w:spacing w:val="60"/>
        </w:rPr>
        <w:t xml:space="preserve"> </w:t>
      </w:r>
      <w:r>
        <w:t>динамика  личностного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45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развития школьников каждого класса, их</w:t>
      </w:r>
      <w:r>
        <w:rPr>
          <w:spacing w:val="1"/>
        </w:rPr>
        <w:t xml:space="preserve"> </w:t>
      </w:r>
      <w:r>
        <w:t>достижения в конкурсах</w:t>
      </w:r>
      <w:r>
        <w:rPr>
          <w:spacing w:val="1"/>
        </w:rPr>
        <w:t xml:space="preserve"> </w:t>
      </w:r>
      <w:r>
        <w:t>и мероприятиях,</w:t>
      </w:r>
      <w:r>
        <w:rPr>
          <w:spacing w:val="1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 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школы.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школьников является педагогическое наблюдение, анализ вовлеченности учащихся в конкурсы, внеурочные</w:t>
      </w:r>
      <w:r>
        <w:rPr>
          <w:spacing w:val="-57"/>
        </w:rPr>
        <w:t xml:space="preserve"> </w:t>
      </w:r>
      <w:r>
        <w:t>занятия,</w:t>
      </w:r>
      <w:r>
        <w:rPr>
          <w:spacing w:val="-1"/>
        </w:rPr>
        <w:t xml:space="preserve"> </w:t>
      </w:r>
      <w:r>
        <w:t>акции, другие</w:t>
      </w:r>
      <w:r>
        <w:rPr>
          <w:spacing w:val="1"/>
        </w:rPr>
        <w:t xml:space="preserve"> </w:t>
      </w:r>
      <w:r>
        <w:t>мероприятия.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</w:t>
      </w:r>
      <w:r>
        <w:rPr>
          <w:spacing w:val="1"/>
        </w:rPr>
        <w:t xml:space="preserve"> </w:t>
      </w:r>
      <w:r>
        <w:t>проблемы личностного развития школьников удалось решить за минувший учебный год; какие проблемы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коллективу.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Диагностика</w:t>
      </w:r>
      <w:r>
        <w:rPr>
          <w:spacing w:val="1"/>
        </w:rPr>
        <w:t xml:space="preserve"> </w:t>
      </w:r>
      <w:r>
        <w:t>«Творческие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школьников».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внесут</w:t>
      </w:r>
      <w:r>
        <w:rPr>
          <w:spacing w:val="1"/>
        </w:rPr>
        <w:t xml:space="preserve"> </w:t>
      </w:r>
      <w:r>
        <w:t>результаты участия детей в</w:t>
      </w:r>
      <w:r>
        <w:rPr>
          <w:spacing w:val="-2"/>
        </w:rPr>
        <w:t xml:space="preserve"> </w:t>
      </w:r>
      <w:r>
        <w:t>мероприятиях</w:t>
      </w:r>
      <w:r>
        <w:rPr>
          <w:spacing w:val="2"/>
        </w:rPr>
        <w:t xml:space="preserve"> </w:t>
      </w:r>
      <w:r>
        <w:t>различного</w:t>
      </w:r>
      <w:r>
        <w:rPr>
          <w:spacing w:val="2"/>
        </w:rPr>
        <w:t xml:space="preserve"> </w:t>
      </w:r>
      <w:r>
        <w:t>уровня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Заполненные таблицы по всем классам и формируются сводную по школе. Это дает возможность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Состояние организуемой в школе совместной деятельности детей и взрослых. Удовлетворенность</w:t>
      </w:r>
      <w:r>
        <w:rPr>
          <w:spacing w:val="1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воспитательной работы.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right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интересной,</w:t>
      </w:r>
      <w:r>
        <w:rPr>
          <w:spacing w:val="-4"/>
        </w:rPr>
        <w:t xml:space="preserve"> </w:t>
      </w:r>
      <w:r>
        <w:t>событийно</w:t>
      </w:r>
      <w:r>
        <w:rPr>
          <w:spacing w:val="-6"/>
        </w:rPr>
        <w:t xml:space="preserve"> </w:t>
      </w:r>
      <w:r>
        <w:t>насыщенной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личностно</w:t>
      </w:r>
      <w:r>
        <w:rPr>
          <w:spacing w:val="-4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-3"/>
        </w:rPr>
        <w:t xml:space="preserve"> </w:t>
      </w:r>
      <w:r>
        <w:t>Советом</w:t>
      </w:r>
      <w:r>
        <w:rPr>
          <w:spacing w:val="-2"/>
        </w:rPr>
        <w:t xml:space="preserve"> </w:t>
      </w:r>
      <w:r>
        <w:t>старшеклассников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родителями,</w:t>
      </w:r>
      <w:r>
        <w:rPr>
          <w:spacing w:val="-4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знакомыми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школы.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Способами получения информации о состоянии организуемой в школе совместной деятельности</w:t>
      </w:r>
      <w:r>
        <w:rPr>
          <w:spacing w:val="1"/>
        </w:rPr>
        <w:t xml:space="preserve"> </w:t>
      </w:r>
      <w:r>
        <w:t>детей и взрослых могут быть беседы со школьниками и их родителями, педагогами, лидерами ученического</w:t>
      </w:r>
      <w:r>
        <w:rPr>
          <w:spacing w:val="-57"/>
        </w:rPr>
        <w:t xml:space="preserve"> </w:t>
      </w:r>
      <w:r>
        <w:t>самоуправления, при необходимости – их анкетирование. Чтобы выявить, удовлетворены ли родители и</w:t>
      </w:r>
      <w:r>
        <w:rPr>
          <w:spacing w:val="1"/>
        </w:rPr>
        <w:t xml:space="preserve"> </w:t>
      </w:r>
      <w:r>
        <w:t>школьники</w:t>
      </w:r>
      <w:r>
        <w:rPr>
          <w:spacing w:val="-1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чаще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анкетирование.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Часть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затрагивает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Пусть оценят три показателя: качество организации внеурочной деятельности; качество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классного</w:t>
      </w:r>
      <w:r>
        <w:rPr>
          <w:spacing w:val="-3"/>
        </w:rPr>
        <w:t xml:space="preserve"> </w:t>
      </w:r>
      <w:r>
        <w:t>руководителя.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Анализ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школы.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Внимание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сосредотачивается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вопросах,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базе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походов;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 медиа;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Итогом самоанализа организуемой в школе воспитательной работы является перечень выявленных</w:t>
      </w:r>
      <w:r>
        <w:rPr>
          <w:spacing w:val="1"/>
        </w:rPr>
        <w:t xml:space="preserve"> </w:t>
      </w:r>
      <w:r>
        <w:t>проблем, над которыми предстоит работать педагогическому коллективу, и проект направленных на это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Ожидаемые</w:t>
      </w:r>
      <w:r>
        <w:rPr>
          <w:spacing w:val="-5"/>
        </w:rPr>
        <w:t xml:space="preserve"> </w:t>
      </w:r>
      <w:r>
        <w:t>конечные</w:t>
      </w:r>
      <w:r>
        <w:rPr>
          <w:spacing w:val="-5"/>
        </w:rPr>
        <w:t xml:space="preserve"> </w:t>
      </w:r>
      <w:r>
        <w:t>результаты</w:t>
      </w:r>
    </w:p>
    <w:p w:rsidR="00E34854" w:rsidRDefault="002B1D69" w:rsidP="002E7DD8">
      <w:pPr>
        <w:pStyle w:val="a5"/>
        <w:numPr>
          <w:ilvl w:val="2"/>
          <w:numId w:val="20"/>
        </w:numPr>
        <w:tabs>
          <w:tab w:val="left" w:pos="928"/>
          <w:tab w:val="left" w:pos="10206"/>
        </w:tabs>
        <w:ind w:left="142" w:hanging="360"/>
        <w:jc w:val="both"/>
        <w:rPr>
          <w:sz w:val="24"/>
        </w:rPr>
      </w:pPr>
      <w:r>
        <w:rPr>
          <w:sz w:val="24"/>
        </w:rPr>
        <w:lastRenderedPageBreak/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38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выпускника,</w:t>
      </w:r>
      <w:r>
        <w:rPr>
          <w:spacing w:val="36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35"/>
          <w:sz w:val="24"/>
        </w:rPr>
        <w:t xml:space="preserve"> </w:t>
      </w: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любых</w:t>
      </w:r>
      <w:r>
        <w:rPr>
          <w:spacing w:val="36"/>
          <w:sz w:val="24"/>
        </w:rPr>
        <w:t xml:space="preserve"> </w:t>
      </w:r>
      <w:r>
        <w:rPr>
          <w:sz w:val="24"/>
        </w:rPr>
        <w:t>неблагоприятных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headerReference w:type="default" r:id="rId146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</w:pPr>
      <w:r>
        <w:lastRenderedPageBreak/>
        <w:t>условиях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партнерами,</w:t>
      </w:r>
      <w:r>
        <w:rPr>
          <w:spacing w:val="-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E34854" w:rsidRDefault="002B1D69" w:rsidP="002E7DD8">
      <w:pPr>
        <w:pStyle w:val="a5"/>
        <w:numPr>
          <w:ilvl w:val="2"/>
          <w:numId w:val="20"/>
        </w:numPr>
        <w:tabs>
          <w:tab w:val="left" w:pos="928"/>
          <w:tab w:val="left" w:pos="10206"/>
        </w:tabs>
        <w:spacing w:before="1"/>
        <w:ind w:left="142" w:hanging="349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-9"/>
          <w:sz w:val="24"/>
        </w:rPr>
        <w:t xml:space="preserve"> </w:t>
      </w:r>
      <w:r>
        <w:rPr>
          <w:sz w:val="24"/>
        </w:rPr>
        <w:t>новых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E34854" w:rsidRDefault="002B1D69" w:rsidP="002E7DD8">
      <w:pPr>
        <w:pStyle w:val="a5"/>
        <w:numPr>
          <w:ilvl w:val="2"/>
          <w:numId w:val="20"/>
        </w:numPr>
        <w:tabs>
          <w:tab w:val="left" w:pos="928"/>
          <w:tab w:val="left" w:pos="10206"/>
        </w:tabs>
        <w:ind w:left="142" w:hanging="36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социально–педагогической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«риска»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применение эффективных механизмов социализации, формирования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принципов воспитания.</w:t>
      </w:r>
    </w:p>
    <w:p w:rsidR="00E34854" w:rsidRDefault="002B1D69" w:rsidP="002E7DD8">
      <w:pPr>
        <w:pStyle w:val="a5"/>
        <w:numPr>
          <w:ilvl w:val="2"/>
          <w:numId w:val="20"/>
        </w:numPr>
        <w:tabs>
          <w:tab w:val="left" w:pos="928"/>
          <w:tab w:val="left" w:pos="10206"/>
        </w:tabs>
        <w:ind w:left="142" w:hanging="360"/>
        <w:jc w:val="both"/>
        <w:rPr>
          <w:sz w:val="24"/>
        </w:rPr>
      </w:pPr>
      <w:r>
        <w:rPr>
          <w:sz w:val="24"/>
        </w:rPr>
        <w:t>Создание в школе единого воспитательного пространства, главной ценностью которого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 на умение при любых 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друг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взаимопонимание,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Все мероприятия проводятся с учетом особенностей основной образовательной программы, а 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-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психоэмоциональных особенностей обучающихся.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Сентябрь: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войны,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терроризмом;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spacing w:line="275" w:lineRule="exact"/>
        <w:ind w:left="142" w:hanging="349"/>
        <w:jc w:val="left"/>
        <w:rPr>
          <w:sz w:val="24"/>
        </w:rPr>
      </w:pP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сентября: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firstLine="360"/>
        <w:jc w:val="left"/>
        <w:rPr>
          <w:sz w:val="24"/>
        </w:rPr>
      </w:pPr>
      <w:r>
        <w:rPr>
          <w:sz w:val="24"/>
        </w:rPr>
        <w:t>10 сентября: Международный день памяти жертв фашизма.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Октябрь: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музыки;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 учителя;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25</w:t>
      </w:r>
      <w:r>
        <w:rPr>
          <w:spacing w:val="-4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firstLine="360"/>
        <w:jc w:val="left"/>
        <w:rPr>
          <w:sz w:val="24"/>
        </w:rPr>
      </w:pPr>
      <w:r>
        <w:rPr>
          <w:sz w:val="24"/>
        </w:rPr>
        <w:t>Третье воскресенье октября: День отца.</w:t>
      </w:r>
      <w:r>
        <w:rPr>
          <w:spacing w:val="-57"/>
          <w:sz w:val="24"/>
        </w:rPr>
        <w:t xml:space="preserve"> </w:t>
      </w:r>
      <w:r>
        <w:rPr>
          <w:sz w:val="24"/>
        </w:rPr>
        <w:t>Ноябрь: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ноября: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единства;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8</w:t>
      </w:r>
      <w:r>
        <w:rPr>
          <w:spacing w:val="42"/>
          <w:sz w:val="24"/>
        </w:rPr>
        <w:t xml:space="preserve"> </w:t>
      </w:r>
      <w:r>
        <w:rPr>
          <w:sz w:val="24"/>
        </w:rPr>
        <w:t>ноября:</w:t>
      </w:r>
      <w:r>
        <w:rPr>
          <w:spacing w:val="43"/>
          <w:sz w:val="24"/>
        </w:rPr>
        <w:t xml:space="preserve"> </w:t>
      </w:r>
      <w:r>
        <w:rPr>
          <w:sz w:val="24"/>
        </w:rPr>
        <w:t>День</w:t>
      </w:r>
      <w:r>
        <w:rPr>
          <w:spacing w:val="4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41"/>
          <w:sz w:val="24"/>
        </w:rPr>
        <w:t xml:space="preserve"> </w:t>
      </w:r>
      <w:r>
        <w:rPr>
          <w:sz w:val="24"/>
        </w:rPr>
        <w:t>погибших</w:t>
      </w:r>
      <w:r>
        <w:rPr>
          <w:spacing w:val="42"/>
          <w:sz w:val="24"/>
        </w:rPr>
        <w:t xml:space="preserve"> </w:t>
      </w: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43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44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44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Последнее</w:t>
      </w:r>
      <w:r>
        <w:rPr>
          <w:spacing w:val="-4"/>
          <w:sz w:val="24"/>
        </w:rPr>
        <w:t xml:space="preserve"> </w:t>
      </w:r>
      <w:r>
        <w:rPr>
          <w:sz w:val="24"/>
        </w:rPr>
        <w:t>воскресенье</w:t>
      </w:r>
      <w:r>
        <w:rPr>
          <w:spacing w:val="-2"/>
          <w:sz w:val="24"/>
        </w:rPr>
        <w:t xml:space="preserve"> </w:t>
      </w:r>
      <w:r>
        <w:rPr>
          <w:sz w:val="24"/>
        </w:rPr>
        <w:t>ноября: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firstLine="360"/>
        <w:jc w:val="left"/>
        <w:rPr>
          <w:sz w:val="24"/>
        </w:rPr>
      </w:pPr>
      <w:r>
        <w:rPr>
          <w:sz w:val="24"/>
        </w:rPr>
        <w:t>30 ноября: День Государственного герба Российской Федерации.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Декабрь: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солдата;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инвалидов;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добровольца</w:t>
      </w:r>
      <w:r>
        <w:rPr>
          <w:spacing w:val="-3"/>
          <w:sz w:val="24"/>
        </w:rPr>
        <w:t xml:space="preserve"> </w:t>
      </w:r>
      <w:r>
        <w:rPr>
          <w:sz w:val="24"/>
        </w:rPr>
        <w:t>(волонтера)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firstLine="360"/>
        <w:jc w:val="left"/>
        <w:rPr>
          <w:sz w:val="24"/>
        </w:rPr>
      </w:pPr>
      <w:r>
        <w:rPr>
          <w:sz w:val="24"/>
        </w:rPr>
        <w:t>12 декабря: День Конституции Российской Федерации.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Январь: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25</w:t>
      </w:r>
      <w:r>
        <w:rPr>
          <w:spacing w:val="-4"/>
          <w:sz w:val="24"/>
        </w:rPr>
        <w:t xml:space="preserve"> </w:t>
      </w:r>
      <w:r>
        <w:rPr>
          <w:sz w:val="24"/>
        </w:rPr>
        <w:t>января: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студенчества;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27</w:t>
      </w:r>
      <w:r>
        <w:rPr>
          <w:spacing w:val="-3"/>
          <w:sz w:val="24"/>
        </w:rPr>
        <w:t xml:space="preserve"> </w:t>
      </w:r>
      <w:r>
        <w:rPr>
          <w:sz w:val="24"/>
        </w:rPr>
        <w:t>января: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Ленинграда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фашистской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блокады,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4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4"/>
          <w:sz w:val="24"/>
        </w:rPr>
        <w:t xml:space="preserve"> </w:t>
      </w:r>
      <w:r>
        <w:rPr>
          <w:sz w:val="24"/>
        </w:rPr>
        <w:t>армией</w:t>
      </w:r>
      <w:r>
        <w:rPr>
          <w:spacing w:val="4"/>
          <w:sz w:val="24"/>
        </w:rPr>
        <w:t xml:space="preserve"> </w:t>
      </w:r>
      <w:r>
        <w:rPr>
          <w:sz w:val="24"/>
        </w:rPr>
        <w:t>крупнейшего</w:t>
      </w:r>
      <w:r>
        <w:rPr>
          <w:spacing w:val="8"/>
          <w:sz w:val="24"/>
        </w:rPr>
        <w:t xml:space="preserve"> </w:t>
      </w:r>
      <w:r>
        <w:rPr>
          <w:sz w:val="24"/>
        </w:rPr>
        <w:t>«лагеря</w:t>
      </w:r>
      <w:r>
        <w:rPr>
          <w:spacing w:val="3"/>
          <w:sz w:val="24"/>
        </w:rPr>
        <w:t xml:space="preserve"> </w:t>
      </w:r>
      <w:r>
        <w:rPr>
          <w:sz w:val="24"/>
        </w:rPr>
        <w:t>смерти»</w:t>
      </w:r>
      <w:r>
        <w:rPr>
          <w:spacing w:val="-4"/>
          <w:sz w:val="24"/>
        </w:rPr>
        <w:t xml:space="preserve"> </w:t>
      </w:r>
      <w:r>
        <w:rPr>
          <w:sz w:val="24"/>
        </w:rPr>
        <w:t>Аушвиц</w:t>
      </w:r>
      <w:r>
        <w:rPr>
          <w:spacing w:val="4"/>
          <w:sz w:val="24"/>
        </w:rPr>
        <w:t xml:space="preserve"> </w:t>
      </w:r>
      <w:r>
        <w:rPr>
          <w:sz w:val="24"/>
        </w:rPr>
        <w:t>Биркенау</w:t>
      </w:r>
      <w:r>
        <w:rPr>
          <w:spacing w:val="-1"/>
          <w:sz w:val="24"/>
        </w:rPr>
        <w:t xml:space="preserve"> </w:t>
      </w:r>
      <w:r>
        <w:rPr>
          <w:sz w:val="24"/>
        </w:rPr>
        <w:t>(Освенцима)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 жертв Холокоста.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Февраль: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разгрома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войсками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немецко-фашистских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войск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Сталинградской</w:t>
      </w:r>
      <w:r>
        <w:rPr>
          <w:spacing w:val="-3"/>
          <w:sz w:val="24"/>
        </w:rPr>
        <w:t xml:space="preserve"> </w:t>
      </w:r>
      <w:r>
        <w:rPr>
          <w:sz w:val="24"/>
        </w:rPr>
        <w:t>битве;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россиянах,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исполнявших служебный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долг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21</w:t>
      </w:r>
      <w:r>
        <w:rPr>
          <w:spacing w:val="-2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firstLine="360"/>
        <w:jc w:val="left"/>
        <w:rPr>
          <w:sz w:val="24"/>
        </w:rPr>
      </w:pPr>
      <w:r>
        <w:rPr>
          <w:sz w:val="24"/>
        </w:rPr>
        <w:t>23 февраля: День защитника Отечества.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Март: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марта: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18</w:t>
      </w:r>
      <w:r>
        <w:rPr>
          <w:spacing w:val="-2"/>
          <w:sz w:val="24"/>
        </w:rPr>
        <w:t xml:space="preserve"> </w:t>
      </w:r>
      <w:r>
        <w:rPr>
          <w:sz w:val="24"/>
        </w:rPr>
        <w:t>марта: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воссоединения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Крыма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Россией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firstLine="360"/>
        <w:jc w:val="left"/>
        <w:rPr>
          <w:sz w:val="24"/>
        </w:rPr>
      </w:pPr>
      <w:r>
        <w:rPr>
          <w:sz w:val="24"/>
        </w:rPr>
        <w:t>27 марта: Всемирный день театра.</w:t>
      </w:r>
      <w:r>
        <w:rPr>
          <w:spacing w:val="-57"/>
          <w:sz w:val="24"/>
        </w:rPr>
        <w:t xml:space="preserve"> </w:t>
      </w:r>
      <w:r>
        <w:rPr>
          <w:sz w:val="24"/>
        </w:rPr>
        <w:t>Апрель: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12</w:t>
      </w:r>
      <w:r>
        <w:rPr>
          <w:spacing w:val="-3"/>
          <w:sz w:val="24"/>
        </w:rPr>
        <w:t xml:space="preserve"> </w:t>
      </w:r>
      <w:r>
        <w:rPr>
          <w:sz w:val="24"/>
        </w:rPr>
        <w:t>апреля: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космонавтики;</w:t>
      </w:r>
    </w:p>
    <w:p w:rsidR="00E34854" w:rsidRDefault="00E34854" w:rsidP="002E7DD8">
      <w:pPr>
        <w:tabs>
          <w:tab w:val="left" w:pos="10206"/>
        </w:tabs>
        <w:ind w:left="142"/>
        <w:rPr>
          <w:sz w:val="24"/>
        </w:rPr>
        <w:sectPr w:rsidR="00E34854" w:rsidSect="002B1D69">
          <w:headerReference w:type="default" r:id="rId147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spacing w:before="62"/>
        <w:ind w:left="142" w:hanging="360"/>
        <w:jc w:val="left"/>
        <w:rPr>
          <w:sz w:val="24"/>
        </w:rPr>
      </w:pPr>
      <w:r>
        <w:rPr>
          <w:sz w:val="24"/>
        </w:rPr>
        <w:lastRenderedPageBreak/>
        <w:t>19</w:t>
      </w:r>
      <w:r>
        <w:rPr>
          <w:spacing w:val="11"/>
          <w:sz w:val="24"/>
        </w:rPr>
        <w:t xml:space="preserve"> </w:t>
      </w:r>
      <w:r>
        <w:rPr>
          <w:sz w:val="24"/>
        </w:rPr>
        <w:t>апреля:</w:t>
      </w:r>
      <w:r>
        <w:rPr>
          <w:spacing w:val="12"/>
          <w:sz w:val="24"/>
        </w:rPr>
        <w:t xml:space="preserve"> </w:t>
      </w:r>
      <w:r>
        <w:rPr>
          <w:sz w:val="24"/>
        </w:rPr>
        <w:t>День</w:t>
      </w:r>
      <w:r>
        <w:rPr>
          <w:spacing w:val="9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геноциде</w:t>
      </w:r>
      <w:r>
        <w:rPr>
          <w:spacing w:val="1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0"/>
          <w:sz w:val="24"/>
        </w:rPr>
        <w:t xml:space="preserve"> </w:t>
      </w:r>
      <w:r>
        <w:rPr>
          <w:sz w:val="24"/>
        </w:rPr>
        <w:t>нацистами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пособниками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годы</w:t>
      </w:r>
      <w:r>
        <w:rPr>
          <w:spacing w:val="9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Май: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spacing w:before="1"/>
        <w:ind w:left="142" w:hanging="349"/>
        <w:jc w:val="left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мая: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2"/>
          <w:sz w:val="24"/>
        </w:rPr>
        <w:t xml:space="preserve"> </w:t>
      </w:r>
      <w:r>
        <w:rPr>
          <w:sz w:val="24"/>
        </w:rPr>
        <w:t>Весны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мая: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Победы;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19</w:t>
      </w:r>
      <w:r>
        <w:rPr>
          <w:spacing w:val="-3"/>
          <w:sz w:val="24"/>
        </w:rPr>
        <w:t xml:space="preserve"> </w:t>
      </w:r>
      <w:r>
        <w:rPr>
          <w:sz w:val="24"/>
        </w:rPr>
        <w:t>мая: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firstLine="360"/>
        <w:jc w:val="left"/>
        <w:rPr>
          <w:sz w:val="24"/>
        </w:rPr>
      </w:pPr>
      <w:r>
        <w:rPr>
          <w:sz w:val="24"/>
        </w:rPr>
        <w:t>24 мая: День славянской письменности и культуры.</w:t>
      </w:r>
      <w:r>
        <w:rPr>
          <w:spacing w:val="-57"/>
          <w:sz w:val="24"/>
        </w:rPr>
        <w:t xml:space="preserve"> </w:t>
      </w:r>
      <w:r>
        <w:rPr>
          <w:sz w:val="24"/>
        </w:rPr>
        <w:t>Июнь: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июня: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июня: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12</w:t>
      </w:r>
      <w:r>
        <w:rPr>
          <w:spacing w:val="-2"/>
          <w:sz w:val="24"/>
        </w:rPr>
        <w:t xml:space="preserve"> </w:t>
      </w:r>
      <w:r>
        <w:rPr>
          <w:sz w:val="24"/>
        </w:rPr>
        <w:t>июня: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22</w:t>
      </w:r>
      <w:r>
        <w:rPr>
          <w:spacing w:val="-1"/>
          <w:sz w:val="24"/>
        </w:rPr>
        <w:t xml:space="preserve"> </w:t>
      </w:r>
      <w:r>
        <w:rPr>
          <w:sz w:val="24"/>
        </w:rPr>
        <w:t>июня: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скорби;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firstLine="360"/>
        <w:jc w:val="left"/>
        <w:rPr>
          <w:sz w:val="24"/>
        </w:rPr>
      </w:pPr>
      <w:r>
        <w:rPr>
          <w:sz w:val="24"/>
        </w:rPr>
        <w:t>27 июня: День молодежи.</w:t>
      </w:r>
      <w:r>
        <w:rPr>
          <w:spacing w:val="-57"/>
          <w:sz w:val="24"/>
        </w:rPr>
        <w:t xml:space="preserve"> </w:t>
      </w:r>
      <w:r>
        <w:rPr>
          <w:sz w:val="24"/>
        </w:rPr>
        <w:t>Июль: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firstLine="360"/>
        <w:jc w:val="left"/>
        <w:rPr>
          <w:sz w:val="24"/>
        </w:rPr>
      </w:pPr>
      <w:r>
        <w:rPr>
          <w:sz w:val="24"/>
        </w:rPr>
        <w:t>8 июля: День семьи, любви и верности.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Август: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Вторая</w:t>
      </w:r>
      <w:r>
        <w:rPr>
          <w:spacing w:val="-4"/>
          <w:sz w:val="24"/>
        </w:rPr>
        <w:t xml:space="preserve"> </w:t>
      </w:r>
      <w:r>
        <w:rPr>
          <w:sz w:val="24"/>
        </w:rPr>
        <w:t>суббота</w:t>
      </w:r>
      <w:r>
        <w:rPr>
          <w:spacing w:val="-4"/>
          <w:sz w:val="24"/>
        </w:rPr>
        <w:t xml:space="preserve"> </w:t>
      </w:r>
      <w:r>
        <w:rPr>
          <w:sz w:val="24"/>
        </w:rPr>
        <w:t>августа: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физкультурника;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spacing w:line="275" w:lineRule="exact"/>
        <w:ind w:left="142" w:hanging="349"/>
        <w:jc w:val="left"/>
        <w:rPr>
          <w:sz w:val="24"/>
        </w:rPr>
      </w:pPr>
      <w:r>
        <w:rPr>
          <w:sz w:val="24"/>
        </w:rPr>
        <w:t>22</w:t>
      </w:r>
      <w:r>
        <w:rPr>
          <w:spacing w:val="-3"/>
          <w:sz w:val="24"/>
        </w:rPr>
        <w:t xml:space="preserve"> </w:t>
      </w:r>
      <w:r>
        <w:rPr>
          <w:sz w:val="24"/>
        </w:rPr>
        <w:t>августа: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флага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E34854" w:rsidRDefault="002B1D69" w:rsidP="002E7DD8">
      <w:pPr>
        <w:pStyle w:val="a5"/>
        <w:numPr>
          <w:ilvl w:val="0"/>
          <w:numId w:val="19"/>
        </w:numPr>
        <w:tabs>
          <w:tab w:val="left" w:pos="927"/>
          <w:tab w:val="left" w:pos="928"/>
          <w:tab w:val="left" w:pos="10206"/>
        </w:tabs>
        <w:spacing w:line="275" w:lineRule="exact"/>
        <w:ind w:left="142" w:hanging="349"/>
        <w:jc w:val="left"/>
        <w:rPr>
          <w:sz w:val="24"/>
        </w:rPr>
      </w:pPr>
      <w:r>
        <w:rPr>
          <w:sz w:val="24"/>
        </w:rPr>
        <w:t>27</w:t>
      </w:r>
      <w:r>
        <w:rPr>
          <w:spacing w:val="-2"/>
          <w:sz w:val="24"/>
        </w:rPr>
        <w:t xml:space="preserve"> </w:t>
      </w:r>
      <w:r>
        <w:rPr>
          <w:sz w:val="24"/>
        </w:rPr>
        <w:t>августа: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кино.</w:t>
      </w: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6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6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6"/>
        </w:rPr>
      </w:pPr>
    </w:p>
    <w:p w:rsidR="00E34854" w:rsidRDefault="002B1D69" w:rsidP="002E7DD8">
      <w:pPr>
        <w:pStyle w:val="1"/>
        <w:tabs>
          <w:tab w:val="left" w:pos="10206"/>
        </w:tabs>
        <w:spacing w:before="212"/>
        <w:ind w:left="142"/>
        <w:jc w:val="left"/>
      </w:pPr>
      <w:r>
        <w:t>3.13</w:t>
      </w:r>
      <w:r>
        <w:rPr>
          <w:spacing w:val="5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  <w:jc w:val="left"/>
      </w:pPr>
      <w:r>
        <w:t>Цель:</w:t>
      </w:r>
    </w:p>
    <w:p w:rsidR="00E34854" w:rsidRDefault="002B1D69" w:rsidP="002E7DD8">
      <w:pPr>
        <w:pStyle w:val="a3"/>
        <w:tabs>
          <w:tab w:val="left" w:pos="10206"/>
        </w:tabs>
        <w:spacing w:before="161" w:line="360" w:lineRule="auto"/>
        <w:ind w:left="142" w:firstLine="0"/>
      </w:pPr>
      <w:r>
        <w:t>Программа коррекционной работы в соответствии с требованиями ФГОС НОО направлена на создание</w:t>
      </w:r>
      <w:r>
        <w:rPr>
          <w:spacing w:val="1"/>
        </w:rPr>
        <w:t xml:space="preserve"> </w:t>
      </w:r>
      <w:r>
        <w:t>системы комплексной помощи детям с ОВЗ в освоении основной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образования, коррекцию недостатков в физическом и (или) психическом развитии 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адаптацию.</w:t>
      </w:r>
    </w:p>
    <w:p w:rsidR="00E34854" w:rsidRDefault="002B1D69" w:rsidP="002E7DD8">
      <w:pPr>
        <w:pStyle w:val="a3"/>
        <w:tabs>
          <w:tab w:val="left" w:pos="10206"/>
        </w:tabs>
        <w:spacing w:before="1" w:line="360" w:lineRule="auto"/>
        <w:ind w:left="142" w:firstLine="0"/>
      </w:pPr>
      <w:r>
        <w:t>Дети</w:t>
      </w:r>
      <w:r>
        <w:rPr>
          <w:spacing w:val="1"/>
        </w:rPr>
        <w:t xml:space="preserve"> </w:t>
      </w:r>
      <w:r>
        <w:t>с ОВЗ — дети, состояние здоровья которых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образовательных 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дети-инвалиды</w:t>
      </w:r>
      <w:r>
        <w:rPr>
          <w:spacing w:val="60"/>
        </w:rPr>
        <w:t xml:space="preserve"> </w:t>
      </w:r>
      <w:r>
        <w:t>либо</w:t>
      </w:r>
      <w:r>
        <w:rPr>
          <w:spacing w:val="-57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признанные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детьми-инвалидами,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нуждающиеся в</w:t>
      </w:r>
      <w:r>
        <w:rPr>
          <w:spacing w:val="-3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специальных</w:t>
      </w:r>
      <w:r>
        <w:rPr>
          <w:spacing w:val="2"/>
        </w:rPr>
        <w:t xml:space="preserve"> </w:t>
      </w:r>
      <w:r>
        <w:t>условий обучения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E34854" w:rsidRDefault="002B1D69" w:rsidP="002E7DD8">
      <w:pPr>
        <w:pStyle w:val="a3"/>
        <w:tabs>
          <w:tab w:val="left" w:pos="10206"/>
        </w:tabs>
        <w:spacing w:before="1" w:line="360" w:lineRule="auto"/>
        <w:ind w:left="142" w:firstLine="0"/>
      </w:pPr>
      <w:r>
        <w:t>Дети с ОВЗ могут иметь разные по характеру и степени выраженности нарушения в физическом и 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 легкоустранимых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отклонений, требующих адаптированной к их возможностям индивидуальной программы обучения или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программ.</w:t>
      </w:r>
    </w:p>
    <w:p w:rsidR="00E34854" w:rsidRDefault="002B1D69" w:rsidP="002E7DD8">
      <w:pPr>
        <w:pStyle w:val="a3"/>
        <w:tabs>
          <w:tab w:val="left" w:pos="10206"/>
        </w:tabs>
        <w:spacing w:before="1" w:line="360" w:lineRule="auto"/>
        <w:ind w:left="142" w:firstLine="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 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образовательного процесса.</w:t>
      </w:r>
    </w:p>
    <w:p w:rsidR="00E34854" w:rsidRDefault="002B1D69" w:rsidP="002E7DD8">
      <w:pPr>
        <w:pStyle w:val="a3"/>
        <w:tabs>
          <w:tab w:val="left" w:pos="10206"/>
        </w:tabs>
        <w:spacing w:line="360" w:lineRule="auto"/>
        <w:ind w:left="142" w:firstLine="0"/>
      </w:pPr>
      <w:r>
        <w:t>Программа коррекционной работы предусматривает</w:t>
      </w:r>
      <w:r>
        <w:rPr>
          <w:spacing w:val="60"/>
        </w:rPr>
        <w:t xml:space="preserve"> </w:t>
      </w:r>
      <w:r>
        <w:t>как вариативные формы получения образования, так</w:t>
      </w:r>
      <w:r>
        <w:rPr>
          <w:spacing w:val="1"/>
        </w:rPr>
        <w:t xml:space="preserve"> </w:t>
      </w:r>
      <w:r>
        <w:t>и различные варианты специального сопровождения</w:t>
      </w:r>
      <w:r>
        <w:rPr>
          <w:spacing w:val="60"/>
        </w:rPr>
        <w:t xml:space="preserve"> </w:t>
      </w:r>
      <w:r>
        <w:t>детей с ограниченными возможностями здоровья.</w:t>
      </w:r>
      <w:r>
        <w:rPr>
          <w:spacing w:val="1"/>
        </w:rPr>
        <w:t xml:space="preserve"> </w:t>
      </w:r>
      <w:r>
        <w:t>Это</w:t>
      </w:r>
      <w:r>
        <w:rPr>
          <w:spacing w:val="20"/>
        </w:rPr>
        <w:t xml:space="preserve"> </w:t>
      </w:r>
      <w:r>
        <w:t>могут</w:t>
      </w:r>
      <w:r>
        <w:rPr>
          <w:spacing w:val="21"/>
        </w:rPr>
        <w:t xml:space="preserve"> </w:t>
      </w:r>
      <w:r>
        <w:t>быть</w:t>
      </w:r>
      <w:r>
        <w:rPr>
          <w:spacing w:val="22"/>
        </w:rPr>
        <w:t xml:space="preserve"> </w:t>
      </w:r>
      <w:r>
        <w:t>формы</w:t>
      </w:r>
      <w:r>
        <w:rPr>
          <w:spacing w:val="19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вобщеобразовательном</w:t>
      </w:r>
      <w:r>
        <w:rPr>
          <w:spacing w:val="20"/>
        </w:rPr>
        <w:t xml:space="preserve"> </w:t>
      </w:r>
      <w:r>
        <w:t>классе</w:t>
      </w:r>
      <w:r>
        <w:rPr>
          <w:spacing w:val="19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отдельных</w:t>
      </w:r>
      <w:r>
        <w:rPr>
          <w:spacing w:val="22"/>
        </w:rPr>
        <w:t xml:space="preserve"> </w:t>
      </w:r>
      <w:r>
        <w:t>классах</w:t>
      </w:r>
      <w:r>
        <w:rPr>
          <w:spacing w:val="23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отдельных</w:t>
      </w:r>
    </w:p>
    <w:p w:rsidR="00E34854" w:rsidRDefault="00E34854" w:rsidP="002E7DD8">
      <w:pPr>
        <w:tabs>
          <w:tab w:val="left" w:pos="10206"/>
        </w:tabs>
        <w:spacing w:line="360" w:lineRule="auto"/>
        <w:ind w:left="142"/>
        <w:sectPr w:rsidR="00E34854" w:rsidSect="002B1D69">
          <w:headerReference w:type="default" r:id="rId148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4" w:line="360" w:lineRule="auto"/>
        <w:ind w:left="142" w:firstLine="0"/>
      </w:pPr>
      <w:r>
        <w:lastRenderedPageBreak/>
        <w:t>организациях, осущесвтляющих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надомной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формы обучения. Варьироваться могут степень участия специалистов сопровождения и 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работы.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Задачи:</w:t>
      </w:r>
    </w:p>
    <w:p w:rsidR="00E34854" w:rsidRDefault="002B1D69" w:rsidP="002E7DD8">
      <w:pPr>
        <w:pStyle w:val="a5"/>
        <w:numPr>
          <w:ilvl w:val="0"/>
          <w:numId w:val="18"/>
        </w:numPr>
        <w:tabs>
          <w:tab w:val="left" w:pos="1576"/>
          <w:tab w:val="left" w:pos="10206"/>
        </w:tabs>
        <w:spacing w:before="154" w:line="324" w:lineRule="auto"/>
        <w:ind w:left="142"/>
        <w:rPr>
          <w:sz w:val="24"/>
        </w:rPr>
      </w:pPr>
      <w:r>
        <w:rPr>
          <w:sz w:val="24"/>
        </w:rPr>
        <w:t>своевременное выявление детей с трудностями адаптации, обусловленными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E34854" w:rsidRDefault="002B1D69" w:rsidP="002E7DD8">
      <w:pPr>
        <w:pStyle w:val="a5"/>
        <w:numPr>
          <w:ilvl w:val="0"/>
          <w:numId w:val="18"/>
        </w:numPr>
        <w:tabs>
          <w:tab w:val="left" w:pos="1576"/>
          <w:tab w:val="left" w:pos="10206"/>
        </w:tabs>
        <w:spacing w:before="38"/>
        <w:ind w:left="142" w:hanging="36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ОВЗ,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детей-инвалидов;</w:t>
      </w:r>
    </w:p>
    <w:p w:rsidR="00E34854" w:rsidRDefault="002B1D69" w:rsidP="002E7DD8">
      <w:pPr>
        <w:pStyle w:val="a5"/>
        <w:numPr>
          <w:ilvl w:val="0"/>
          <w:numId w:val="18"/>
        </w:numPr>
        <w:tabs>
          <w:tab w:val="left" w:pos="1576"/>
          <w:tab w:val="left" w:pos="10206"/>
        </w:tabs>
        <w:spacing w:before="134" w:line="343" w:lineRule="auto"/>
        <w:ind w:left="142"/>
        <w:rPr>
          <w:sz w:val="24"/>
        </w:rPr>
      </w:pPr>
      <w:r>
        <w:rPr>
          <w:sz w:val="24"/>
        </w:rPr>
        <w:t>определение особенностей организации образовательной деятельности для 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степенью</w:t>
      </w:r>
      <w:r>
        <w:rPr>
          <w:spacing w:val="-1"/>
          <w:sz w:val="24"/>
        </w:rPr>
        <w:t xml:space="preserve"> </w:t>
      </w:r>
      <w:r>
        <w:rPr>
          <w:sz w:val="24"/>
        </w:rPr>
        <w:t>его выраженности;</w:t>
      </w:r>
    </w:p>
    <w:p w:rsidR="00E34854" w:rsidRDefault="002B1D69" w:rsidP="002E7DD8">
      <w:pPr>
        <w:pStyle w:val="a5"/>
        <w:numPr>
          <w:ilvl w:val="0"/>
          <w:numId w:val="18"/>
        </w:numPr>
        <w:tabs>
          <w:tab w:val="left" w:pos="1576"/>
          <w:tab w:val="left" w:pos="10206"/>
        </w:tabs>
        <w:spacing w:before="12" w:line="343" w:lineRule="auto"/>
        <w:ind w:left="142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E34854" w:rsidRDefault="002B1D69" w:rsidP="002E7DD8">
      <w:pPr>
        <w:pStyle w:val="a5"/>
        <w:numPr>
          <w:ilvl w:val="0"/>
          <w:numId w:val="18"/>
        </w:numPr>
        <w:tabs>
          <w:tab w:val="left" w:pos="1576"/>
          <w:tab w:val="left" w:pos="10206"/>
        </w:tabs>
        <w:spacing w:before="7" w:line="348" w:lineRule="auto"/>
        <w:ind w:left="142"/>
        <w:rPr>
          <w:sz w:val="24"/>
        </w:rPr>
      </w:pPr>
      <w:r>
        <w:rPr>
          <w:sz w:val="24"/>
        </w:rPr>
        <w:t>осуществление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детям с ОВЗ с учетом особенностей психического и (или) физического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возможностей детей (в соответствии с рекомендациями психолого-медико-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комиссии);</w:t>
      </w:r>
    </w:p>
    <w:p w:rsidR="00E34854" w:rsidRDefault="002B1D69" w:rsidP="002E7DD8">
      <w:pPr>
        <w:pStyle w:val="a5"/>
        <w:numPr>
          <w:ilvl w:val="0"/>
          <w:numId w:val="18"/>
        </w:numPr>
        <w:tabs>
          <w:tab w:val="left" w:pos="1576"/>
          <w:tab w:val="left" w:pos="10206"/>
        </w:tabs>
        <w:spacing w:before="122" w:line="343" w:lineRule="auto"/>
        <w:ind w:left="142"/>
        <w:rPr>
          <w:sz w:val="24"/>
        </w:rPr>
      </w:pPr>
      <w:r>
        <w:rPr>
          <w:sz w:val="24"/>
        </w:rPr>
        <w:t>разработка и реализация индивидуальных учебных планов, организация инди- видуальных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сопровождаемые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-4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организации;</w:t>
      </w:r>
    </w:p>
    <w:p w:rsidR="00E34854" w:rsidRDefault="002B1D69" w:rsidP="002E7DD8">
      <w:pPr>
        <w:pStyle w:val="a5"/>
        <w:numPr>
          <w:ilvl w:val="0"/>
          <w:numId w:val="18"/>
        </w:numPr>
        <w:tabs>
          <w:tab w:val="left" w:pos="1576"/>
          <w:tab w:val="left" w:pos="10206"/>
        </w:tabs>
        <w:spacing w:before="11" w:line="328" w:lineRule="auto"/>
        <w:ind w:left="14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дополнительных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услуг;</w:t>
      </w:r>
    </w:p>
    <w:p w:rsidR="00E34854" w:rsidRDefault="002B1D69" w:rsidP="002E7DD8">
      <w:pPr>
        <w:pStyle w:val="a5"/>
        <w:numPr>
          <w:ilvl w:val="0"/>
          <w:numId w:val="18"/>
        </w:numPr>
        <w:tabs>
          <w:tab w:val="left" w:pos="1576"/>
          <w:tab w:val="left" w:pos="10206"/>
        </w:tabs>
        <w:spacing w:before="30"/>
        <w:ind w:left="142" w:hanging="363"/>
        <w:rPr>
          <w:sz w:val="24"/>
        </w:rPr>
      </w:pPr>
      <w:r>
        <w:rPr>
          <w:sz w:val="24"/>
        </w:rPr>
        <w:t>реализация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ОВЗ;</w:t>
      </w:r>
    </w:p>
    <w:p w:rsidR="00E34854" w:rsidRDefault="002B1D69" w:rsidP="002E7DD8">
      <w:pPr>
        <w:pStyle w:val="a5"/>
        <w:numPr>
          <w:ilvl w:val="0"/>
          <w:numId w:val="18"/>
        </w:numPr>
        <w:tabs>
          <w:tab w:val="left" w:pos="1576"/>
          <w:tab w:val="left" w:pos="10206"/>
        </w:tabs>
        <w:spacing w:before="161" w:line="326" w:lineRule="auto"/>
        <w:ind w:left="142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медицинским,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вопросам.</w:t>
      </w:r>
    </w:p>
    <w:p w:rsidR="00E34854" w:rsidRDefault="002B1D69" w:rsidP="002E7DD8">
      <w:pPr>
        <w:pStyle w:val="a3"/>
        <w:tabs>
          <w:tab w:val="left" w:pos="10206"/>
        </w:tabs>
        <w:spacing w:before="41"/>
        <w:ind w:left="142" w:firstLine="0"/>
        <w:jc w:val="left"/>
      </w:pPr>
      <w:r>
        <w:t>Принципы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программы</w:t>
      </w:r>
    </w:p>
    <w:p w:rsidR="00E34854" w:rsidRDefault="002B1D69" w:rsidP="002E7DD8">
      <w:pPr>
        <w:pStyle w:val="a3"/>
        <w:tabs>
          <w:tab w:val="left" w:pos="10206"/>
        </w:tabs>
        <w:spacing w:before="157" w:line="360" w:lineRule="auto"/>
        <w:ind w:left="142" w:firstLine="0"/>
        <w:jc w:val="left"/>
      </w:pPr>
      <w:r>
        <w:t>Соблюдение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специалиста,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решать</w:t>
      </w:r>
      <w:r>
        <w:rPr>
          <w:spacing w:val="-57"/>
        </w:rPr>
        <w:t xml:space="preserve"> </w:t>
      </w:r>
      <w:r>
        <w:t>проблему</w:t>
      </w:r>
      <w:r>
        <w:rPr>
          <w:spacing w:val="-6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пользой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7"/>
        </w:rPr>
        <w:t xml:space="preserve"> </w:t>
      </w:r>
      <w:r>
        <w:t>ребенка.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Системность.</w:t>
      </w:r>
    </w:p>
    <w:p w:rsidR="00E34854" w:rsidRDefault="002B1D69" w:rsidP="002E7DD8">
      <w:pPr>
        <w:pStyle w:val="a3"/>
        <w:tabs>
          <w:tab w:val="left" w:pos="10206"/>
        </w:tabs>
        <w:spacing w:before="139" w:line="360" w:lineRule="auto"/>
        <w:ind w:left="142" w:firstLine="60"/>
      </w:pPr>
      <w:r>
        <w:t>Принцип обеспечивает единство диагностики, коррекции и развития, т. е. системный подход к анализу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всесторонний</w:t>
      </w:r>
      <w:r>
        <w:rPr>
          <w:spacing w:val="1"/>
        </w:rPr>
        <w:t xml:space="preserve"> </w:t>
      </w:r>
      <w:r>
        <w:t>многоуровневый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специалистов различного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взаимодействие и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 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ребенка,</w:t>
      </w:r>
      <w:r>
        <w:rPr>
          <w:spacing w:val="4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Непрерывность.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49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4" w:line="360" w:lineRule="auto"/>
        <w:ind w:left="142" w:firstLine="0"/>
        <w:jc w:val="left"/>
      </w:pPr>
      <w:r>
        <w:lastRenderedPageBreak/>
        <w:t>Принцип</w:t>
      </w:r>
      <w:r>
        <w:rPr>
          <w:spacing w:val="45"/>
        </w:rPr>
        <w:t xml:space="preserve"> </w:t>
      </w:r>
      <w:r>
        <w:t>гарантирует</w:t>
      </w:r>
      <w:r>
        <w:rPr>
          <w:spacing w:val="45"/>
        </w:rPr>
        <w:t xml:space="preserve"> </w:t>
      </w:r>
      <w:r>
        <w:t>ребенку</w:t>
      </w:r>
      <w:r>
        <w:rPr>
          <w:spacing w:val="3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родителям</w:t>
      </w:r>
      <w:r>
        <w:rPr>
          <w:spacing w:val="43"/>
        </w:rPr>
        <w:t xml:space="preserve"> </w:t>
      </w:r>
      <w:r>
        <w:t>(законным</w:t>
      </w:r>
      <w:r>
        <w:rPr>
          <w:spacing w:val="43"/>
        </w:rPr>
        <w:t xml:space="preserve"> </w:t>
      </w:r>
      <w:r>
        <w:t>представителям)</w:t>
      </w:r>
      <w:r>
        <w:rPr>
          <w:spacing w:val="43"/>
        </w:rPr>
        <w:t xml:space="preserve"> </w:t>
      </w:r>
      <w:r>
        <w:t>непрерывность</w:t>
      </w:r>
      <w:r>
        <w:rPr>
          <w:spacing w:val="46"/>
        </w:rPr>
        <w:t xml:space="preserve"> </w:t>
      </w:r>
      <w:r>
        <w:t>помощи</w:t>
      </w:r>
      <w:r>
        <w:rPr>
          <w:spacing w:val="44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решения проблемы</w:t>
      </w:r>
      <w:r>
        <w:rPr>
          <w:spacing w:val="-1"/>
        </w:rPr>
        <w:t xml:space="preserve"> </w:t>
      </w:r>
      <w:r>
        <w:t>илиопределения</w:t>
      </w:r>
      <w:r>
        <w:rPr>
          <w:spacing w:val="-4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к ее</w:t>
      </w:r>
      <w:r>
        <w:rPr>
          <w:spacing w:val="-1"/>
        </w:rPr>
        <w:t xml:space="preserve"> </w:t>
      </w:r>
      <w:r>
        <w:t>решению.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Вариативность.</w:t>
      </w:r>
    </w:p>
    <w:p w:rsidR="00E34854" w:rsidRDefault="002B1D69" w:rsidP="002E7DD8">
      <w:pPr>
        <w:pStyle w:val="a3"/>
        <w:tabs>
          <w:tab w:val="left" w:pos="10206"/>
        </w:tabs>
        <w:spacing w:before="139" w:line="360" w:lineRule="auto"/>
        <w:ind w:left="142" w:firstLine="0"/>
        <w:jc w:val="left"/>
      </w:pPr>
      <w:r>
        <w:t>Принцип предполагает создание вариативных условий для получения образования детьми с ОВЗ.</w:t>
      </w:r>
      <w:r>
        <w:rPr>
          <w:spacing w:val="-57"/>
        </w:rPr>
        <w:t xml:space="preserve"> </w:t>
      </w:r>
      <w:r>
        <w:t>Рекомендательный</w:t>
      </w:r>
      <w:r>
        <w:rPr>
          <w:spacing w:val="-1"/>
        </w:rPr>
        <w:t xml:space="preserve"> </w:t>
      </w:r>
      <w:r>
        <w:t>характер оказания</w:t>
      </w:r>
      <w:r>
        <w:rPr>
          <w:spacing w:val="1"/>
        </w:rPr>
        <w:t xml:space="preserve"> </w:t>
      </w:r>
      <w:r>
        <w:t>помощи.</w:t>
      </w:r>
    </w:p>
    <w:p w:rsidR="00E34854" w:rsidRDefault="002B1D69" w:rsidP="002E7DD8">
      <w:pPr>
        <w:pStyle w:val="a3"/>
        <w:tabs>
          <w:tab w:val="left" w:pos="3027"/>
          <w:tab w:val="left" w:pos="5815"/>
          <w:tab w:val="left" w:pos="8242"/>
          <w:tab w:val="left" w:pos="10206"/>
          <w:tab w:val="left" w:pos="10281"/>
        </w:tabs>
        <w:spacing w:line="360" w:lineRule="auto"/>
        <w:ind w:left="142" w:firstLine="60"/>
      </w:pP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гарантированных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tab/>
        <w:t>образовательную</w:t>
      </w:r>
      <w:r>
        <w:tab/>
        <w:t>деятельность,</w:t>
      </w:r>
      <w:r>
        <w:tab/>
        <w:t>защищать</w:t>
      </w:r>
      <w:r>
        <w:tab/>
        <w:t>законные</w:t>
      </w:r>
    </w:p>
    <w:p w:rsidR="00E34854" w:rsidRDefault="00E34854" w:rsidP="002E7DD8">
      <w:pPr>
        <w:tabs>
          <w:tab w:val="left" w:pos="10206"/>
        </w:tabs>
        <w:spacing w:line="360" w:lineRule="auto"/>
        <w:ind w:left="142"/>
        <w:sectPr w:rsidR="00E34854" w:rsidSect="002B1D69">
          <w:headerReference w:type="default" r:id="rId150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4" w:line="360" w:lineRule="auto"/>
        <w:ind w:left="142" w:firstLine="0"/>
      </w:pPr>
      <w:r>
        <w:lastRenderedPageBreak/>
        <w:t>права и интересы детей, включая обязательное согласование с родителями (законными представителями)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(переводе)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(коррекционные)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-2"/>
        </w:rPr>
        <w:t xml:space="preserve"> </w:t>
      </w:r>
      <w:r>
        <w:t>образовательную деятельность</w:t>
      </w:r>
      <w:r>
        <w:rPr>
          <w:spacing w:val="-1"/>
        </w:rPr>
        <w:t xml:space="preserve"> </w:t>
      </w:r>
      <w:r>
        <w:t>(классы, группы).</w:t>
      </w:r>
    </w:p>
    <w:p w:rsidR="00E34854" w:rsidRDefault="002B1D69" w:rsidP="002E7DD8">
      <w:pPr>
        <w:pStyle w:val="a3"/>
        <w:tabs>
          <w:tab w:val="left" w:pos="10206"/>
        </w:tabs>
        <w:spacing w:before="5"/>
        <w:ind w:left="142" w:firstLine="0"/>
      </w:pPr>
      <w:r>
        <w:t>Направления</w:t>
      </w:r>
      <w:r>
        <w:rPr>
          <w:spacing w:val="-9"/>
        </w:rPr>
        <w:t xml:space="preserve"> </w:t>
      </w:r>
      <w:r>
        <w:t>работы:</w:t>
      </w:r>
    </w:p>
    <w:p w:rsidR="00E34854" w:rsidRDefault="002B1D69" w:rsidP="002E7DD8">
      <w:pPr>
        <w:pStyle w:val="a3"/>
        <w:tabs>
          <w:tab w:val="left" w:pos="10206"/>
        </w:tabs>
        <w:spacing w:before="160" w:line="360" w:lineRule="auto"/>
        <w:ind w:left="142" w:firstLine="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-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отражающие ее основное</w:t>
      </w:r>
      <w:r>
        <w:rPr>
          <w:spacing w:val="-1"/>
        </w:rPr>
        <w:t xml:space="preserve"> </w:t>
      </w:r>
      <w:r>
        <w:t>содержание:</w:t>
      </w:r>
    </w:p>
    <w:p w:rsidR="00E34854" w:rsidRDefault="002B1D69" w:rsidP="002E7DD8">
      <w:pPr>
        <w:pStyle w:val="a5"/>
        <w:numPr>
          <w:ilvl w:val="0"/>
          <w:numId w:val="17"/>
        </w:numPr>
        <w:tabs>
          <w:tab w:val="left" w:pos="2450"/>
          <w:tab w:val="left" w:pos="10206"/>
        </w:tabs>
        <w:spacing w:line="352" w:lineRule="auto"/>
        <w:ind w:left="142" w:firstLine="679"/>
        <w:rPr>
          <w:sz w:val="24"/>
        </w:rPr>
      </w:pPr>
      <w:r>
        <w:rPr>
          <w:sz w:val="24"/>
        </w:rPr>
        <w:t>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 рекомендаций по оказанию им психолого-медико-педагогической помощи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E34854" w:rsidRDefault="002B1D69" w:rsidP="002E7DD8">
      <w:pPr>
        <w:pStyle w:val="a5"/>
        <w:numPr>
          <w:ilvl w:val="0"/>
          <w:numId w:val="17"/>
        </w:numPr>
        <w:tabs>
          <w:tab w:val="left" w:pos="2450"/>
          <w:tab w:val="left" w:pos="10206"/>
        </w:tabs>
        <w:spacing w:before="4" w:line="352" w:lineRule="auto"/>
        <w:ind w:left="142" w:firstLine="679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специ-</w:t>
      </w:r>
      <w:r>
        <w:rPr>
          <w:spacing w:val="1"/>
          <w:sz w:val="24"/>
        </w:rPr>
        <w:t xml:space="preserve"> </w:t>
      </w:r>
      <w:r>
        <w:rPr>
          <w:sz w:val="24"/>
        </w:rPr>
        <w:t>ализированную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 и (или) психическом развитии детей с ОВЗ в условиях образовательной 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 познавательных,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коммуникативных);</w:t>
      </w:r>
    </w:p>
    <w:p w:rsidR="00E34854" w:rsidRDefault="002B1D69" w:rsidP="002E7DD8">
      <w:pPr>
        <w:pStyle w:val="a5"/>
        <w:numPr>
          <w:ilvl w:val="0"/>
          <w:numId w:val="17"/>
        </w:numPr>
        <w:tabs>
          <w:tab w:val="left" w:pos="2450"/>
          <w:tab w:val="left" w:pos="10206"/>
        </w:tabs>
        <w:spacing w:before="11" w:line="348" w:lineRule="auto"/>
        <w:ind w:left="142" w:firstLine="679"/>
        <w:rPr>
          <w:sz w:val="24"/>
        </w:rPr>
      </w:pPr>
      <w:r>
        <w:rPr>
          <w:sz w:val="24"/>
        </w:rPr>
        <w:t>консультативная работа обеспечивает непрерывность специального со- провождения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с ОВЗ и их семей по вопросам реализации дифференцированных 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E34854" w:rsidRDefault="002B1D69" w:rsidP="002E7DD8">
      <w:pPr>
        <w:pStyle w:val="a5"/>
        <w:numPr>
          <w:ilvl w:val="0"/>
          <w:numId w:val="17"/>
        </w:numPr>
        <w:tabs>
          <w:tab w:val="left" w:pos="2450"/>
          <w:tab w:val="left" w:pos="10206"/>
        </w:tabs>
        <w:spacing w:before="12" w:line="355" w:lineRule="auto"/>
        <w:ind w:left="142" w:firstLine="679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вопросам, связанным с особенностями образовательного процесса для 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педагогическими работниками.</w:t>
      </w:r>
    </w:p>
    <w:p w:rsidR="00E34854" w:rsidRDefault="002B1D69" w:rsidP="002E7DD8">
      <w:pPr>
        <w:pStyle w:val="a3"/>
        <w:tabs>
          <w:tab w:val="left" w:pos="10206"/>
        </w:tabs>
        <w:spacing w:before="1" w:line="374" w:lineRule="auto"/>
        <w:ind w:left="142" w:firstLine="1320"/>
      </w:pPr>
      <w:r>
        <w:t>Содержание направлений работы</w:t>
      </w:r>
      <w:r>
        <w:rPr>
          <w:spacing w:val="-57"/>
        </w:rPr>
        <w:t xml:space="preserve"> </w:t>
      </w:r>
      <w:r>
        <w:t>Диагностическая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:rsidR="00E34854" w:rsidRDefault="002B1D69" w:rsidP="002E7DD8">
      <w:pPr>
        <w:pStyle w:val="a5"/>
        <w:numPr>
          <w:ilvl w:val="0"/>
          <w:numId w:val="17"/>
        </w:numPr>
        <w:tabs>
          <w:tab w:val="left" w:pos="2449"/>
          <w:tab w:val="left" w:pos="2450"/>
          <w:tab w:val="left" w:pos="10206"/>
        </w:tabs>
        <w:spacing w:line="288" w:lineRule="exact"/>
        <w:ind w:left="142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pacing w:val="52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8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специализированнойпомощи;</w:t>
      </w:r>
    </w:p>
    <w:p w:rsidR="00E34854" w:rsidRDefault="002B1D69" w:rsidP="002E7DD8">
      <w:pPr>
        <w:pStyle w:val="a5"/>
        <w:numPr>
          <w:ilvl w:val="0"/>
          <w:numId w:val="17"/>
        </w:numPr>
        <w:tabs>
          <w:tab w:val="left" w:pos="2449"/>
          <w:tab w:val="left" w:pos="2450"/>
          <w:tab w:val="left" w:pos="10206"/>
        </w:tabs>
        <w:spacing w:before="134" w:line="336" w:lineRule="auto"/>
        <w:ind w:left="142" w:firstLine="679"/>
        <w:jc w:val="left"/>
        <w:rPr>
          <w:sz w:val="24"/>
        </w:rPr>
      </w:pPr>
      <w:r>
        <w:rPr>
          <w:sz w:val="24"/>
        </w:rPr>
        <w:t>раннюю</w:t>
      </w:r>
      <w:r>
        <w:rPr>
          <w:spacing w:val="27"/>
          <w:sz w:val="24"/>
        </w:rPr>
        <w:t xml:space="preserve"> </w:t>
      </w:r>
      <w:r>
        <w:rPr>
          <w:sz w:val="24"/>
        </w:rPr>
        <w:t>(с</w:t>
      </w:r>
      <w:r>
        <w:rPr>
          <w:spacing w:val="27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29"/>
          <w:sz w:val="24"/>
        </w:rPr>
        <w:t xml:space="preserve"> </w:t>
      </w:r>
      <w:r>
        <w:rPr>
          <w:sz w:val="24"/>
        </w:rPr>
        <w:t>дней</w:t>
      </w:r>
      <w:r>
        <w:rPr>
          <w:spacing w:val="29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12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адаптации;</w:t>
      </w:r>
    </w:p>
    <w:p w:rsidR="00E34854" w:rsidRDefault="002B1D69" w:rsidP="002E7DD8">
      <w:pPr>
        <w:pStyle w:val="a5"/>
        <w:numPr>
          <w:ilvl w:val="0"/>
          <w:numId w:val="17"/>
        </w:numPr>
        <w:tabs>
          <w:tab w:val="left" w:pos="2449"/>
          <w:tab w:val="left" w:pos="2450"/>
          <w:tab w:val="left" w:pos="10206"/>
        </w:tabs>
        <w:spacing w:before="27" w:line="338" w:lineRule="auto"/>
        <w:ind w:left="142" w:firstLine="679"/>
        <w:jc w:val="left"/>
        <w:rPr>
          <w:sz w:val="24"/>
        </w:rPr>
      </w:pP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профиля;</w:t>
      </w:r>
    </w:p>
    <w:p w:rsidR="00E34854" w:rsidRDefault="002B1D69" w:rsidP="002E7DD8">
      <w:pPr>
        <w:pStyle w:val="a5"/>
        <w:numPr>
          <w:ilvl w:val="0"/>
          <w:numId w:val="17"/>
        </w:numPr>
        <w:tabs>
          <w:tab w:val="left" w:pos="2449"/>
          <w:tab w:val="left" w:pos="2450"/>
          <w:tab w:val="left" w:pos="10206"/>
        </w:tabs>
        <w:spacing w:before="29" w:line="336" w:lineRule="auto"/>
        <w:ind w:left="142" w:firstLine="67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актуального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зоны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обучающегося с</w:t>
      </w:r>
      <w:r>
        <w:rPr>
          <w:spacing w:val="-57"/>
          <w:sz w:val="24"/>
        </w:rPr>
        <w:t xml:space="preserve"> </w:t>
      </w:r>
      <w:r>
        <w:rPr>
          <w:sz w:val="24"/>
        </w:rPr>
        <w:t>ОВЗ,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выявление 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возможностей;</w:t>
      </w:r>
    </w:p>
    <w:p w:rsidR="00E34854" w:rsidRDefault="002B1D69" w:rsidP="002E7DD8">
      <w:pPr>
        <w:pStyle w:val="a5"/>
        <w:numPr>
          <w:ilvl w:val="0"/>
          <w:numId w:val="17"/>
        </w:numPr>
        <w:tabs>
          <w:tab w:val="left" w:pos="2449"/>
          <w:tab w:val="left" w:pos="2450"/>
          <w:tab w:val="left" w:pos="10206"/>
        </w:tabs>
        <w:spacing w:before="26" w:line="338" w:lineRule="auto"/>
        <w:ind w:left="142" w:firstLine="679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3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26"/>
          <w:sz w:val="24"/>
        </w:rPr>
        <w:t xml:space="preserve"> </w:t>
      </w:r>
      <w:r>
        <w:rPr>
          <w:sz w:val="24"/>
        </w:rPr>
        <w:t>сферы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E34854" w:rsidRDefault="002B1D69" w:rsidP="002E7DD8">
      <w:pPr>
        <w:pStyle w:val="a5"/>
        <w:numPr>
          <w:ilvl w:val="0"/>
          <w:numId w:val="17"/>
        </w:numPr>
        <w:tabs>
          <w:tab w:val="left" w:pos="2449"/>
          <w:tab w:val="left" w:pos="2450"/>
          <w:tab w:val="left" w:pos="10206"/>
        </w:tabs>
        <w:spacing w:before="28"/>
        <w:ind w:left="142"/>
        <w:jc w:val="left"/>
        <w:rPr>
          <w:sz w:val="24"/>
        </w:rPr>
      </w:pPr>
      <w:r>
        <w:rPr>
          <w:spacing w:val="-1"/>
          <w:sz w:val="24"/>
        </w:rPr>
        <w:t>изучение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социальной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ситуации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условий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семейного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воспитанияребенка;</w:t>
      </w:r>
    </w:p>
    <w:p w:rsidR="00E34854" w:rsidRDefault="00E34854" w:rsidP="002E7DD8">
      <w:pPr>
        <w:tabs>
          <w:tab w:val="left" w:pos="10206"/>
        </w:tabs>
        <w:ind w:left="142"/>
        <w:rPr>
          <w:sz w:val="24"/>
        </w:rPr>
        <w:sectPr w:rsidR="00E34854" w:rsidSect="002B1D69">
          <w:headerReference w:type="default" r:id="rId151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6"/>
        </w:rPr>
      </w:pPr>
    </w:p>
    <w:p w:rsidR="00E34854" w:rsidRDefault="002B1D69" w:rsidP="002E7DD8">
      <w:pPr>
        <w:pStyle w:val="a3"/>
        <w:tabs>
          <w:tab w:val="left" w:pos="10206"/>
        </w:tabs>
        <w:spacing w:before="229"/>
        <w:ind w:left="142" w:firstLine="0"/>
        <w:jc w:val="left"/>
      </w:pPr>
      <w:r>
        <w:t>ОВЗ;</w:t>
      </w:r>
    </w:p>
    <w:p w:rsidR="00E34854" w:rsidRDefault="002B1D69" w:rsidP="002E7DD8">
      <w:pPr>
        <w:pStyle w:val="a5"/>
        <w:numPr>
          <w:ilvl w:val="0"/>
          <w:numId w:val="33"/>
        </w:numPr>
        <w:tabs>
          <w:tab w:val="left" w:pos="958"/>
          <w:tab w:val="left" w:pos="959"/>
          <w:tab w:val="left" w:pos="10206"/>
        </w:tabs>
        <w:spacing w:before="65"/>
        <w:ind w:left="142" w:hanging="740"/>
        <w:jc w:val="left"/>
        <w:rPr>
          <w:sz w:val="28"/>
        </w:rPr>
      </w:pPr>
      <w:r>
        <w:rPr>
          <w:sz w:val="24"/>
        </w:rPr>
        <w:br w:type="column"/>
      </w:r>
      <w:r>
        <w:rPr>
          <w:sz w:val="24"/>
        </w:rPr>
        <w:lastRenderedPageBreak/>
        <w:t>изучение</w:t>
      </w:r>
      <w:r>
        <w:rPr>
          <w:spacing w:val="44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4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4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30"/>
        </w:rPr>
      </w:pPr>
    </w:p>
    <w:p w:rsidR="00E34854" w:rsidRDefault="002B1D69" w:rsidP="002E7DD8">
      <w:pPr>
        <w:pStyle w:val="a5"/>
        <w:numPr>
          <w:ilvl w:val="0"/>
          <w:numId w:val="33"/>
        </w:numPr>
        <w:tabs>
          <w:tab w:val="left" w:pos="958"/>
          <w:tab w:val="left" w:pos="959"/>
          <w:tab w:val="left" w:pos="10206"/>
        </w:tabs>
        <w:spacing w:before="234"/>
        <w:ind w:left="142" w:hanging="740"/>
        <w:jc w:val="left"/>
        <w:rPr>
          <w:sz w:val="28"/>
        </w:rPr>
      </w:pPr>
      <w:r>
        <w:rPr>
          <w:sz w:val="24"/>
        </w:rPr>
        <w:t>системный</w:t>
      </w:r>
      <w:r>
        <w:rPr>
          <w:spacing w:val="35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3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4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30"/>
          <w:sz w:val="24"/>
        </w:rPr>
        <w:t xml:space="preserve"> </w:t>
      </w:r>
      <w:r>
        <w:rPr>
          <w:sz w:val="24"/>
        </w:rPr>
        <w:t>за</w:t>
      </w:r>
      <w:r>
        <w:rPr>
          <w:spacing w:val="47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дина-</w:t>
      </w:r>
    </w:p>
    <w:p w:rsidR="00E34854" w:rsidRDefault="00E34854" w:rsidP="002E7DD8">
      <w:pPr>
        <w:tabs>
          <w:tab w:val="left" w:pos="10206"/>
        </w:tabs>
        <w:ind w:left="142"/>
        <w:rPr>
          <w:sz w:val="28"/>
        </w:rPr>
        <w:sectPr w:rsidR="00E34854" w:rsidSect="002B1D69">
          <w:headerReference w:type="default" r:id="rId152"/>
          <w:pgSz w:w="11920" w:h="16860"/>
          <w:pgMar w:top="920" w:right="428" w:bottom="280" w:left="993" w:header="0" w:footer="0" w:gutter="0"/>
          <w:cols w:num="2" w:space="720" w:equalWidth="0">
            <w:col w:w="778" w:space="713"/>
            <w:col w:w="10069"/>
          </w:cols>
        </w:sectPr>
      </w:pPr>
    </w:p>
    <w:p w:rsidR="00E34854" w:rsidRDefault="002B1D69" w:rsidP="002E7DD8">
      <w:pPr>
        <w:pStyle w:val="a3"/>
        <w:tabs>
          <w:tab w:val="left" w:pos="10206"/>
        </w:tabs>
        <w:spacing w:before="155"/>
        <w:ind w:left="142" w:firstLine="0"/>
      </w:pPr>
      <w:r>
        <w:lastRenderedPageBreak/>
        <w:t>микой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ребенка;</w:t>
      </w:r>
    </w:p>
    <w:p w:rsidR="00E34854" w:rsidRDefault="002B1D69" w:rsidP="002E7DD8">
      <w:pPr>
        <w:pStyle w:val="a5"/>
        <w:numPr>
          <w:ilvl w:val="1"/>
          <w:numId w:val="33"/>
        </w:numPr>
        <w:tabs>
          <w:tab w:val="left" w:pos="2450"/>
          <w:tab w:val="left" w:pos="10206"/>
        </w:tabs>
        <w:spacing w:before="159" w:line="338" w:lineRule="auto"/>
        <w:ind w:left="142" w:firstLine="84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E34854" w:rsidRDefault="002B1D69" w:rsidP="002E7DD8">
      <w:pPr>
        <w:pStyle w:val="a5"/>
        <w:numPr>
          <w:ilvl w:val="1"/>
          <w:numId w:val="33"/>
        </w:numPr>
        <w:tabs>
          <w:tab w:val="left" w:pos="2450"/>
          <w:tab w:val="left" w:pos="10206"/>
        </w:tabs>
        <w:spacing w:before="23" w:line="348" w:lineRule="auto"/>
        <w:ind w:left="142" w:firstLine="679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грамм/методик, методов и приемов обучения в соответствии с его особыми 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</w:p>
    <w:p w:rsidR="00E34854" w:rsidRDefault="002B1D69" w:rsidP="002E7DD8">
      <w:pPr>
        <w:pStyle w:val="a5"/>
        <w:numPr>
          <w:ilvl w:val="1"/>
          <w:numId w:val="33"/>
        </w:numPr>
        <w:tabs>
          <w:tab w:val="left" w:pos="2450"/>
          <w:tab w:val="left" w:pos="10206"/>
        </w:tabs>
        <w:spacing w:before="15" w:line="348" w:lineRule="auto"/>
        <w:ind w:left="142" w:firstLine="679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E34854" w:rsidRDefault="002B1D69" w:rsidP="002E7DD8">
      <w:pPr>
        <w:pStyle w:val="a5"/>
        <w:numPr>
          <w:ilvl w:val="1"/>
          <w:numId w:val="33"/>
        </w:numPr>
        <w:tabs>
          <w:tab w:val="left" w:pos="2450"/>
          <w:tab w:val="left" w:pos="10206"/>
        </w:tabs>
        <w:spacing w:before="12" w:line="348" w:lineRule="auto"/>
        <w:ind w:left="142" w:firstLine="679"/>
        <w:rPr>
          <w:sz w:val="24"/>
        </w:rPr>
      </w:pPr>
      <w:r>
        <w:rPr>
          <w:sz w:val="24"/>
        </w:rPr>
        <w:t>системное воздействие на учебно-познавательную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ребенка в 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процесса, направленное на формирование универсальных учебных действий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E34854" w:rsidRDefault="002B1D69" w:rsidP="002E7DD8">
      <w:pPr>
        <w:pStyle w:val="a5"/>
        <w:numPr>
          <w:ilvl w:val="1"/>
          <w:numId w:val="33"/>
        </w:numPr>
        <w:tabs>
          <w:tab w:val="left" w:pos="2450"/>
          <w:tab w:val="left" w:pos="10206"/>
        </w:tabs>
        <w:spacing w:before="10"/>
        <w:ind w:left="142" w:hanging="740"/>
        <w:rPr>
          <w:sz w:val="24"/>
        </w:rPr>
      </w:pPr>
      <w:r>
        <w:rPr>
          <w:sz w:val="24"/>
        </w:rPr>
        <w:t>коррекцию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функций;</w:t>
      </w:r>
    </w:p>
    <w:p w:rsidR="00E34854" w:rsidRDefault="002B1D69" w:rsidP="002E7DD8">
      <w:pPr>
        <w:pStyle w:val="a5"/>
        <w:numPr>
          <w:ilvl w:val="1"/>
          <w:numId w:val="33"/>
        </w:numPr>
        <w:tabs>
          <w:tab w:val="left" w:pos="2450"/>
          <w:tab w:val="left" w:pos="10206"/>
        </w:tabs>
        <w:spacing w:before="156" w:line="336" w:lineRule="auto"/>
        <w:ind w:left="142" w:firstLine="679"/>
        <w:rPr>
          <w:sz w:val="24"/>
        </w:rPr>
      </w:pPr>
      <w:r>
        <w:rPr>
          <w:sz w:val="24"/>
        </w:rPr>
        <w:t>развитие эмоционально-волевой и личностной сферы ребенка и психокоррекцию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E34854" w:rsidRDefault="002B1D69" w:rsidP="002E7DD8">
      <w:pPr>
        <w:pStyle w:val="a5"/>
        <w:numPr>
          <w:ilvl w:val="1"/>
          <w:numId w:val="33"/>
        </w:numPr>
        <w:tabs>
          <w:tab w:val="left" w:pos="2450"/>
          <w:tab w:val="left" w:pos="10206"/>
        </w:tabs>
        <w:spacing w:before="144" w:line="338" w:lineRule="auto"/>
        <w:ind w:left="142" w:firstLine="679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</w:p>
    <w:p w:rsidR="00E34854" w:rsidRDefault="002B1D69" w:rsidP="002E7DD8">
      <w:pPr>
        <w:pStyle w:val="a3"/>
        <w:tabs>
          <w:tab w:val="left" w:pos="10206"/>
        </w:tabs>
        <w:spacing w:before="63"/>
        <w:ind w:left="142" w:firstLine="0"/>
      </w:pPr>
      <w:r>
        <w:t>Консультативная</w:t>
      </w:r>
      <w:r>
        <w:rPr>
          <w:spacing w:val="-6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включает:</w:t>
      </w:r>
    </w:p>
    <w:p w:rsidR="00E34854" w:rsidRDefault="002B1D69" w:rsidP="002E7DD8">
      <w:pPr>
        <w:pStyle w:val="a5"/>
        <w:numPr>
          <w:ilvl w:val="1"/>
          <w:numId w:val="33"/>
        </w:numPr>
        <w:tabs>
          <w:tab w:val="left" w:pos="2449"/>
          <w:tab w:val="left" w:pos="2450"/>
          <w:tab w:val="left" w:pos="10206"/>
        </w:tabs>
        <w:spacing w:before="167" w:line="336" w:lineRule="auto"/>
        <w:ind w:left="142" w:firstLine="679"/>
        <w:jc w:val="left"/>
        <w:rPr>
          <w:sz w:val="24"/>
        </w:rPr>
      </w:pPr>
      <w:r>
        <w:rPr>
          <w:sz w:val="24"/>
        </w:rPr>
        <w:t>выработку</w:t>
      </w:r>
      <w:r>
        <w:rPr>
          <w:spacing w:val="1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8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8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ОВЗ, единых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E34854" w:rsidRDefault="002B1D69" w:rsidP="002E7DD8">
      <w:pPr>
        <w:pStyle w:val="a5"/>
        <w:numPr>
          <w:ilvl w:val="1"/>
          <w:numId w:val="33"/>
        </w:numPr>
        <w:tabs>
          <w:tab w:val="left" w:pos="2449"/>
          <w:tab w:val="left" w:pos="2450"/>
          <w:tab w:val="left" w:pos="4676"/>
          <w:tab w:val="left" w:pos="6578"/>
          <w:tab w:val="left" w:pos="7943"/>
          <w:tab w:val="left" w:pos="8544"/>
          <w:tab w:val="left" w:pos="9650"/>
          <w:tab w:val="left" w:pos="10206"/>
        </w:tabs>
        <w:spacing w:before="29" w:line="336" w:lineRule="auto"/>
        <w:ind w:left="142" w:firstLine="679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z w:val="24"/>
        </w:rPr>
        <w:tab/>
        <w:t>специалистами</w:t>
      </w:r>
      <w:r>
        <w:rPr>
          <w:sz w:val="24"/>
        </w:rPr>
        <w:tab/>
        <w:t>педагогов</w:t>
      </w:r>
      <w:r>
        <w:rPr>
          <w:sz w:val="24"/>
        </w:rPr>
        <w:tab/>
        <w:t>по</w:t>
      </w:r>
      <w:r>
        <w:rPr>
          <w:sz w:val="24"/>
        </w:rPr>
        <w:tab/>
        <w:t>выбору</w:t>
      </w:r>
      <w:r>
        <w:rPr>
          <w:sz w:val="24"/>
        </w:rPr>
        <w:tab/>
      </w:r>
      <w:r>
        <w:rPr>
          <w:spacing w:val="-1"/>
          <w:sz w:val="24"/>
        </w:rPr>
        <w:t>индивидуально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с обучающимся</w:t>
      </w:r>
      <w:r>
        <w:rPr>
          <w:spacing w:val="3"/>
          <w:sz w:val="24"/>
        </w:rPr>
        <w:t xml:space="preserve"> </w:t>
      </w:r>
      <w:r>
        <w:rPr>
          <w:sz w:val="24"/>
        </w:rPr>
        <w:t>с ОВЗ;</w:t>
      </w:r>
    </w:p>
    <w:p w:rsidR="00E34854" w:rsidRDefault="002B1D69" w:rsidP="002E7DD8">
      <w:pPr>
        <w:pStyle w:val="a5"/>
        <w:numPr>
          <w:ilvl w:val="1"/>
          <w:numId w:val="33"/>
        </w:numPr>
        <w:tabs>
          <w:tab w:val="left" w:pos="2449"/>
          <w:tab w:val="left" w:pos="2450"/>
          <w:tab w:val="left" w:pos="10206"/>
        </w:tabs>
        <w:spacing w:before="27" w:line="338" w:lineRule="auto"/>
        <w:ind w:left="142" w:firstLine="679"/>
        <w:jc w:val="left"/>
        <w:rPr>
          <w:sz w:val="24"/>
        </w:rPr>
      </w:pPr>
      <w:r>
        <w:rPr>
          <w:sz w:val="24"/>
        </w:rPr>
        <w:t>консультативную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7"/>
          <w:sz w:val="24"/>
        </w:rPr>
        <w:t xml:space="preserve"> </w:t>
      </w:r>
      <w:r>
        <w:rPr>
          <w:sz w:val="24"/>
        </w:rPr>
        <w:t>семье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8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6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E34854" w:rsidRDefault="002B1D69" w:rsidP="002E7DD8">
      <w:pPr>
        <w:pStyle w:val="a3"/>
        <w:tabs>
          <w:tab w:val="left" w:pos="10206"/>
        </w:tabs>
        <w:spacing w:before="62"/>
        <w:ind w:left="142" w:firstLine="0"/>
        <w:jc w:val="left"/>
      </w:pPr>
      <w:r>
        <w:rPr>
          <w:spacing w:val="-2"/>
        </w:rPr>
        <w:t>Информационно-просветительская</w:t>
      </w:r>
      <w:r>
        <w:rPr>
          <w:spacing w:val="-16"/>
        </w:rPr>
        <w:t xml:space="preserve"> </w:t>
      </w:r>
      <w:r>
        <w:rPr>
          <w:spacing w:val="-2"/>
        </w:rPr>
        <w:t>работа</w:t>
      </w:r>
      <w:r>
        <w:rPr>
          <w:spacing w:val="-16"/>
        </w:rPr>
        <w:t xml:space="preserve"> </w:t>
      </w:r>
      <w:r>
        <w:rPr>
          <w:spacing w:val="-2"/>
        </w:rPr>
        <w:t>предусматривает:</w:t>
      </w:r>
    </w:p>
    <w:p w:rsidR="00E34854" w:rsidRDefault="002B1D69" w:rsidP="002E7DD8">
      <w:pPr>
        <w:pStyle w:val="a5"/>
        <w:numPr>
          <w:ilvl w:val="1"/>
          <w:numId w:val="33"/>
        </w:numPr>
        <w:tabs>
          <w:tab w:val="left" w:pos="2450"/>
          <w:tab w:val="left" w:pos="10206"/>
        </w:tabs>
        <w:spacing w:before="166" w:line="355" w:lineRule="auto"/>
        <w:ind w:left="142" w:firstLine="679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ин-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— обучающимся (как имеющим, так и не имеющим недостатки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 их родителям (законным представителям), педагогическим работникам — 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E34854" w:rsidRDefault="002B1D69" w:rsidP="002E7DD8">
      <w:pPr>
        <w:pStyle w:val="a5"/>
        <w:numPr>
          <w:ilvl w:val="1"/>
          <w:numId w:val="33"/>
        </w:numPr>
        <w:tabs>
          <w:tab w:val="left" w:pos="2450"/>
          <w:tab w:val="left" w:pos="10206"/>
        </w:tabs>
        <w:spacing w:line="319" w:lineRule="exact"/>
        <w:ind w:left="142" w:hanging="740"/>
        <w:rPr>
          <w:sz w:val="24"/>
        </w:rPr>
      </w:pPr>
      <w:r>
        <w:rPr>
          <w:sz w:val="24"/>
        </w:rPr>
        <w:t>проведение</w:t>
      </w:r>
      <w:r>
        <w:rPr>
          <w:spacing w:val="26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разъяснению</w:t>
      </w:r>
    </w:p>
    <w:p w:rsidR="00E34854" w:rsidRDefault="00E34854" w:rsidP="002E7DD8">
      <w:pPr>
        <w:tabs>
          <w:tab w:val="left" w:pos="10206"/>
        </w:tabs>
        <w:spacing w:line="319" w:lineRule="exact"/>
        <w:ind w:left="142"/>
        <w:jc w:val="both"/>
        <w:rPr>
          <w:sz w:val="24"/>
        </w:rPr>
        <w:sectPr w:rsidR="00E34854" w:rsidSect="002B1D69">
          <w:type w:val="continuous"/>
          <w:pgSz w:w="11920" w:h="16860"/>
          <w:pgMar w:top="60" w:right="428" w:bottom="280" w:left="993" w:header="720" w:footer="72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64" w:line="362" w:lineRule="auto"/>
        <w:ind w:left="142" w:hanging="390"/>
      </w:pPr>
      <w:r>
        <w:lastRenderedPageBreak/>
        <w:t>индивидуально-типологических особенностей различных категорий детей с ОВЗ.</w:t>
      </w:r>
      <w:r>
        <w:rPr>
          <w:spacing w:val="-57"/>
        </w:rPr>
        <w:t xml:space="preserve"> </w:t>
      </w:r>
      <w:r>
        <w:t>Этапы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E34854" w:rsidRDefault="002B1D69" w:rsidP="002E7DD8">
      <w:pPr>
        <w:pStyle w:val="a3"/>
        <w:tabs>
          <w:tab w:val="left" w:pos="10206"/>
        </w:tabs>
        <w:spacing w:before="19" w:line="360" w:lineRule="auto"/>
        <w:ind w:left="142" w:firstLine="0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поэтапно.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адресность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предпосылки для</w:t>
      </w:r>
      <w:r>
        <w:rPr>
          <w:spacing w:val="1"/>
        </w:rPr>
        <w:t xml:space="preserve"> </w:t>
      </w:r>
      <w:r>
        <w:t>устранения дезорганизующих</w:t>
      </w:r>
      <w:r>
        <w:rPr>
          <w:spacing w:val="6"/>
        </w:rPr>
        <w:t xml:space="preserve"> </w:t>
      </w:r>
      <w:r>
        <w:t>факторов.</w:t>
      </w:r>
    </w:p>
    <w:p w:rsidR="00E34854" w:rsidRDefault="002B1D69" w:rsidP="002E7DD8">
      <w:pPr>
        <w:pStyle w:val="a3"/>
        <w:tabs>
          <w:tab w:val="left" w:pos="10206"/>
        </w:tabs>
        <w:spacing w:line="360" w:lineRule="auto"/>
        <w:ind w:left="142" w:firstLine="0"/>
      </w:pPr>
      <w:r>
        <w:t>Этап сбора и анализа информации (информационно-аналитическая деятельность). Результатом данного</w:t>
      </w:r>
      <w:r>
        <w:rPr>
          <w:spacing w:val="1"/>
        </w:rPr>
        <w:t xml:space="preserve"> </w:t>
      </w:r>
      <w:r>
        <w:t>этапа является оценка контингента обучающихся для учета особенностей развития детей, определения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spacing w:val="-1"/>
        </w:rPr>
        <w:t xml:space="preserve">соответствия требованиям программно-методического </w:t>
      </w:r>
      <w:r>
        <w:t>обеспечения, материально-технической и кадровой</w:t>
      </w:r>
      <w:r>
        <w:rPr>
          <w:spacing w:val="1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организации.</w:t>
      </w:r>
    </w:p>
    <w:p w:rsidR="00E34854" w:rsidRDefault="002B1D69" w:rsidP="002E7DD8">
      <w:pPr>
        <w:pStyle w:val="a3"/>
        <w:tabs>
          <w:tab w:val="left" w:pos="10206"/>
        </w:tabs>
        <w:spacing w:before="117" w:line="360" w:lineRule="auto"/>
        <w:ind w:left="142" w:firstLine="0"/>
      </w:pPr>
      <w:r>
        <w:t>Этап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(организационно-исполнительская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коррекционно-развивающую направленность, и процесс специального сопровождения детей с ОВЗ при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(вариативных) условиях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детей.</w:t>
      </w:r>
    </w:p>
    <w:p w:rsidR="00E34854" w:rsidRDefault="002B1D69" w:rsidP="002E7DD8">
      <w:pPr>
        <w:pStyle w:val="a3"/>
        <w:tabs>
          <w:tab w:val="left" w:pos="10206"/>
        </w:tabs>
        <w:spacing w:before="4" w:line="360" w:lineRule="auto"/>
        <w:ind w:left="142" w:firstLine="0"/>
      </w:pPr>
      <w:r>
        <w:t>Этап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(контрольно-диагностическая</w:t>
      </w:r>
      <w:r>
        <w:rPr>
          <w:spacing w:val="-57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констатация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6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ребенка.</w:t>
      </w:r>
    </w:p>
    <w:p w:rsidR="00E34854" w:rsidRDefault="002B1D69" w:rsidP="002E7DD8">
      <w:pPr>
        <w:pStyle w:val="a3"/>
        <w:tabs>
          <w:tab w:val="left" w:pos="10206"/>
        </w:tabs>
        <w:spacing w:line="360" w:lineRule="auto"/>
        <w:ind w:left="142" w:firstLine="0"/>
      </w:pPr>
      <w:r>
        <w:t>Этап регуляции и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(регулятивно-корректировочная деятельность). Результатом является</w:t>
      </w:r>
      <w:r>
        <w:rPr>
          <w:spacing w:val="1"/>
        </w:rPr>
        <w:t xml:space="preserve"> </w:t>
      </w:r>
      <w:r>
        <w:t>внесение необходимых изменений в образовательный процесс и процесс сопровождения детей с ОВЗ,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2"/>
        </w:rPr>
        <w:t xml:space="preserve"> </w:t>
      </w:r>
      <w:r>
        <w:t>условий и форм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работы.</w:t>
      </w:r>
    </w:p>
    <w:p w:rsidR="00E34854" w:rsidRDefault="002B1D69" w:rsidP="002E7DD8">
      <w:pPr>
        <w:pStyle w:val="a3"/>
        <w:tabs>
          <w:tab w:val="left" w:pos="10206"/>
        </w:tabs>
        <w:spacing w:before="5"/>
        <w:ind w:left="142" w:firstLine="0"/>
      </w:pPr>
      <w:r>
        <w:t>Механизмы</w:t>
      </w:r>
      <w:r>
        <w:rPr>
          <w:spacing w:val="-8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E34854" w:rsidRDefault="002B1D69" w:rsidP="002E7DD8">
      <w:pPr>
        <w:pStyle w:val="a3"/>
        <w:tabs>
          <w:tab w:val="left" w:pos="10206"/>
        </w:tabs>
        <w:spacing w:before="156" w:line="360" w:lineRule="auto"/>
        <w:ind w:left="142" w:firstLine="0"/>
      </w:pPr>
      <w:r>
        <w:t>Основными</w:t>
      </w:r>
      <w:r>
        <w:rPr>
          <w:spacing w:val="1"/>
        </w:rPr>
        <w:t xml:space="preserve"> </w:t>
      </w:r>
      <w:r>
        <w:t>механизмами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 специалистов образовательной организации обеспечивающее системное сопровождение</w:t>
      </w:r>
      <w:r>
        <w:rPr>
          <w:spacing w:val="1"/>
        </w:rPr>
        <w:t xml:space="preserve"> </w:t>
      </w:r>
      <w:r>
        <w:t>детей с ограниченными возможностями здоровья специалистами различного профиля в образовательном</w:t>
      </w:r>
      <w:r>
        <w:rPr>
          <w:spacing w:val="1"/>
        </w:rPr>
        <w:t xml:space="preserve"> </w:t>
      </w:r>
      <w:r>
        <w:t>процессе, и социальное партнерство, предполагающее профессиональное взаимодействие образовательной</w:t>
      </w:r>
      <w:r>
        <w:rPr>
          <w:spacing w:val="-57"/>
        </w:rPr>
        <w:t xml:space="preserve"> </w:t>
      </w:r>
      <w:r>
        <w:t>организации с внешними ресурсами (организациями различных ведомств, общественными организациями</w:t>
      </w:r>
      <w:r>
        <w:rPr>
          <w:spacing w:val="1"/>
        </w:rPr>
        <w:t xml:space="preserve"> </w:t>
      </w:r>
      <w:r>
        <w:t>и другими</w:t>
      </w:r>
      <w:r>
        <w:rPr>
          <w:spacing w:val="-1"/>
        </w:rPr>
        <w:t xml:space="preserve"> </w:t>
      </w:r>
      <w:r>
        <w:t>институтами общества).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Взаимодействие</w:t>
      </w:r>
      <w:r>
        <w:rPr>
          <w:spacing w:val="-13"/>
        </w:rPr>
        <w:t xml:space="preserve"> </w:t>
      </w:r>
      <w:r>
        <w:t>специалистов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предусматривает:</w:t>
      </w:r>
    </w:p>
    <w:p w:rsidR="00E34854" w:rsidRDefault="002B1D69" w:rsidP="002E7DD8">
      <w:pPr>
        <w:pStyle w:val="a3"/>
        <w:tabs>
          <w:tab w:val="left" w:pos="10206"/>
        </w:tabs>
        <w:spacing w:before="161" w:line="362" w:lineRule="auto"/>
        <w:ind w:left="142" w:firstLine="0"/>
        <w:jc w:val="left"/>
      </w:pPr>
      <w:r>
        <w:t>–комплексность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определении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решении</w:t>
      </w:r>
      <w:r>
        <w:rPr>
          <w:spacing w:val="52"/>
        </w:rPr>
        <w:t xml:space="preserve"> </w:t>
      </w:r>
      <w:r>
        <w:t>проблем</w:t>
      </w:r>
      <w:r>
        <w:rPr>
          <w:spacing w:val="54"/>
        </w:rPr>
        <w:t xml:space="preserve"> </w:t>
      </w:r>
      <w:r>
        <w:t>ребенка,</w:t>
      </w:r>
      <w:r>
        <w:rPr>
          <w:spacing w:val="54"/>
        </w:rPr>
        <w:t xml:space="preserve"> </w:t>
      </w:r>
      <w:r>
        <w:t>предоставлении</w:t>
      </w:r>
      <w:r>
        <w:rPr>
          <w:spacing w:val="8"/>
        </w:rPr>
        <w:t xml:space="preserve"> </w:t>
      </w:r>
      <w:r>
        <w:t>ему</w:t>
      </w:r>
      <w:r>
        <w:rPr>
          <w:spacing w:val="46"/>
        </w:rPr>
        <w:t xml:space="preserve"> </w:t>
      </w:r>
      <w:r>
        <w:t>квалифицированной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разного профиля;</w:t>
      </w:r>
    </w:p>
    <w:p w:rsidR="00E34854" w:rsidRDefault="002B1D69" w:rsidP="002E7DD8">
      <w:pPr>
        <w:pStyle w:val="a3"/>
        <w:tabs>
          <w:tab w:val="left" w:pos="876"/>
          <w:tab w:val="left" w:pos="3121"/>
          <w:tab w:val="left" w:pos="4343"/>
          <w:tab w:val="left" w:pos="6169"/>
          <w:tab w:val="left" w:pos="6837"/>
          <w:tab w:val="left" w:pos="9077"/>
          <w:tab w:val="left" w:pos="10206"/>
          <w:tab w:val="left" w:pos="10517"/>
        </w:tabs>
        <w:spacing w:before="36"/>
        <w:ind w:left="142" w:firstLine="0"/>
        <w:jc w:val="left"/>
      </w:pPr>
      <w:r>
        <w:t>_</w:t>
      </w:r>
      <w:r>
        <w:tab/>
        <w:t>многоаспектный</w:t>
      </w:r>
      <w:r>
        <w:tab/>
        <w:t>анализ</w:t>
      </w:r>
      <w:r>
        <w:tab/>
        <w:t>личностного</w:t>
      </w:r>
      <w:r>
        <w:tab/>
        <w:t>и</w:t>
      </w:r>
      <w:r>
        <w:tab/>
        <w:t>познавательного</w:t>
      </w:r>
      <w:r>
        <w:tab/>
        <w:t>развития</w:t>
      </w:r>
      <w:r>
        <w:tab/>
        <w:t>ребенка;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headerReference w:type="default" r:id="rId153"/>
          <w:pgSz w:w="11920" w:h="16860"/>
          <w:pgMar w:top="92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5"/>
        <w:numPr>
          <w:ilvl w:val="0"/>
          <w:numId w:val="16"/>
        </w:numPr>
        <w:tabs>
          <w:tab w:val="left" w:pos="1426"/>
          <w:tab w:val="left" w:pos="10206"/>
        </w:tabs>
        <w:spacing w:before="65" w:line="348" w:lineRule="auto"/>
        <w:ind w:left="142" w:firstLine="141"/>
        <w:rPr>
          <w:sz w:val="24"/>
        </w:rPr>
      </w:pPr>
      <w:r>
        <w:rPr>
          <w:sz w:val="24"/>
        </w:rPr>
        <w:lastRenderedPageBreak/>
        <w:t>составление комплексных индивидуальных программ общего развития и коррек- 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8"/>
          <w:sz w:val="24"/>
        </w:rPr>
        <w:t xml:space="preserve"> </w:t>
      </w:r>
      <w:r>
        <w:rPr>
          <w:sz w:val="24"/>
        </w:rPr>
        <w:t>сфер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E34854" w:rsidRDefault="002B1D69" w:rsidP="002E7DD8">
      <w:pPr>
        <w:pStyle w:val="a3"/>
        <w:tabs>
          <w:tab w:val="left" w:pos="10206"/>
        </w:tabs>
        <w:spacing w:before="13" w:line="360" w:lineRule="auto"/>
        <w:ind w:left="142" w:firstLine="0"/>
      </w:pPr>
      <w:r>
        <w:t>Консолидация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действенные</w:t>
      </w:r>
      <w:r>
        <w:rPr>
          <w:spacing w:val="1"/>
        </w:rPr>
        <w:t xml:space="preserve"> </w:t>
      </w:r>
      <w:r>
        <w:t>формы организованного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 этапе — это консилиумы и службы сопровождения образовательной 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многопрофильную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-57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адаптацией,</w:t>
      </w:r>
      <w:r>
        <w:rPr>
          <w:spacing w:val="1"/>
        </w:rPr>
        <w:t xml:space="preserve"> </w:t>
      </w:r>
      <w:r>
        <w:t>обучением,</w:t>
      </w:r>
      <w:r>
        <w:rPr>
          <w:spacing w:val="1"/>
        </w:rPr>
        <w:t xml:space="preserve"> </w:t>
      </w:r>
      <w:r>
        <w:t>воспитанием,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E34854" w:rsidRDefault="002B1D69" w:rsidP="002E7DD8">
      <w:pPr>
        <w:pStyle w:val="a3"/>
        <w:tabs>
          <w:tab w:val="left" w:pos="10206"/>
        </w:tabs>
        <w:spacing w:before="3"/>
        <w:ind w:left="142" w:firstLine="0"/>
      </w:pPr>
      <w:r>
        <w:t>Социальное</w:t>
      </w:r>
      <w:r>
        <w:rPr>
          <w:spacing w:val="-7"/>
        </w:rPr>
        <w:t xml:space="preserve"> </w:t>
      </w:r>
      <w:r>
        <w:t>партнерство</w:t>
      </w:r>
      <w:r>
        <w:rPr>
          <w:spacing w:val="-8"/>
        </w:rPr>
        <w:t xml:space="preserve"> </w:t>
      </w:r>
      <w:r>
        <w:t>предусматривает:</w:t>
      </w:r>
    </w:p>
    <w:p w:rsidR="00E34854" w:rsidRDefault="002B1D69" w:rsidP="002E7DD8">
      <w:pPr>
        <w:pStyle w:val="a5"/>
        <w:numPr>
          <w:ilvl w:val="1"/>
          <w:numId w:val="16"/>
        </w:numPr>
        <w:tabs>
          <w:tab w:val="left" w:pos="2443"/>
          <w:tab w:val="left" w:pos="10206"/>
        </w:tabs>
        <w:spacing w:before="161" w:line="348" w:lineRule="auto"/>
        <w:ind w:left="142" w:firstLine="681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ведомствами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 возможностями здоровья;</w:t>
      </w:r>
    </w:p>
    <w:p w:rsidR="00E34854" w:rsidRDefault="002B1D69" w:rsidP="002E7DD8">
      <w:pPr>
        <w:pStyle w:val="a5"/>
        <w:numPr>
          <w:ilvl w:val="1"/>
          <w:numId w:val="16"/>
        </w:numPr>
        <w:tabs>
          <w:tab w:val="left" w:pos="2443"/>
          <w:tab w:val="left" w:pos="10206"/>
        </w:tabs>
        <w:spacing w:before="12" w:line="348" w:lineRule="auto"/>
        <w:ind w:left="142" w:firstLine="681"/>
        <w:rPr>
          <w:sz w:val="24"/>
        </w:rPr>
      </w:pPr>
      <w:r>
        <w:rPr>
          <w:sz w:val="24"/>
        </w:rPr>
        <w:t>сотрудничество 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массовой информации, а также с негосу-</w:t>
      </w:r>
      <w:r>
        <w:rPr>
          <w:spacing w:val="1"/>
          <w:sz w:val="24"/>
        </w:rPr>
        <w:t xml:space="preserve"> </w:t>
      </w:r>
      <w:r>
        <w:rPr>
          <w:sz w:val="24"/>
        </w:rPr>
        <w:t>дарственными структурами, прежде всего с общественными объединениями инвалидов,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E34854" w:rsidRDefault="002B1D69" w:rsidP="002E7DD8">
      <w:pPr>
        <w:pStyle w:val="a5"/>
        <w:numPr>
          <w:ilvl w:val="1"/>
          <w:numId w:val="16"/>
        </w:numPr>
        <w:tabs>
          <w:tab w:val="left" w:pos="2443"/>
          <w:tab w:val="left" w:pos="10206"/>
        </w:tabs>
        <w:spacing w:before="10"/>
        <w:ind w:left="142"/>
        <w:rPr>
          <w:sz w:val="24"/>
        </w:rPr>
      </w:pPr>
      <w:r>
        <w:rPr>
          <w:sz w:val="24"/>
        </w:rPr>
        <w:t>сотрудничество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общественностью.</w:t>
      </w:r>
    </w:p>
    <w:p w:rsidR="00E34854" w:rsidRDefault="002B1D69" w:rsidP="002E7DD8">
      <w:pPr>
        <w:pStyle w:val="a3"/>
        <w:tabs>
          <w:tab w:val="left" w:pos="10206"/>
        </w:tabs>
        <w:spacing w:before="157"/>
        <w:ind w:left="142" w:firstLine="0"/>
      </w:pPr>
      <w:r>
        <w:t>Условия</w:t>
      </w:r>
      <w:r>
        <w:rPr>
          <w:spacing w:val="-10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</w:p>
    <w:p w:rsidR="00E34854" w:rsidRDefault="002B1D69" w:rsidP="002E7DD8">
      <w:pPr>
        <w:pStyle w:val="a3"/>
        <w:tabs>
          <w:tab w:val="left" w:pos="10206"/>
        </w:tabs>
        <w:spacing w:before="161" w:line="360" w:lineRule="auto"/>
        <w:ind w:left="142" w:firstLine="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5"/>
        </w:rPr>
        <w:t xml:space="preserve"> </w:t>
      </w:r>
      <w:r>
        <w:t>условий обучения</w:t>
      </w:r>
      <w:r>
        <w:rPr>
          <w:spacing w:val="1"/>
        </w:rPr>
        <w:t xml:space="preserve"> </w:t>
      </w:r>
      <w:r>
        <w:t>и воспитания</w:t>
      </w:r>
      <w:r>
        <w:rPr>
          <w:spacing w:val="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включающих:</w:t>
      </w:r>
    </w:p>
    <w:p w:rsidR="00E34854" w:rsidRDefault="002B1D69" w:rsidP="002E7DD8">
      <w:pPr>
        <w:pStyle w:val="a5"/>
        <w:numPr>
          <w:ilvl w:val="0"/>
          <w:numId w:val="15"/>
        </w:numPr>
        <w:tabs>
          <w:tab w:val="left" w:pos="1985"/>
          <w:tab w:val="left" w:pos="10206"/>
        </w:tabs>
        <w:spacing w:before="36"/>
        <w:ind w:left="142" w:hanging="361"/>
        <w:jc w:val="both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числе:</w:t>
      </w:r>
    </w:p>
    <w:p w:rsidR="00E34854" w:rsidRDefault="002B1D69" w:rsidP="002E7DD8">
      <w:pPr>
        <w:pStyle w:val="a5"/>
        <w:numPr>
          <w:ilvl w:val="1"/>
          <w:numId w:val="15"/>
        </w:numPr>
        <w:tabs>
          <w:tab w:val="left" w:pos="2443"/>
          <w:tab w:val="left" w:pos="10206"/>
        </w:tabs>
        <w:spacing w:before="169" w:line="352" w:lineRule="auto"/>
        <w:ind w:left="142" w:firstLine="68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60"/>
          <w:sz w:val="24"/>
        </w:rPr>
        <w:t xml:space="preserve"> </w:t>
      </w:r>
      <w:r>
        <w:rPr>
          <w:sz w:val="24"/>
        </w:rPr>
        <w:t>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ко-</w:t>
      </w:r>
      <w:r>
        <w:rPr>
          <w:spacing w:val="1"/>
          <w:sz w:val="24"/>
        </w:rPr>
        <w:t xml:space="preserve"> </w:t>
      </w:r>
      <w:r>
        <w:rPr>
          <w:sz w:val="24"/>
        </w:rPr>
        <w:t>миссии;</w:t>
      </w:r>
    </w:p>
    <w:p w:rsidR="00E34854" w:rsidRDefault="002B1D69" w:rsidP="002E7DD8">
      <w:pPr>
        <w:pStyle w:val="a5"/>
        <w:numPr>
          <w:ilvl w:val="1"/>
          <w:numId w:val="15"/>
        </w:numPr>
        <w:tabs>
          <w:tab w:val="left" w:pos="2443"/>
          <w:tab w:val="left" w:pos="10206"/>
        </w:tabs>
        <w:spacing w:before="123" w:line="355" w:lineRule="auto"/>
        <w:ind w:left="142" w:firstLine="68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современных педагогических технологий, в том числе информационных,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доступности);</w:t>
      </w:r>
    </w:p>
    <w:p w:rsidR="00E34854" w:rsidRDefault="00E34854" w:rsidP="002E7DD8">
      <w:pPr>
        <w:tabs>
          <w:tab w:val="left" w:pos="10206"/>
        </w:tabs>
        <w:spacing w:line="355" w:lineRule="auto"/>
        <w:ind w:left="142"/>
        <w:jc w:val="both"/>
        <w:rPr>
          <w:sz w:val="24"/>
        </w:rPr>
        <w:sectPr w:rsidR="00E34854" w:rsidSect="002B1D69">
          <w:headerReference w:type="default" r:id="rId154"/>
          <w:pgSz w:w="11910" w:h="16850"/>
          <w:pgMar w:top="1180" w:right="428" w:bottom="280" w:left="993" w:header="0" w:footer="0" w:gutter="0"/>
          <w:cols w:space="720"/>
        </w:sectPr>
      </w:pPr>
    </w:p>
    <w:p w:rsidR="00E34854" w:rsidRDefault="002B1D69" w:rsidP="002E7DD8">
      <w:pPr>
        <w:pStyle w:val="a5"/>
        <w:numPr>
          <w:ilvl w:val="1"/>
          <w:numId w:val="15"/>
        </w:numPr>
        <w:tabs>
          <w:tab w:val="left" w:pos="2443"/>
          <w:tab w:val="left" w:pos="10206"/>
        </w:tabs>
        <w:spacing w:before="83" w:line="357" w:lineRule="auto"/>
        <w:ind w:left="142" w:firstLine="681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 дифференцированное и индивидуализированное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0"/>
          <w:sz w:val="24"/>
        </w:rPr>
        <w:t xml:space="preserve"> </w:t>
      </w:r>
      <w:r>
        <w:rPr>
          <w:sz w:val="24"/>
        </w:rPr>
        <w:t>специфики нарушения развития ребенка; комплексное 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 обучающегося, осуществляемое на индивидуальных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 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занятиях);</w:t>
      </w:r>
    </w:p>
    <w:p w:rsidR="00E34854" w:rsidRDefault="002B1D69" w:rsidP="002E7DD8">
      <w:pPr>
        <w:pStyle w:val="a5"/>
        <w:numPr>
          <w:ilvl w:val="1"/>
          <w:numId w:val="15"/>
        </w:numPr>
        <w:tabs>
          <w:tab w:val="left" w:pos="2443"/>
          <w:tab w:val="left" w:pos="10206"/>
        </w:tabs>
        <w:spacing w:line="352" w:lineRule="auto"/>
        <w:ind w:left="142" w:firstLine="68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 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норм);</w:t>
      </w:r>
    </w:p>
    <w:p w:rsidR="00E34854" w:rsidRDefault="002B1D69" w:rsidP="002E7DD8">
      <w:pPr>
        <w:pStyle w:val="a5"/>
        <w:numPr>
          <w:ilvl w:val="1"/>
          <w:numId w:val="15"/>
        </w:numPr>
        <w:tabs>
          <w:tab w:val="left" w:pos="2443"/>
          <w:tab w:val="left" w:pos="10206"/>
        </w:tabs>
        <w:spacing w:before="4" w:line="352" w:lineRule="auto"/>
        <w:ind w:left="142" w:firstLine="68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 нарушений их развития, вместе с нормально развивающимися детьми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воспитательных, культурно-развлекательных, спортивно-оздоровительныхи</w:t>
      </w:r>
      <w:r>
        <w:rPr>
          <w:spacing w:val="-57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мероприятий;</w:t>
      </w:r>
    </w:p>
    <w:p w:rsidR="00E34854" w:rsidRDefault="002B1D69" w:rsidP="002E7DD8">
      <w:pPr>
        <w:pStyle w:val="a5"/>
        <w:numPr>
          <w:ilvl w:val="1"/>
          <w:numId w:val="15"/>
        </w:numPr>
        <w:tabs>
          <w:tab w:val="left" w:pos="2443"/>
          <w:tab w:val="left" w:pos="10206"/>
        </w:tabs>
        <w:spacing w:before="5" w:line="336" w:lineRule="auto"/>
        <w:ind w:left="142" w:firstLine="68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развития.</w:t>
      </w:r>
    </w:p>
    <w:p w:rsidR="00E34854" w:rsidRDefault="002B1D69" w:rsidP="002E7DD8">
      <w:pPr>
        <w:pStyle w:val="a5"/>
        <w:numPr>
          <w:ilvl w:val="0"/>
          <w:numId w:val="15"/>
        </w:numPr>
        <w:tabs>
          <w:tab w:val="left" w:pos="1985"/>
          <w:tab w:val="left" w:pos="10206"/>
        </w:tabs>
        <w:spacing w:before="30"/>
        <w:ind w:left="142" w:hanging="361"/>
        <w:jc w:val="both"/>
        <w:rPr>
          <w:sz w:val="24"/>
        </w:rPr>
      </w:pPr>
      <w:r>
        <w:rPr>
          <w:spacing w:val="-1"/>
          <w:sz w:val="24"/>
        </w:rPr>
        <w:t>Программно-методическое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</w:t>
      </w:r>
    </w:p>
    <w:p w:rsidR="00E34854" w:rsidRDefault="002B1D69" w:rsidP="002E7DD8">
      <w:pPr>
        <w:pStyle w:val="a3"/>
        <w:tabs>
          <w:tab w:val="left" w:pos="10206"/>
        </w:tabs>
        <w:spacing w:before="159" w:line="360" w:lineRule="auto"/>
        <w:ind w:left="142" w:firstLine="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rPr>
          <w:spacing w:val="-1"/>
        </w:rPr>
        <w:t xml:space="preserve">необходимый для осуществления профессиональной </w:t>
      </w:r>
      <w:r>
        <w:t>деятельности учителя, педагога-психолога,</w:t>
      </w:r>
      <w:r>
        <w:rPr>
          <w:spacing w:val="1"/>
        </w:rPr>
        <w:t xml:space="preserve"> </w:t>
      </w:r>
      <w:r>
        <w:t>социального педагога,</w:t>
      </w:r>
      <w:r>
        <w:rPr>
          <w:spacing w:val="-2"/>
        </w:rPr>
        <w:t xml:space="preserve"> </w:t>
      </w:r>
      <w:r>
        <w:t>учителя-логопеда,</w:t>
      </w:r>
      <w:r>
        <w:rPr>
          <w:spacing w:val="3"/>
        </w:rPr>
        <w:t xml:space="preserve"> </w:t>
      </w:r>
      <w:r>
        <w:t>учителя-дефектолога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E34854" w:rsidRDefault="002B1D69" w:rsidP="002E7DD8">
      <w:pPr>
        <w:pStyle w:val="a3"/>
        <w:tabs>
          <w:tab w:val="left" w:pos="10206"/>
        </w:tabs>
        <w:spacing w:line="360" w:lineRule="auto"/>
        <w:ind w:left="142" w:firstLine="0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программ.</w:t>
      </w:r>
    </w:p>
    <w:p w:rsidR="00E34854" w:rsidRDefault="002B1D69" w:rsidP="002E7DD8">
      <w:pPr>
        <w:pStyle w:val="a5"/>
        <w:numPr>
          <w:ilvl w:val="0"/>
          <w:numId w:val="15"/>
        </w:numPr>
        <w:tabs>
          <w:tab w:val="left" w:pos="1985"/>
          <w:tab w:val="left" w:pos="10206"/>
        </w:tabs>
        <w:spacing w:before="7"/>
        <w:ind w:left="142" w:hanging="361"/>
        <w:jc w:val="both"/>
        <w:rPr>
          <w:sz w:val="24"/>
        </w:rPr>
      </w:pPr>
      <w:r>
        <w:rPr>
          <w:sz w:val="24"/>
        </w:rPr>
        <w:t>Кадровое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</w:t>
      </w:r>
    </w:p>
    <w:p w:rsidR="00E34854" w:rsidRDefault="002B1D69" w:rsidP="002E7DD8">
      <w:pPr>
        <w:pStyle w:val="a3"/>
        <w:tabs>
          <w:tab w:val="left" w:pos="10206"/>
        </w:tabs>
        <w:spacing w:before="156" w:line="360" w:lineRule="auto"/>
        <w:ind w:left="142" w:firstLine="0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-57"/>
        </w:rPr>
        <w:t xml:space="preserve"> </w:t>
      </w:r>
      <w:r>
        <w:t>обеспечение. Коррекционная работа должна</w:t>
      </w:r>
      <w:r>
        <w:rPr>
          <w:spacing w:val="1"/>
        </w:rPr>
        <w:t xml:space="preserve"> </w:t>
      </w:r>
      <w:r>
        <w:t>осуществляться специалистами 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прошедшими</w:t>
      </w:r>
      <w:r>
        <w:rPr>
          <w:spacing w:val="1"/>
        </w:rPr>
        <w:t xml:space="preserve"> </w:t>
      </w:r>
      <w:r>
        <w:t>обязательную курсовую подготовку или другие виды профессиональной подготовки в рамках</w:t>
      </w:r>
      <w:r>
        <w:rPr>
          <w:spacing w:val="1"/>
        </w:rPr>
        <w:t xml:space="preserve"> </w:t>
      </w:r>
      <w:r>
        <w:t>обозначенной</w:t>
      </w:r>
      <w:r>
        <w:rPr>
          <w:spacing w:val="1"/>
        </w:rPr>
        <w:t xml:space="preserve"> </w:t>
      </w:r>
      <w:r>
        <w:t>темы.</w:t>
      </w:r>
    </w:p>
    <w:p w:rsidR="00E34854" w:rsidRDefault="00E34854" w:rsidP="002E7DD8">
      <w:pPr>
        <w:tabs>
          <w:tab w:val="left" w:pos="10206"/>
        </w:tabs>
        <w:spacing w:line="360" w:lineRule="auto"/>
        <w:ind w:left="142"/>
        <w:sectPr w:rsidR="00E34854" w:rsidSect="002B1D69">
          <w:headerReference w:type="default" r:id="rId155"/>
          <w:pgSz w:w="11910" w:h="16850"/>
          <w:pgMar w:top="1040" w:right="428" w:bottom="280" w:left="993" w:header="569" w:footer="0" w:gutter="0"/>
          <w:pgNumType w:start="289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82" w:line="360" w:lineRule="auto"/>
        <w:ind w:left="142" w:firstLine="0"/>
      </w:pPr>
      <w:r>
        <w:lastRenderedPageBreak/>
        <w:t>Специфика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нарушения развития, 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специальной подготовки 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организации.</w:t>
      </w:r>
    </w:p>
    <w:p w:rsidR="00E34854" w:rsidRDefault="002B1D69" w:rsidP="002E7DD8">
      <w:pPr>
        <w:pStyle w:val="a5"/>
        <w:numPr>
          <w:ilvl w:val="0"/>
          <w:numId w:val="15"/>
        </w:numPr>
        <w:tabs>
          <w:tab w:val="left" w:pos="1985"/>
          <w:tab w:val="left" w:pos="10206"/>
        </w:tabs>
        <w:spacing w:before="6"/>
        <w:ind w:left="142" w:hanging="361"/>
        <w:jc w:val="both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обеспечение</w:t>
      </w:r>
    </w:p>
    <w:p w:rsidR="00E34854" w:rsidRDefault="002B1D69" w:rsidP="002E7DD8">
      <w:pPr>
        <w:pStyle w:val="a3"/>
        <w:tabs>
          <w:tab w:val="left" w:pos="10206"/>
        </w:tabs>
        <w:spacing w:before="156" w:line="360" w:lineRule="auto"/>
        <w:ind w:left="142" w:firstLine="0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материально-</w:t>
      </w:r>
      <w:r>
        <w:rPr>
          <w:spacing w:val="-57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надлежащие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физического и</w:t>
      </w:r>
      <w:r>
        <w:rPr>
          <w:spacing w:val="1"/>
        </w:rPr>
        <w:t xml:space="preserve"> </w:t>
      </w:r>
      <w:r>
        <w:t>(или) психического развития в здания и помещения образовательной 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организацию</w:t>
      </w:r>
      <w:r>
        <w:rPr>
          <w:spacing w:val="18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пребывания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(включая</w:t>
      </w:r>
      <w:r>
        <w:rPr>
          <w:spacing w:val="20"/>
        </w:rPr>
        <w:t xml:space="preserve"> </w:t>
      </w:r>
      <w:r>
        <w:t>пандусы,</w:t>
      </w:r>
      <w:r>
        <w:rPr>
          <w:spacing w:val="20"/>
        </w:rPr>
        <w:t xml:space="preserve"> </w:t>
      </w:r>
      <w:r>
        <w:t>специальные</w:t>
      </w:r>
    </w:p>
    <w:p w:rsidR="00E34854" w:rsidRDefault="002B1D69" w:rsidP="002E7DD8">
      <w:pPr>
        <w:pStyle w:val="a3"/>
        <w:tabs>
          <w:tab w:val="left" w:pos="2251"/>
          <w:tab w:val="left" w:pos="3064"/>
          <w:tab w:val="left" w:pos="4687"/>
          <w:tab w:val="left" w:pos="5714"/>
          <w:tab w:val="left" w:pos="6185"/>
          <w:tab w:val="left" w:pos="7429"/>
          <w:tab w:val="left" w:pos="8955"/>
          <w:tab w:val="left" w:pos="10155"/>
          <w:tab w:val="left" w:pos="10206"/>
        </w:tabs>
        <w:spacing w:before="1" w:line="360" w:lineRule="auto"/>
        <w:ind w:left="142" w:firstLine="3255"/>
        <w:jc w:val="left"/>
      </w:pPr>
      <w:r>
        <w:t>лифты,</w:t>
      </w:r>
      <w:r>
        <w:rPr>
          <w:spacing w:val="-2"/>
        </w:rPr>
        <w:t xml:space="preserve"> </w:t>
      </w:r>
      <w:r>
        <w:t>специально</w:t>
      </w:r>
      <w:r>
        <w:tab/>
      </w:r>
      <w:r>
        <w:tab/>
        <w:t>оборудованные</w:t>
      </w:r>
      <w:r>
        <w:tab/>
        <w:t>учебные</w:t>
      </w:r>
      <w:r>
        <w:rPr>
          <w:spacing w:val="1"/>
        </w:rPr>
        <w:t xml:space="preserve"> </w:t>
      </w:r>
      <w:r>
        <w:t>места,</w:t>
      </w:r>
      <w:r>
        <w:rPr>
          <w:spacing w:val="10"/>
        </w:rPr>
        <w:t xml:space="preserve"> </w:t>
      </w:r>
      <w:r>
        <w:t>специализированное</w:t>
      </w:r>
      <w:r>
        <w:rPr>
          <w:spacing w:val="9"/>
        </w:rPr>
        <w:t xml:space="preserve"> </w:t>
      </w:r>
      <w:r>
        <w:t>учебное,</w:t>
      </w:r>
      <w:r>
        <w:rPr>
          <w:spacing w:val="7"/>
        </w:rPr>
        <w:t xml:space="preserve"> </w:t>
      </w:r>
      <w:r>
        <w:t>реабилитационное,</w:t>
      </w:r>
      <w:r>
        <w:rPr>
          <w:spacing w:val="7"/>
        </w:rPr>
        <w:t xml:space="preserve"> </w:t>
      </w:r>
      <w:r>
        <w:t>медицинское</w:t>
      </w:r>
      <w:r>
        <w:rPr>
          <w:spacing w:val="6"/>
        </w:rPr>
        <w:t xml:space="preserve"> </w:t>
      </w:r>
      <w:r>
        <w:t>оборудование,</w:t>
      </w:r>
      <w:r>
        <w:rPr>
          <w:spacing w:val="19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оборудование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технические</w:t>
      </w:r>
      <w:r>
        <w:rPr>
          <w:spacing w:val="44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лиц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ОВЗ</w:t>
      </w:r>
      <w:r>
        <w:rPr>
          <w:spacing w:val="46"/>
        </w:rPr>
        <w:t xml:space="preserve"> </w:t>
      </w:r>
      <w:r>
        <w:t>индивидуального</w:t>
      </w:r>
      <w:r>
        <w:rPr>
          <w:spacing w:val="-1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коллективного</w:t>
      </w:r>
      <w:r>
        <w:rPr>
          <w:spacing w:val="-57"/>
        </w:rPr>
        <w:t xml:space="preserve"> </w:t>
      </w:r>
      <w:r>
        <w:t>пользования,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коррекционных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реабилитационных</w:t>
      </w:r>
      <w:r>
        <w:rPr>
          <w:spacing w:val="35"/>
        </w:rPr>
        <w:t xml:space="preserve"> </w:t>
      </w:r>
      <w:r>
        <w:t>кабинетов,</w:t>
      </w:r>
      <w:r>
        <w:rPr>
          <w:spacing w:val="27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спортивных</w:t>
      </w:r>
      <w:r>
        <w:rPr>
          <w:spacing w:val="84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массовых</w:t>
      </w:r>
      <w:r>
        <w:tab/>
        <w:t>мероприятий,</w:t>
      </w:r>
      <w:r>
        <w:tab/>
        <w:t>питания,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обслуживания,</w:t>
      </w:r>
      <w:r>
        <w:rPr>
          <w:spacing w:val="-57"/>
        </w:rPr>
        <w:t xml:space="preserve"> </w:t>
      </w:r>
      <w:r>
        <w:t>оздоровительных</w:t>
      </w:r>
      <w:r>
        <w:tab/>
        <w:t xml:space="preserve">и  </w:t>
      </w:r>
      <w:r>
        <w:rPr>
          <w:spacing w:val="5"/>
        </w:rPr>
        <w:t xml:space="preserve"> </w:t>
      </w:r>
      <w:r>
        <w:t>лечебно-профилактических</w:t>
      </w:r>
      <w:r>
        <w:tab/>
        <w:t>мероприятий,</w:t>
      </w:r>
      <w:r>
        <w:tab/>
        <w:t>хозяйственно-бытового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санитарно-гигиенического</w:t>
      </w:r>
      <w:r>
        <w:rPr>
          <w:spacing w:val="27"/>
        </w:rPr>
        <w:t xml:space="preserve"> </w:t>
      </w:r>
      <w:r>
        <w:t>обслуживания).</w:t>
      </w:r>
      <w:r>
        <w:rPr>
          <w:spacing w:val="31"/>
        </w:rPr>
        <w:t xml:space="preserve"> </w:t>
      </w:r>
      <w:r>
        <w:t>Отражено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разделе</w:t>
      </w:r>
      <w:r>
        <w:rPr>
          <w:spacing w:val="33"/>
        </w:rPr>
        <w:t xml:space="preserve"> </w:t>
      </w:r>
      <w:r>
        <w:t>«Система</w:t>
      </w:r>
      <w:r>
        <w:rPr>
          <w:spacing w:val="30"/>
        </w:rPr>
        <w:t xml:space="preserve"> </w:t>
      </w:r>
      <w:r>
        <w:t>условий</w:t>
      </w:r>
      <w:r>
        <w:rPr>
          <w:spacing w:val="13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ООО».</w:t>
      </w:r>
    </w:p>
    <w:p w:rsidR="00E34854" w:rsidRDefault="002B1D69" w:rsidP="002E7DD8">
      <w:pPr>
        <w:pStyle w:val="a5"/>
        <w:numPr>
          <w:ilvl w:val="0"/>
          <w:numId w:val="15"/>
        </w:numPr>
        <w:tabs>
          <w:tab w:val="left" w:pos="1985"/>
          <w:tab w:val="left" w:pos="10206"/>
        </w:tabs>
        <w:spacing w:line="274" w:lineRule="exact"/>
        <w:ind w:left="142" w:hanging="361"/>
        <w:jc w:val="both"/>
        <w:rPr>
          <w:sz w:val="24"/>
        </w:rPr>
      </w:pPr>
      <w:r>
        <w:rPr>
          <w:sz w:val="24"/>
        </w:rPr>
        <w:t>Информационное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обеспечение</w:t>
      </w:r>
    </w:p>
    <w:p w:rsidR="00E34854" w:rsidRDefault="002B1D69" w:rsidP="002E7DD8">
      <w:pPr>
        <w:pStyle w:val="a3"/>
        <w:tabs>
          <w:tab w:val="left" w:pos="10206"/>
        </w:tabs>
        <w:spacing w:before="159" w:line="360" w:lineRule="auto"/>
        <w:ind w:left="142" w:firstLine="0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3"/>
        </w:rPr>
        <w:t xml:space="preserve"> </w:t>
      </w:r>
      <w:r>
        <w:t>технологий.</w:t>
      </w:r>
    </w:p>
    <w:p w:rsidR="00E34854" w:rsidRDefault="002B1D69" w:rsidP="002E7DD8">
      <w:pPr>
        <w:pStyle w:val="a3"/>
        <w:tabs>
          <w:tab w:val="left" w:pos="10206"/>
        </w:tabs>
        <w:spacing w:line="360" w:lineRule="auto"/>
        <w:ind w:left="142" w:firstLine="0"/>
      </w:pPr>
      <w:r>
        <w:t>Обязательным является создание системы широкого доступа детей с ОВЗ, родителей (законных</w:t>
      </w:r>
      <w:r>
        <w:rPr>
          <w:spacing w:val="1"/>
        </w:rPr>
        <w:t xml:space="preserve"> </w:t>
      </w:r>
      <w:r>
        <w:t>представителей), педагогов к сетевым источникам информации, к информационно-методическим</w:t>
      </w:r>
      <w:r>
        <w:rPr>
          <w:spacing w:val="-57"/>
        </w:rPr>
        <w:t xml:space="preserve"> </w:t>
      </w:r>
      <w:r>
        <w:t>фондам,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 и видам деятельности,наглядных пособий, мультимедийных материалов, аудио- и</w:t>
      </w:r>
      <w:r>
        <w:rPr>
          <w:spacing w:val="1"/>
        </w:rPr>
        <w:t xml:space="preserve"> </w:t>
      </w:r>
      <w:r>
        <w:t>видеоматериалов.</w:t>
      </w: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6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6"/>
        </w:rPr>
      </w:pPr>
    </w:p>
    <w:p w:rsidR="00E34854" w:rsidRDefault="00465146" w:rsidP="002E7DD8">
      <w:pPr>
        <w:pStyle w:val="a3"/>
        <w:tabs>
          <w:tab w:val="left" w:pos="10206"/>
        </w:tabs>
        <w:spacing w:before="232"/>
        <w:ind w:left="142" w:firstLine="0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91.7pt;margin-top:46.9pt;width:504.1pt;height:42.75pt;z-index:157322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48"/>
                    <w:gridCol w:w="3332"/>
                    <w:gridCol w:w="1836"/>
                    <w:gridCol w:w="2269"/>
                    <w:gridCol w:w="1983"/>
                  </w:tblGrid>
                  <w:tr w:rsidR="002B1D69">
                    <w:trPr>
                      <w:trHeight w:val="834"/>
                    </w:trPr>
                    <w:tc>
                      <w:tcPr>
                        <w:tcW w:w="648" w:type="dxa"/>
                      </w:tcPr>
                      <w:p w:rsidR="002B1D69" w:rsidRDefault="002B1D69">
                        <w:pPr>
                          <w:pStyle w:val="TableParagraph"/>
                          <w:spacing w:line="235" w:lineRule="auto"/>
                          <w:ind w:left="4" w:right="317"/>
                        </w:pPr>
                        <w:r>
                          <w:t>№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п/п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2B1D69" w:rsidRDefault="002B1D69">
                        <w:pPr>
                          <w:pStyle w:val="TableParagraph"/>
                          <w:spacing w:before="51"/>
                          <w:ind w:left="4"/>
                        </w:pPr>
                        <w:r>
                          <w:t>Мероприятия</w:t>
                        </w:r>
                      </w:p>
                    </w:tc>
                    <w:tc>
                      <w:tcPr>
                        <w:tcW w:w="1836" w:type="dxa"/>
                      </w:tcPr>
                      <w:p w:rsidR="002B1D69" w:rsidRDefault="002B1D69">
                        <w:pPr>
                          <w:pStyle w:val="TableParagraph"/>
                          <w:spacing w:before="51"/>
                          <w:ind w:left="4"/>
                        </w:pPr>
                        <w:r>
                          <w:t>Сроки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2B1D69" w:rsidRDefault="002B1D69">
                        <w:pPr>
                          <w:pStyle w:val="TableParagraph"/>
                          <w:spacing w:before="51"/>
                          <w:ind w:left="7"/>
                        </w:pPr>
                        <w:r>
                          <w:t>Ответственный</w:t>
                        </w:r>
                      </w:p>
                    </w:tc>
                    <w:tc>
                      <w:tcPr>
                        <w:tcW w:w="1983" w:type="dxa"/>
                        <w:tcBorders>
                          <w:right w:val="nil"/>
                        </w:tcBorders>
                      </w:tcPr>
                      <w:p w:rsidR="002B1D69" w:rsidRDefault="002B1D69">
                        <w:pPr>
                          <w:pStyle w:val="TableParagraph"/>
                          <w:spacing w:before="51"/>
                          <w:ind w:left="6"/>
                        </w:pPr>
                        <w:r>
                          <w:t>Партнеры</w:t>
                        </w:r>
                      </w:p>
                    </w:tc>
                  </w:tr>
                </w:tbl>
                <w:p w:rsidR="002B1D69" w:rsidRDefault="002B1D69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2B1D69">
        <w:t>План</w:t>
      </w:r>
      <w:r w:rsidR="002B1D69">
        <w:rPr>
          <w:spacing w:val="-9"/>
        </w:rPr>
        <w:t xml:space="preserve"> </w:t>
      </w:r>
      <w:r w:rsidR="002B1D69">
        <w:t>общих</w:t>
      </w:r>
      <w:r w:rsidR="002B1D69">
        <w:rPr>
          <w:spacing w:val="-5"/>
        </w:rPr>
        <w:t xml:space="preserve"> </w:t>
      </w:r>
      <w:r w:rsidR="002B1D69">
        <w:t>мероприятий</w:t>
      </w:r>
      <w:r w:rsidR="002B1D69">
        <w:rPr>
          <w:spacing w:val="-6"/>
        </w:rPr>
        <w:t xml:space="preserve"> </w:t>
      </w:r>
      <w:r w:rsidR="002B1D69">
        <w:t>по</w:t>
      </w:r>
      <w:r w:rsidR="002B1D69">
        <w:rPr>
          <w:spacing w:val="-5"/>
        </w:rPr>
        <w:t xml:space="preserve"> </w:t>
      </w:r>
      <w:r w:rsidR="002B1D69">
        <w:t>коррекционной</w:t>
      </w:r>
      <w:r w:rsidR="002B1D69">
        <w:rPr>
          <w:spacing w:val="-5"/>
        </w:rPr>
        <w:t xml:space="preserve"> </w:t>
      </w:r>
      <w:r w:rsidR="002B1D69">
        <w:t>работе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10" w:h="16850"/>
          <w:pgMar w:top="1040" w:right="428" w:bottom="280" w:left="993" w:header="569" w:footer="0" w:gutter="0"/>
          <w:cols w:space="720"/>
        </w:sectPr>
      </w:pPr>
    </w:p>
    <w:p w:rsidR="00E34854" w:rsidRDefault="00465146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  <w:r>
        <w:lastRenderedPageBreak/>
        <w:pict>
          <v:shape id="_x0000_s1029" type="#_x0000_t202" style="position:absolute;left:0;text-align:left;margin-left:91.7pt;margin-top:56.65pt;width:504.1pt;height:280.65pt;z-index:1573273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48"/>
                    <w:gridCol w:w="3332"/>
                    <w:gridCol w:w="1836"/>
                    <w:gridCol w:w="2269"/>
                    <w:gridCol w:w="1983"/>
                  </w:tblGrid>
                  <w:tr w:rsidR="002B1D69">
                    <w:trPr>
                      <w:trHeight w:val="1907"/>
                    </w:trPr>
                    <w:tc>
                      <w:tcPr>
                        <w:tcW w:w="648" w:type="dxa"/>
                      </w:tcPr>
                      <w:p w:rsidR="002B1D69" w:rsidRDefault="002B1D69">
                        <w:pPr>
                          <w:pStyle w:val="TableParagraph"/>
                          <w:spacing w:before="53"/>
                          <w:ind w:left="4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2B1D69" w:rsidRDefault="002B1D69">
                        <w:pPr>
                          <w:pStyle w:val="TableParagraph"/>
                          <w:tabs>
                            <w:tab w:val="left" w:pos="1817"/>
                            <w:tab w:val="left" w:pos="2380"/>
                          </w:tabs>
                          <w:ind w:left="4" w:right="644"/>
                          <w:jc w:val="both"/>
                        </w:pPr>
                        <w:r>
                          <w:t>Диагностическое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об-</w:t>
                        </w:r>
                        <w:r>
                          <w:rPr>
                            <w:spacing w:val="-53"/>
                          </w:rPr>
                          <w:t xml:space="preserve"> </w:t>
                        </w:r>
                        <w:r>
                          <w:t>следование</w:t>
                        </w:r>
                        <w:r>
                          <w:tab/>
                        </w:r>
                        <w:r>
                          <w:rPr>
                            <w:spacing w:val="-1"/>
                          </w:rPr>
                          <w:t>младших</w:t>
                        </w:r>
                        <w:r>
                          <w:rPr>
                            <w:spacing w:val="-53"/>
                          </w:rPr>
                          <w:t xml:space="preserve"> </w:t>
                        </w:r>
                        <w:r>
                          <w:t>школьников.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Направление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на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ПМПК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целью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выявления образовательных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потребностей.</w:t>
                        </w:r>
                      </w:p>
                    </w:tc>
                    <w:tc>
                      <w:tcPr>
                        <w:tcW w:w="1836" w:type="dxa"/>
                      </w:tcPr>
                      <w:p w:rsidR="002B1D69" w:rsidRDefault="002B1D69">
                        <w:pPr>
                          <w:pStyle w:val="TableParagraph"/>
                          <w:spacing w:line="249" w:lineRule="exact"/>
                          <w:ind w:left="4"/>
                        </w:pPr>
                        <w:r>
                          <w:t>Август-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сентябрь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2B1D69" w:rsidRDefault="002B1D69">
                        <w:pPr>
                          <w:pStyle w:val="TableParagraph"/>
                          <w:spacing w:before="49"/>
                          <w:ind w:left="7"/>
                        </w:pPr>
                        <w:r>
                          <w:t>Психолог</w:t>
                        </w:r>
                      </w:p>
                    </w:tc>
                    <w:tc>
                      <w:tcPr>
                        <w:tcW w:w="1983" w:type="dxa"/>
                        <w:tcBorders>
                          <w:right w:val="nil"/>
                        </w:tcBorders>
                      </w:tcPr>
                      <w:p w:rsidR="002B1D69" w:rsidRDefault="002B1D69">
                        <w:pPr>
                          <w:pStyle w:val="TableParagraph"/>
                          <w:spacing w:before="49"/>
                          <w:ind w:left="6"/>
                        </w:pPr>
                        <w:r>
                          <w:t>Родители</w:t>
                        </w:r>
                      </w:p>
                    </w:tc>
                  </w:tr>
                  <w:tr w:rsidR="002B1D69">
                    <w:trPr>
                      <w:trHeight w:val="1127"/>
                    </w:trPr>
                    <w:tc>
                      <w:tcPr>
                        <w:tcW w:w="648" w:type="dxa"/>
                      </w:tcPr>
                      <w:p w:rsidR="002B1D69" w:rsidRDefault="002B1D69">
                        <w:pPr>
                          <w:pStyle w:val="TableParagraph"/>
                          <w:spacing w:before="46"/>
                          <w:ind w:left="4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2B1D69" w:rsidRDefault="002B1D69">
                        <w:pPr>
                          <w:pStyle w:val="TableParagraph"/>
                          <w:ind w:left="4" w:right="1210"/>
                        </w:pPr>
                        <w:r>
                          <w:t>Разработка плана кор-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рекционной работы.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Подготовка и ведение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документации.</w:t>
                        </w:r>
                      </w:p>
                    </w:tc>
                    <w:tc>
                      <w:tcPr>
                        <w:tcW w:w="1836" w:type="dxa"/>
                      </w:tcPr>
                      <w:p w:rsidR="002B1D69" w:rsidRDefault="002B1D69">
                        <w:pPr>
                          <w:pStyle w:val="TableParagraph"/>
                          <w:spacing w:before="46"/>
                          <w:ind w:left="4"/>
                        </w:pPr>
                        <w:r>
                          <w:t>Сентябрь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2B1D69" w:rsidRDefault="002B1D69">
                        <w:pPr>
                          <w:pStyle w:val="TableParagraph"/>
                          <w:spacing w:line="247" w:lineRule="exact"/>
                          <w:ind w:left="7"/>
                        </w:pPr>
                        <w:r>
                          <w:t>Психолог,</w:t>
                        </w:r>
                      </w:p>
                      <w:p w:rsidR="002B1D69" w:rsidRDefault="002B1D69">
                        <w:pPr>
                          <w:pStyle w:val="TableParagraph"/>
                          <w:spacing w:before="40"/>
                          <w:ind w:left="7"/>
                        </w:pPr>
                        <w:r>
                          <w:t>социальный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педагог</w:t>
                        </w:r>
                      </w:p>
                    </w:tc>
                    <w:tc>
                      <w:tcPr>
                        <w:tcW w:w="1983" w:type="dxa"/>
                        <w:tcBorders>
                          <w:right w:val="nil"/>
                        </w:tcBorders>
                      </w:tcPr>
                      <w:p w:rsidR="002B1D69" w:rsidRDefault="002B1D69">
                        <w:pPr>
                          <w:pStyle w:val="TableParagraph"/>
                          <w:spacing w:line="242" w:lineRule="auto"/>
                          <w:ind w:left="6" w:right="530"/>
                        </w:pPr>
                        <w:r>
                          <w:t>Учителя, роди-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тели.</w:t>
                        </w:r>
                      </w:p>
                    </w:tc>
                  </w:tr>
                  <w:tr w:rsidR="002B1D69">
                    <w:trPr>
                      <w:trHeight w:val="844"/>
                    </w:trPr>
                    <w:tc>
                      <w:tcPr>
                        <w:tcW w:w="648" w:type="dxa"/>
                      </w:tcPr>
                      <w:p w:rsidR="002B1D69" w:rsidRDefault="002B1D69">
                        <w:pPr>
                          <w:pStyle w:val="TableParagraph"/>
                          <w:spacing w:before="46"/>
                          <w:ind w:left="4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2B1D69" w:rsidRDefault="002B1D69">
                        <w:pPr>
                          <w:pStyle w:val="TableParagraph"/>
                          <w:ind w:left="4" w:right="652"/>
                        </w:pPr>
                        <w:r>
                          <w:t>Разработка коррекци-онных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рабочих про- грамм по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предметам</w:t>
                        </w:r>
                      </w:p>
                    </w:tc>
                    <w:tc>
                      <w:tcPr>
                        <w:tcW w:w="1836" w:type="dxa"/>
                      </w:tcPr>
                      <w:p w:rsidR="002B1D69" w:rsidRDefault="002B1D69">
                        <w:pPr>
                          <w:pStyle w:val="TableParagraph"/>
                          <w:spacing w:before="46"/>
                          <w:ind w:left="4"/>
                        </w:pPr>
                        <w:r>
                          <w:t>Сентябрь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2B1D69" w:rsidRDefault="002B1D69">
                        <w:pPr>
                          <w:pStyle w:val="TableParagraph"/>
                          <w:spacing w:before="46"/>
                          <w:ind w:left="7"/>
                        </w:pPr>
                        <w:r>
                          <w:t>Учителя</w:t>
                        </w:r>
                      </w:p>
                    </w:tc>
                    <w:tc>
                      <w:tcPr>
                        <w:tcW w:w="1983" w:type="dxa"/>
                        <w:tcBorders>
                          <w:right w:val="nil"/>
                        </w:tcBorders>
                      </w:tcPr>
                      <w:p w:rsidR="002B1D69" w:rsidRDefault="002B1D69">
                        <w:pPr>
                          <w:pStyle w:val="TableParagraph"/>
                          <w:ind w:left="6" w:right="418"/>
                        </w:pPr>
                        <w:r>
                          <w:t>Родители, адми-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нистрация,</w:t>
                        </w:r>
                      </w:p>
                    </w:tc>
                  </w:tr>
                  <w:tr w:rsidR="002B1D69">
                    <w:trPr>
                      <w:trHeight w:val="1682"/>
                    </w:trPr>
                    <w:tc>
                      <w:tcPr>
                        <w:tcW w:w="648" w:type="dxa"/>
                      </w:tcPr>
                      <w:p w:rsidR="002B1D69" w:rsidRDefault="002B1D69">
                        <w:pPr>
                          <w:pStyle w:val="TableParagraph"/>
                          <w:spacing w:before="46"/>
                          <w:ind w:left="4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2B1D69" w:rsidRDefault="002B1D69">
                        <w:pPr>
                          <w:pStyle w:val="TableParagraph"/>
                          <w:spacing w:line="235" w:lineRule="auto"/>
                          <w:ind w:left="4" w:right="519"/>
                        </w:pPr>
                        <w:r>
                          <w:rPr>
                            <w:spacing w:val="-10"/>
                          </w:rPr>
                          <w:t xml:space="preserve">Осуществление </w:t>
                        </w:r>
                        <w:r>
                          <w:rPr>
                            <w:spacing w:val="-9"/>
                          </w:rPr>
                          <w:t>индивиду-ально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rPr>
                            <w:spacing w:val="-7"/>
                          </w:rPr>
                          <w:t>ориентированной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rPr>
                            <w:spacing w:val="-6"/>
                          </w:rPr>
                          <w:t>психолого-</w:t>
                        </w:r>
                      </w:p>
                      <w:p w:rsidR="002B1D69" w:rsidRDefault="002B1D69">
                        <w:pPr>
                          <w:pStyle w:val="TableParagraph"/>
                          <w:spacing w:line="237" w:lineRule="auto"/>
                          <w:ind w:left="4" w:right="422"/>
                        </w:pPr>
                        <w:r>
                          <w:rPr>
                            <w:spacing w:val="-7"/>
                          </w:rPr>
                          <w:t>медико-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6"/>
                          </w:rPr>
                          <w:t>педагогическойпомощи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учащимся.</w:t>
                        </w:r>
                      </w:p>
                    </w:tc>
                    <w:tc>
                      <w:tcPr>
                        <w:tcW w:w="1836" w:type="dxa"/>
                      </w:tcPr>
                      <w:p w:rsidR="002B1D69" w:rsidRDefault="002B1D69">
                        <w:pPr>
                          <w:pStyle w:val="TableParagraph"/>
                          <w:spacing w:line="247" w:lineRule="exact"/>
                          <w:ind w:left="4"/>
                        </w:pPr>
                        <w:r>
                          <w:rPr>
                            <w:spacing w:val="-4"/>
                          </w:rPr>
                          <w:t>В</w:t>
                        </w:r>
                        <w:r>
                          <w:rPr>
                            <w:spacing w:val="-24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течениегода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2B1D69" w:rsidRDefault="002B1D69">
                        <w:pPr>
                          <w:pStyle w:val="TableParagraph"/>
                          <w:spacing w:line="247" w:lineRule="exact"/>
                          <w:ind w:left="7"/>
                        </w:pPr>
                        <w:r>
                          <w:t>Психолог,</w:t>
                        </w:r>
                      </w:p>
                      <w:p w:rsidR="002B1D69" w:rsidRDefault="002B1D69">
                        <w:pPr>
                          <w:pStyle w:val="TableParagraph"/>
                          <w:spacing w:before="38" w:line="276" w:lineRule="auto"/>
                          <w:ind w:left="7" w:right="272"/>
                        </w:pPr>
                        <w:r>
                          <w:t>социальный педагог,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классные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руково</w:t>
                        </w:r>
                      </w:p>
                      <w:p w:rsidR="002B1D69" w:rsidRDefault="002B1D69">
                        <w:pPr>
                          <w:pStyle w:val="TableParagraph"/>
                          <w:spacing w:before="1"/>
                          <w:ind w:left="7"/>
                        </w:pPr>
                        <w:r>
                          <w:t>дители</w:t>
                        </w:r>
                      </w:p>
                    </w:tc>
                    <w:tc>
                      <w:tcPr>
                        <w:tcW w:w="1983" w:type="dxa"/>
                        <w:tcBorders>
                          <w:right w:val="nil"/>
                        </w:tcBorders>
                      </w:tcPr>
                      <w:p w:rsidR="002B1D69" w:rsidRDefault="002B1D69">
                        <w:pPr>
                          <w:pStyle w:val="TableParagraph"/>
                          <w:spacing w:line="244" w:lineRule="auto"/>
                          <w:ind w:left="6" w:right="659"/>
                        </w:pPr>
                        <w:r>
                          <w:rPr>
                            <w:spacing w:val="-8"/>
                          </w:rPr>
                          <w:t>Родители, учи-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теля</w:t>
                        </w:r>
                      </w:p>
                    </w:tc>
                  </w:tr>
                </w:tbl>
                <w:p w:rsidR="002B1D69" w:rsidRDefault="002B1D69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sz w:val="20"/>
        </w:rPr>
      </w:pPr>
    </w:p>
    <w:p w:rsidR="00E34854" w:rsidRDefault="00E34854" w:rsidP="002E7DD8">
      <w:pPr>
        <w:pStyle w:val="a3"/>
        <w:tabs>
          <w:tab w:val="left" w:pos="10206"/>
        </w:tabs>
        <w:spacing w:before="9"/>
        <w:ind w:left="142" w:firstLine="0"/>
        <w:jc w:val="left"/>
        <w:rPr>
          <w:sz w:val="20"/>
        </w:rPr>
      </w:pPr>
    </w:p>
    <w:p w:rsidR="00E34854" w:rsidRDefault="00465146" w:rsidP="002E7DD8">
      <w:pPr>
        <w:pStyle w:val="1"/>
        <w:numPr>
          <w:ilvl w:val="2"/>
          <w:numId w:val="25"/>
        </w:numPr>
        <w:tabs>
          <w:tab w:val="left" w:pos="4102"/>
          <w:tab w:val="left" w:pos="10206"/>
        </w:tabs>
        <w:spacing w:before="90" w:line="240" w:lineRule="auto"/>
        <w:ind w:left="142" w:hanging="387"/>
        <w:jc w:val="both"/>
      </w:pPr>
      <w:r>
        <w:pict>
          <v:shape id="_x0000_s1028" type="#_x0000_t202" style="position:absolute;left:0;text-align:left;margin-left:91.7pt;margin-top:-207.15pt;width:504.1pt;height:170.45pt;z-index:157332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48"/>
                    <w:gridCol w:w="3332"/>
                    <w:gridCol w:w="1836"/>
                    <w:gridCol w:w="2269"/>
                    <w:gridCol w:w="1983"/>
                  </w:tblGrid>
                  <w:tr w:rsidR="002B1D69">
                    <w:trPr>
                      <w:trHeight w:val="1041"/>
                    </w:trPr>
                    <w:tc>
                      <w:tcPr>
                        <w:tcW w:w="648" w:type="dxa"/>
                      </w:tcPr>
                      <w:p w:rsidR="002B1D69" w:rsidRDefault="002B1D69">
                        <w:pPr>
                          <w:pStyle w:val="TableParagraph"/>
                          <w:spacing w:before="46"/>
                          <w:ind w:left="4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2B1D69" w:rsidRDefault="002B1D69">
                        <w:pPr>
                          <w:pStyle w:val="TableParagraph"/>
                          <w:spacing w:line="242" w:lineRule="auto"/>
                          <w:ind w:left="4" w:right="670"/>
                        </w:pPr>
                        <w:r>
                          <w:rPr>
                            <w:spacing w:val="-8"/>
                          </w:rPr>
                          <w:t>Промежуточная диагностика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динамики развитияучащихся</w:t>
                        </w:r>
                      </w:p>
                    </w:tc>
                    <w:tc>
                      <w:tcPr>
                        <w:tcW w:w="1836" w:type="dxa"/>
                      </w:tcPr>
                      <w:p w:rsidR="002B1D69" w:rsidRDefault="002B1D69">
                        <w:pPr>
                          <w:pStyle w:val="TableParagraph"/>
                          <w:spacing w:line="247" w:lineRule="exact"/>
                          <w:ind w:left="4"/>
                        </w:pPr>
                        <w:r>
                          <w:t>Каждуючетверть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2B1D69" w:rsidRDefault="002B1D69">
                        <w:pPr>
                          <w:pStyle w:val="TableParagraph"/>
                          <w:spacing w:line="244" w:lineRule="auto"/>
                          <w:ind w:left="7" w:right="675"/>
                        </w:pPr>
                        <w:r>
                          <w:t>Администрация,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учителя</w:t>
                        </w:r>
                      </w:p>
                    </w:tc>
                    <w:tc>
                      <w:tcPr>
                        <w:tcW w:w="1983" w:type="dxa"/>
                        <w:tcBorders>
                          <w:right w:val="nil"/>
                        </w:tcBorders>
                      </w:tcPr>
                      <w:p w:rsidR="002B1D69" w:rsidRDefault="002B1D69">
                        <w:pPr>
                          <w:pStyle w:val="TableParagraph"/>
                          <w:spacing w:before="51" w:line="304" w:lineRule="auto"/>
                          <w:ind w:left="6" w:right="-39"/>
                        </w:pPr>
                        <w:r>
                          <w:t>Родители,социально-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психологическая</w:t>
                        </w:r>
                      </w:p>
                      <w:p w:rsidR="002B1D69" w:rsidRDefault="002B1D69">
                        <w:pPr>
                          <w:pStyle w:val="TableParagraph"/>
                          <w:spacing w:line="251" w:lineRule="exact"/>
                          <w:ind w:left="6"/>
                        </w:pPr>
                        <w:r>
                          <w:t>служба.</w:t>
                        </w:r>
                      </w:p>
                    </w:tc>
                  </w:tr>
                  <w:tr w:rsidR="002B1D69">
                    <w:trPr>
                      <w:trHeight w:val="1473"/>
                    </w:trPr>
                    <w:tc>
                      <w:tcPr>
                        <w:tcW w:w="648" w:type="dxa"/>
                      </w:tcPr>
                      <w:p w:rsidR="002B1D69" w:rsidRDefault="002B1D69">
                        <w:pPr>
                          <w:pStyle w:val="TableParagraph"/>
                          <w:spacing w:before="49"/>
                          <w:ind w:left="4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2B1D69" w:rsidRDefault="002B1D69">
                        <w:pPr>
                          <w:pStyle w:val="TableParagraph"/>
                          <w:ind w:left="4" w:right="420"/>
                        </w:pPr>
                        <w:r>
                          <w:rPr>
                            <w:spacing w:val="-11"/>
                          </w:rPr>
                          <w:t xml:space="preserve">Профилактические </w:t>
                        </w:r>
                        <w:r>
                          <w:rPr>
                            <w:spacing w:val="-10"/>
                          </w:rPr>
                          <w:t>меро-приятия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8"/>
                          </w:rPr>
                          <w:t>по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rPr>
                            <w:spacing w:val="-8"/>
                          </w:rPr>
                          <w:t>предупреждению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8"/>
                          </w:rPr>
                          <w:t>физических,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 xml:space="preserve">интел-лектуальных и </w:t>
                        </w:r>
                        <w:r>
                          <w:rPr>
                            <w:spacing w:val="-9"/>
                          </w:rPr>
                          <w:t>эмоцио-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нальных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перегрузок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учащихся</w:t>
                        </w:r>
                      </w:p>
                    </w:tc>
                    <w:tc>
                      <w:tcPr>
                        <w:tcW w:w="1836" w:type="dxa"/>
                      </w:tcPr>
                      <w:p w:rsidR="002B1D69" w:rsidRDefault="002B1D69">
                        <w:pPr>
                          <w:pStyle w:val="TableParagraph"/>
                          <w:spacing w:line="249" w:lineRule="exact"/>
                          <w:ind w:left="4"/>
                        </w:pPr>
                        <w:r>
                          <w:t>В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течениегода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2B1D69" w:rsidRDefault="002B1D69">
                        <w:pPr>
                          <w:pStyle w:val="TableParagraph"/>
                          <w:ind w:left="7" w:right="527"/>
                        </w:pPr>
                        <w:r>
                          <w:t>Классные руко-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водители,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учителя</w:t>
                        </w:r>
                      </w:p>
                    </w:tc>
                    <w:tc>
                      <w:tcPr>
                        <w:tcW w:w="1983" w:type="dxa"/>
                        <w:tcBorders>
                          <w:right w:val="nil"/>
                        </w:tcBorders>
                      </w:tcPr>
                      <w:p w:rsidR="002B1D69" w:rsidRDefault="002B1D69">
                        <w:pPr>
                          <w:pStyle w:val="TableParagraph"/>
                          <w:spacing w:line="276" w:lineRule="auto"/>
                          <w:ind w:left="6" w:right="551"/>
                        </w:pPr>
                        <w:r>
                          <w:rPr>
                            <w:spacing w:val="-7"/>
                          </w:rPr>
                          <w:t>Родители, соци-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ально-</w:t>
                        </w:r>
                      </w:p>
                      <w:p w:rsidR="002B1D69" w:rsidRDefault="002B1D69">
                        <w:pPr>
                          <w:pStyle w:val="TableParagraph"/>
                          <w:spacing w:line="278" w:lineRule="auto"/>
                          <w:ind w:left="6" w:right="359"/>
                        </w:pPr>
                        <w:r>
                          <w:t>психологическая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служба.</w:t>
                        </w:r>
                      </w:p>
                    </w:tc>
                  </w:tr>
                  <w:tr w:rsidR="002B1D69">
                    <w:trPr>
                      <w:trHeight w:val="853"/>
                    </w:trPr>
                    <w:tc>
                      <w:tcPr>
                        <w:tcW w:w="648" w:type="dxa"/>
                      </w:tcPr>
                      <w:p w:rsidR="002B1D69" w:rsidRDefault="002B1D69">
                        <w:pPr>
                          <w:pStyle w:val="TableParagraph"/>
                          <w:spacing w:before="49"/>
                          <w:ind w:left="4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3332" w:type="dxa"/>
                      </w:tcPr>
                      <w:p w:rsidR="002B1D69" w:rsidRDefault="002B1D69">
                        <w:pPr>
                          <w:pStyle w:val="TableParagraph"/>
                          <w:tabs>
                            <w:tab w:val="left" w:pos="1752"/>
                          </w:tabs>
                          <w:spacing w:line="235" w:lineRule="auto"/>
                          <w:ind w:left="4" w:right="415"/>
                        </w:pPr>
                        <w:r>
                          <w:t>Итоговая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диагностика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учащихся.</w:t>
                        </w:r>
                      </w:p>
                    </w:tc>
                    <w:tc>
                      <w:tcPr>
                        <w:tcW w:w="1836" w:type="dxa"/>
                      </w:tcPr>
                      <w:p w:rsidR="002B1D69" w:rsidRDefault="002B1D69">
                        <w:pPr>
                          <w:pStyle w:val="TableParagraph"/>
                          <w:spacing w:line="247" w:lineRule="exact"/>
                          <w:ind w:left="4"/>
                        </w:pPr>
                        <w:r>
                          <w:rPr>
                            <w:spacing w:val="-4"/>
                          </w:rPr>
                          <w:t>В</w:t>
                        </w:r>
                        <w:r>
                          <w:rPr>
                            <w:spacing w:val="-25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конце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>года.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2B1D69" w:rsidRDefault="002B1D69">
                        <w:pPr>
                          <w:pStyle w:val="TableParagraph"/>
                          <w:spacing w:line="247" w:lineRule="exact"/>
                          <w:ind w:left="7"/>
                        </w:pPr>
                        <w:r>
                          <w:t>Администрация</w:t>
                        </w:r>
                      </w:p>
                    </w:tc>
                    <w:tc>
                      <w:tcPr>
                        <w:tcW w:w="1983" w:type="dxa"/>
                        <w:tcBorders>
                          <w:right w:val="nil"/>
                        </w:tcBorders>
                      </w:tcPr>
                      <w:p w:rsidR="002B1D69" w:rsidRDefault="002B1D69">
                        <w:pPr>
                          <w:pStyle w:val="TableParagraph"/>
                          <w:spacing w:before="49"/>
                          <w:ind w:left="6"/>
                        </w:pPr>
                        <w:r>
                          <w:t>Учителя</w:t>
                        </w:r>
                      </w:p>
                    </w:tc>
                  </w:tr>
                </w:tbl>
                <w:p w:rsidR="002B1D69" w:rsidRDefault="002B1D69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bookmarkStart w:id="19" w:name="_bookmark18"/>
      <w:bookmarkEnd w:id="19"/>
      <w:r w:rsidR="002B1D69">
        <w:t>Организационный</w:t>
      </w:r>
      <w:r w:rsidR="002B1D69">
        <w:rPr>
          <w:spacing w:val="-4"/>
        </w:rPr>
        <w:t xml:space="preserve"> </w:t>
      </w:r>
      <w:r w:rsidR="002B1D69">
        <w:t>раздел</w:t>
      </w:r>
    </w:p>
    <w:p w:rsidR="00E34854" w:rsidRDefault="002B1D69" w:rsidP="002E7DD8">
      <w:pPr>
        <w:pStyle w:val="1"/>
        <w:numPr>
          <w:ilvl w:val="1"/>
          <w:numId w:val="14"/>
        </w:numPr>
        <w:tabs>
          <w:tab w:val="left" w:pos="1114"/>
          <w:tab w:val="left" w:pos="10206"/>
        </w:tabs>
        <w:spacing w:before="0"/>
        <w:ind w:left="142" w:hanging="361"/>
        <w:jc w:val="both"/>
      </w:pPr>
      <w:bookmarkStart w:id="20" w:name="_bookmark19"/>
      <w:bookmarkEnd w:id="20"/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 образования.</w:t>
      </w:r>
    </w:p>
    <w:p w:rsidR="00E34854" w:rsidRDefault="002B1D69" w:rsidP="002E7DD8">
      <w:pPr>
        <w:pStyle w:val="a3"/>
        <w:tabs>
          <w:tab w:val="left" w:pos="4704"/>
          <w:tab w:val="left" w:pos="9761"/>
          <w:tab w:val="left" w:pos="10206"/>
        </w:tabs>
        <w:ind w:left="142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федеральный учебный план), фиксирует общий объѐм нагрузки, максимальный объѐм аудиторной</w:t>
      </w:r>
      <w:r>
        <w:rPr>
          <w:spacing w:val="1"/>
        </w:rPr>
        <w:t xml:space="preserve"> </w:t>
      </w:r>
      <w:r>
        <w:t>нагрузки</w:t>
      </w:r>
      <w:r>
        <w:tab/>
        <w:t>обучающихся,</w:t>
      </w:r>
      <w:r>
        <w:tab/>
      </w:r>
      <w:r>
        <w:rPr>
          <w:spacing w:val="-1"/>
        </w:rPr>
        <w:t>состав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структуру      предметных     </w:t>
      </w:r>
      <w:r>
        <w:rPr>
          <w:spacing w:val="1"/>
        </w:rPr>
        <w:t xml:space="preserve"> </w:t>
      </w:r>
      <w:r>
        <w:t>областей,      распределяет       учебное       время,       отводимое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 классам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E34854" w:rsidRDefault="002B1D69" w:rsidP="002E7DD8">
      <w:pPr>
        <w:pStyle w:val="a5"/>
        <w:numPr>
          <w:ilvl w:val="1"/>
          <w:numId w:val="13"/>
        </w:numPr>
        <w:tabs>
          <w:tab w:val="left" w:pos="134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34854" w:rsidRDefault="002B1D69" w:rsidP="002E7DD8">
      <w:pPr>
        <w:pStyle w:val="a5"/>
        <w:numPr>
          <w:ilvl w:val="1"/>
          <w:numId w:val="13"/>
        </w:numPr>
        <w:tabs>
          <w:tab w:val="left" w:pos="1342"/>
          <w:tab w:val="left" w:pos="968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Содержание образования при получении начального общего образования 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</w:t>
      </w:r>
      <w:r>
        <w:rPr>
          <w:sz w:val="24"/>
        </w:rPr>
        <w:tab/>
      </w:r>
      <w:r>
        <w:rPr>
          <w:spacing w:val="-1"/>
          <w:sz w:val="24"/>
        </w:rPr>
        <w:t>подход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</w:t>
      </w:r>
      <w:r>
        <w:rPr>
          <w:spacing w:val="-5"/>
        </w:rPr>
        <w:t xml:space="preserve"> </w:t>
      </w:r>
      <w:r>
        <w:t>индивидуализацию</w:t>
      </w:r>
      <w:r>
        <w:rPr>
          <w:spacing w:val="-4"/>
        </w:rPr>
        <w:t xml:space="preserve"> </w:t>
      </w:r>
      <w:r>
        <w:t>обучения.</w:t>
      </w:r>
    </w:p>
    <w:p w:rsidR="00E34854" w:rsidRDefault="002B1D69" w:rsidP="002E7DD8">
      <w:pPr>
        <w:pStyle w:val="a5"/>
        <w:numPr>
          <w:ilvl w:val="1"/>
          <w:numId w:val="13"/>
        </w:numPr>
        <w:tabs>
          <w:tab w:val="left" w:pos="134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4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сфере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10" w:h="16850"/>
          <w:pgMar w:top="1040" w:right="428" w:bottom="280" w:left="993" w:header="569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80"/>
        <w:ind w:left="142" w:firstLine="0"/>
      </w:pPr>
      <w:r>
        <w:lastRenderedPageBreak/>
        <w:t>государственных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(нерусском)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возможность их изучения, а также устанавливает количество занятий, отводимых на изучение этих</w:t>
      </w:r>
      <w:r>
        <w:rPr>
          <w:spacing w:val="-57"/>
        </w:rPr>
        <w:t xml:space="preserve"> </w:t>
      </w:r>
      <w:r>
        <w:t>языков,</w:t>
      </w:r>
      <w:r>
        <w:rPr>
          <w:spacing w:val="-1"/>
        </w:rPr>
        <w:t xml:space="preserve"> </w:t>
      </w:r>
      <w:r>
        <w:t>по классам</w:t>
      </w:r>
      <w:r>
        <w:rPr>
          <w:spacing w:val="-1"/>
        </w:rPr>
        <w:t xml:space="preserve"> </w:t>
      </w:r>
      <w:r>
        <w:t>(годам) обучения.</w:t>
      </w:r>
    </w:p>
    <w:p w:rsidR="00E34854" w:rsidRDefault="002B1D69" w:rsidP="002E7DD8">
      <w:pPr>
        <w:pStyle w:val="a5"/>
        <w:numPr>
          <w:ilvl w:val="1"/>
          <w:numId w:val="13"/>
        </w:numPr>
        <w:tabs>
          <w:tab w:val="left" w:pos="1342"/>
          <w:tab w:val="left" w:pos="2737"/>
          <w:tab w:val="left" w:pos="4812"/>
          <w:tab w:val="left" w:pos="7279"/>
          <w:tab w:val="left" w:pos="877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Вариативность содержания образовательных программ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z w:val="24"/>
        </w:rPr>
        <w:tab/>
        <w:t>уровня</w:t>
      </w:r>
      <w:r>
        <w:rPr>
          <w:sz w:val="24"/>
        </w:rPr>
        <w:tab/>
        <w:t>сложности</w:t>
      </w:r>
      <w:r>
        <w:rPr>
          <w:sz w:val="24"/>
        </w:rPr>
        <w:tab/>
        <w:t>и</w:t>
      </w:r>
      <w:r>
        <w:rPr>
          <w:sz w:val="24"/>
        </w:rPr>
        <w:tab/>
        <w:t>направленности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способностей обучающихся.</w:t>
      </w:r>
    </w:p>
    <w:p w:rsidR="00E34854" w:rsidRDefault="002B1D69" w:rsidP="002E7DD8">
      <w:pPr>
        <w:pStyle w:val="a5"/>
        <w:numPr>
          <w:ilvl w:val="1"/>
          <w:numId w:val="13"/>
        </w:numPr>
        <w:tabs>
          <w:tab w:val="left" w:pos="134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участниками образовательных отношений.</w:t>
      </w:r>
    </w:p>
    <w:p w:rsidR="00E34854" w:rsidRDefault="002B1D69" w:rsidP="002E7DD8">
      <w:pPr>
        <w:pStyle w:val="a3"/>
        <w:tabs>
          <w:tab w:val="left" w:pos="4090"/>
          <w:tab w:val="left" w:pos="7705"/>
          <w:tab w:val="left" w:pos="9983"/>
          <w:tab w:val="left" w:pos="10206"/>
        </w:tabs>
        <w:ind w:left="142"/>
      </w:pPr>
      <w:r>
        <w:t>Объѐм обязательной части программы начального общего образования составляет 80%, а</w:t>
      </w:r>
      <w:r>
        <w:rPr>
          <w:spacing w:val="1"/>
        </w:rPr>
        <w:t xml:space="preserve"> </w:t>
      </w:r>
      <w:r>
        <w:t>объѐм части,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</w:t>
      </w:r>
      <w:r>
        <w:tab/>
        <w:t>организацией,</w:t>
      </w:r>
      <w:r>
        <w:tab/>
        <w:t>–</w:t>
      </w:r>
      <w:r>
        <w:tab/>
      </w:r>
      <w:r>
        <w:rPr>
          <w:spacing w:val="-1"/>
        </w:rPr>
        <w:t>20%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объѐма.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Обязательная часть федерального учебного плана определяет состав учебных 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 отводимое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E34854" w:rsidRDefault="002B1D69" w:rsidP="002E7DD8">
      <w:pPr>
        <w:pStyle w:val="a5"/>
        <w:numPr>
          <w:ilvl w:val="1"/>
          <w:numId w:val="13"/>
        </w:numPr>
        <w:tabs>
          <w:tab w:val="left" w:pos="1342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 xml:space="preserve">Расписание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учебных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занятий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составляется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учѐтом       </w:t>
      </w:r>
      <w:r>
        <w:rPr>
          <w:spacing w:val="52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недельной динамики умственной работоспособности обучающихся и шкалы трудности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 Образовательная недельная нагрузка распределяется равномерно в течение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недели, при этом объѐм максимально допустимой нагрузки в течение дня должен 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и нормативам.</w:t>
      </w:r>
    </w:p>
    <w:p w:rsidR="00E34854" w:rsidRDefault="002B1D69" w:rsidP="002E7DD8">
      <w:pPr>
        <w:pStyle w:val="a5"/>
        <w:numPr>
          <w:ilvl w:val="1"/>
          <w:numId w:val="13"/>
        </w:numPr>
        <w:tabs>
          <w:tab w:val="left" w:pos="1342"/>
          <w:tab w:val="left" w:pos="4474"/>
          <w:tab w:val="left" w:pos="9024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(проектная</w:t>
      </w:r>
      <w:r>
        <w:rPr>
          <w:sz w:val="24"/>
        </w:rPr>
        <w:tab/>
        <w:t>деятельность,</w:t>
      </w:r>
      <w:r>
        <w:rPr>
          <w:sz w:val="24"/>
        </w:rPr>
        <w:tab/>
        <w:t>практические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38"/>
          <w:sz w:val="24"/>
        </w:rPr>
        <w:t xml:space="preserve"> </w:t>
      </w:r>
      <w:r>
        <w:rPr>
          <w:sz w:val="24"/>
        </w:rPr>
        <w:t>Во</w:t>
      </w:r>
      <w:r>
        <w:rPr>
          <w:spacing w:val="41"/>
          <w:sz w:val="24"/>
        </w:rPr>
        <w:t xml:space="preserve"> </w:t>
      </w:r>
      <w:r>
        <w:rPr>
          <w:sz w:val="24"/>
        </w:rPr>
        <w:t>время</w:t>
      </w:r>
      <w:r>
        <w:rPr>
          <w:spacing w:val="4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38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минут.</w:t>
      </w:r>
    </w:p>
    <w:p w:rsidR="00E34854" w:rsidRDefault="002B1D69" w:rsidP="002E7DD8">
      <w:pPr>
        <w:pStyle w:val="a5"/>
        <w:numPr>
          <w:ilvl w:val="1"/>
          <w:numId w:val="13"/>
        </w:numPr>
        <w:tabs>
          <w:tab w:val="left" w:pos="1342"/>
          <w:tab w:val="left" w:pos="2172"/>
          <w:tab w:val="left" w:pos="3851"/>
          <w:tab w:val="left" w:pos="5751"/>
          <w:tab w:val="left" w:pos="7651"/>
          <w:tab w:val="left" w:pos="9143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начального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E34854" w:rsidRDefault="002B1D69" w:rsidP="002E7DD8">
      <w:pPr>
        <w:pStyle w:val="a5"/>
        <w:numPr>
          <w:ilvl w:val="1"/>
          <w:numId w:val="13"/>
        </w:numPr>
        <w:tabs>
          <w:tab w:val="left" w:pos="1462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 часть внутри максимально допустимой недельной нагрузки обучающихся,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учебных курсов, учебных модулей по выбору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с целью удовлетворения различных интересов обучающихся, потребностей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учитывающих этнокультурные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интересы.</w:t>
      </w:r>
    </w:p>
    <w:p w:rsidR="00E34854" w:rsidRDefault="002B1D69" w:rsidP="002E7DD8">
      <w:pPr>
        <w:pStyle w:val="a5"/>
        <w:numPr>
          <w:ilvl w:val="1"/>
          <w:numId w:val="13"/>
        </w:numPr>
        <w:tabs>
          <w:tab w:val="left" w:pos="1462"/>
          <w:tab w:val="left" w:pos="4611"/>
          <w:tab w:val="left" w:pos="874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учебных курсов внеурочной деятельности из перечня, 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организацией.</w:t>
      </w:r>
      <w:r>
        <w:rPr>
          <w:sz w:val="24"/>
        </w:rPr>
        <w:tab/>
        <w:t>Осуществляется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в формах, отличных от урочной (экскурсии, походы, соревнования, посещения театров, музеев,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общественно-полезных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 и</w:t>
      </w:r>
      <w:r>
        <w:rPr>
          <w:spacing w:val="-2"/>
          <w:sz w:val="24"/>
        </w:rPr>
        <w:t xml:space="preserve"> </w:t>
      </w:r>
      <w:r>
        <w:rPr>
          <w:sz w:val="24"/>
        </w:rPr>
        <w:t>иные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формы).</w:t>
      </w:r>
    </w:p>
    <w:p w:rsidR="00E34854" w:rsidRDefault="002B1D69" w:rsidP="002E7DD8">
      <w:pPr>
        <w:pStyle w:val="a5"/>
        <w:numPr>
          <w:ilvl w:val="1"/>
          <w:numId w:val="13"/>
        </w:numPr>
        <w:tabs>
          <w:tab w:val="left" w:pos="1462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занятий, направленных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обучающихся.</w:t>
      </w:r>
    </w:p>
    <w:p w:rsidR="00E34854" w:rsidRDefault="002B1D69" w:rsidP="002E7DD8">
      <w:pPr>
        <w:pStyle w:val="a5"/>
        <w:numPr>
          <w:ilvl w:val="1"/>
          <w:numId w:val="13"/>
        </w:numPr>
        <w:tabs>
          <w:tab w:val="left" w:pos="146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 при реализации ООП НОО определяет организация, осуществляющая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10" w:h="16850"/>
          <w:pgMar w:top="1040" w:right="428" w:bottom="280" w:left="993" w:header="569" w:footer="0" w:gutter="0"/>
          <w:cols w:space="720"/>
        </w:sectPr>
      </w:pPr>
    </w:p>
    <w:p w:rsidR="00E34854" w:rsidRDefault="002B1D69" w:rsidP="002E7DD8">
      <w:pPr>
        <w:pStyle w:val="a5"/>
        <w:numPr>
          <w:ilvl w:val="1"/>
          <w:numId w:val="13"/>
        </w:numPr>
        <w:tabs>
          <w:tab w:val="left" w:pos="1462"/>
          <w:tab w:val="left" w:pos="10206"/>
        </w:tabs>
        <w:spacing w:before="80"/>
        <w:ind w:left="142" w:firstLine="708"/>
        <w:jc w:val="both"/>
        <w:rPr>
          <w:sz w:val="24"/>
        </w:rPr>
      </w:pPr>
      <w:r>
        <w:rPr>
          <w:sz w:val="24"/>
        </w:rPr>
        <w:lastRenderedPageBreak/>
        <w:t>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разрабатываться индивидуальные учебные планы, в том числе для ускоренного обучения,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 нормативными актами образовательной организации. Реализация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планов,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сопровождается тьюторской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поддержкой.</w:t>
      </w:r>
    </w:p>
    <w:p w:rsidR="00E34854" w:rsidRDefault="002B1D69" w:rsidP="002E7DD8">
      <w:pPr>
        <w:pStyle w:val="a5"/>
        <w:numPr>
          <w:ilvl w:val="1"/>
          <w:numId w:val="13"/>
        </w:numPr>
        <w:tabs>
          <w:tab w:val="left" w:pos="146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Время,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отведѐнное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       деятельность,       не       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объѐмов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5"/>
          <w:sz w:val="24"/>
        </w:rPr>
        <w:t xml:space="preserve"> </w:t>
      </w:r>
      <w:r>
        <w:rPr>
          <w:sz w:val="24"/>
        </w:rPr>
        <w:t>ООП</w:t>
      </w:r>
      <w:r>
        <w:rPr>
          <w:spacing w:val="-7"/>
          <w:sz w:val="24"/>
        </w:rPr>
        <w:t xml:space="preserve"> </w:t>
      </w:r>
      <w:r>
        <w:rPr>
          <w:sz w:val="24"/>
        </w:rPr>
        <w:t>НОО.</w:t>
      </w:r>
    </w:p>
    <w:p w:rsidR="00E34854" w:rsidRPr="004C15DF" w:rsidRDefault="002B1D69" w:rsidP="004C15DF">
      <w:pPr>
        <w:pStyle w:val="a5"/>
        <w:numPr>
          <w:ilvl w:val="1"/>
          <w:numId w:val="13"/>
        </w:numPr>
        <w:tabs>
          <w:tab w:val="left" w:pos="1462"/>
          <w:tab w:val="left" w:pos="10206"/>
        </w:tabs>
        <w:ind w:left="142" w:firstLine="708"/>
        <w:jc w:val="both"/>
        <w:rPr>
          <w:b/>
          <w:sz w:val="24"/>
        </w:rPr>
      </w:pPr>
      <w:r>
        <w:rPr>
          <w:sz w:val="24"/>
        </w:rPr>
        <w:t>Для начального уровня обще</w:t>
      </w:r>
      <w:r w:rsidR="004C15DF">
        <w:rPr>
          <w:sz w:val="24"/>
        </w:rPr>
        <w:t>го образования МБОУ Макаровская СШ</w:t>
      </w:r>
      <w:r>
        <w:rPr>
          <w:sz w:val="24"/>
        </w:rPr>
        <w:t xml:space="preserve"> определѐн </w:t>
      </w:r>
      <w:r>
        <w:rPr>
          <w:b/>
          <w:sz w:val="24"/>
        </w:rPr>
        <w:t>вариант 1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пяти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вариантов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 w:rsidR="004C15DF">
        <w:rPr>
          <w:sz w:val="24"/>
        </w:rPr>
        <w:t xml:space="preserve">плана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ведѐтся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28"/>
          <w:sz w:val="24"/>
        </w:rPr>
        <w:t xml:space="preserve"> </w:t>
      </w:r>
      <w:r>
        <w:rPr>
          <w:sz w:val="24"/>
        </w:rPr>
        <w:t>языке</w:t>
      </w:r>
      <w:r>
        <w:rPr>
          <w:spacing w:val="27"/>
          <w:sz w:val="24"/>
        </w:rPr>
        <w:t xml:space="preserve"> </w:t>
      </w:r>
      <w:r>
        <w:rPr>
          <w:sz w:val="24"/>
        </w:rPr>
        <w:t>(5-дневная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28"/>
          <w:sz w:val="24"/>
        </w:rPr>
        <w:t xml:space="preserve"> </w:t>
      </w:r>
      <w:r>
        <w:rPr>
          <w:sz w:val="24"/>
        </w:rPr>
        <w:t>неделя).</w:t>
      </w:r>
      <w:r>
        <w:rPr>
          <w:b/>
          <w:sz w:val="24"/>
        </w:rPr>
        <w:t>Учебный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план</w:t>
      </w:r>
      <w:r w:rsidR="004C15DF">
        <w:rPr>
          <w:b/>
          <w:spacing w:val="28"/>
          <w:sz w:val="24"/>
        </w:rPr>
        <w:t xml:space="preserve"> МБОУ Макаровская СШ </w:t>
      </w:r>
      <w:r w:rsidRPr="004C15DF">
        <w:rPr>
          <w:spacing w:val="1"/>
        </w:rPr>
        <w:t xml:space="preserve"> </w:t>
      </w:r>
      <w:r>
        <w:t>на</w:t>
      </w:r>
      <w:r w:rsidRPr="004C15DF">
        <w:rPr>
          <w:spacing w:val="1"/>
        </w:rPr>
        <w:t xml:space="preserve"> </w:t>
      </w:r>
      <w:r>
        <w:t>2023-2024учебный</w:t>
      </w:r>
      <w:r w:rsidRPr="004C15DF">
        <w:rPr>
          <w:spacing w:val="1"/>
        </w:rPr>
        <w:t xml:space="preserve"> </w:t>
      </w:r>
      <w:r>
        <w:t>год</w:t>
      </w:r>
      <w:r w:rsidRPr="004C15DF">
        <w:rPr>
          <w:spacing w:val="1"/>
        </w:rPr>
        <w:t xml:space="preserve"> </w:t>
      </w:r>
      <w:r>
        <w:t>представлен</w:t>
      </w:r>
      <w:r w:rsidRPr="004C15DF">
        <w:rPr>
          <w:spacing w:val="1"/>
        </w:rPr>
        <w:t xml:space="preserve"> </w:t>
      </w:r>
      <w:r>
        <w:t>в</w:t>
      </w:r>
      <w:r w:rsidRPr="004C15DF">
        <w:rPr>
          <w:spacing w:val="1"/>
        </w:rPr>
        <w:t xml:space="preserve"> </w:t>
      </w:r>
      <w:r>
        <w:t>Приложении</w:t>
      </w:r>
      <w:r w:rsidRPr="004C15DF">
        <w:rPr>
          <w:spacing w:val="1"/>
        </w:rPr>
        <w:t xml:space="preserve"> </w:t>
      </w:r>
      <w:r>
        <w:t>к</w:t>
      </w:r>
      <w:r w:rsidRPr="004C15DF">
        <w:rPr>
          <w:spacing w:val="1"/>
        </w:rPr>
        <w:t xml:space="preserve"> </w:t>
      </w:r>
      <w:r>
        <w:t>ООП</w:t>
      </w:r>
      <w:r w:rsidRPr="004C15DF">
        <w:rPr>
          <w:spacing w:val="1"/>
        </w:rPr>
        <w:t xml:space="preserve"> </w:t>
      </w:r>
      <w:r>
        <w:t>НОО</w:t>
      </w:r>
      <w:r w:rsidRPr="004C15DF">
        <w:rPr>
          <w:spacing w:val="1"/>
        </w:rPr>
        <w:t xml:space="preserve"> </w:t>
      </w:r>
      <w:r>
        <w:t>и</w:t>
      </w:r>
      <w:r w:rsidRPr="004C15DF">
        <w:rPr>
          <w:spacing w:val="60"/>
        </w:rPr>
        <w:t xml:space="preserve"> </w:t>
      </w:r>
      <w:r>
        <w:t>на</w:t>
      </w:r>
      <w:r w:rsidR="004C15DF">
        <w:t xml:space="preserve"> </w:t>
      </w:r>
      <w:r w:rsidRPr="004C15DF">
        <w:rPr>
          <w:spacing w:val="-57"/>
        </w:rPr>
        <w:t xml:space="preserve"> </w:t>
      </w:r>
      <w:r w:rsidR="004C15DF">
        <w:t xml:space="preserve">сайте. </w:t>
      </w: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b/>
          <w:sz w:val="26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b/>
          <w:sz w:val="26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b/>
          <w:sz w:val="26"/>
        </w:rPr>
      </w:pPr>
    </w:p>
    <w:p w:rsidR="00E34854" w:rsidRDefault="00E34854" w:rsidP="002E7DD8">
      <w:pPr>
        <w:pStyle w:val="a3"/>
        <w:tabs>
          <w:tab w:val="left" w:pos="10206"/>
        </w:tabs>
        <w:ind w:left="142" w:firstLine="0"/>
        <w:jc w:val="left"/>
        <w:rPr>
          <w:b/>
          <w:sz w:val="26"/>
        </w:rPr>
      </w:pPr>
    </w:p>
    <w:p w:rsidR="00E34854" w:rsidRDefault="002B1D69" w:rsidP="002E7DD8">
      <w:pPr>
        <w:pStyle w:val="a3"/>
        <w:tabs>
          <w:tab w:val="left" w:pos="10206"/>
        </w:tabs>
        <w:spacing w:before="180" w:after="8"/>
        <w:ind w:left="142" w:firstLine="0"/>
      </w:pPr>
      <w:r>
        <w:t>Вариант</w:t>
      </w:r>
      <w:r>
        <w:rPr>
          <w:spacing w:val="-2"/>
        </w:rPr>
        <w:t xml:space="preserve"> </w:t>
      </w:r>
      <w:r>
        <w:t>1</w:t>
      </w: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2382"/>
        <w:gridCol w:w="1189"/>
        <w:gridCol w:w="1040"/>
        <w:gridCol w:w="1043"/>
        <w:gridCol w:w="298"/>
        <w:gridCol w:w="893"/>
        <w:gridCol w:w="1009"/>
      </w:tblGrid>
      <w:tr w:rsidR="00E34854">
        <w:trPr>
          <w:trHeight w:val="901"/>
        </w:trPr>
        <w:tc>
          <w:tcPr>
            <w:tcW w:w="9827" w:type="dxa"/>
            <w:gridSpan w:val="8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67"/>
              <w:ind w:left="142" w:hanging="1369"/>
              <w:rPr>
                <w:sz w:val="24"/>
              </w:rPr>
            </w:pPr>
            <w:r>
              <w:rPr>
                <w:sz w:val="24"/>
              </w:rPr>
              <w:t>Федеральный учебный план начального общего 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(5-дневная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учебная неделя)</w:t>
            </w:r>
          </w:p>
        </w:tc>
      </w:tr>
      <w:tr w:rsidR="00E34854">
        <w:trPr>
          <w:trHeight w:val="414"/>
        </w:trPr>
        <w:tc>
          <w:tcPr>
            <w:tcW w:w="1973" w:type="dxa"/>
            <w:vMerge w:val="restart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35"/>
              <w:ind w:left="142" w:hanging="236"/>
              <w:rPr>
                <w:sz w:val="24"/>
              </w:rPr>
            </w:pPr>
            <w:r>
              <w:rPr>
                <w:spacing w:val="-1"/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382" w:type="dxa"/>
            <w:vMerge w:val="restart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35"/>
              <w:ind w:left="142" w:hanging="66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4463" w:type="dxa"/>
            <w:gridSpan w:val="5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61"/>
              <w:ind w:left="14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009" w:type="dxa"/>
            <w:vMerge w:val="restart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spacing w:before="9"/>
              <w:ind w:left="142"/>
              <w:rPr>
                <w:sz w:val="35"/>
              </w:rPr>
            </w:pP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E34854">
        <w:trPr>
          <w:trHeight w:val="417"/>
        </w:trPr>
        <w:tc>
          <w:tcPr>
            <w:tcW w:w="1973" w:type="dxa"/>
            <w:vMerge/>
            <w:tcBorders>
              <w:top w:val="nil"/>
            </w:tcBorders>
          </w:tcPr>
          <w:p w:rsidR="00E34854" w:rsidRDefault="00E34854" w:rsidP="002E7DD8">
            <w:pPr>
              <w:tabs>
                <w:tab w:val="left" w:pos="10206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2382" w:type="dxa"/>
            <w:vMerge/>
            <w:tcBorders>
              <w:top w:val="nil"/>
            </w:tcBorders>
          </w:tcPr>
          <w:p w:rsidR="00E34854" w:rsidRDefault="00E34854" w:rsidP="002E7DD8">
            <w:pPr>
              <w:tabs>
                <w:tab w:val="left" w:pos="10206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118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70" w:lineRule="exact"/>
              <w:ind w:left="1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040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341" w:type="dxa"/>
            <w:gridSpan w:val="2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70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89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70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009" w:type="dxa"/>
            <w:vMerge/>
            <w:tcBorders>
              <w:top w:val="nil"/>
            </w:tcBorders>
          </w:tcPr>
          <w:p w:rsidR="00E34854" w:rsidRDefault="00E34854" w:rsidP="002E7DD8">
            <w:pPr>
              <w:tabs>
                <w:tab w:val="left" w:pos="10206"/>
              </w:tabs>
              <w:ind w:left="142"/>
              <w:rPr>
                <w:sz w:val="2"/>
                <w:szCs w:val="2"/>
              </w:rPr>
            </w:pPr>
          </w:p>
        </w:tc>
      </w:tr>
      <w:tr w:rsidR="00E34854">
        <w:trPr>
          <w:trHeight w:val="438"/>
        </w:trPr>
        <w:tc>
          <w:tcPr>
            <w:tcW w:w="4355" w:type="dxa"/>
            <w:gridSpan w:val="2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73"/>
              <w:ind w:left="142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5472" w:type="dxa"/>
            <w:gridSpan w:val="6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  <w:rPr>
                <w:sz w:val="24"/>
              </w:rPr>
            </w:pPr>
          </w:p>
        </w:tc>
      </w:tr>
      <w:tr w:rsidR="00E34854">
        <w:trPr>
          <w:trHeight w:val="434"/>
        </w:trPr>
        <w:tc>
          <w:tcPr>
            <w:tcW w:w="1973" w:type="dxa"/>
            <w:vMerge w:val="restart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97"/>
              <w:ind w:left="14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ind w:left="142"/>
              <w:rPr>
                <w:sz w:val="24"/>
              </w:rPr>
            </w:pPr>
            <w:r>
              <w:rPr>
                <w:spacing w:val="-1"/>
                <w:sz w:val="24"/>
              </w:rPr>
              <w:t>и 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382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71"/>
              <w:ind w:left="14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8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71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0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71"/>
              <w:ind w:left="14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71"/>
              <w:ind w:left="14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1" w:type="dxa"/>
            <w:gridSpan w:val="2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71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71"/>
              <w:ind w:left="14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E34854">
        <w:trPr>
          <w:trHeight w:val="594"/>
        </w:trPr>
        <w:tc>
          <w:tcPr>
            <w:tcW w:w="1973" w:type="dxa"/>
            <w:vMerge/>
            <w:tcBorders>
              <w:top w:val="nil"/>
            </w:tcBorders>
          </w:tcPr>
          <w:p w:rsidR="00E34854" w:rsidRDefault="00E34854" w:rsidP="002E7DD8">
            <w:pPr>
              <w:tabs>
                <w:tab w:val="left" w:pos="10206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2382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52"/>
              <w:ind w:left="142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18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52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0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52"/>
              <w:ind w:left="1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52"/>
              <w:ind w:left="1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1" w:type="dxa"/>
            <w:gridSpan w:val="2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52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52"/>
              <w:ind w:left="14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E34854">
        <w:trPr>
          <w:trHeight w:val="544"/>
        </w:trPr>
        <w:tc>
          <w:tcPr>
            <w:tcW w:w="197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57" w:lineRule="exact"/>
              <w:ind w:left="142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2382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26"/>
              <w:ind w:left="14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8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26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40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26"/>
              <w:ind w:left="1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26"/>
              <w:ind w:left="1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1" w:type="dxa"/>
            <w:gridSpan w:val="2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26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26"/>
              <w:ind w:lef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34854">
        <w:trPr>
          <w:trHeight w:val="698"/>
        </w:trPr>
        <w:tc>
          <w:tcPr>
            <w:tcW w:w="197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66"/>
              <w:ind w:left="142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382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203"/>
              <w:ind w:left="142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8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203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0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203"/>
              <w:ind w:left="1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203"/>
              <w:ind w:left="1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1" w:type="dxa"/>
            <w:gridSpan w:val="2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203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203"/>
              <w:ind w:left="14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E34854">
        <w:trPr>
          <w:trHeight w:val="1273"/>
        </w:trPr>
        <w:tc>
          <w:tcPr>
            <w:tcW w:w="197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78"/>
              <w:ind w:left="142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естествознание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2382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  <w:rPr>
                <w:sz w:val="26"/>
              </w:rPr>
            </w:pP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92"/>
              <w:ind w:left="142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189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  <w:rPr>
                <w:sz w:val="26"/>
              </w:rPr>
            </w:pP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92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0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  <w:rPr>
                <w:sz w:val="26"/>
              </w:rPr>
            </w:pP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92"/>
              <w:ind w:left="1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3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  <w:rPr>
                <w:sz w:val="26"/>
              </w:rPr>
            </w:pP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92"/>
              <w:ind w:left="1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1" w:type="dxa"/>
            <w:gridSpan w:val="2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  <w:rPr>
                <w:sz w:val="26"/>
              </w:rPr>
            </w:pP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92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9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  <w:rPr>
                <w:sz w:val="26"/>
              </w:rPr>
            </w:pP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92"/>
              <w:ind w:left="14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34854">
        <w:trPr>
          <w:trHeight w:val="1262"/>
        </w:trPr>
        <w:tc>
          <w:tcPr>
            <w:tcW w:w="197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71"/>
              <w:ind w:left="14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382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210"/>
              <w:ind w:left="14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 и 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189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  <w:rPr>
                <w:sz w:val="26"/>
              </w:rPr>
            </w:pP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87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40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  <w:rPr>
                <w:sz w:val="26"/>
              </w:rPr>
            </w:pP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87"/>
              <w:ind w:left="14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43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  <w:rPr>
                <w:sz w:val="26"/>
              </w:rPr>
            </w:pP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87"/>
              <w:ind w:left="14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91" w:type="dxa"/>
            <w:gridSpan w:val="2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  <w:rPr>
                <w:sz w:val="26"/>
              </w:rPr>
            </w:pP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87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  <w:rPr>
                <w:sz w:val="26"/>
              </w:rPr>
            </w:pP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87"/>
              <w:ind w:left="1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34854">
        <w:trPr>
          <w:trHeight w:val="688"/>
        </w:trPr>
        <w:tc>
          <w:tcPr>
            <w:tcW w:w="1973" w:type="dxa"/>
            <w:vMerge w:val="restart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spacing w:before="6"/>
              <w:ind w:left="142"/>
              <w:rPr>
                <w:sz w:val="35"/>
              </w:rPr>
            </w:pP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"/>
              <w:ind w:left="142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382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61"/>
              <w:ind w:left="142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18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98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98"/>
              <w:ind w:left="1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98"/>
              <w:ind w:left="1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  <w:gridSpan w:val="2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98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98"/>
              <w:ind w:left="14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34854">
        <w:trPr>
          <w:trHeight w:val="412"/>
        </w:trPr>
        <w:tc>
          <w:tcPr>
            <w:tcW w:w="1973" w:type="dxa"/>
            <w:vMerge/>
            <w:tcBorders>
              <w:top w:val="nil"/>
            </w:tcBorders>
          </w:tcPr>
          <w:p w:rsidR="00E34854" w:rsidRDefault="00E34854" w:rsidP="002E7DD8">
            <w:pPr>
              <w:tabs>
                <w:tab w:val="left" w:pos="10206"/>
              </w:tabs>
              <w:ind w:left="142"/>
              <w:rPr>
                <w:sz w:val="2"/>
                <w:szCs w:val="2"/>
              </w:rPr>
            </w:pPr>
          </w:p>
        </w:tc>
        <w:tc>
          <w:tcPr>
            <w:tcW w:w="2382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59"/>
              <w:ind w:left="142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8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59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59"/>
              <w:ind w:left="1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59"/>
              <w:ind w:left="1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  <w:gridSpan w:val="2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59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59"/>
              <w:ind w:left="14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34854">
        <w:trPr>
          <w:trHeight w:val="419"/>
        </w:trPr>
        <w:tc>
          <w:tcPr>
            <w:tcW w:w="197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63"/>
              <w:ind w:left="14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382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63"/>
              <w:ind w:left="14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18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63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63"/>
              <w:ind w:left="1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63"/>
              <w:ind w:left="1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  <w:gridSpan w:val="2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63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63"/>
              <w:ind w:left="14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E34854" w:rsidRDefault="00E34854" w:rsidP="002E7DD8">
      <w:pPr>
        <w:tabs>
          <w:tab w:val="left" w:pos="10206"/>
        </w:tabs>
        <w:ind w:left="142"/>
        <w:jc w:val="right"/>
        <w:rPr>
          <w:sz w:val="24"/>
        </w:rPr>
        <w:sectPr w:rsidR="00E34854" w:rsidSect="002B1D69">
          <w:pgSz w:w="11910" w:h="16850"/>
          <w:pgMar w:top="1040" w:right="428" w:bottom="280" w:left="993" w:header="569" w:footer="0" w:gutter="0"/>
          <w:cols w:space="720"/>
        </w:sectPr>
      </w:pPr>
    </w:p>
    <w:p w:rsidR="00E34854" w:rsidRDefault="00E34854" w:rsidP="002E7DD8">
      <w:pPr>
        <w:pStyle w:val="a3"/>
        <w:tabs>
          <w:tab w:val="left" w:pos="10206"/>
        </w:tabs>
        <w:spacing w:before="7"/>
        <w:ind w:left="142" w:firstLine="0"/>
        <w:jc w:val="left"/>
        <w:rPr>
          <w:sz w:val="7"/>
        </w:r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2382"/>
        <w:gridCol w:w="1189"/>
        <w:gridCol w:w="1040"/>
        <w:gridCol w:w="1043"/>
        <w:gridCol w:w="1191"/>
        <w:gridCol w:w="1009"/>
      </w:tblGrid>
      <w:tr w:rsidR="00E34854">
        <w:trPr>
          <w:trHeight w:val="695"/>
        </w:trPr>
        <w:tc>
          <w:tcPr>
            <w:tcW w:w="197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63"/>
              <w:ind w:left="14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382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203"/>
              <w:ind w:left="14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8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203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0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203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203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1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203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203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34854">
        <w:trPr>
          <w:trHeight w:val="690"/>
        </w:trPr>
        <w:tc>
          <w:tcPr>
            <w:tcW w:w="4355" w:type="dxa"/>
            <w:gridSpan w:val="2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98"/>
              <w:ind w:left="142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18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98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40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98"/>
              <w:ind w:left="14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4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98"/>
              <w:ind w:left="14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91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98"/>
              <w:ind w:left="14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98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E34854">
        <w:trPr>
          <w:trHeight w:val="525"/>
        </w:trPr>
        <w:tc>
          <w:tcPr>
            <w:tcW w:w="4355" w:type="dxa"/>
            <w:gridSpan w:val="2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формируемая участниками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37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18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16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16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16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16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16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34854">
        <w:trPr>
          <w:trHeight w:val="277"/>
        </w:trPr>
        <w:tc>
          <w:tcPr>
            <w:tcW w:w="4355" w:type="dxa"/>
            <w:gridSpan w:val="2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18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58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40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58" w:lineRule="exact"/>
              <w:ind w:left="142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4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58" w:lineRule="exact"/>
              <w:ind w:left="142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91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58" w:lineRule="exact"/>
              <w:ind w:left="142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0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58" w:lineRule="exact"/>
              <w:ind w:left="142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E34854">
        <w:trPr>
          <w:trHeight w:val="395"/>
        </w:trPr>
        <w:tc>
          <w:tcPr>
            <w:tcW w:w="4355" w:type="dxa"/>
            <w:gridSpan w:val="2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51"/>
              <w:ind w:left="142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8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51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1040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51"/>
              <w:ind w:left="142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4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51"/>
              <w:ind w:left="142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191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51"/>
              <w:ind w:left="142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0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51"/>
              <w:ind w:left="142"/>
              <w:jc w:val="right"/>
              <w:rPr>
                <w:sz w:val="24"/>
              </w:rPr>
            </w:pPr>
            <w:r>
              <w:rPr>
                <w:sz w:val="24"/>
              </w:rPr>
              <w:t>3039</w:t>
            </w:r>
          </w:p>
        </w:tc>
      </w:tr>
      <w:tr w:rsidR="00E34854">
        <w:trPr>
          <w:trHeight w:val="1581"/>
        </w:trPr>
        <w:tc>
          <w:tcPr>
            <w:tcW w:w="4355" w:type="dxa"/>
            <w:gridSpan w:val="2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231"/>
              <w:ind w:left="142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предусмотренная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действующими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нормативами</w:t>
            </w:r>
          </w:p>
        </w:tc>
        <w:tc>
          <w:tcPr>
            <w:tcW w:w="1189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  <w:rPr>
                <w:sz w:val="26"/>
              </w:rPr>
            </w:pPr>
          </w:p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  <w:rPr>
                <w:sz w:val="30"/>
              </w:rPr>
            </w:pP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40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  <w:rPr>
                <w:sz w:val="26"/>
              </w:rPr>
            </w:pPr>
          </w:p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  <w:rPr>
                <w:sz w:val="30"/>
              </w:rPr>
            </w:pP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ind w:left="14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43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  <w:rPr>
                <w:sz w:val="26"/>
              </w:rPr>
            </w:pPr>
          </w:p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  <w:rPr>
                <w:sz w:val="30"/>
              </w:rPr>
            </w:pP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ind w:left="14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1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  <w:rPr>
                <w:sz w:val="26"/>
              </w:rPr>
            </w:pPr>
          </w:p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  <w:rPr>
                <w:sz w:val="30"/>
              </w:rPr>
            </w:pP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ind w:left="14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9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  <w:rPr>
                <w:sz w:val="26"/>
              </w:rPr>
            </w:pPr>
          </w:p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  <w:rPr>
                <w:sz w:val="30"/>
              </w:rPr>
            </w:pP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 w:rsidR="00E34854" w:rsidRDefault="00E34854" w:rsidP="002E7DD8">
      <w:pPr>
        <w:pStyle w:val="a3"/>
        <w:tabs>
          <w:tab w:val="left" w:pos="10206"/>
        </w:tabs>
        <w:spacing w:before="6"/>
        <w:ind w:left="142" w:firstLine="0"/>
        <w:jc w:val="left"/>
        <w:rPr>
          <w:sz w:val="15"/>
        </w:rPr>
      </w:pPr>
    </w:p>
    <w:p w:rsidR="00E34854" w:rsidRDefault="002B1D69" w:rsidP="002E7DD8">
      <w:pPr>
        <w:pStyle w:val="a5"/>
        <w:numPr>
          <w:ilvl w:val="1"/>
          <w:numId w:val="13"/>
        </w:numPr>
        <w:tabs>
          <w:tab w:val="left" w:pos="1462"/>
          <w:tab w:val="left" w:pos="2150"/>
          <w:tab w:val="left" w:pos="2927"/>
          <w:tab w:val="left" w:pos="4198"/>
          <w:tab w:val="left" w:pos="5861"/>
          <w:tab w:val="left" w:pos="7329"/>
          <w:tab w:val="left" w:pos="8768"/>
          <w:tab w:val="left" w:pos="9655"/>
          <w:tab w:val="left" w:pos="10206"/>
        </w:tabs>
        <w:spacing w:before="90"/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z w:val="24"/>
        </w:rPr>
        <w:tab/>
        <w:t>и</w:t>
      </w:r>
      <w:r>
        <w:rPr>
          <w:sz w:val="24"/>
        </w:rPr>
        <w:tab/>
        <w:t>иных)</w:t>
      </w:r>
      <w:r>
        <w:rPr>
          <w:sz w:val="24"/>
        </w:rPr>
        <w:tab/>
        <w:t>возможно</w:t>
      </w:r>
      <w:r>
        <w:rPr>
          <w:sz w:val="24"/>
        </w:rPr>
        <w:tab/>
        <w:t>деление</w:t>
      </w:r>
      <w:r>
        <w:rPr>
          <w:sz w:val="24"/>
        </w:rPr>
        <w:tab/>
        <w:t>классов</w:t>
      </w:r>
      <w:r>
        <w:rPr>
          <w:sz w:val="24"/>
        </w:rPr>
        <w:tab/>
        <w:t>на</w:t>
      </w:r>
      <w:r>
        <w:rPr>
          <w:sz w:val="24"/>
        </w:rPr>
        <w:tab/>
        <w:t>группы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занятий, курсов,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 (модулей).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    проведении    занятий    по    родному    языку    в    образовательных    организациях,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9"/>
        </w:rPr>
        <w:t xml:space="preserve"> </w:t>
      </w:r>
      <w:r>
        <w:t xml:space="preserve">которых    </w:t>
      </w:r>
      <w:r>
        <w:rPr>
          <w:spacing w:val="29"/>
        </w:rPr>
        <w:t xml:space="preserve"> </w:t>
      </w:r>
      <w:r>
        <w:t xml:space="preserve">наряду    </w:t>
      </w:r>
      <w:r>
        <w:rPr>
          <w:spacing w:val="23"/>
        </w:rPr>
        <w:t xml:space="preserve"> </w:t>
      </w:r>
      <w:r>
        <w:t xml:space="preserve">с    </w:t>
      </w:r>
      <w:r>
        <w:rPr>
          <w:spacing w:val="27"/>
        </w:rPr>
        <w:t xml:space="preserve"> </w:t>
      </w:r>
      <w:r>
        <w:t xml:space="preserve">русским    </w:t>
      </w:r>
      <w:r>
        <w:rPr>
          <w:spacing w:val="27"/>
        </w:rPr>
        <w:t xml:space="preserve"> </w:t>
      </w:r>
      <w:r>
        <w:t xml:space="preserve">языком    </w:t>
      </w:r>
      <w:r>
        <w:rPr>
          <w:spacing w:val="28"/>
        </w:rPr>
        <w:t xml:space="preserve"> </w:t>
      </w:r>
      <w:r>
        <w:t xml:space="preserve">изучается    </w:t>
      </w:r>
      <w:r>
        <w:rPr>
          <w:spacing w:val="28"/>
        </w:rPr>
        <w:t xml:space="preserve"> </w:t>
      </w:r>
      <w:r>
        <w:t xml:space="preserve">родной    </w:t>
      </w:r>
      <w:r>
        <w:rPr>
          <w:spacing w:val="29"/>
        </w:rPr>
        <w:t xml:space="preserve"> </w:t>
      </w:r>
      <w:r>
        <w:t xml:space="preserve">язык    </w:t>
      </w:r>
      <w:r>
        <w:rPr>
          <w:spacing w:val="29"/>
        </w:rPr>
        <w:t xml:space="preserve"> </w:t>
      </w:r>
      <w:r>
        <w:t xml:space="preserve">(1–4    </w:t>
      </w:r>
      <w:r>
        <w:rPr>
          <w:spacing w:val="29"/>
        </w:rPr>
        <w:t xml:space="preserve"> </w:t>
      </w:r>
      <w:r>
        <w:t>классы),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>иностранному      языку      (2–4       классы)       осуществляется       деление       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малокомплектных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допускается объединение в группы обучающихся по образовательным программам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классов.</w:t>
      </w:r>
    </w:p>
    <w:p w:rsidR="00E34854" w:rsidRDefault="002B1D69" w:rsidP="002E7DD8">
      <w:pPr>
        <w:pStyle w:val="a5"/>
        <w:numPr>
          <w:ilvl w:val="1"/>
          <w:numId w:val="13"/>
        </w:numPr>
        <w:tabs>
          <w:tab w:val="left" w:pos="146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Образовательная организация самостоятельно определяет режим работы (5-дневная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или 6-дневная учебная неделя). Для обучающихся 1 классов максимальная 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 5 дней.</w:t>
      </w:r>
    </w:p>
    <w:p w:rsidR="00E34854" w:rsidRDefault="002B1D69" w:rsidP="002E7DD8">
      <w:pPr>
        <w:pStyle w:val="a5"/>
        <w:numPr>
          <w:ilvl w:val="1"/>
          <w:numId w:val="13"/>
        </w:numPr>
        <w:tabs>
          <w:tab w:val="left" w:pos="146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года при получении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34 недели, в</w:t>
      </w:r>
      <w:r>
        <w:rPr>
          <w:spacing w:val="1"/>
          <w:sz w:val="24"/>
        </w:rPr>
        <w:t xml:space="preserve"> </w:t>
      </w:r>
      <w:r>
        <w:rPr>
          <w:sz w:val="24"/>
        </w:rPr>
        <w:t>1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33 недели.</w:t>
      </w:r>
    </w:p>
    <w:p w:rsidR="00E34854" w:rsidRDefault="002B1D69" w:rsidP="002E7DD8">
      <w:pPr>
        <w:pStyle w:val="a5"/>
        <w:numPr>
          <w:ilvl w:val="1"/>
          <w:numId w:val="13"/>
        </w:numPr>
        <w:tabs>
          <w:tab w:val="left" w:pos="146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Количество учебных занятий за 4 учебных года не может составлять менее 2954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и более 3345 часов в соответствии с требованиями к организации образовательного процесса 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5-дневной (или</w:t>
      </w:r>
      <w:r>
        <w:rPr>
          <w:spacing w:val="1"/>
          <w:sz w:val="24"/>
        </w:rPr>
        <w:t xml:space="preserve"> </w:t>
      </w:r>
      <w:r>
        <w:rPr>
          <w:sz w:val="24"/>
        </w:rPr>
        <w:t>6-дневной) учебной неделе.</w:t>
      </w:r>
    </w:p>
    <w:p w:rsidR="00E34854" w:rsidRDefault="002B1D69" w:rsidP="002E7DD8">
      <w:pPr>
        <w:pStyle w:val="a5"/>
        <w:numPr>
          <w:ilvl w:val="1"/>
          <w:numId w:val="13"/>
        </w:numPr>
        <w:tabs>
          <w:tab w:val="left" w:pos="1462"/>
          <w:tab w:val="left" w:pos="2717"/>
          <w:tab w:val="left" w:pos="5148"/>
          <w:tab w:val="left" w:pos="7919"/>
          <w:tab w:val="left" w:pos="9820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периодов 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 первом полугодии</w:t>
      </w:r>
      <w:r>
        <w:rPr>
          <w:spacing w:val="1"/>
          <w:sz w:val="24"/>
        </w:rPr>
        <w:t xml:space="preserve"> </w:t>
      </w:r>
      <w:r>
        <w:rPr>
          <w:sz w:val="24"/>
        </w:rPr>
        <w:t>не более 8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недель; во втором полугодии – не более 10 недель. Наиболее рациональным 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z w:val="24"/>
        </w:rPr>
        <w:tab/>
        <w:t>должна</w:t>
      </w:r>
      <w:r>
        <w:rPr>
          <w:sz w:val="24"/>
        </w:rPr>
        <w:tab/>
        <w:t>составлять</w:t>
      </w:r>
      <w:r>
        <w:rPr>
          <w:sz w:val="24"/>
        </w:rPr>
        <w:tab/>
        <w:t>не</w:t>
      </w:r>
      <w:r>
        <w:rPr>
          <w:sz w:val="24"/>
        </w:rPr>
        <w:tab/>
        <w:t>менее 7 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Для обучающихся в 1 классе устанавливаются в течение года дополнительные недельные</w:t>
      </w:r>
      <w:r>
        <w:rPr>
          <w:spacing w:val="1"/>
        </w:rPr>
        <w:t xml:space="preserve"> </w:t>
      </w:r>
      <w:r>
        <w:t>каникулы.</w:t>
      </w:r>
    </w:p>
    <w:p w:rsidR="00E34854" w:rsidRDefault="002B1D69" w:rsidP="002E7DD8">
      <w:pPr>
        <w:pStyle w:val="a5"/>
        <w:numPr>
          <w:ilvl w:val="1"/>
          <w:numId w:val="13"/>
        </w:numPr>
        <w:tabs>
          <w:tab w:val="left" w:pos="1462"/>
          <w:tab w:val="left" w:pos="10206"/>
        </w:tabs>
        <w:ind w:left="142" w:hanging="541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урока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составляет: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в 1 классе – 35 минут (сентябрь – декабрь), 40 минут (январь – май);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классах,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 обучаются</w:t>
      </w:r>
      <w:r>
        <w:rPr>
          <w:spacing w:val="2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40 минут;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</w:t>
      </w:r>
      <w:r>
        <w:rPr>
          <w:spacing w:val="-3"/>
        </w:rPr>
        <w:t xml:space="preserve"> </w:t>
      </w:r>
      <w:r>
        <w:t>2–4</w:t>
      </w:r>
      <w:r>
        <w:rPr>
          <w:spacing w:val="-3"/>
        </w:rPr>
        <w:t xml:space="preserve"> </w:t>
      </w:r>
      <w:r>
        <w:t>классах –</w:t>
      </w:r>
      <w:r>
        <w:rPr>
          <w:spacing w:val="-2"/>
        </w:rPr>
        <w:t xml:space="preserve"> </w:t>
      </w:r>
      <w:r>
        <w:t>40–45</w:t>
      </w:r>
      <w:r>
        <w:rPr>
          <w:spacing w:val="-2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организации).</w:t>
      </w:r>
    </w:p>
    <w:p w:rsidR="00E34854" w:rsidRDefault="002B1D69" w:rsidP="002E7DD8">
      <w:pPr>
        <w:pStyle w:val="a5"/>
        <w:numPr>
          <w:ilvl w:val="1"/>
          <w:numId w:val="13"/>
        </w:numPr>
        <w:tabs>
          <w:tab w:val="left" w:pos="1462"/>
          <w:tab w:val="left" w:pos="3168"/>
          <w:tab w:val="left" w:pos="5754"/>
          <w:tab w:val="left" w:pos="7103"/>
          <w:tab w:val="left" w:pos="919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организации,</w:t>
      </w:r>
      <w:r>
        <w:rPr>
          <w:sz w:val="24"/>
        </w:rPr>
        <w:tab/>
        <w:t>в</w:t>
      </w:r>
      <w:r>
        <w:rPr>
          <w:sz w:val="24"/>
        </w:rPr>
        <w:tab/>
        <w:t>котором</w:t>
      </w:r>
      <w:r>
        <w:rPr>
          <w:sz w:val="24"/>
        </w:rPr>
        <w:tab/>
      </w:r>
      <w:r>
        <w:rPr>
          <w:spacing w:val="-1"/>
          <w:sz w:val="24"/>
        </w:rPr>
        <w:t>отражаются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конкретизируются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плана: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состав учебных</w:t>
      </w:r>
      <w:r>
        <w:rPr>
          <w:spacing w:val="-2"/>
        </w:rPr>
        <w:t xml:space="preserve"> </w:t>
      </w:r>
      <w:r>
        <w:t>предметов;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недельное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 классам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максимально допустимая недельная нагрузка обучающихся;</w:t>
      </w:r>
      <w:r>
        <w:rPr>
          <w:spacing w:val="-57"/>
        </w:rPr>
        <w:t xml:space="preserve"> </w:t>
      </w:r>
      <w:r>
        <w:t>максимальная</w:t>
      </w:r>
      <w:r>
        <w:rPr>
          <w:spacing w:val="-4"/>
        </w:rPr>
        <w:t xml:space="preserve"> </w:t>
      </w:r>
      <w:r>
        <w:t>нагрузка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4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группы;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10" w:h="16850"/>
          <w:pgMar w:top="1040" w:right="428" w:bottom="280" w:left="993" w:header="569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80"/>
        <w:ind w:left="142" w:firstLine="0"/>
      </w:pPr>
      <w:r>
        <w:lastRenderedPageBreak/>
        <w:t>план</w:t>
      </w:r>
      <w:r>
        <w:rPr>
          <w:spacing w:val="-4"/>
        </w:rPr>
        <w:t xml:space="preserve"> </w:t>
      </w:r>
      <w:r>
        <w:t>комплектования</w:t>
      </w:r>
      <w:r>
        <w:rPr>
          <w:spacing w:val="-4"/>
        </w:rPr>
        <w:t xml:space="preserve"> </w:t>
      </w:r>
      <w:r>
        <w:t>классов.</w:t>
      </w:r>
    </w:p>
    <w:p w:rsidR="00E34854" w:rsidRDefault="002B1D69" w:rsidP="002E7DD8">
      <w:pPr>
        <w:pStyle w:val="a5"/>
        <w:numPr>
          <w:ilvl w:val="1"/>
          <w:numId w:val="13"/>
        </w:numPr>
        <w:tabs>
          <w:tab w:val="left" w:pos="146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1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1"/>
          <w:sz w:val="24"/>
        </w:rPr>
        <w:t xml:space="preserve"> </w:t>
      </w:r>
      <w:r>
        <w:rPr>
          <w:sz w:val="24"/>
        </w:rPr>
        <w:t>часв</w:t>
      </w:r>
      <w:r>
        <w:rPr>
          <w:spacing w:val="1"/>
          <w:sz w:val="24"/>
        </w:rPr>
        <w:t xml:space="preserve"> </w:t>
      </w:r>
      <w:r>
        <w:rPr>
          <w:sz w:val="24"/>
        </w:rPr>
        <w:t>1-3классах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6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 учебных 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спорта.</w:t>
      </w:r>
    </w:p>
    <w:p w:rsidR="00E34854" w:rsidRDefault="002B1D69" w:rsidP="002E7DD8">
      <w:pPr>
        <w:pStyle w:val="a5"/>
        <w:numPr>
          <w:ilvl w:val="1"/>
          <w:numId w:val="13"/>
        </w:numPr>
        <w:tabs>
          <w:tab w:val="left" w:pos="146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Учебный 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     образовательной     организации      может     также     составляться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в расчѐте на весь учебный год или иной период обучения, включая различные недельные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 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параллели.</w:t>
      </w:r>
    </w:p>
    <w:p w:rsidR="00E34854" w:rsidRDefault="002B1D69" w:rsidP="002E7DD8">
      <w:pPr>
        <w:pStyle w:val="a5"/>
        <w:numPr>
          <w:ilvl w:val="1"/>
          <w:numId w:val="13"/>
        </w:numPr>
        <w:tabs>
          <w:tab w:val="left" w:pos="146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Учебный план определяет формы проведения промежуточной аттестации отдельной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(модуля)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организацией.</w:t>
      </w:r>
    </w:p>
    <w:p w:rsidR="00E34854" w:rsidRDefault="002B1D69" w:rsidP="002E7DD8">
      <w:pPr>
        <w:pStyle w:val="a5"/>
        <w:numPr>
          <w:ilvl w:val="1"/>
          <w:numId w:val="13"/>
        </w:numPr>
        <w:tabs>
          <w:tab w:val="left" w:pos="146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Суммарный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объѐм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должен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превышать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продолжительности    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     1     час      –      для      1      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1,5 часа – для 2 и 3 классов, 2 часа – для 4 класса. Образовательной организацией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нормативами.</w:t>
      </w:r>
    </w:p>
    <w:p w:rsidR="00E34854" w:rsidRDefault="002B1D69" w:rsidP="002E7DD8">
      <w:pPr>
        <w:pStyle w:val="a5"/>
        <w:numPr>
          <w:ilvl w:val="1"/>
          <w:numId w:val="13"/>
        </w:numPr>
        <w:tabs>
          <w:tab w:val="left" w:pos="1462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 xml:space="preserve">План       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        деятельности         определяет         формы        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объѐм внеурочной деятельности для обучающихся при освоении ими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</w:t>
      </w:r>
      <w:r>
        <w:rPr>
          <w:spacing w:val="1"/>
          <w:sz w:val="24"/>
        </w:rPr>
        <w:t xml:space="preserve"> </w:t>
      </w:r>
      <w:r>
        <w:rPr>
          <w:sz w:val="24"/>
        </w:rPr>
        <w:t>1320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6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организации.</w:t>
      </w:r>
    </w:p>
    <w:p w:rsidR="00E34854" w:rsidRDefault="002B1D69" w:rsidP="002E7DD8">
      <w:pPr>
        <w:pStyle w:val="a5"/>
        <w:numPr>
          <w:ilvl w:val="1"/>
          <w:numId w:val="13"/>
        </w:numPr>
        <w:tabs>
          <w:tab w:val="left" w:pos="146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Внеурочная деятельность в соответствии с требованиями ФГОС НОО направлена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из перечня,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предлагаемого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Содержание данных занятий</w:t>
      </w:r>
      <w:r>
        <w:rPr>
          <w:spacing w:val="1"/>
        </w:rPr>
        <w:t xml:space="preserve"> </w:t>
      </w:r>
      <w:r>
        <w:t>должно формироваться с</w:t>
      </w:r>
      <w:r>
        <w:rPr>
          <w:spacing w:val="60"/>
        </w:rPr>
        <w:t xml:space="preserve"> </w:t>
      </w:r>
      <w:r>
        <w:t>учѐтом пожеланий обучающихся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-57"/>
        </w:rPr>
        <w:t xml:space="preserve"> </w:t>
      </w:r>
      <w:r>
        <w:t>секции, круглые столы, конференции, олимпиады, конкурсы, соревнования, спортивные клубы,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и другие.</w:t>
      </w:r>
    </w:p>
    <w:p w:rsidR="00E34854" w:rsidRDefault="002B1D69" w:rsidP="002E7DD8">
      <w:pPr>
        <w:pStyle w:val="a5"/>
        <w:numPr>
          <w:ilvl w:val="1"/>
          <w:numId w:val="13"/>
        </w:numPr>
        <w:tabs>
          <w:tab w:val="left" w:pos="1462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организаций дополнительного образования (учреждения культуры, спорта).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внеурочной деятельности образовательная организация может заключать договоры 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 образования.</w:t>
      </w:r>
    </w:p>
    <w:p w:rsidR="00E34854" w:rsidRDefault="002B1D69" w:rsidP="002E7DD8">
      <w:pPr>
        <w:pStyle w:val="1"/>
        <w:numPr>
          <w:ilvl w:val="1"/>
          <w:numId w:val="14"/>
        </w:numPr>
        <w:tabs>
          <w:tab w:val="left" w:pos="694"/>
          <w:tab w:val="left" w:pos="10206"/>
        </w:tabs>
        <w:ind w:left="142" w:hanging="361"/>
        <w:jc w:val="both"/>
      </w:pPr>
      <w:bookmarkStart w:id="21" w:name="_bookmark20"/>
      <w:bookmarkEnd w:id="21"/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график.</w:t>
      </w:r>
    </w:p>
    <w:p w:rsidR="00E34854" w:rsidRDefault="002B1D69" w:rsidP="002E7DD8">
      <w:pPr>
        <w:pStyle w:val="a5"/>
        <w:numPr>
          <w:ilvl w:val="2"/>
          <w:numId w:val="14"/>
        </w:numPr>
        <w:tabs>
          <w:tab w:val="left" w:pos="1522"/>
          <w:tab w:val="left" w:pos="3799"/>
          <w:tab w:val="left" w:pos="6474"/>
          <w:tab w:val="left" w:pos="8796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образовательной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осуществляется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по учебны</w:t>
      </w:r>
      <w:r w:rsidR="004C15DF">
        <w:rPr>
          <w:sz w:val="24"/>
        </w:rPr>
        <w:t>м четвертям. В МБОУ Макаровская СШ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 режим работы 5-дневная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учебная неделя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E34854" w:rsidRDefault="002B1D69" w:rsidP="002E7DD8">
      <w:pPr>
        <w:pStyle w:val="a5"/>
        <w:numPr>
          <w:ilvl w:val="2"/>
          <w:numId w:val="14"/>
        </w:numPr>
        <w:tabs>
          <w:tab w:val="left" w:pos="152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Продолжительность учебного года при получении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34 недели, в</w:t>
      </w:r>
      <w:r>
        <w:rPr>
          <w:spacing w:val="1"/>
          <w:sz w:val="24"/>
        </w:rPr>
        <w:t xml:space="preserve"> </w:t>
      </w:r>
      <w:r>
        <w:rPr>
          <w:sz w:val="24"/>
        </w:rPr>
        <w:t>1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33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недели.</w:t>
      </w:r>
    </w:p>
    <w:p w:rsidR="00E34854" w:rsidRDefault="002B1D69" w:rsidP="002E7DD8">
      <w:pPr>
        <w:pStyle w:val="a5"/>
        <w:numPr>
          <w:ilvl w:val="2"/>
          <w:numId w:val="14"/>
        </w:numPr>
        <w:tabs>
          <w:tab w:val="left" w:pos="152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Учебный год в образовательной организации начинается 1 сентября. Если этот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начинается в первый, следующий за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4.2. 4.Учебный год в образовательной организации заканчивается согласно</w:t>
      </w:r>
      <w:r>
        <w:rPr>
          <w:spacing w:val="1"/>
        </w:rPr>
        <w:t xml:space="preserve"> </w:t>
      </w:r>
      <w:r>
        <w:t>графика. 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предыдущий</w:t>
      </w:r>
      <w:r>
        <w:rPr>
          <w:spacing w:val="-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день.</w:t>
      </w:r>
    </w:p>
    <w:p w:rsidR="00E34854" w:rsidRDefault="002B1D69" w:rsidP="002E7DD8">
      <w:pPr>
        <w:pStyle w:val="a5"/>
        <w:numPr>
          <w:ilvl w:val="2"/>
          <w:numId w:val="12"/>
        </w:numPr>
        <w:tabs>
          <w:tab w:val="left" w:pos="1522"/>
          <w:tab w:val="left" w:pos="3227"/>
          <w:tab w:val="left" w:pos="5559"/>
          <w:tab w:val="left" w:pos="7572"/>
          <w:tab w:val="left" w:pos="955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 целью профилактики переутомления в федеральном календарном учебном 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z w:val="24"/>
        </w:rPr>
        <w:tab/>
        <w:t>чередование</w:t>
      </w:r>
      <w:r>
        <w:rPr>
          <w:sz w:val="24"/>
        </w:rPr>
        <w:tab/>
        <w:t>периодов</w:t>
      </w:r>
      <w:r>
        <w:rPr>
          <w:sz w:val="24"/>
        </w:rPr>
        <w:tab/>
        <w:t>учебного</w:t>
      </w:r>
      <w:r>
        <w:rPr>
          <w:sz w:val="24"/>
        </w:rPr>
        <w:tab/>
      </w:r>
      <w:r>
        <w:rPr>
          <w:spacing w:val="-1"/>
          <w:sz w:val="24"/>
        </w:rPr>
        <w:t>времени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7 календарных дней.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10" w:h="16850"/>
          <w:pgMar w:top="1040" w:right="428" w:bottom="280" w:left="993" w:header="569" w:footer="0" w:gutter="0"/>
          <w:cols w:space="720"/>
        </w:sectPr>
      </w:pPr>
    </w:p>
    <w:p w:rsidR="00E34854" w:rsidRDefault="002B1D69" w:rsidP="002E7DD8">
      <w:pPr>
        <w:pStyle w:val="a5"/>
        <w:numPr>
          <w:ilvl w:val="2"/>
          <w:numId w:val="12"/>
        </w:numPr>
        <w:tabs>
          <w:tab w:val="left" w:pos="1522"/>
          <w:tab w:val="left" w:pos="4855"/>
          <w:tab w:val="left" w:pos="6984"/>
          <w:tab w:val="left" w:pos="9249"/>
          <w:tab w:val="left" w:pos="10206"/>
        </w:tabs>
        <w:spacing w:before="80"/>
        <w:ind w:left="142" w:firstLine="708"/>
        <w:jc w:val="both"/>
        <w:rPr>
          <w:sz w:val="24"/>
        </w:rPr>
      </w:pPr>
      <w:r>
        <w:rPr>
          <w:sz w:val="24"/>
        </w:rPr>
        <w:lastRenderedPageBreak/>
        <w:t>Продолжительность</w:t>
      </w:r>
      <w:r>
        <w:rPr>
          <w:sz w:val="24"/>
        </w:rPr>
        <w:tab/>
        <w:t>учебных</w:t>
      </w:r>
      <w:r>
        <w:rPr>
          <w:sz w:val="24"/>
        </w:rPr>
        <w:tab/>
        <w:t>четвертей</w:t>
      </w:r>
      <w:r>
        <w:rPr>
          <w:sz w:val="24"/>
        </w:rPr>
        <w:tab/>
        <w:t>составляет:</w:t>
      </w:r>
      <w:r>
        <w:rPr>
          <w:spacing w:val="-58"/>
          <w:sz w:val="24"/>
        </w:rPr>
        <w:t xml:space="preserve"> </w:t>
      </w:r>
      <w:r>
        <w:rPr>
          <w:sz w:val="24"/>
        </w:rPr>
        <w:t>I</w:t>
      </w:r>
      <w:r>
        <w:rPr>
          <w:spacing w:val="61"/>
          <w:sz w:val="24"/>
        </w:rPr>
        <w:t xml:space="preserve"> </w:t>
      </w:r>
      <w:r>
        <w:rPr>
          <w:sz w:val="24"/>
        </w:rPr>
        <w:t>четверть   –   8   учебных   недель   (для   1–4   классов);   II   четверть   –   8   учебных   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(для 1–4 классов); III четверть – 11 учебных недель (для 2–4 классов), 10 учебных недель (для 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классов); IV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 (для</w:t>
      </w:r>
      <w:r>
        <w:rPr>
          <w:spacing w:val="-2"/>
          <w:sz w:val="24"/>
        </w:rPr>
        <w:t xml:space="preserve"> </w:t>
      </w:r>
      <w:r>
        <w:rPr>
          <w:sz w:val="24"/>
        </w:rPr>
        <w:t>1–4 классов).</w:t>
      </w:r>
    </w:p>
    <w:p w:rsidR="00E34854" w:rsidRDefault="002B1D69" w:rsidP="002E7DD8">
      <w:pPr>
        <w:pStyle w:val="a5"/>
        <w:numPr>
          <w:ilvl w:val="2"/>
          <w:numId w:val="12"/>
        </w:numPr>
        <w:tabs>
          <w:tab w:val="left" w:pos="1522"/>
          <w:tab w:val="left" w:pos="10206"/>
        </w:tabs>
        <w:ind w:left="142" w:hanging="601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составляет:</w:t>
      </w:r>
    </w:p>
    <w:p w:rsidR="00E34854" w:rsidRDefault="002B1D69" w:rsidP="002E7DD8">
      <w:pPr>
        <w:pStyle w:val="a3"/>
        <w:tabs>
          <w:tab w:val="left" w:pos="1518"/>
          <w:tab w:val="left" w:pos="2961"/>
          <w:tab w:val="left" w:pos="3386"/>
          <w:tab w:val="left" w:pos="4638"/>
          <w:tab w:val="left" w:pos="5888"/>
          <w:tab w:val="left" w:pos="7316"/>
          <w:tab w:val="left" w:pos="7784"/>
          <w:tab w:val="left" w:pos="8252"/>
          <w:tab w:val="left" w:pos="9935"/>
          <w:tab w:val="left" w:pos="10206"/>
        </w:tabs>
        <w:ind w:left="142"/>
        <w:jc w:val="left"/>
      </w:pPr>
      <w:r>
        <w:t>по</w:t>
      </w:r>
      <w:r>
        <w:tab/>
        <w:t>окончании</w:t>
      </w:r>
      <w:r>
        <w:tab/>
        <w:t>I</w:t>
      </w:r>
      <w:r>
        <w:tab/>
        <w:t>четверти</w:t>
      </w:r>
      <w:r>
        <w:tab/>
        <w:t>(осенние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2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1–4</w:t>
      </w:r>
      <w:r>
        <w:rPr>
          <w:spacing w:val="-1"/>
        </w:rPr>
        <w:t xml:space="preserve"> </w:t>
      </w:r>
      <w:r>
        <w:t>классов);</w:t>
      </w:r>
    </w:p>
    <w:p w:rsidR="00E34854" w:rsidRDefault="002B1D69" w:rsidP="002E7DD8">
      <w:pPr>
        <w:pStyle w:val="a3"/>
        <w:tabs>
          <w:tab w:val="left" w:pos="1518"/>
          <w:tab w:val="left" w:pos="2964"/>
          <w:tab w:val="left" w:pos="3467"/>
          <w:tab w:val="left" w:pos="4719"/>
          <w:tab w:val="left" w:pos="5885"/>
          <w:tab w:val="left" w:pos="7313"/>
          <w:tab w:val="left" w:pos="7781"/>
          <w:tab w:val="left" w:pos="8251"/>
          <w:tab w:val="left" w:pos="9937"/>
          <w:tab w:val="left" w:pos="10206"/>
        </w:tabs>
        <w:ind w:left="142"/>
        <w:jc w:val="left"/>
      </w:pPr>
      <w:r>
        <w:t>по</w:t>
      </w:r>
      <w:r>
        <w:tab/>
        <w:t>окончании</w:t>
      </w:r>
      <w:r>
        <w:tab/>
        <w:t>II</w:t>
      </w:r>
      <w:r>
        <w:tab/>
        <w:t>четверти</w:t>
      </w:r>
      <w:r>
        <w:tab/>
        <w:t>(зимние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1–4</w:t>
      </w:r>
      <w:r>
        <w:rPr>
          <w:spacing w:val="-1"/>
        </w:rPr>
        <w:t xml:space="preserve"> </w:t>
      </w:r>
      <w:r>
        <w:t>классов);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дополнительные</w:t>
      </w:r>
      <w:r>
        <w:rPr>
          <w:spacing w:val="-4"/>
        </w:rPr>
        <w:t xml:space="preserve"> </w:t>
      </w:r>
      <w:r>
        <w:t>каникулы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классов);</w:t>
      </w:r>
    </w:p>
    <w:p w:rsidR="00E34854" w:rsidRDefault="002B1D69" w:rsidP="002E7DD8">
      <w:pPr>
        <w:pStyle w:val="a3"/>
        <w:tabs>
          <w:tab w:val="left" w:pos="1489"/>
          <w:tab w:val="left" w:pos="2904"/>
          <w:tab w:val="left" w:pos="3460"/>
          <w:tab w:val="left" w:pos="4684"/>
          <w:tab w:val="left" w:pos="6005"/>
          <w:tab w:val="left" w:pos="7405"/>
          <w:tab w:val="left" w:pos="7844"/>
          <w:tab w:val="left" w:pos="8283"/>
          <w:tab w:val="left" w:pos="9938"/>
          <w:tab w:val="left" w:pos="10206"/>
        </w:tabs>
        <w:ind w:left="142"/>
        <w:jc w:val="left"/>
      </w:pPr>
      <w:r>
        <w:t>по</w:t>
      </w:r>
      <w:r>
        <w:tab/>
        <w:t>окончании</w:t>
      </w:r>
      <w:r>
        <w:tab/>
        <w:t>III</w:t>
      </w:r>
      <w:r>
        <w:tab/>
        <w:t>четверти</w:t>
      </w:r>
      <w:r>
        <w:tab/>
        <w:t>(весенние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1–4</w:t>
      </w:r>
      <w:r>
        <w:rPr>
          <w:spacing w:val="-1"/>
        </w:rPr>
        <w:t xml:space="preserve"> </w:t>
      </w:r>
      <w:r>
        <w:t>классов);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недель.</w:t>
      </w:r>
    </w:p>
    <w:p w:rsidR="00E34854" w:rsidRDefault="002B1D69" w:rsidP="002E7DD8">
      <w:pPr>
        <w:pStyle w:val="a5"/>
        <w:numPr>
          <w:ilvl w:val="2"/>
          <w:numId w:val="12"/>
        </w:numPr>
        <w:tabs>
          <w:tab w:val="left" w:pos="152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Продолжительность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урока        не       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       превышать         45         минут,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за   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     1     класса     и     компенсирующего     класса,     продолжительность     урока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превышать 40 минут.</w:t>
      </w:r>
    </w:p>
    <w:p w:rsidR="00E34854" w:rsidRDefault="002B1D69" w:rsidP="002E7DD8">
      <w:pPr>
        <w:pStyle w:val="a5"/>
        <w:numPr>
          <w:ilvl w:val="2"/>
          <w:numId w:val="12"/>
        </w:numPr>
        <w:tabs>
          <w:tab w:val="left" w:pos="1522"/>
          <w:tab w:val="left" w:pos="4435"/>
          <w:tab w:val="left" w:pos="6116"/>
          <w:tab w:val="left" w:pos="7618"/>
          <w:tab w:val="left" w:pos="9314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z w:val="24"/>
        </w:rPr>
        <w:tab/>
        <w:t>перемен</w:t>
      </w:r>
      <w:r>
        <w:rPr>
          <w:sz w:val="24"/>
        </w:rPr>
        <w:tab/>
        <w:t>между</w:t>
      </w:r>
      <w:r>
        <w:rPr>
          <w:sz w:val="24"/>
        </w:rPr>
        <w:tab/>
        <w:t>уроками</w:t>
      </w:r>
      <w:r>
        <w:rPr>
          <w:sz w:val="24"/>
        </w:rPr>
        <w:tab/>
        <w:t>составляет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урока)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20–30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60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большой перемены допускается после 2 и 3 уроков устанавливать две перемены по 20 минут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 xml:space="preserve">составлять       </w:t>
      </w:r>
      <w:r>
        <w:rPr>
          <w:spacing w:val="25"/>
        </w:rPr>
        <w:t xml:space="preserve"> </w:t>
      </w:r>
      <w:r>
        <w:t xml:space="preserve">не        </w:t>
      </w:r>
      <w:r>
        <w:rPr>
          <w:spacing w:val="21"/>
        </w:rPr>
        <w:t xml:space="preserve"> </w:t>
      </w:r>
      <w:r>
        <w:t xml:space="preserve">менее        </w:t>
      </w:r>
      <w:r>
        <w:rPr>
          <w:spacing w:val="22"/>
        </w:rPr>
        <w:t xml:space="preserve"> </w:t>
      </w:r>
      <w:r>
        <w:t xml:space="preserve">20–30        </w:t>
      </w:r>
      <w:r>
        <w:rPr>
          <w:spacing w:val="25"/>
        </w:rPr>
        <w:t xml:space="preserve"> </w:t>
      </w:r>
      <w:r>
        <w:t xml:space="preserve">минут,        </w:t>
      </w:r>
      <w:r>
        <w:rPr>
          <w:spacing w:val="25"/>
        </w:rPr>
        <w:t xml:space="preserve"> </w:t>
      </w:r>
      <w:r>
        <w:t xml:space="preserve">за        </w:t>
      </w:r>
      <w:r>
        <w:rPr>
          <w:spacing w:val="24"/>
        </w:rPr>
        <w:t xml:space="preserve"> </w:t>
      </w:r>
      <w:r>
        <w:t xml:space="preserve">исключением        </w:t>
      </w:r>
      <w:r>
        <w:rPr>
          <w:spacing w:val="20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с      ограниченными     </w:t>
      </w:r>
      <w:r>
        <w:rPr>
          <w:spacing w:val="1"/>
        </w:rPr>
        <w:t xml:space="preserve"> </w:t>
      </w:r>
      <w:r>
        <w:t xml:space="preserve">возможностями     </w:t>
      </w:r>
      <w:r>
        <w:rPr>
          <w:spacing w:val="1"/>
        </w:rPr>
        <w:t xml:space="preserve"> </w:t>
      </w:r>
      <w:r>
        <w:t>здоровья,      обучение      которых      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индивидуальной программе</w:t>
      </w:r>
      <w:r>
        <w:rPr>
          <w:spacing w:val="-1"/>
        </w:rPr>
        <w:t xml:space="preserve"> </w:t>
      </w:r>
      <w:r>
        <w:t>развития.</w:t>
      </w:r>
    </w:p>
    <w:p w:rsidR="00E34854" w:rsidRDefault="002B1D69" w:rsidP="002E7DD8">
      <w:pPr>
        <w:pStyle w:val="a5"/>
        <w:numPr>
          <w:ilvl w:val="2"/>
          <w:numId w:val="12"/>
        </w:numPr>
        <w:tabs>
          <w:tab w:val="left" w:pos="164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шкалы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нормативами.</w:t>
      </w:r>
    </w:p>
    <w:p w:rsidR="00E34854" w:rsidRDefault="002B1D69" w:rsidP="002E7DD8">
      <w:pPr>
        <w:pStyle w:val="a5"/>
        <w:numPr>
          <w:ilvl w:val="2"/>
          <w:numId w:val="12"/>
        </w:numPr>
        <w:tabs>
          <w:tab w:val="left" w:pos="164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 xml:space="preserve">Образовательная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недельная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нагрузка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распределяется        </w:t>
      </w:r>
      <w:r>
        <w:rPr>
          <w:spacing w:val="32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    учебной     недели,     при     этом     объѐм     максимально     допустимой     нагрузки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дня составляет: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для</w:t>
      </w:r>
      <w:r>
        <w:rPr>
          <w:spacing w:val="95"/>
        </w:rPr>
        <w:t xml:space="preserve"> </w:t>
      </w:r>
      <w:r>
        <w:t xml:space="preserve">обучающихся  </w:t>
      </w:r>
      <w:r>
        <w:rPr>
          <w:spacing w:val="33"/>
        </w:rPr>
        <w:t xml:space="preserve"> </w:t>
      </w:r>
      <w:r>
        <w:t xml:space="preserve">1-х  </w:t>
      </w:r>
      <w:r>
        <w:rPr>
          <w:spacing w:val="34"/>
        </w:rPr>
        <w:t xml:space="preserve"> </w:t>
      </w:r>
      <w:r>
        <w:t xml:space="preserve">классов  </w:t>
      </w:r>
      <w:r>
        <w:rPr>
          <w:spacing w:val="34"/>
        </w:rPr>
        <w:t xml:space="preserve"> </w:t>
      </w:r>
      <w:r>
        <w:t xml:space="preserve">–  </w:t>
      </w:r>
      <w:r>
        <w:rPr>
          <w:spacing w:val="35"/>
        </w:rPr>
        <w:t xml:space="preserve"> </w:t>
      </w:r>
      <w:r>
        <w:t xml:space="preserve">не  </w:t>
      </w:r>
      <w:r>
        <w:rPr>
          <w:spacing w:val="32"/>
        </w:rPr>
        <w:t xml:space="preserve"> </w:t>
      </w:r>
      <w:r>
        <w:t xml:space="preserve">должен  </w:t>
      </w:r>
      <w:r>
        <w:rPr>
          <w:spacing w:val="35"/>
        </w:rPr>
        <w:t xml:space="preserve"> </w:t>
      </w:r>
      <w:r>
        <w:t xml:space="preserve">превышать  </w:t>
      </w:r>
      <w:r>
        <w:rPr>
          <w:spacing w:val="34"/>
        </w:rPr>
        <w:t xml:space="preserve"> </w:t>
      </w:r>
      <w:r>
        <w:t xml:space="preserve">4  </w:t>
      </w:r>
      <w:r>
        <w:rPr>
          <w:spacing w:val="32"/>
        </w:rPr>
        <w:t xml:space="preserve"> </w:t>
      </w:r>
      <w:r>
        <w:t xml:space="preserve">уроков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один  </w:t>
      </w:r>
      <w:r>
        <w:rPr>
          <w:spacing w:val="34"/>
        </w:rPr>
        <w:t xml:space="preserve"> </w:t>
      </w:r>
      <w:r>
        <w:t>раз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– 5</w:t>
      </w:r>
      <w:r>
        <w:rPr>
          <w:spacing w:val="1"/>
        </w:rPr>
        <w:t xml:space="preserve"> </w:t>
      </w:r>
      <w:r>
        <w:t>уроков, за</w:t>
      </w:r>
      <w:r>
        <w:rPr>
          <w:spacing w:val="1"/>
        </w:rPr>
        <w:t xml:space="preserve"> </w:t>
      </w:r>
      <w:r>
        <w:t>счет</w:t>
      </w:r>
      <w:r>
        <w:rPr>
          <w:spacing w:val="5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для</w:t>
      </w:r>
      <w:r>
        <w:rPr>
          <w:spacing w:val="110"/>
        </w:rPr>
        <w:t xml:space="preserve"> </w:t>
      </w:r>
      <w:r>
        <w:t xml:space="preserve">обучающихся  </w:t>
      </w:r>
      <w:r>
        <w:rPr>
          <w:spacing w:val="49"/>
        </w:rPr>
        <w:t xml:space="preserve"> </w:t>
      </w:r>
      <w:r>
        <w:t xml:space="preserve">2–4  </w:t>
      </w:r>
      <w:r>
        <w:rPr>
          <w:spacing w:val="49"/>
        </w:rPr>
        <w:t xml:space="preserve"> </w:t>
      </w:r>
      <w:r>
        <w:t xml:space="preserve">классов  </w:t>
      </w:r>
      <w:r>
        <w:rPr>
          <w:spacing w:val="49"/>
        </w:rPr>
        <w:t xml:space="preserve"> </w:t>
      </w:r>
      <w:r>
        <w:t xml:space="preserve">–  </w:t>
      </w:r>
      <w:r>
        <w:rPr>
          <w:spacing w:val="49"/>
        </w:rPr>
        <w:t xml:space="preserve"> </w:t>
      </w:r>
      <w:r>
        <w:t xml:space="preserve">не  </w:t>
      </w:r>
      <w:r>
        <w:rPr>
          <w:spacing w:val="48"/>
        </w:rPr>
        <w:t xml:space="preserve"> </w:t>
      </w:r>
      <w:r>
        <w:t xml:space="preserve">более  </w:t>
      </w:r>
      <w:r>
        <w:rPr>
          <w:spacing w:val="47"/>
        </w:rPr>
        <w:t xml:space="preserve"> </w:t>
      </w:r>
      <w:r>
        <w:t xml:space="preserve">5  </w:t>
      </w:r>
      <w:r>
        <w:rPr>
          <w:spacing w:val="53"/>
        </w:rPr>
        <w:t xml:space="preserve"> </w:t>
      </w:r>
      <w:r>
        <w:t xml:space="preserve">уроков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один  </w:t>
      </w:r>
      <w:r>
        <w:rPr>
          <w:spacing w:val="50"/>
        </w:rPr>
        <w:t xml:space="preserve"> </w:t>
      </w:r>
      <w:r>
        <w:t xml:space="preserve">раз  </w:t>
      </w:r>
      <w:r>
        <w:rPr>
          <w:spacing w:val="50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>неделю</w:t>
      </w:r>
      <w:r>
        <w:rPr>
          <w:spacing w:val="-58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уроков за</w:t>
      </w:r>
      <w:r>
        <w:rPr>
          <w:spacing w:val="-1"/>
        </w:rPr>
        <w:t xml:space="preserve"> </w:t>
      </w:r>
      <w:r>
        <w:t>счет</w:t>
      </w:r>
      <w:r>
        <w:rPr>
          <w:spacing w:val="5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физической культуры.</w:t>
      </w:r>
    </w:p>
    <w:p w:rsidR="00E34854" w:rsidRDefault="002B1D69" w:rsidP="002E7DD8">
      <w:pPr>
        <w:pStyle w:val="a5"/>
        <w:numPr>
          <w:ilvl w:val="2"/>
          <w:numId w:val="12"/>
        </w:numPr>
        <w:tabs>
          <w:tab w:val="left" w:pos="1642"/>
          <w:tab w:val="left" w:pos="10206"/>
        </w:tabs>
        <w:ind w:left="142" w:hanging="721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смену,</w:t>
      </w:r>
      <w:r>
        <w:rPr>
          <w:spacing w:val="1"/>
        </w:rPr>
        <w:t xml:space="preserve"> </w:t>
      </w:r>
      <w:r>
        <w:t xml:space="preserve">обучение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первом     полугодии:     в     сентябре,     октябре     –     по     3     урока     в     день</w:t>
      </w:r>
      <w:r>
        <w:rPr>
          <w:spacing w:val="1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35</w:t>
      </w:r>
      <w:r>
        <w:rPr>
          <w:spacing w:val="105"/>
        </w:rPr>
        <w:t xml:space="preserve"> </w:t>
      </w:r>
      <w:r>
        <w:t>минут</w:t>
      </w:r>
      <w:r>
        <w:rPr>
          <w:spacing w:val="107"/>
        </w:rPr>
        <w:t xml:space="preserve"> </w:t>
      </w:r>
      <w:r>
        <w:t>каждый,</w:t>
      </w:r>
      <w:r>
        <w:rPr>
          <w:spacing w:val="105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ноябре</w:t>
      </w:r>
      <w:r>
        <w:rPr>
          <w:spacing w:val="109"/>
        </w:rPr>
        <w:t xml:space="preserve"> </w:t>
      </w:r>
      <w:r>
        <w:t>–</w:t>
      </w:r>
      <w:r>
        <w:rPr>
          <w:spacing w:val="104"/>
        </w:rPr>
        <w:t xml:space="preserve"> </w:t>
      </w:r>
      <w:r>
        <w:t>декабре</w:t>
      </w:r>
      <w:r>
        <w:rPr>
          <w:spacing w:val="106"/>
        </w:rPr>
        <w:t xml:space="preserve"> </w:t>
      </w:r>
      <w:r>
        <w:t>–</w:t>
      </w:r>
      <w:r>
        <w:rPr>
          <w:spacing w:val="106"/>
        </w:rPr>
        <w:t xml:space="preserve"> </w:t>
      </w:r>
      <w:r>
        <w:t>по</w:t>
      </w:r>
      <w:r>
        <w:rPr>
          <w:spacing w:val="106"/>
        </w:rPr>
        <w:t xml:space="preserve"> </w:t>
      </w:r>
      <w:r>
        <w:t>4</w:t>
      </w:r>
      <w:r>
        <w:rPr>
          <w:spacing w:val="106"/>
        </w:rPr>
        <w:t xml:space="preserve"> </w:t>
      </w:r>
      <w:r>
        <w:t>урока</w:t>
      </w:r>
      <w:r>
        <w:rPr>
          <w:spacing w:val="104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день</w:t>
      </w:r>
      <w:r>
        <w:rPr>
          <w:spacing w:val="106"/>
        </w:rPr>
        <w:t xml:space="preserve"> </w:t>
      </w:r>
      <w:r>
        <w:t>по</w:t>
      </w:r>
      <w:r>
        <w:rPr>
          <w:spacing w:val="104"/>
        </w:rPr>
        <w:t xml:space="preserve"> </w:t>
      </w:r>
      <w:r>
        <w:t>35</w:t>
      </w:r>
      <w:r>
        <w:rPr>
          <w:spacing w:val="106"/>
        </w:rPr>
        <w:t xml:space="preserve"> </w:t>
      </w:r>
      <w:r>
        <w:t>минут</w:t>
      </w:r>
      <w:r>
        <w:rPr>
          <w:spacing w:val="106"/>
        </w:rPr>
        <w:t xml:space="preserve"> </w:t>
      </w:r>
      <w:r>
        <w:t>каждый;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январе</w:t>
      </w:r>
      <w:r>
        <w:rPr>
          <w:spacing w:val="-1"/>
        </w:rPr>
        <w:t xml:space="preserve"> </w:t>
      </w:r>
      <w:r>
        <w:t>– мае</w:t>
      </w:r>
      <w:r>
        <w:rPr>
          <w:spacing w:val="-1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 по 40</w:t>
      </w:r>
      <w:r>
        <w:rPr>
          <w:spacing w:val="-1"/>
        </w:rPr>
        <w:t xml:space="preserve"> </w:t>
      </w:r>
      <w:r>
        <w:t>минут</w:t>
      </w:r>
      <w:r>
        <w:rPr>
          <w:spacing w:val="2"/>
        </w:rPr>
        <w:t xml:space="preserve"> </w:t>
      </w:r>
      <w:r>
        <w:t>каждый;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 середине</w:t>
      </w:r>
      <w:r>
        <w:rPr>
          <w:spacing w:val="1"/>
        </w:rPr>
        <w:t xml:space="preserve"> </w:t>
      </w:r>
      <w:r>
        <w:t>учебного дня организуется динамическая пауза продолжительностью не менее</w:t>
      </w:r>
      <w:r>
        <w:rPr>
          <w:spacing w:val="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предоставляются</w:t>
      </w:r>
      <w:r>
        <w:rPr>
          <w:spacing w:val="44"/>
        </w:rPr>
        <w:t xml:space="preserve"> </w:t>
      </w:r>
      <w:r>
        <w:t>дополнительные</w:t>
      </w:r>
      <w:r>
        <w:rPr>
          <w:spacing w:val="100"/>
        </w:rPr>
        <w:t xml:space="preserve"> </w:t>
      </w:r>
      <w:r>
        <w:t>недельные</w:t>
      </w:r>
      <w:r>
        <w:rPr>
          <w:spacing w:val="102"/>
        </w:rPr>
        <w:t xml:space="preserve"> </w:t>
      </w:r>
      <w:r>
        <w:t>каникулы</w:t>
      </w:r>
      <w:r>
        <w:rPr>
          <w:spacing w:val="104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середине</w:t>
      </w:r>
      <w:r>
        <w:rPr>
          <w:spacing w:val="102"/>
        </w:rPr>
        <w:t xml:space="preserve"> </w:t>
      </w:r>
      <w:r>
        <w:t>третьей</w:t>
      </w:r>
      <w:r>
        <w:rPr>
          <w:spacing w:val="103"/>
        </w:rPr>
        <w:t xml:space="preserve"> </w:t>
      </w:r>
      <w:r>
        <w:t>четверти.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Возможна</w:t>
      </w:r>
      <w:r>
        <w:rPr>
          <w:spacing w:val="-5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четвертей</w:t>
      </w:r>
      <w:r>
        <w:rPr>
          <w:spacing w:val="-4"/>
        </w:rPr>
        <w:t xml:space="preserve"> </w:t>
      </w:r>
      <w:r>
        <w:t>(триместров).</w:t>
      </w:r>
    </w:p>
    <w:p w:rsidR="00E34854" w:rsidRDefault="002B1D69" w:rsidP="002E7DD8">
      <w:pPr>
        <w:pStyle w:val="a5"/>
        <w:numPr>
          <w:ilvl w:val="2"/>
          <w:numId w:val="12"/>
        </w:numPr>
        <w:tabs>
          <w:tab w:val="left" w:pos="1642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88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88"/>
          <w:sz w:val="24"/>
        </w:rPr>
        <w:t xml:space="preserve"> </w:t>
      </w:r>
      <w:r>
        <w:rPr>
          <w:sz w:val="24"/>
        </w:rPr>
        <w:t>не</w:t>
      </w:r>
      <w:r>
        <w:rPr>
          <w:spacing w:val="88"/>
          <w:sz w:val="24"/>
        </w:rPr>
        <w:t xml:space="preserve"> </w:t>
      </w:r>
      <w:r>
        <w:rPr>
          <w:sz w:val="24"/>
        </w:rPr>
        <w:t xml:space="preserve">ранее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8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часов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утра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заканчиваются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27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58"/>
          <w:sz w:val="24"/>
        </w:rPr>
        <w:t xml:space="preserve"> </w:t>
      </w:r>
      <w:r>
        <w:rPr>
          <w:sz w:val="24"/>
        </w:rPr>
        <w:t>19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:rsidR="00E34854" w:rsidRDefault="002B1D69" w:rsidP="002E7DD8">
      <w:pPr>
        <w:pStyle w:val="a5"/>
        <w:numPr>
          <w:ilvl w:val="2"/>
          <w:numId w:val="12"/>
        </w:numPr>
        <w:tabs>
          <w:tab w:val="left" w:pos="164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Факультативные занятия и занятия по программам дополнительного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20 минут.</w:t>
      </w:r>
    </w:p>
    <w:p w:rsidR="00E34854" w:rsidRDefault="002B1D69" w:rsidP="002E7DD8">
      <w:pPr>
        <w:pStyle w:val="a5"/>
        <w:numPr>
          <w:ilvl w:val="2"/>
          <w:numId w:val="12"/>
        </w:numPr>
        <w:tabs>
          <w:tab w:val="left" w:pos="164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Календарный учебный график образовательной организации составляется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5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59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5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5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56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57"/>
          <w:sz w:val="24"/>
        </w:rPr>
        <w:t xml:space="preserve"> </w:t>
      </w:r>
      <w:r>
        <w:rPr>
          <w:sz w:val="24"/>
        </w:rPr>
        <w:t>учебной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10" w:h="16850"/>
          <w:pgMar w:top="1040" w:right="428" w:bottom="280" w:left="993" w:header="569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9481"/>
          <w:tab w:val="left" w:pos="10206"/>
        </w:tabs>
        <w:spacing w:before="80"/>
        <w:ind w:left="142" w:firstLine="0"/>
      </w:pPr>
      <w:r>
        <w:lastRenderedPageBreak/>
        <w:t>деятельности</w:t>
      </w:r>
      <w:r>
        <w:tab/>
        <w:t>(урочной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 xml:space="preserve">и   </w:t>
      </w:r>
      <w:r>
        <w:rPr>
          <w:spacing w:val="1"/>
        </w:rPr>
        <w:t xml:space="preserve"> </w:t>
      </w:r>
      <w:r>
        <w:t>внеурочной)     и     плановых     перерывов     при     получении     образования     для     отдыха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целей (каникул)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4C15DF" w:rsidRPr="004C15DF" w:rsidRDefault="002B1D69" w:rsidP="004C15DF">
      <w:pPr>
        <w:pStyle w:val="a5"/>
        <w:numPr>
          <w:ilvl w:val="2"/>
          <w:numId w:val="12"/>
        </w:numPr>
        <w:tabs>
          <w:tab w:val="left" w:pos="1520"/>
          <w:tab w:val="left" w:pos="1642"/>
          <w:tab w:val="left" w:pos="3541"/>
          <w:tab w:val="left" w:pos="5542"/>
          <w:tab w:val="left" w:pos="7135"/>
          <w:tab w:val="left" w:pos="8243"/>
          <w:tab w:val="left" w:pos="915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z w:val="24"/>
        </w:rPr>
        <w:tab/>
        <w:t>использовать</w:t>
      </w:r>
      <w:r>
        <w:rPr>
          <w:sz w:val="24"/>
        </w:rPr>
        <w:tab/>
        <w:t>организацию</w:t>
      </w:r>
      <w:r>
        <w:rPr>
          <w:sz w:val="24"/>
        </w:rPr>
        <w:tab/>
        <w:t>учебного</w:t>
      </w:r>
      <w:r>
        <w:rPr>
          <w:sz w:val="24"/>
        </w:rPr>
        <w:tab/>
        <w:t>года</w:t>
      </w:r>
      <w:r>
        <w:rPr>
          <w:sz w:val="24"/>
        </w:rPr>
        <w:tab/>
        <w:t>по</w:t>
      </w:r>
      <w:r>
        <w:rPr>
          <w:sz w:val="24"/>
        </w:rPr>
        <w:tab/>
        <w:t>триместрам.</w:t>
      </w:r>
      <w:r>
        <w:rPr>
          <w:spacing w:val="-58"/>
          <w:sz w:val="24"/>
        </w:rPr>
        <w:t xml:space="preserve"> </w:t>
      </w:r>
      <w:r>
        <w:rPr>
          <w:sz w:val="24"/>
        </w:rPr>
        <w:t>При этом наиболее рациональным графиком является равномерное чередование периодов учебы 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чередуются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каникулами.</w:t>
      </w:r>
    </w:p>
    <w:p w:rsidR="004C15DF" w:rsidRDefault="002B1D69" w:rsidP="004C15DF">
      <w:pPr>
        <w:pStyle w:val="1"/>
        <w:tabs>
          <w:tab w:val="left" w:pos="10206"/>
        </w:tabs>
        <w:spacing w:before="0" w:line="550" w:lineRule="atLeast"/>
        <w:ind w:left="0"/>
      </w:pPr>
      <w:r>
        <w:t>Календарный учебный график</w:t>
      </w:r>
      <w:r>
        <w:rPr>
          <w:spacing w:val="1"/>
        </w:rPr>
        <w:t xml:space="preserve"> </w:t>
      </w:r>
      <w:r>
        <w:t>на 2023-2024 учебный год</w:t>
      </w:r>
    </w:p>
    <w:tbl>
      <w:tblPr>
        <w:tblStyle w:val="TableNormal"/>
        <w:tblpPr w:leftFromText="180" w:rightFromText="180" w:vertAnchor="text" w:horzAnchor="margin" w:tblpY="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552"/>
        <w:gridCol w:w="5264"/>
      </w:tblGrid>
      <w:tr w:rsidR="004C15DF" w:rsidTr="004C15DF">
        <w:trPr>
          <w:trHeight w:val="635"/>
        </w:trPr>
        <w:tc>
          <w:tcPr>
            <w:tcW w:w="2093" w:type="dxa"/>
          </w:tcPr>
          <w:p w:rsidR="004C15DF" w:rsidRDefault="004C15DF" w:rsidP="004C15DF">
            <w:pPr>
              <w:pStyle w:val="TableParagraph"/>
              <w:spacing w:before="13"/>
              <w:ind w:left="358" w:right="340"/>
              <w:jc w:val="center"/>
              <w:rPr>
                <w:b/>
              </w:rPr>
            </w:pPr>
            <w:r>
              <w:rPr>
                <w:b/>
              </w:rPr>
              <w:t>Учебные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чет-</w:t>
            </w:r>
          </w:p>
          <w:p w:rsidR="004C15DF" w:rsidRDefault="004C15DF" w:rsidP="004C15DF">
            <w:pPr>
              <w:pStyle w:val="TableParagraph"/>
              <w:spacing w:before="49"/>
              <w:ind w:left="358" w:right="339"/>
              <w:jc w:val="center"/>
              <w:rPr>
                <w:b/>
              </w:rPr>
            </w:pPr>
            <w:r>
              <w:rPr>
                <w:b/>
              </w:rPr>
              <w:t>верти</w:t>
            </w:r>
          </w:p>
        </w:tc>
        <w:tc>
          <w:tcPr>
            <w:tcW w:w="2552" w:type="dxa"/>
          </w:tcPr>
          <w:p w:rsidR="004C15DF" w:rsidRDefault="004C15DF" w:rsidP="004C15DF">
            <w:pPr>
              <w:pStyle w:val="TableParagraph"/>
              <w:spacing w:before="13"/>
              <w:ind w:left="784"/>
              <w:rPr>
                <w:b/>
              </w:rPr>
            </w:pPr>
            <w:r>
              <w:rPr>
                <w:b/>
              </w:rPr>
              <w:t>Периоды</w:t>
            </w:r>
          </w:p>
        </w:tc>
        <w:tc>
          <w:tcPr>
            <w:tcW w:w="5264" w:type="dxa"/>
          </w:tcPr>
          <w:p w:rsidR="004C15DF" w:rsidRDefault="004C15DF" w:rsidP="004C15DF">
            <w:pPr>
              <w:pStyle w:val="TableParagraph"/>
              <w:spacing w:before="13"/>
              <w:ind w:left="1521"/>
              <w:rPr>
                <w:b/>
              </w:rPr>
            </w:pPr>
            <w:r>
              <w:rPr>
                <w:b/>
              </w:rPr>
              <w:t>Продолжительность</w:t>
            </w:r>
          </w:p>
        </w:tc>
      </w:tr>
      <w:tr w:rsidR="004C15DF" w:rsidTr="004C15DF">
        <w:trPr>
          <w:trHeight w:val="316"/>
        </w:trPr>
        <w:tc>
          <w:tcPr>
            <w:tcW w:w="2093" w:type="dxa"/>
          </w:tcPr>
          <w:p w:rsidR="004C15DF" w:rsidRDefault="004C15DF" w:rsidP="004C15DF">
            <w:pPr>
              <w:pStyle w:val="TableParagraph"/>
              <w:spacing w:before="15"/>
              <w:ind w:left="112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четверть</w:t>
            </w:r>
          </w:p>
        </w:tc>
        <w:tc>
          <w:tcPr>
            <w:tcW w:w="2552" w:type="dxa"/>
          </w:tcPr>
          <w:p w:rsidR="004C15DF" w:rsidRDefault="004C15DF" w:rsidP="004C15DF">
            <w:pPr>
              <w:pStyle w:val="TableParagraph"/>
              <w:spacing w:before="10"/>
              <w:ind w:left="115"/>
            </w:pP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</w:p>
        </w:tc>
        <w:tc>
          <w:tcPr>
            <w:tcW w:w="5264" w:type="dxa"/>
          </w:tcPr>
          <w:p w:rsidR="004C15DF" w:rsidRDefault="004C15DF" w:rsidP="004C15DF">
            <w:pPr>
              <w:pStyle w:val="TableParagraph"/>
              <w:spacing w:before="15"/>
              <w:ind w:left="112"/>
              <w:rPr>
                <w:b/>
              </w:rPr>
            </w:pPr>
            <w:r>
              <w:rPr>
                <w:b/>
              </w:rPr>
              <w:t>01.09.2023-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27.10.2023</w:t>
            </w:r>
          </w:p>
        </w:tc>
      </w:tr>
      <w:tr w:rsidR="004C15DF" w:rsidTr="004C15DF">
        <w:trPr>
          <w:trHeight w:val="316"/>
        </w:trPr>
        <w:tc>
          <w:tcPr>
            <w:tcW w:w="2093" w:type="dxa"/>
          </w:tcPr>
          <w:p w:rsidR="004C15DF" w:rsidRDefault="004C15DF" w:rsidP="004C15DF">
            <w:pPr>
              <w:pStyle w:val="TableParagraph"/>
            </w:pPr>
          </w:p>
        </w:tc>
        <w:tc>
          <w:tcPr>
            <w:tcW w:w="2552" w:type="dxa"/>
          </w:tcPr>
          <w:p w:rsidR="004C15DF" w:rsidRDefault="004C15DF" w:rsidP="004C15DF">
            <w:pPr>
              <w:pStyle w:val="TableParagraph"/>
              <w:spacing w:before="10"/>
              <w:ind w:left="115"/>
              <w:rPr>
                <w:i/>
              </w:rPr>
            </w:pPr>
            <w:r>
              <w:rPr>
                <w:i/>
              </w:rPr>
              <w:t>Каникулы</w:t>
            </w:r>
          </w:p>
        </w:tc>
        <w:tc>
          <w:tcPr>
            <w:tcW w:w="5264" w:type="dxa"/>
          </w:tcPr>
          <w:p w:rsidR="004C15DF" w:rsidRDefault="004C15DF" w:rsidP="004C15DF">
            <w:pPr>
              <w:pStyle w:val="TableParagraph"/>
              <w:spacing w:before="10"/>
              <w:ind w:left="112"/>
              <w:rPr>
                <w:i/>
              </w:rPr>
            </w:pPr>
            <w:r>
              <w:rPr>
                <w:i/>
              </w:rPr>
              <w:t>27.10.2023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5.11.2023</w:t>
            </w:r>
          </w:p>
        </w:tc>
      </w:tr>
      <w:tr w:rsidR="004C15DF" w:rsidTr="004C15DF">
        <w:trPr>
          <w:trHeight w:val="316"/>
        </w:trPr>
        <w:tc>
          <w:tcPr>
            <w:tcW w:w="2093" w:type="dxa"/>
          </w:tcPr>
          <w:p w:rsidR="004C15DF" w:rsidRDefault="004C15DF" w:rsidP="004C15DF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четверть</w:t>
            </w:r>
          </w:p>
        </w:tc>
        <w:tc>
          <w:tcPr>
            <w:tcW w:w="2552" w:type="dxa"/>
          </w:tcPr>
          <w:p w:rsidR="004C15DF" w:rsidRDefault="004C15DF" w:rsidP="004C15DF">
            <w:pPr>
              <w:pStyle w:val="TableParagraph"/>
              <w:spacing w:before="13"/>
              <w:ind w:left="115"/>
            </w:pP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</w:p>
        </w:tc>
        <w:tc>
          <w:tcPr>
            <w:tcW w:w="5264" w:type="dxa"/>
          </w:tcPr>
          <w:p w:rsidR="004C15DF" w:rsidRDefault="004C15DF" w:rsidP="004C15DF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06.11.2023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29.12.2023</w:t>
            </w:r>
          </w:p>
        </w:tc>
      </w:tr>
      <w:tr w:rsidR="004C15DF" w:rsidTr="004C15DF">
        <w:trPr>
          <w:trHeight w:val="316"/>
        </w:trPr>
        <w:tc>
          <w:tcPr>
            <w:tcW w:w="2093" w:type="dxa"/>
          </w:tcPr>
          <w:p w:rsidR="004C15DF" w:rsidRDefault="004C15DF" w:rsidP="004C15DF">
            <w:pPr>
              <w:pStyle w:val="TableParagraph"/>
            </w:pPr>
          </w:p>
        </w:tc>
        <w:tc>
          <w:tcPr>
            <w:tcW w:w="2552" w:type="dxa"/>
          </w:tcPr>
          <w:p w:rsidR="004C15DF" w:rsidRDefault="004C15DF" w:rsidP="004C15DF">
            <w:pPr>
              <w:pStyle w:val="TableParagraph"/>
              <w:spacing w:before="13"/>
              <w:ind w:left="115"/>
              <w:rPr>
                <w:i/>
              </w:rPr>
            </w:pPr>
            <w:r>
              <w:rPr>
                <w:i/>
              </w:rPr>
              <w:t>Каникулы</w:t>
            </w:r>
          </w:p>
        </w:tc>
        <w:tc>
          <w:tcPr>
            <w:tcW w:w="5264" w:type="dxa"/>
          </w:tcPr>
          <w:p w:rsidR="004C15DF" w:rsidRDefault="004C15DF" w:rsidP="004C15DF">
            <w:pPr>
              <w:pStyle w:val="TableParagraph"/>
              <w:spacing w:before="13"/>
              <w:ind w:left="112"/>
              <w:rPr>
                <w:i/>
              </w:rPr>
            </w:pPr>
            <w:r>
              <w:rPr>
                <w:i/>
              </w:rPr>
              <w:t>30.12.2023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07.01.2024</w:t>
            </w:r>
          </w:p>
        </w:tc>
      </w:tr>
      <w:tr w:rsidR="004C15DF" w:rsidTr="004C15DF">
        <w:trPr>
          <w:trHeight w:val="318"/>
        </w:trPr>
        <w:tc>
          <w:tcPr>
            <w:tcW w:w="2093" w:type="dxa"/>
          </w:tcPr>
          <w:p w:rsidR="004C15DF" w:rsidRDefault="004C15DF" w:rsidP="004C15DF">
            <w:pPr>
              <w:pStyle w:val="TableParagraph"/>
              <w:spacing w:before="13"/>
              <w:ind w:left="112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четверть</w:t>
            </w:r>
          </w:p>
        </w:tc>
        <w:tc>
          <w:tcPr>
            <w:tcW w:w="2552" w:type="dxa"/>
          </w:tcPr>
          <w:p w:rsidR="004C15DF" w:rsidRDefault="004C15DF" w:rsidP="004C15DF">
            <w:pPr>
              <w:pStyle w:val="TableParagraph"/>
              <w:spacing w:before="10"/>
              <w:ind w:left="115"/>
            </w:pP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</w:p>
        </w:tc>
        <w:tc>
          <w:tcPr>
            <w:tcW w:w="5264" w:type="dxa"/>
          </w:tcPr>
          <w:p w:rsidR="004C15DF" w:rsidRDefault="004C15DF" w:rsidP="004C15DF">
            <w:pPr>
              <w:pStyle w:val="TableParagraph"/>
              <w:spacing w:before="13"/>
              <w:ind w:left="112"/>
              <w:rPr>
                <w:b/>
              </w:rPr>
            </w:pPr>
            <w:r>
              <w:rPr>
                <w:b/>
              </w:rPr>
              <w:t>08.11.2024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15.03.2024</w:t>
            </w:r>
          </w:p>
        </w:tc>
      </w:tr>
      <w:tr w:rsidR="004C15DF" w:rsidTr="004C15DF">
        <w:trPr>
          <w:trHeight w:val="316"/>
        </w:trPr>
        <w:tc>
          <w:tcPr>
            <w:tcW w:w="2093" w:type="dxa"/>
          </w:tcPr>
          <w:p w:rsidR="004C15DF" w:rsidRDefault="004C15DF" w:rsidP="004C15DF">
            <w:pPr>
              <w:pStyle w:val="TableParagraph"/>
            </w:pPr>
          </w:p>
        </w:tc>
        <w:tc>
          <w:tcPr>
            <w:tcW w:w="2552" w:type="dxa"/>
          </w:tcPr>
          <w:p w:rsidR="004C15DF" w:rsidRDefault="004C15DF" w:rsidP="004C15DF">
            <w:pPr>
              <w:pStyle w:val="TableParagraph"/>
              <w:spacing w:before="10"/>
              <w:ind w:left="115"/>
              <w:rPr>
                <w:i/>
              </w:rPr>
            </w:pPr>
            <w:r>
              <w:rPr>
                <w:i/>
              </w:rPr>
              <w:t>Каникулы</w:t>
            </w:r>
          </w:p>
        </w:tc>
        <w:tc>
          <w:tcPr>
            <w:tcW w:w="5264" w:type="dxa"/>
          </w:tcPr>
          <w:p w:rsidR="004C15DF" w:rsidRDefault="004C15DF" w:rsidP="004C15DF">
            <w:pPr>
              <w:pStyle w:val="TableParagraph"/>
              <w:spacing w:before="10"/>
              <w:ind w:left="112"/>
              <w:rPr>
                <w:i/>
              </w:rPr>
            </w:pPr>
            <w:r>
              <w:rPr>
                <w:i/>
              </w:rPr>
              <w:t>16.03.2024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24.03.2024</w:t>
            </w:r>
          </w:p>
        </w:tc>
      </w:tr>
      <w:tr w:rsidR="004C15DF" w:rsidTr="004C15DF">
        <w:trPr>
          <w:trHeight w:val="316"/>
        </w:trPr>
        <w:tc>
          <w:tcPr>
            <w:tcW w:w="2093" w:type="dxa"/>
          </w:tcPr>
          <w:p w:rsidR="004C15DF" w:rsidRDefault="004C15DF" w:rsidP="004C15DF">
            <w:pPr>
              <w:pStyle w:val="TableParagraph"/>
              <w:spacing w:before="13"/>
              <w:ind w:left="112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четверть</w:t>
            </w:r>
          </w:p>
        </w:tc>
        <w:tc>
          <w:tcPr>
            <w:tcW w:w="2552" w:type="dxa"/>
          </w:tcPr>
          <w:p w:rsidR="004C15DF" w:rsidRDefault="004C15DF" w:rsidP="004C15DF">
            <w:pPr>
              <w:pStyle w:val="TableParagraph"/>
              <w:spacing w:before="10"/>
              <w:ind w:left="115"/>
            </w:pP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</w:p>
        </w:tc>
        <w:tc>
          <w:tcPr>
            <w:tcW w:w="5264" w:type="dxa"/>
          </w:tcPr>
          <w:p w:rsidR="004C15DF" w:rsidRDefault="004C15DF" w:rsidP="004C15DF">
            <w:pPr>
              <w:pStyle w:val="TableParagraph"/>
              <w:spacing w:before="13"/>
              <w:ind w:left="112"/>
              <w:rPr>
                <w:b/>
              </w:rPr>
            </w:pPr>
            <w:r>
              <w:rPr>
                <w:b/>
              </w:rPr>
              <w:t>25.03.2024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19.05.2024</w:t>
            </w:r>
          </w:p>
        </w:tc>
      </w:tr>
      <w:tr w:rsidR="004C15DF" w:rsidTr="004C15DF">
        <w:trPr>
          <w:trHeight w:val="633"/>
        </w:trPr>
        <w:tc>
          <w:tcPr>
            <w:tcW w:w="9909" w:type="dxa"/>
            <w:gridSpan w:val="3"/>
          </w:tcPr>
          <w:p w:rsidR="004C15DF" w:rsidRDefault="004C15DF" w:rsidP="004C15DF">
            <w:pPr>
              <w:pStyle w:val="TableParagraph"/>
              <w:spacing w:line="280" w:lineRule="auto"/>
              <w:ind w:left="112" w:right="765"/>
              <w:rPr>
                <w:b/>
              </w:rPr>
            </w:pPr>
            <w:r>
              <w:rPr>
                <w:b/>
              </w:rPr>
              <w:t>Продолжительность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года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недели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1-х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классах,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34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недели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2-4 классах,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продолжительность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каникул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27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дней</w:t>
            </w:r>
          </w:p>
        </w:tc>
      </w:tr>
    </w:tbl>
    <w:p w:rsidR="004C15DF" w:rsidRDefault="002B1D69" w:rsidP="002E7DD8">
      <w:pPr>
        <w:pStyle w:val="1"/>
        <w:tabs>
          <w:tab w:val="left" w:pos="10206"/>
        </w:tabs>
        <w:spacing w:before="0" w:line="550" w:lineRule="atLeast"/>
        <w:ind w:left="142" w:firstLine="708"/>
        <w:rPr>
          <w:spacing w:val="-57"/>
        </w:rPr>
      </w:pPr>
      <w:r>
        <w:rPr>
          <w:spacing w:val="-57"/>
        </w:rPr>
        <w:t xml:space="preserve"> </w:t>
      </w:r>
      <w:bookmarkStart w:id="22" w:name="_bookmark21"/>
      <w:bookmarkEnd w:id="22"/>
    </w:p>
    <w:p w:rsidR="004C15DF" w:rsidRDefault="004C15DF" w:rsidP="002E7DD8">
      <w:pPr>
        <w:pStyle w:val="1"/>
        <w:tabs>
          <w:tab w:val="left" w:pos="10206"/>
        </w:tabs>
        <w:spacing w:before="0" w:line="550" w:lineRule="atLeast"/>
        <w:ind w:left="142" w:firstLine="708"/>
        <w:rPr>
          <w:spacing w:val="-57"/>
        </w:rPr>
      </w:pPr>
    </w:p>
    <w:p w:rsidR="004C15DF" w:rsidRDefault="004C15DF" w:rsidP="002E7DD8">
      <w:pPr>
        <w:pStyle w:val="1"/>
        <w:tabs>
          <w:tab w:val="left" w:pos="10206"/>
        </w:tabs>
        <w:spacing w:before="0" w:line="550" w:lineRule="atLeast"/>
        <w:ind w:left="142" w:firstLine="708"/>
        <w:rPr>
          <w:spacing w:val="-57"/>
        </w:rPr>
      </w:pPr>
    </w:p>
    <w:p w:rsidR="004C15DF" w:rsidRDefault="004C15DF" w:rsidP="002E7DD8">
      <w:pPr>
        <w:pStyle w:val="1"/>
        <w:tabs>
          <w:tab w:val="left" w:pos="10206"/>
        </w:tabs>
        <w:spacing w:before="0" w:line="550" w:lineRule="atLeast"/>
        <w:ind w:left="142" w:firstLine="708"/>
        <w:rPr>
          <w:spacing w:val="-57"/>
        </w:rPr>
      </w:pPr>
    </w:p>
    <w:p w:rsidR="004C15DF" w:rsidRDefault="004C15DF" w:rsidP="002E7DD8">
      <w:pPr>
        <w:pStyle w:val="1"/>
        <w:tabs>
          <w:tab w:val="left" w:pos="10206"/>
        </w:tabs>
        <w:spacing w:before="0" w:line="550" w:lineRule="atLeast"/>
        <w:ind w:left="142" w:firstLine="708"/>
        <w:rPr>
          <w:spacing w:val="-57"/>
        </w:rPr>
      </w:pPr>
    </w:p>
    <w:p w:rsidR="004C15DF" w:rsidRDefault="004C15DF" w:rsidP="002E7DD8">
      <w:pPr>
        <w:pStyle w:val="1"/>
        <w:tabs>
          <w:tab w:val="left" w:pos="10206"/>
        </w:tabs>
        <w:spacing w:before="0" w:line="550" w:lineRule="atLeast"/>
        <w:ind w:left="142" w:firstLine="708"/>
        <w:rPr>
          <w:spacing w:val="-57"/>
        </w:rPr>
      </w:pPr>
    </w:p>
    <w:p w:rsidR="004C15DF" w:rsidRDefault="004C15DF" w:rsidP="002E7DD8">
      <w:pPr>
        <w:pStyle w:val="1"/>
        <w:tabs>
          <w:tab w:val="left" w:pos="10206"/>
        </w:tabs>
        <w:spacing w:before="0" w:line="550" w:lineRule="atLeast"/>
        <w:ind w:left="142" w:firstLine="708"/>
        <w:rPr>
          <w:spacing w:val="-57"/>
        </w:rPr>
      </w:pPr>
    </w:p>
    <w:p w:rsidR="00E34854" w:rsidRDefault="002B1D69" w:rsidP="002E7DD8">
      <w:pPr>
        <w:pStyle w:val="1"/>
        <w:tabs>
          <w:tab w:val="left" w:pos="10206"/>
        </w:tabs>
        <w:spacing w:before="0" w:line="550" w:lineRule="atLeast"/>
        <w:ind w:left="142" w:firstLine="708"/>
      </w:pPr>
      <w:r>
        <w:t>4.3.План внеурочной</w:t>
      </w:r>
      <w:r>
        <w:rPr>
          <w:spacing w:val="-2"/>
        </w:rPr>
        <w:t xml:space="preserve"> </w:t>
      </w:r>
      <w:r>
        <w:t>деятельности.</w:t>
      </w:r>
    </w:p>
    <w:p w:rsidR="00E34854" w:rsidRDefault="002B1D69" w:rsidP="002E7DD8">
      <w:pPr>
        <w:pStyle w:val="a3"/>
        <w:tabs>
          <w:tab w:val="left" w:pos="4231"/>
          <w:tab w:val="left" w:pos="9020"/>
          <w:tab w:val="left" w:pos="10206"/>
        </w:tabs>
        <w:ind w:left="142"/>
      </w:pPr>
      <w:r>
        <w:t>4.3.1. Назначение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 обучающихся с учетом успешности их обучения, уровня социальной адаптации и</w:t>
      </w:r>
      <w:r>
        <w:rPr>
          <w:spacing w:val="1"/>
        </w:rPr>
        <w:t xml:space="preserve"> </w:t>
      </w:r>
      <w:r>
        <w:t>развития,</w:t>
      </w:r>
      <w:r>
        <w:tab/>
        <w:t>индивидуальных</w:t>
      </w:r>
      <w:r>
        <w:tab/>
      </w:r>
      <w:r>
        <w:rPr>
          <w:spacing w:val="-1"/>
        </w:rPr>
        <w:t>способностей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с учетом предоставления права</w:t>
      </w:r>
      <w:r>
        <w:rPr>
          <w:spacing w:val="1"/>
        </w:rPr>
        <w:t xml:space="preserve"> </w:t>
      </w:r>
      <w:r>
        <w:t>участникам образовательных отношений выбора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 содержания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4.3..2.</w:t>
      </w:r>
      <w:r>
        <w:rPr>
          <w:spacing w:val="-3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поддержка учебной деятельности обучающихся в достижении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начального общего образования;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-1"/>
        </w:rPr>
        <w:t xml:space="preserve"> </w:t>
      </w:r>
      <w:r>
        <w:t>школьной среде;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формирование навыков организации своей жизнедеятельности с учетом правил безопасного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повышение      </w:t>
      </w:r>
      <w:r>
        <w:rPr>
          <w:spacing w:val="1"/>
        </w:rPr>
        <w:t xml:space="preserve"> </w:t>
      </w:r>
      <w:r>
        <w:t>общей        культуры        обучающихся,        углубление        их        интереса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3"/>
        </w:rPr>
        <w:t xml:space="preserve"> </w:t>
      </w:r>
      <w:r>
        <w:t>участников;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обеспечивающих успешность участия в коллективном труде: умение договариваться, подчиняться,</w:t>
      </w:r>
      <w:r>
        <w:rPr>
          <w:spacing w:val="-57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инициативу,</w:t>
      </w:r>
      <w:r>
        <w:rPr>
          <w:spacing w:val="-2"/>
        </w:rPr>
        <w:t xml:space="preserve"> </w:t>
      </w:r>
      <w:r>
        <w:t>ответственность;</w:t>
      </w:r>
      <w:r>
        <w:rPr>
          <w:spacing w:val="-2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командной</w:t>
      </w:r>
      <w:r>
        <w:rPr>
          <w:spacing w:val="-2"/>
        </w:rPr>
        <w:t xml:space="preserve"> </w:t>
      </w:r>
      <w:r>
        <w:t>работы;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поддержка детских объединений, формирование умений ученического самоуправления;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 среде.</w:t>
      </w:r>
    </w:p>
    <w:p w:rsidR="00E34854" w:rsidRDefault="004C15DF" w:rsidP="002E7DD8">
      <w:pPr>
        <w:pStyle w:val="a3"/>
        <w:tabs>
          <w:tab w:val="left" w:pos="2529"/>
          <w:tab w:val="left" w:pos="3321"/>
          <w:tab w:val="left" w:pos="5648"/>
          <w:tab w:val="left" w:pos="7996"/>
          <w:tab w:val="left" w:pos="9021"/>
          <w:tab w:val="left" w:pos="10206"/>
        </w:tabs>
        <w:ind w:left="142"/>
      </w:pPr>
      <w:r>
        <w:t>4.3.</w:t>
      </w:r>
      <w:r w:rsidR="002B1D69">
        <w:t>3. Внеурочная</w:t>
      </w:r>
      <w:r w:rsidR="002B1D69">
        <w:rPr>
          <w:spacing w:val="1"/>
        </w:rPr>
        <w:t xml:space="preserve"> </w:t>
      </w:r>
      <w:r w:rsidR="002B1D69">
        <w:t>деятельность</w:t>
      </w:r>
      <w:r w:rsidR="002B1D69">
        <w:rPr>
          <w:spacing w:val="1"/>
        </w:rPr>
        <w:t xml:space="preserve"> </w:t>
      </w:r>
      <w:r w:rsidR="002B1D69">
        <w:t>организуется</w:t>
      </w:r>
      <w:r w:rsidR="002B1D69">
        <w:rPr>
          <w:spacing w:val="1"/>
        </w:rPr>
        <w:t xml:space="preserve"> </w:t>
      </w:r>
      <w:r w:rsidR="002B1D69">
        <w:t>по</w:t>
      </w:r>
      <w:r w:rsidR="002B1D69">
        <w:rPr>
          <w:spacing w:val="1"/>
        </w:rPr>
        <w:t xml:space="preserve"> </w:t>
      </w:r>
      <w:r w:rsidR="002B1D69">
        <w:t>направлениям</w:t>
      </w:r>
      <w:r w:rsidR="002B1D69">
        <w:rPr>
          <w:spacing w:val="1"/>
        </w:rPr>
        <w:t xml:space="preserve"> </w:t>
      </w:r>
      <w:r w:rsidR="002B1D69">
        <w:t>развития</w:t>
      </w:r>
      <w:r w:rsidR="002B1D69">
        <w:rPr>
          <w:spacing w:val="1"/>
        </w:rPr>
        <w:t xml:space="preserve"> </w:t>
      </w:r>
      <w:r w:rsidR="002B1D69">
        <w:t>личности</w:t>
      </w:r>
      <w:r w:rsidR="002B1D69">
        <w:rPr>
          <w:spacing w:val="1"/>
        </w:rPr>
        <w:t xml:space="preserve"> </w:t>
      </w:r>
      <w:r w:rsidR="002B1D69">
        <w:t>обучающегося</w:t>
      </w:r>
      <w:r w:rsidR="002B1D69">
        <w:rPr>
          <w:spacing w:val="1"/>
        </w:rPr>
        <w:t xml:space="preserve"> </w:t>
      </w:r>
      <w:r w:rsidR="002B1D69">
        <w:t>с</w:t>
      </w:r>
      <w:r w:rsidR="002B1D69">
        <w:rPr>
          <w:spacing w:val="1"/>
        </w:rPr>
        <w:t xml:space="preserve"> </w:t>
      </w:r>
      <w:r w:rsidR="002B1D69">
        <w:t>учетом</w:t>
      </w:r>
      <w:r w:rsidR="002B1D69">
        <w:rPr>
          <w:spacing w:val="1"/>
        </w:rPr>
        <w:t xml:space="preserve"> </w:t>
      </w:r>
      <w:r w:rsidR="002B1D69">
        <w:t>намеченных</w:t>
      </w:r>
      <w:r w:rsidR="002B1D69">
        <w:rPr>
          <w:spacing w:val="1"/>
        </w:rPr>
        <w:t xml:space="preserve"> </w:t>
      </w:r>
      <w:r w:rsidR="002B1D69">
        <w:t>задач</w:t>
      </w:r>
      <w:r w:rsidR="002B1D69">
        <w:rPr>
          <w:spacing w:val="1"/>
        </w:rPr>
        <w:t xml:space="preserve"> </w:t>
      </w:r>
      <w:r w:rsidR="002B1D69">
        <w:t>внеурочной</w:t>
      </w:r>
      <w:r w:rsidR="002B1D69">
        <w:rPr>
          <w:spacing w:val="1"/>
        </w:rPr>
        <w:t xml:space="preserve"> </w:t>
      </w:r>
      <w:r w:rsidR="002B1D69">
        <w:t>деятельности.</w:t>
      </w:r>
      <w:r w:rsidR="002B1D69">
        <w:rPr>
          <w:spacing w:val="1"/>
        </w:rPr>
        <w:t xml:space="preserve"> </w:t>
      </w:r>
      <w:r w:rsidR="002B1D69">
        <w:t>Все</w:t>
      </w:r>
      <w:r w:rsidR="002B1D69">
        <w:rPr>
          <w:spacing w:val="1"/>
        </w:rPr>
        <w:t xml:space="preserve"> </w:t>
      </w:r>
      <w:r w:rsidR="002B1D69">
        <w:t>ее</w:t>
      </w:r>
      <w:r w:rsidR="002B1D69">
        <w:rPr>
          <w:spacing w:val="1"/>
        </w:rPr>
        <w:t xml:space="preserve"> </w:t>
      </w:r>
      <w:r w:rsidR="002B1D69">
        <w:t>формы</w:t>
      </w:r>
      <w:r w:rsidR="002B1D69">
        <w:rPr>
          <w:spacing w:val="1"/>
        </w:rPr>
        <w:t xml:space="preserve"> </w:t>
      </w:r>
      <w:r w:rsidR="002B1D69">
        <w:t>представляются</w:t>
      </w:r>
      <w:r w:rsidR="002B1D69">
        <w:tab/>
        <w:t>в</w:t>
      </w:r>
      <w:r w:rsidR="002B1D69">
        <w:tab/>
        <w:t>деятельностных</w:t>
      </w:r>
      <w:r w:rsidR="002B1D69">
        <w:tab/>
        <w:t>формулировках,</w:t>
      </w:r>
      <w:r w:rsidR="002B1D69">
        <w:tab/>
        <w:t>что</w:t>
      </w:r>
      <w:r w:rsidR="002B1D69">
        <w:tab/>
        <w:t>подчеркивает</w:t>
      </w:r>
      <w:r w:rsidR="002B1D69">
        <w:rPr>
          <w:spacing w:val="-58"/>
        </w:rPr>
        <w:t xml:space="preserve"> </w:t>
      </w:r>
      <w:r w:rsidR="002B1D69">
        <w:t>их практико-ориентированные характеристики. При выборе направлений и отборе содержания</w:t>
      </w:r>
      <w:r w:rsidR="002B1D69">
        <w:rPr>
          <w:spacing w:val="1"/>
        </w:rPr>
        <w:t xml:space="preserve"> </w:t>
      </w:r>
      <w:r w:rsidR="002B1D69">
        <w:t>обучения</w:t>
      </w:r>
      <w:r w:rsidR="002B1D69">
        <w:rPr>
          <w:spacing w:val="-1"/>
        </w:rPr>
        <w:t xml:space="preserve"> </w:t>
      </w:r>
      <w:r w:rsidR="002B1D69">
        <w:t>образовательная организация</w:t>
      </w:r>
      <w:r w:rsidR="002B1D69">
        <w:rPr>
          <w:spacing w:val="2"/>
        </w:rPr>
        <w:t xml:space="preserve"> </w:t>
      </w:r>
      <w:r w:rsidR="002B1D69">
        <w:t>учитывает: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10" w:h="16850"/>
          <w:pgMar w:top="1040" w:right="428" w:bottom="280" w:left="993" w:header="569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80"/>
        <w:ind w:left="142"/>
        <w:jc w:val="left"/>
      </w:pPr>
      <w:r>
        <w:lastRenderedPageBreak/>
        <w:t>особенности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(условия</w:t>
      </w:r>
      <w:r>
        <w:rPr>
          <w:spacing w:val="5"/>
        </w:rPr>
        <w:t xml:space="preserve"> </w:t>
      </w:r>
      <w:r>
        <w:t>функционирования,</w:t>
      </w:r>
      <w:r>
        <w:rPr>
          <w:spacing w:val="5"/>
        </w:rPr>
        <w:t xml:space="preserve"> </w:t>
      </w:r>
      <w:r>
        <w:t>тип</w:t>
      </w:r>
      <w:r>
        <w:rPr>
          <w:spacing w:val="6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контингента, кадровый состав);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результаты</w:t>
      </w:r>
      <w:r>
        <w:rPr>
          <w:spacing w:val="34"/>
        </w:rPr>
        <w:t xml:space="preserve"> </w:t>
      </w:r>
      <w:r>
        <w:t>диагностики</w:t>
      </w:r>
      <w:r>
        <w:rPr>
          <w:spacing w:val="38"/>
        </w:rPr>
        <w:t xml:space="preserve"> </w:t>
      </w:r>
      <w:r>
        <w:t>успеваемости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уровня</w:t>
      </w:r>
      <w:r>
        <w:rPr>
          <w:spacing w:val="35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обучающихся,</w:t>
      </w:r>
      <w:r>
        <w:rPr>
          <w:spacing w:val="35"/>
        </w:rPr>
        <w:t xml:space="preserve"> </w:t>
      </w:r>
      <w:r>
        <w:t>проблемы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учебной 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возможность</w:t>
      </w:r>
      <w:r>
        <w:rPr>
          <w:spacing w:val="1"/>
        </w:rPr>
        <w:t xml:space="preserve"> </w:t>
      </w:r>
      <w:r>
        <w:t>обеспечить</w:t>
      </w:r>
      <w:r>
        <w:rPr>
          <w:spacing w:val="4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разнообразных</w:t>
      </w:r>
      <w:r>
        <w:rPr>
          <w:spacing w:val="3"/>
        </w:rPr>
        <w:t xml:space="preserve"> </w:t>
      </w:r>
      <w:r>
        <w:t>внеурочных</w:t>
      </w:r>
      <w:r>
        <w:rPr>
          <w:spacing w:val="3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содержательная</w:t>
      </w:r>
      <w:r>
        <w:rPr>
          <w:spacing w:val="-1"/>
        </w:rPr>
        <w:t xml:space="preserve"> </w:t>
      </w:r>
      <w:r>
        <w:t>связь с</w:t>
      </w:r>
      <w:r>
        <w:rPr>
          <w:spacing w:val="1"/>
        </w:rPr>
        <w:t xml:space="preserve"> </w:t>
      </w:r>
      <w:r>
        <w:t>урочной деятельностью;</w:t>
      </w:r>
    </w:p>
    <w:p w:rsidR="00E34854" w:rsidRDefault="002B1D69" w:rsidP="002E7DD8">
      <w:pPr>
        <w:pStyle w:val="a3"/>
        <w:tabs>
          <w:tab w:val="left" w:pos="2477"/>
          <w:tab w:val="left" w:pos="6205"/>
          <w:tab w:val="left" w:pos="7083"/>
          <w:tab w:val="left" w:pos="9069"/>
          <w:tab w:val="left" w:pos="10206"/>
        </w:tabs>
        <w:ind w:left="142"/>
        <w:jc w:val="left"/>
      </w:pPr>
      <w:r>
        <w:t>особенности</w:t>
      </w:r>
      <w:r>
        <w:tab/>
        <w:t>информационно-образовательной</w:t>
      </w:r>
      <w:r>
        <w:tab/>
        <w:t>среды</w:t>
      </w:r>
      <w:r>
        <w:tab/>
        <w:t>образовательной</w:t>
      </w:r>
      <w:r>
        <w:tab/>
      </w:r>
      <w:r>
        <w:rPr>
          <w:spacing w:val="-1"/>
        </w:rPr>
        <w:t>организации,</w:t>
      </w:r>
      <w:r>
        <w:rPr>
          <w:spacing w:val="-57"/>
        </w:rPr>
        <w:t xml:space="preserve"> </w:t>
      </w:r>
      <w:r>
        <w:t>национальные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региона,</w:t>
      </w:r>
      <w:r>
        <w:rPr>
          <w:spacing w:val="-2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находится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организация.</w:t>
      </w:r>
    </w:p>
    <w:p w:rsidR="00E34854" w:rsidRDefault="002B1D69" w:rsidP="002E7DD8">
      <w:pPr>
        <w:pStyle w:val="a5"/>
        <w:numPr>
          <w:ilvl w:val="2"/>
          <w:numId w:val="11"/>
        </w:numPr>
        <w:tabs>
          <w:tab w:val="left" w:pos="1522"/>
          <w:tab w:val="left" w:pos="1659"/>
          <w:tab w:val="left" w:pos="4067"/>
          <w:tab w:val="left" w:pos="6061"/>
          <w:tab w:val="left" w:pos="8344"/>
          <w:tab w:val="left" w:pos="9813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Возможные направления внеурочной деятельности и их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содержательное 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являются 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для 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образовательной 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организации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общими        </w:t>
      </w:r>
      <w:r>
        <w:rPr>
          <w:spacing w:val="54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-58"/>
          <w:sz w:val="24"/>
        </w:rPr>
        <w:t xml:space="preserve"> </w:t>
      </w:r>
      <w:r>
        <w:rPr>
          <w:sz w:val="24"/>
        </w:rPr>
        <w:t>и не подлежат формальному копированию. При отборе направлений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z w:val="24"/>
        </w:rPr>
        <w:tab/>
        <w:t>образовательная</w:t>
      </w:r>
      <w:r>
        <w:rPr>
          <w:sz w:val="24"/>
        </w:rPr>
        <w:tab/>
        <w:t>организация</w:t>
      </w:r>
      <w:r>
        <w:rPr>
          <w:sz w:val="24"/>
        </w:rPr>
        <w:tab/>
        <w:t>ориентируется,</w:t>
      </w:r>
      <w:r>
        <w:rPr>
          <w:sz w:val="24"/>
        </w:rPr>
        <w:tab/>
        <w:t>прежде</w:t>
      </w:r>
      <w:r>
        <w:rPr>
          <w:sz w:val="24"/>
        </w:rPr>
        <w:tab/>
        <w:t>всего,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       их       потребности,       интересы       и       уровни       успешности       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 выбору направлений внеурочной деятельности и их организации могут привлекаться 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законные участники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E34854" w:rsidRDefault="002B1D69" w:rsidP="002E7DD8">
      <w:pPr>
        <w:pStyle w:val="a5"/>
        <w:numPr>
          <w:ilvl w:val="2"/>
          <w:numId w:val="11"/>
        </w:numPr>
        <w:tabs>
          <w:tab w:val="left" w:pos="1522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Общий    объѐм    внеурочной    деятельности    не    должен    превышать    10   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неделю.</w:t>
      </w:r>
    </w:p>
    <w:p w:rsidR="00E34854" w:rsidRDefault="002B1D69" w:rsidP="002E7DD8">
      <w:pPr>
        <w:pStyle w:val="a5"/>
        <w:numPr>
          <w:ilvl w:val="2"/>
          <w:numId w:val="11"/>
        </w:numPr>
        <w:tabs>
          <w:tab w:val="left" w:pos="152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час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 рекомендуется отводить на внеурочное 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«Разговоры 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важном».</w:t>
      </w:r>
    </w:p>
    <w:p w:rsidR="00E34854" w:rsidRDefault="002B1D69" w:rsidP="002E7DD8">
      <w:pPr>
        <w:pStyle w:val="a5"/>
        <w:numPr>
          <w:ilvl w:val="2"/>
          <w:numId w:val="11"/>
        </w:numPr>
        <w:tabs>
          <w:tab w:val="left" w:pos="152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важном» 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отношения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обучающихся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своей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родине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–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России,        </w:t>
      </w:r>
      <w:r>
        <w:rPr>
          <w:spacing w:val="30"/>
          <w:sz w:val="24"/>
        </w:rPr>
        <w:t xml:space="preserve"> </w:t>
      </w:r>
      <w:r>
        <w:rPr>
          <w:sz w:val="24"/>
        </w:rPr>
        <w:t>населяющим</w:t>
      </w:r>
      <w:r>
        <w:rPr>
          <w:spacing w:val="-58"/>
          <w:sz w:val="24"/>
        </w:rPr>
        <w:t xml:space="preserve"> </w:t>
      </w:r>
      <w:r>
        <w:rPr>
          <w:sz w:val="24"/>
        </w:rPr>
        <w:t>ее</w:t>
      </w:r>
      <w:r>
        <w:rPr>
          <w:spacing w:val="5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53"/>
          <w:sz w:val="24"/>
        </w:rPr>
        <w:t xml:space="preserve"> </w:t>
      </w:r>
      <w:r>
        <w:rPr>
          <w:sz w:val="24"/>
        </w:rPr>
        <w:t>ее</w:t>
      </w:r>
      <w:r>
        <w:rPr>
          <w:spacing w:val="58"/>
          <w:sz w:val="24"/>
        </w:rPr>
        <w:t xml:space="preserve"> </w:t>
      </w:r>
      <w:r>
        <w:rPr>
          <w:sz w:val="24"/>
        </w:rPr>
        <w:t>уникальной</w:t>
      </w:r>
      <w:r>
        <w:rPr>
          <w:spacing w:val="56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54"/>
          <w:sz w:val="24"/>
        </w:rPr>
        <w:t xml:space="preserve"> </w:t>
      </w:r>
      <w:r>
        <w:rPr>
          <w:sz w:val="24"/>
        </w:rPr>
        <w:t>богатой</w:t>
      </w:r>
      <w:r>
        <w:rPr>
          <w:spacing w:val="5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55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54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53"/>
          <w:sz w:val="24"/>
        </w:rPr>
        <w:t xml:space="preserve"> </w:t>
      </w:r>
      <w:r>
        <w:rPr>
          <w:sz w:val="24"/>
        </w:rPr>
        <w:t>занятия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«Разговоры о важном должны быть направлены на формирование соответствующей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E34854" w:rsidRDefault="002B1D69" w:rsidP="002E7DD8">
      <w:pPr>
        <w:pStyle w:val="a5"/>
        <w:numPr>
          <w:ilvl w:val="2"/>
          <w:numId w:val="11"/>
        </w:numPr>
        <w:tabs>
          <w:tab w:val="left" w:pos="1011"/>
          <w:tab w:val="left" w:pos="1522"/>
          <w:tab w:val="left" w:pos="1647"/>
          <w:tab w:val="left" w:pos="2138"/>
          <w:tab w:val="left" w:pos="2521"/>
          <w:tab w:val="left" w:pos="3102"/>
          <w:tab w:val="left" w:pos="3992"/>
          <w:tab w:val="left" w:pos="4685"/>
          <w:tab w:val="left" w:pos="4931"/>
          <w:tab w:val="left" w:pos="6058"/>
          <w:tab w:val="left" w:pos="6481"/>
          <w:tab w:val="left" w:pos="6735"/>
          <w:tab w:val="left" w:pos="7272"/>
          <w:tab w:val="left" w:pos="8028"/>
          <w:tab w:val="left" w:pos="9135"/>
          <w:tab w:val="left" w:pos="9239"/>
          <w:tab w:val="left" w:pos="9599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Основной формат 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«Разговоры 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обучающимися.</w:t>
      </w:r>
      <w:r>
        <w:rPr>
          <w:sz w:val="24"/>
        </w:rPr>
        <w:tab/>
      </w:r>
      <w:r>
        <w:rPr>
          <w:sz w:val="24"/>
        </w:rPr>
        <w:tab/>
        <w:t>Основные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темы</w:t>
      </w:r>
      <w:r>
        <w:rPr>
          <w:sz w:val="24"/>
        </w:rPr>
        <w:tab/>
      </w:r>
      <w:r>
        <w:rPr>
          <w:sz w:val="24"/>
        </w:rPr>
        <w:tab/>
        <w:t>занятий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связаны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пониманием</w:t>
      </w:r>
      <w:r>
        <w:rPr>
          <w:sz w:val="24"/>
        </w:rPr>
        <w:tab/>
      </w:r>
      <w:r>
        <w:rPr>
          <w:sz w:val="24"/>
        </w:rPr>
        <w:tab/>
        <w:t>сложностей</w:t>
      </w:r>
      <w:r>
        <w:rPr>
          <w:sz w:val="24"/>
        </w:rPr>
        <w:tab/>
        <w:t>современного</w:t>
      </w:r>
      <w:r>
        <w:rPr>
          <w:sz w:val="24"/>
        </w:rPr>
        <w:tab/>
        <w:t>мира,</w:t>
      </w:r>
      <w:r>
        <w:rPr>
          <w:sz w:val="24"/>
        </w:rPr>
        <w:tab/>
      </w:r>
      <w:r>
        <w:rPr>
          <w:sz w:val="24"/>
        </w:rPr>
        <w:tab/>
        <w:t>техническим</w:t>
      </w:r>
      <w:r>
        <w:rPr>
          <w:sz w:val="24"/>
        </w:rPr>
        <w:tab/>
      </w:r>
      <w:r>
        <w:rPr>
          <w:sz w:val="24"/>
        </w:rPr>
        <w:tab/>
        <w:t>прогрессом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и       сохранением      природы,       ориентацией       в       мировой      художественной      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повседневной</w:t>
      </w:r>
      <w:r>
        <w:rPr>
          <w:sz w:val="24"/>
        </w:rPr>
        <w:tab/>
      </w:r>
      <w:r>
        <w:rPr>
          <w:sz w:val="24"/>
        </w:rPr>
        <w:tab/>
        <w:t>культуре</w:t>
      </w:r>
      <w:r>
        <w:rPr>
          <w:sz w:val="24"/>
        </w:rPr>
        <w:tab/>
        <w:t>поведения,</w:t>
      </w:r>
      <w:r>
        <w:rPr>
          <w:sz w:val="24"/>
        </w:rPr>
        <w:tab/>
      </w:r>
      <w:r>
        <w:rPr>
          <w:sz w:val="24"/>
        </w:rPr>
        <w:tab/>
        <w:t>доброжелательным</w:t>
      </w:r>
      <w:r>
        <w:rPr>
          <w:sz w:val="24"/>
        </w:rPr>
        <w:tab/>
        <w:t>отношением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 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поступкам.</w:t>
      </w:r>
    </w:p>
    <w:p w:rsidR="00E34854" w:rsidRDefault="002B1D69" w:rsidP="002E7DD8">
      <w:pPr>
        <w:pStyle w:val="a5"/>
        <w:numPr>
          <w:ilvl w:val="2"/>
          <w:numId w:val="11"/>
        </w:numPr>
        <w:tabs>
          <w:tab w:val="left" w:pos="1463"/>
          <w:tab w:val="left" w:pos="10206"/>
        </w:tabs>
        <w:spacing w:before="1"/>
        <w:ind w:left="142" w:hanging="542"/>
        <w:jc w:val="both"/>
        <w:rPr>
          <w:sz w:val="24"/>
        </w:rPr>
      </w:pP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E34854" w:rsidRDefault="002B1D69" w:rsidP="002E7DD8">
      <w:pPr>
        <w:pStyle w:val="a5"/>
        <w:numPr>
          <w:ilvl w:val="2"/>
          <w:numId w:val="11"/>
        </w:numPr>
        <w:tabs>
          <w:tab w:val="left" w:pos="164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обучающегося,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углубление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знаний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об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организации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жизни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 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образа жизни.</w:t>
      </w:r>
    </w:p>
    <w:p w:rsidR="00E34854" w:rsidRDefault="002B1D69" w:rsidP="002E7DD8">
      <w:pPr>
        <w:pStyle w:val="a5"/>
        <w:numPr>
          <w:ilvl w:val="2"/>
          <w:numId w:val="11"/>
        </w:numPr>
        <w:tabs>
          <w:tab w:val="left" w:pos="1642"/>
          <w:tab w:val="left" w:pos="6172"/>
          <w:tab w:val="left" w:pos="9075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Проектно-исследовательская</w:t>
      </w:r>
      <w:r>
        <w:rPr>
          <w:sz w:val="24"/>
        </w:rPr>
        <w:tab/>
        <w:t>деятельность</w:t>
      </w:r>
      <w:r>
        <w:rPr>
          <w:sz w:val="24"/>
        </w:rPr>
        <w:tab/>
        <w:t>организуется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проектов.</w:t>
      </w:r>
    </w:p>
    <w:p w:rsidR="00E34854" w:rsidRDefault="002B1D69" w:rsidP="002E7DD8">
      <w:pPr>
        <w:pStyle w:val="a5"/>
        <w:numPr>
          <w:ilvl w:val="2"/>
          <w:numId w:val="11"/>
        </w:numPr>
        <w:tabs>
          <w:tab w:val="left" w:pos="164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Коммуникативная деятельность направлена на совершенствование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творчества.</w:t>
      </w:r>
    </w:p>
    <w:p w:rsidR="00E34854" w:rsidRDefault="002B1D69" w:rsidP="002E7DD8">
      <w:pPr>
        <w:pStyle w:val="a5"/>
        <w:numPr>
          <w:ilvl w:val="2"/>
          <w:numId w:val="11"/>
        </w:numPr>
        <w:tabs>
          <w:tab w:val="left" w:pos="1642"/>
          <w:tab w:val="left" w:pos="2157"/>
          <w:tab w:val="left" w:pos="2925"/>
          <w:tab w:val="left" w:pos="5113"/>
          <w:tab w:val="left" w:pos="5305"/>
          <w:tab w:val="left" w:pos="7078"/>
          <w:tab w:val="left" w:pos="7250"/>
          <w:tab w:val="left" w:pos="9077"/>
          <w:tab w:val="left" w:pos="9585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Художественно-эстетическая</w:t>
      </w:r>
      <w:r>
        <w:rPr>
          <w:sz w:val="24"/>
        </w:rPr>
        <w:tab/>
      </w:r>
      <w:r>
        <w:rPr>
          <w:sz w:val="24"/>
        </w:rPr>
        <w:tab/>
        <w:t>творческая</w:t>
      </w:r>
      <w:r>
        <w:rPr>
          <w:sz w:val="24"/>
        </w:rPr>
        <w:tab/>
        <w:t>деятельность</w:t>
      </w:r>
      <w:r>
        <w:rPr>
          <w:sz w:val="24"/>
        </w:rPr>
        <w:tab/>
      </w:r>
      <w:r>
        <w:rPr>
          <w:spacing w:val="-1"/>
          <w:sz w:val="24"/>
        </w:rPr>
        <w:t>организуется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z w:val="24"/>
        </w:rPr>
        <w:tab/>
        <w:t>к</w:t>
      </w:r>
      <w:r>
        <w:rPr>
          <w:sz w:val="24"/>
        </w:rPr>
        <w:tab/>
        <w:t>импровизации,</w:t>
      </w:r>
      <w:r>
        <w:rPr>
          <w:sz w:val="24"/>
        </w:rPr>
        <w:tab/>
        <w:t>драматизации,</w:t>
      </w:r>
      <w:r>
        <w:rPr>
          <w:sz w:val="24"/>
        </w:rPr>
        <w:tab/>
      </w:r>
      <w:r>
        <w:rPr>
          <w:sz w:val="24"/>
        </w:rPr>
        <w:tab/>
        <w:t>выразительному</w:t>
      </w:r>
      <w:r>
        <w:rPr>
          <w:sz w:val="24"/>
        </w:rPr>
        <w:tab/>
      </w:r>
      <w:r>
        <w:rPr>
          <w:sz w:val="24"/>
        </w:rPr>
        <w:tab/>
        <w:t>чтению,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E34854" w:rsidRDefault="002B1D69" w:rsidP="002E7DD8">
      <w:pPr>
        <w:pStyle w:val="a5"/>
        <w:numPr>
          <w:ilvl w:val="2"/>
          <w:numId w:val="11"/>
        </w:numPr>
        <w:tabs>
          <w:tab w:val="left" w:pos="1642"/>
          <w:tab w:val="left" w:pos="2592"/>
          <w:tab w:val="left" w:pos="4393"/>
          <w:tab w:val="left" w:pos="6542"/>
          <w:tab w:val="left" w:pos="8998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деятельности,</w:t>
      </w:r>
      <w:r>
        <w:rPr>
          <w:spacing w:val="-1"/>
          <w:sz w:val="24"/>
        </w:rPr>
        <w:tab/>
      </w:r>
      <w:r>
        <w:rPr>
          <w:sz w:val="24"/>
        </w:rPr>
        <w:t>которые</w:t>
      </w:r>
      <w:r>
        <w:rPr>
          <w:sz w:val="24"/>
        </w:rPr>
        <w:tab/>
        <w:t>формируют</w:t>
      </w:r>
      <w:r>
        <w:rPr>
          <w:sz w:val="24"/>
        </w:rPr>
        <w:tab/>
        <w:t>представления</w:t>
      </w:r>
      <w:r>
        <w:rPr>
          <w:sz w:val="24"/>
        </w:rPr>
        <w:tab/>
        <w:t>обучающихся о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информационных средствах и навыки выполнения разных видов работ 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компьютере.</w:t>
      </w:r>
    </w:p>
    <w:p w:rsidR="00E34854" w:rsidRDefault="002B1D69" w:rsidP="002E7DD8">
      <w:pPr>
        <w:pStyle w:val="a5"/>
        <w:numPr>
          <w:ilvl w:val="2"/>
          <w:numId w:val="11"/>
        </w:numPr>
        <w:tabs>
          <w:tab w:val="left" w:pos="164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3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3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общую</w:t>
      </w:r>
      <w:r>
        <w:rPr>
          <w:spacing w:val="35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эрудицию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10" w:h="16850"/>
          <w:pgMar w:top="1040" w:right="428" w:bottom="280" w:left="993" w:header="569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3689"/>
          <w:tab w:val="left" w:pos="5938"/>
          <w:tab w:val="left" w:pos="9496"/>
          <w:tab w:val="left" w:pos="10206"/>
        </w:tabs>
        <w:spacing w:before="80"/>
        <w:ind w:left="142" w:firstLine="0"/>
      </w:pPr>
      <w:r>
        <w:lastRenderedPageBreak/>
        <w:t>обучающегося,</w:t>
      </w:r>
      <w:r>
        <w:tab/>
        <w:t>его</w:t>
      </w:r>
      <w:r>
        <w:tab/>
        <w:t>познавательные</w:t>
      </w:r>
      <w:r>
        <w:tab/>
        <w:t>интересу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к самообразованию.</w:t>
      </w:r>
    </w:p>
    <w:p w:rsidR="00E34854" w:rsidRDefault="004C15DF" w:rsidP="002E7DD8">
      <w:pPr>
        <w:pStyle w:val="a5"/>
        <w:numPr>
          <w:ilvl w:val="2"/>
          <w:numId w:val="11"/>
        </w:numPr>
        <w:tabs>
          <w:tab w:val="left" w:pos="1690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«Три кита</w:t>
      </w:r>
      <w:r w:rsidR="002B1D69">
        <w:rPr>
          <w:sz w:val="24"/>
        </w:rPr>
        <w:t>» включает систему занятий в зоне ближайшего развития,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когда учитель непосредственно помогает обучающемуся преодолеть трудности, возникшие при</w:t>
      </w:r>
      <w:r w:rsidR="002B1D69">
        <w:rPr>
          <w:spacing w:val="1"/>
          <w:sz w:val="24"/>
        </w:rPr>
        <w:t xml:space="preserve"> </w:t>
      </w:r>
      <w:r w:rsidR="002B1D69">
        <w:rPr>
          <w:sz w:val="24"/>
        </w:rPr>
        <w:t>изучении</w:t>
      </w:r>
      <w:r w:rsidR="002B1D69">
        <w:rPr>
          <w:spacing w:val="-1"/>
          <w:sz w:val="24"/>
        </w:rPr>
        <w:t xml:space="preserve"> </w:t>
      </w:r>
      <w:r w:rsidR="002B1D69">
        <w:rPr>
          <w:sz w:val="24"/>
        </w:rPr>
        <w:t>разных</w:t>
      </w:r>
      <w:r w:rsidR="002B1D69">
        <w:rPr>
          <w:spacing w:val="-1"/>
          <w:sz w:val="24"/>
        </w:rPr>
        <w:t xml:space="preserve"> </w:t>
      </w:r>
      <w:r w:rsidR="002B1D69">
        <w:rPr>
          <w:sz w:val="24"/>
        </w:rPr>
        <w:t>предметов.</w:t>
      </w:r>
    </w:p>
    <w:p w:rsidR="00E34854" w:rsidRDefault="002B1D69" w:rsidP="002E7DD8">
      <w:pPr>
        <w:pStyle w:val="a5"/>
        <w:numPr>
          <w:ilvl w:val="2"/>
          <w:numId w:val="11"/>
        </w:numPr>
        <w:tabs>
          <w:tab w:val="left" w:pos="164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требованиям: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целесообразность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направления;</w:t>
      </w:r>
    </w:p>
    <w:p w:rsidR="00E34854" w:rsidRDefault="002B1D69" w:rsidP="002E7DD8">
      <w:pPr>
        <w:pStyle w:val="a3"/>
        <w:tabs>
          <w:tab w:val="left" w:pos="1949"/>
          <w:tab w:val="left" w:pos="3546"/>
          <w:tab w:val="left" w:pos="5851"/>
          <w:tab w:val="left" w:pos="6772"/>
          <w:tab w:val="left" w:pos="8986"/>
          <w:tab w:val="left" w:pos="10206"/>
        </w:tabs>
        <w:ind w:left="142"/>
      </w:pPr>
      <w:r>
        <w:t>преобладание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-57"/>
        </w:rPr>
        <w:t xml:space="preserve"> </w:t>
      </w:r>
      <w:r>
        <w:t>активное</w:t>
      </w:r>
      <w:r>
        <w:tab/>
        <w:t>участие</w:t>
      </w:r>
      <w:r>
        <w:tab/>
        <w:t>обучающегося</w:t>
      </w:r>
      <w:r>
        <w:tab/>
        <w:t>в</w:t>
      </w:r>
      <w:r>
        <w:tab/>
        <w:t>практической</w:t>
      </w:r>
      <w:r>
        <w:tab/>
        <w:t>деятельности,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совместной (парной,</w:t>
      </w:r>
      <w:r>
        <w:rPr>
          <w:spacing w:val="-1"/>
        </w:rPr>
        <w:t xml:space="preserve"> </w:t>
      </w:r>
      <w:r>
        <w:t>групповой, коллективной);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учет     </w:t>
      </w:r>
      <w:r>
        <w:rPr>
          <w:spacing w:val="56"/>
        </w:rPr>
        <w:t xml:space="preserve"> </w:t>
      </w:r>
      <w:r>
        <w:t xml:space="preserve">специфики     </w:t>
      </w:r>
      <w:r>
        <w:rPr>
          <w:spacing w:val="52"/>
        </w:rPr>
        <w:t xml:space="preserve"> </w:t>
      </w:r>
      <w:r>
        <w:t xml:space="preserve">коммуникативной     </w:t>
      </w:r>
      <w:r>
        <w:rPr>
          <w:spacing w:val="52"/>
        </w:rPr>
        <w:t xml:space="preserve"> </w:t>
      </w:r>
      <w:r>
        <w:t xml:space="preserve">деятельности,      </w:t>
      </w:r>
      <w:r>
        <w:rPr>
          <w:spacing w:val="52"/>
        </w:rPr>
        <w:t xml:space="preserve"> </w:t>
      </w:r>
      <w:r>
        <w:t xml:space="preserve">которая      </w:t>
      </w:r>
      <w:r>
        <w:rPr>
          <w:spacing w:val="53"/>
        </w:rPr>
        <w:t xml:space="preserve"> </w:t>
      </w:r>
      <w:r>
        <w:t>сопровождает</w:t>
      </w:r>
      <w:r>
        <w:rPr>
          <w:spacing w:val="-58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иное</w:t>
      </w:r>
      <w:r>
        <w:rPr>
          <w:spacing w:val="-1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внеучебной деятельности;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</w:p>
    <w:p w:rsidR="00E34854" w:rsidRDefault="002B1D69" w:rsidP="002E7DD8">
      <w:pPr>
        <w:pStyle w:val="a5"/>
        <w:numPr>
          <w:ilvl w:val="2"/>
          <w:numId w:val="11"/>
        </w:numPr>
        <w:tabs>
          <w:tab w:val="left" w:pos="1642"/>
          <w:tab w:val="left" w:pos="10206"/>
        </w:tabs>
        <w:spacing w:before="1"/>
        <w:ind w:left="142" w:firstLine="708"/>
        <w:jc w:val="both"/>
        <w:rPr>
          <w:sz w:val="24"/>
        </w:rPr>
      </w:pPr>
      <w:r>
        <w:rPr>
          <w:sz w:val="24"/>
        </w:rPr>
        <w:t>Возможными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учебные</w:t>
      </w:r>
      <w:r>
        <w:rPr>
          <w:spacing w:val="-4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факультативы;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художественные,</w:t>
      </w:r>
      <w:r>
        <w:rPr>
          <w:spacing w:val="-4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студии;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соревновательные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мини-</w:t>
      </w:r>
      <w:r>
        <w:rPr>
          <w:spacing w:val="-57"/>
        </w:rPr>
        <w:t xml:space="preserve"> </w:t>
      </w:r>
      <w:r>
        <w:t>исследования;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общественно</w:t>
      </w:r>
      <w:r>
        <w:rPr>
          <w:spacing w:val="-4"/>
        </w:rPr>
        <w:t xml:space="preserve"> </w:t>
      </w:r>
      <w:r>
        <w:t>полезные</w:t>
      </w:r>
      <w:r>
        <w:rPr>
          <w:spacing w:val="-7"/>
        </w:rPr>
        <w:t xml:space="preserve"> </w:t>
      </w:r>
      <w:r>
        <w:t>практики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E34854" w:rsidRDefault="002B1D69" w:rsidP="002E7DD8">
      <w:pPr>
        <w:pStyle w:val="a5"/>
        <w:numPr>
          <w:ilvl w:val="2"/>
          <w:numId w:val="11"/>
        </w:numPr>
        <w:tabs>
          <w:tab w:val="left" w:pos="1642"/>
          <w:tab w:val="left" w:pos="2244"/>
          <w:tab w:val="left" w:pos="4825"/>
          <w:tab w:val="left" w:pos="6958"/>
          <w:tab w:val="left" w:pos="8730"/>
          <w:tab w:val="left" w:pos="9666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z w:val="24"/>
        </w:rPr>
        <w:tab/>
        <w:t>дополнительного</w:t>
      </w:r>
      <w:r>
        <w:rPr>
          <w:sz w:val="24"/>
        </w:rPr>
        <w:tab/>
        <w:t>образования,</w:t>
      </w:r>
      <w:r>
        <w:rPr>
          <w:sz w:val="24"/>
        </w:rPr>
        <w:tab/>
        <w:t>культуры</w:t>
      </w:r>
      <w:r>
        <w:rPr>
          <w:sz w:val="24"/>
        </w:rPr>
        <w:tab/>
        <w:t>и</w:t>
      </w:r>
      <w:r>
        <w:rPr>
          <w:sz w:val="24"/>
        </w:rPr>
        <w:tab/>
        <w:t>спорта.</w:t>
      </w:r>
      <w:r>
        <w:rPr>
          <w:spacing w:val="-58"/>
          <w:sz w:val="24"/>
        </w:rPr>
        <w:t xml:space="preserve"> </w:t>
      </w:r>
      <w:r>
        <w:rPr>
          <w:sz w:val="24"/>
        </w:rPr>
        <w:t>В этом случае внеурочная деятельность может проходить не только в помещении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 но и на территории другого учреждения (организации), участвующего во 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(спортивный комплекс,</w:t>
      </w:r>
      <w:r>
        <w:rPr>
          <w:spacing w:val="-1"/>
          <w:sz w:val="24"/>
        </w:rPr>
        <w:t xml:space="preserve"> </w:t>
      </w:r>
      <w:r>
        <w:rPr>
          <w:sz w:val="24"/>
        </w:rPr>
        <w:t>музей, театр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E34854" w:rsidRDefault="002B1D69" w:rsidP="002E7DD8">
      <w:pPr>
        <w:pStyle w:val="a3"/>
        <w:tabs>
          <w:tab w:val="left" w:pos="2209"/>
          <w:tab w:val="left" w:pos="4363"/>
          <w:tab w:val="left" w:pos="6433"/>
          <w:tab w:val="left" w:pos="8666"/>
          <w:tab w:val="left" w:pos="10206"/>
        </w:tabs>
        <w:spacing w:before="1"/>
        <w:ind w:left="142"/>
      </w:pPr>
      <w:r>
        <w:t>При</w:t>
      </w:r>
      <w:r>
        <w:tab/>
        <w:t>организации</w:t>
      </w:r>
      <w:r>
        <w:tab/>
        <w:t>внеурочной</w:t>
      </w:r>
      <w:r>
        <w:tab/>
        <w:t>деятельности</w:t>
      </w:r>
      <w:r>
        <w:tab/>
        <w:t>непосредственно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-57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учителя-дефектологи,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библиотекарь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E34854" w:rsidRDefault="002B1D69" w:rsidP="002E7DD8">
      <w:pPr>
        <w:pStyle w:val="a5"/>
        <w:numPr>
          <w:ilvl w:val="2"/>
          <w:numId w:val="11"/>
        </w:numPr>
        <w:tabs>
          <w:tab w:val="left" w:pos="164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Внеурочная деятельность тесно связана с дополнительным образованием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E34854" w:rsidRDefault="002B1D69" w:rsidP="002E7DD8">
      <w:pPr>
        <w:pStyle w:val="a5"/>
        <w:numPr>
          <w:ilvl w:val="2"/>
          <w:numId w:val="10"/>
        </w:numPr>
        <w:tabs>
          <w:tab w:val="left" w:pos="164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Координирующую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работник,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учебно-воспитательной работе.</w:t>
      </w:r>
    </w:p>
    <w:p w:rsidR="00E34854" w:rsidRDefault="002B1D69" w:rsidP="002E7DD8">
      <w:pPr>
        <w:pStyle w:val="a5"/>
        <w:numPr>
          <w:ilvl w:val="2"/>
          <w:numId w:val="10"/>
        </w:numPr>
        <w:tabs>
          <w:tab w:val="left" w:pos="1642"/>
          <w:tab w:val="left" w:pos="10206"/>
        </w:tabs>
        <w:ind w:left="142" w:hanging="721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E34854" w:rsidRDefault="002B1D69" w:rsidP="002E7DD8">
      <w:pPr>
        <w:pStyle w:val="a5"/>
        <w:numPr>
          <w:ilvl w:val="2"/>
          <w:numId w:val="10"/>
        </w:numPr>
        <w:tabs>
          <w:tab w:val="left" w:pos="1642"/>
          <w:tab w:val="left" w:pos="10206"/>
        </w:tabs>
        <w:ind w:left="142" w:hanging="721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«Основы</w:t>
      </w:r>
      <w:r>
        <w:rPr>
          <w:spacing w:val="-7"/>
        </w:rPr>
        <w:t xml:space="preserve"> </w:t>
      </w:r>
      <w:r>
        <w:t>самопознания».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Форма</w:t>
      </w:r>
      <w:r>
        <w:rPr>
          <w:spacing w:val="-5"/>
        </w:rPr>
        <w:t xml:space="preserve"> </w:t>
      </w:r>
      <w:r>
        <w:t>организации:</w:t>
      </w:r>
      <w:r>
        <w:rPr>
          <w:spacing w:val="-3"/>
        </w:rPr>
        <w:t xml:space="preserve"> </w:t>
      </w:r>
      <w:r>
        <w:t>факультатив;</w:t>
      </w:r>
      <w:r>
        <w:rPr>
          <w:spacing w:val="-3"/>
        </w:rPr>
        <w:t xml:space="preserve"> </w:t>
      </w:r>
      <w:r>
        <w:t>лаборатория</w:t>
      </w:r>
      <w:r>
        <w:rPr>
          <w:spacing w:val="-3"/>
        </w:rPr>
        <w:t xml:space="preserve"> </w:t>
      </w:r>
      <w:r>
        <w:t>здоровья.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«Движение</w:t>
      </w:r>
      <w:r>
        <w:rPr>
          <w:spacing w:val="-5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жизнь!».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Цель:</w:t>
      </w:r>
      <w:r>
        <w:rPr>
          <w:spacing w:val="17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представлений</w:t>
      </w:r>
      <w:r>
        <w:rPr>
          <w:spacing w:val="21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здоровом</w:t>
      </w:r>
      <w:r>
        <w:rPr>
          <w:spacing w:val="16"/>
        </w:rPr>
        <w:t xml:space="preserve"> </w:t>
      </w:r>
      <w:r>
        <w:t>образе</w:t>
      </w:r>
      <w:r>
        <w:rPr>
          <w:spacing w:val="16"/>
        </w:rPr>
        <w:t xml:space="preserve"> </w:t>
      </w:r>
      <w:r>
        <w:t>жизни,</w:t>
      </w:r>
      <w:r>
        <w:rPr>
          <w:spacing w:val="16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 двигательных</w:t>
      </w:r>
      <w:r>
        <w:rPr>
          <w:spacing w:val="-1"/>
        </w:rPr>
        <w:t xml:space="preserve"> </w:t>
      </w:r>
      <w:r>
        <w:t>навыков.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Форма</w:t>
      </w:r>
      <w:r>
        <w:rPr>
          <w:spacing w:val="-6"/>
        </w:rPr>
        <w:t xml:space="preserve"> </w:t>
      </w:r>
      <w:r>
        <w:t>организации:</w:t>
      </w:r>
      <w:r>
        <w:rPr>
          <w:spacing w:val="-4"/>
        </w:rPr>
        <w:t xml:space="preserve"> </w:t>
      </w:r>
      <w:r>
        <w:t>спортивная</w:t>
      </w:r>
      <w:r>
        <w:rPr>
          <w:spacing w:val="-3"/>
        </w:rPr>
        <w:t xml:space="preserve"> </w:t>
      </w:r>
      <w:r>
        <w:t>студия:</w:t>
      </w:r>
      <w:r>
        <w:rPr>
          <w:spacing w:val="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курс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:rsidR="00E34854" w:rsidRDefault="002B1D69" w:rsidP="002E7DD8">
      <w:pPr>
        <w:pStyle w:val="a5"/>
        <w:numPr>
          <w:ilvl w:val="2"/>
          <w:numId w:val="10"/>
        </w:numPr>
        <w:tabs>
          <w:tab w:val="left" w:pos="1642"/>
          <w:tab w:val="left" w:pos="10206"/>
        </w:tabs>
        <w:ind w:left="142" w:hanging="721"/>
        <w:rPr>
          <w:sz w:val="24"/>
        </w:rPr>
      </w:pPr>
      <w:r>
        <w:rPr>
          <w:sz w:val="24"/>
        </w:rPr>
        <w:t>Проектно-исследовательская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проектов:</w:t>
      </w:r>
    </w:p>
    <w:p w:rsidR="00E34854" w:rsidRDefault="002B1D69" w:rsidP="002E7DD8">
      <w:pPr>
        <w:pStyle w:val="a5"/>
        <w:numPr>
          <w:ilvl w:val="2"/>
          <w:numId w:val="10"/>
        </w:numPr>
        <w:tabs>
          <w:tab w:val="left" w:pos="1646"/>
          <w:tab w:val="left" w:pos="10206"/>
        </w:tabs>
        <w:ind w:left="142" w:hanging="725"/>
        <w:rPr>
          <w:sz w:val="24"/>
        </w:rPr>
      </w:pPr>
      <w:r>
        <w:rPr>
          <w:sz w:val="24"/>
        </w:rPr>
        <w:t>«История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края».</w:t>
      </w:r>
    </w:p>
    <w:p w:rsidR="00E34854" w:rsidRDefault="00E34854" w:rsidP="002E7DD8">
      <w:pPr>
        <w:tabs>
          <w:tab w:val="left" w:pos="10206"/>
        </w:tabs>
        <w:ind w:left="142"/>
        <w:rPr>
          <w:sz w:val="24"/>
        </w:rPr>
        <w:sectPr w:rsidR="00E34854" w:rsidSect="002B1D69">
          <w:pgSz w:w="11910" w:h="16850"/>
          <w:pgMar w:top="1040" w:right="428" w:bottom="280" w:left="993" w:header="569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80"/>
        <w:ind w:left="142"/>
      </w:pPr>
      <w:r>
        <w:lastRenderedPageBreak/>
        <w:t>Цель: расширение знаний обучающихся об истории родного края, формирование умения</w:t>
      </w:r>
      <w:r>
        <w:rPr>
          <w:spacing w:val="1"/>
        </w:rPr>
        <w:t xml:space="preserve"> </w:t>
      </w:r>
      <w:r>
        <w:t>работать с разными источниками информации; развитие познавательной активности и интереса к</w:t>
      </w:r>
      <w:r>
        <w:rPr>
          <w:spacing w:val="1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  <w:r>
        <w:rPr>
          <w:spacing w:val="-2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патриотизма,</w:t>
      </w:r>
      <w:r>
        <w:rPr>
          <w:spacing w:val="-2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к «малой</w:t>
      </w:r>
      <w:r>
        <w:rPr>
          <w:spacing w:val="-1"/>
        </w:rPr>
        <w:t xml:space="preserve"> </w:t>
      </w:r>
      <w:r>
        <w:t>Родине».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 xml:space="preserve">Форма   </w:t>
      </w:r>
      <w:r>
        <w:rPr>
          <w:spacing w:val="21"/>
        </w:rPr>
        <w:t xml:space="preserve"> </w:t>
      </w:r>
      <w:r>
        <w:t xml:space="preserve">организации:    </w:t>
      </w:r>
      <w:r>
        <w:rPr>
          <w:spacing w:val="20"/>
        </w:rPr>
        <w:t xml:space="preserve"> </w:t>
      </w:r>
      <w:r>
        <w:t xml:space="preserve">факультативный    </w:t>
      </w:r>
      <w:r>
        <w:rPr>
          <w:spacing w:val="20"/>
        </w:rPr>
        <w:t xml:space="preserve"> </w:t>
      </w:r>
      <w:r>
        <w:t xml:space="preserve">курс    </w:t>
      </w:r>
      <w:r>
        <w:rPr>
          <w:spacing w:val="21"/>
        </w:rPr>
        <w:t xml:space="preserve"> </w:t>
      </w:r>
      <w:r>
        <w:t xml:space="preserve">краеведения;    </w:t>
      </w:r>
      <w:r>
        <w:rPr>
          <w:spacing w:val="20"/>
        </w:rPr>
        <w:t xml:space="preserve"> </w:t>
      </w:r>
      <w:r>
        <w:t xml:space="preserve">творческие    </w:t>
      </w:r>
      <w:r>
        <w:rPr>
          <w:spacing w:val="20"/>
        </w:rPr>
        <w:t xml:space="preserve"> </w:t>
      </w:r>
      <w:r>
        <w:t>проекты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«Достопримечательности</w:t>
      </w:r>
      <w:r>
        <w:rPr>
          <w:spacing w:val="-4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края».</w:t>
      </w:r>
    </w:p>
    <w:p w:rsidR="00E34854" w:rsidRDefault="002B1D69" w:rsidP="002E7DD8">
      <w:pPr>
        <w:pStyle w:val="a5"/>
        <w:numPr>
          <w:ilvl w:val="2"/>
          <w:numId w:val="10"/>
        </w:numPr>
        <w:tabs>
          <w:tab w:val="left" w:pos="1642"/>
          <w:tab w:val="left" w:pos="3169"/>
          <w:tab w:val="left" w:pos="5279"/>
          <w:tab w:val="left" w:pos="6057"/>
          <w:tab w:val="left" w:pos="7510"/>
          <w:tab w:val="left" w:pos="8398"/>
          <w:tab w:val="left" w:pos="9928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История</w:t>
      </w:r>
      <w:r>
        <w:rPr>
          <w:sz w:val="24"/>
        </w:rPr>
        <w:tab/>
        <w:t>письменности</w:t>
      </w:r>
      <w:r>
        <w:rPr>
          <w:sz w:val="24"/>
        </w:rPr>
        <w:tab/>
        <w:t>в</w:t>
      </w:r>
      <w:r>
        <w:rPr>
          <w:sz w:val="24"/>
        </w:rPr>
        <w:tab/>
        <w:t>России:</w:t>
      </w:r>
      <w:r>
        <w:rPr>
          <w:sz w:val="24"/>
        </w:rPr>
        <w:tab/>
        <w:t>от</w:t>
      </w:r>
      <w:r>
        <w:rPr>
          <w:sz w:val="24"/>
        </w:rPr>
        <w:tab/>
        <w:t>Древней</w:t>
      </w:r>
      <w:r>
        <w:rPr>
          <w:sz w:val="24"/>
        </w:rPr>
        <w:tab/>
      </w:r>
      <w:r>
        <w:rPr>
          <w:spacing w:val="-1"/>
          <w:sz w:val="24"/>
        </w:rPr>
        <w:t>Руси</w:t>
      </w:r>
      <w:r>
        <w:rPr>
          <w:spacing w:val="-58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письменности (от кириллицы до современного языка, от пергамента, берестяных грамот и первых</w:t>
      </w:r>
      <w:r>
        <w:rPr>
          <w:spacing w:val="1"/>
        </w:rPr>
        <w:t xml:space="preserve"> </w:t>
      </w:r>
      <w:r>
        <w:t>книг         до         современных         электронных         книг);         углубление         их         интереса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становления</w:t>
      </w:r>
      <w:r>
        <w:rPr>
          <w:spacing w:val="-5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Форма       организации:      </w:t>
      </w:r>
      <w:r>
        <w:rPr>
          <w:spacing w:val="1"/>
        </w:rPr>
        <w:t xml:space="preserve"> </w:t>
      </w:r>
      <w:r>
        <w:t>факультатив        «История       письменности        в       России:</w:t>
      </w:r>
      <w:r>
        <w:rPr>
          <w:spacing w:val="1"/>
        </w:rPr>
        <w:t xml:space="preserve"> </w:t>
      </w:r>
      <w:r>
        <w:t>от Древней Руси до современности»; выполнение и защита мини-проектов, связанных с темой,</w:t>
      </w:r>
      <w:r>
        <w:rPr>
          <w:spacing w:val="1"/>
        </w:rPr>
        <w:t xml:space="preserve"> </w:t>
      </w:r>
      <w:r>
        <w:t>например, «На чѐм писали в Древней Руси», «Берестяные грамоты и современные sms-сообщения: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чѐм сходство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различия»,</w:t>
      </w:r>
      <w:r>
        <w:rPr>
          <w:spacing w:val="2"/>
        </w:rPr>
        <w:t xml:space="preserve"> </w:t>
      </w:r>
      <w:r>
        <w:t>«Первый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букварь»,</w:t>
      </w:r>
      <w:r>
        <w:rPr>
          <w:spacing w:val="4"/>
        </w:rPr>
        <w:t xml:space="preserve"> </w:t>
      </w:r>
      <w:r>
        <w:t>«Русские</w:t>
      </w:r>
      <w:r>
        <w:rPr>
          <w:spacing w:val="-2"/>
        </w:rPr>
        <w:t xml:space="preserve"> </w:t>
      </w:r>
      <w:r>
        <w:t>летописи»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34854" w:rsidRDefault="002B1D69" w:rsidP="002E7DD8">
      <w:pPr>
        <w:pStyle w:val="a5"/>
        <w:numPr>
          <w:ilvl w:val="2"/>
          <w:numId w:val="10"/>
        </w:numPr>
        <w:tabs>
          <w:tab w:val="left" w:pos="1642"/>
          <w:tab w:val="left" w:pos="10206"/>
        </w:tabs>
        <w:spacing w:before="1"/>
        <w:ind w:left="142" w:hanging="721"/>
        <w:jc w:val="both"/>
        <w:rPr>
          <w:sz w:val="24"/>
        </w:rPr>
      </w:pPr>
      <w:r>
        <w:rPr>
          <w:sz w:val="24"/>
        </w:rPr>
        <w:t>Экологический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поиск: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водоемах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края.</w:t>
      </w:r>
    </w:p>
    <w:p w:rsidR="00E34854" w:rsidRDefault="002B1D69" w:rsidP="002E7DD8">
      <w:pPr>
        <w:pStyle w:val="a3"/>
        <w:tabs>
          <w:tab w:val="left" w:pos="8975"/>
          <w:tab w:val="left" w:pos="10206"/>
        </w:tabs>
        <w:ind w:left="142"/>
      </w:pPr>
      <w:r>
        <w:t xml:space="preserve">Цель:    </w:t>
      </w:r>
      <w:r>
        <w:rPr>
          <w:spacing w:val="54"/>
        </w:rPr>
        <w:t xml:space="preserve"> </w:t>
      </w:r>
      <w:r>
        <w:t xml:space="preserve">углубление     </w:t>
      </w:r>
      <w:r>
        <w:rPr>
          <w:spacing w:val="50"/>
        </w:rPr>
        <w:t xml:space="preserve"> </w:t>
      </w:r>
      <w:r>
        <w:t xml:space="preserve">знаний     </w:t>
      </w:r>
      <w:r>
        <w:rPr>
          <w:spacing w:val="49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представлений     </w:t>
      </w:r>
      <w:r>
        <w:rPr>
          <w:spacing w:val="51"/>
        </w:rPr>
        <w:t xml:space="preserve"> </w:t>
      </w:r>
      <w:r>
        <w:t xml:space="preserve">о     </w:t>
      </w:r>
      <w:r>
        <w:rPr>
          <w:spacing w:val="50"/>
        </w:rPr>
        <w:t xml:space="preserve"> </w:t>
      </w:r>
      <w:r>
        <w:t xml:space="preserve">сочетании     </w:t>
      </w:r>
      <w:r>
        <w:rPr>
          <w:spacing w:val="50"/>
        </w:rPr>
        <w:t xml:space="preserve"> </w:t>
      </w:r>
      <w:r>
        <w:t>химического</w:t>
      </w:r>
      <w:r>
        <w:rPr>
          <w:spacing w:val="-58"/>
        </w:rPr>
        <w:t xml:space="preserve"> </w:t>
      </w:r>
      <w:r>
        <w:t>и биологического состава и физических свойств воды, формирование исследовательских умений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воспитание</w:t>
      </w:r>
      <w:r>
        <w:rPr>
          <w:spacing w:val="6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tab/>
        <w:t>эстетического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      нравственного      отношения     к     природным     объектам,      ответственного      отношения</w:t>
      </w:r>
      <w:r>
        <w:rPr>
          <w:spacing w:val="1"/>
        </w:rPr>
        <w:t xml:space="preserve"> </w:t>
      </w:r>
      <w:r>
        <w:t>к природе.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Форма</w:t>
      </w:r>
      <w:r>
        <w:rPr>
          <w:spacing w:val="-5"/>
        </w:rPr>
        <w:t xml:space="preserve"> </w:t>
      </w:r>
      <w:r>
        <w:t>организации:</w:t>
      </w:r>
      <w:r>
        <w:rPr>
          <w:spacing w:val="-2"/>
        </w:rPr>
        <w:t xml:space="preserve"> </w:t>
      </w:r>
      <w:r>
        <w:t>экологическая</w:t>
      </w:r>
      <w:r>
        <w:rPr>
          <w:spacing w:val="-3"/>
        </w:rPr>
        <w:t xml:space="preserve"> </w:t>
      </w:r>
      <w:r>
        <w:t>лаборатория;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проекты.</w:t>
      </w:r>
    </w:p>
    <w:p w:rsidR="00E34854" w:rsidRDefault="002B1D69" w:rsidP="002E7DD8">
      <w:pPr>
        <w:pStyle w:val="a5"/>
        <w:numPr>
          <w:ilvl w:val="2"/>
          <w:numId w:val="10"/>
        </w:numPr>
        <w:tabs>
          <w:tab w:val="left" w:pos="1642"/>
          <w:tab w:val="left" w:pos="10206"/>
        </w:tabs>
        <w:ind w:left="142" w:hanging="721"/>
        <w:jc w:val="both"/>
        <w:rPr>
          <w:sz w:val="24"/>
        </w:rPr>
      </w:pP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шахмат.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Цель: расширение представлений об игре в шахматы, формирование умения анализировать,</w:t>
      </w:r>
      <w:r>
        <w:rPr>
          <w:spacing w:val="-57"/>
        </w:rPr>
        <w:t xml:space="preserve"> </w:t>
      </w:r>
      <w:r>
        <w:t>наблюдать, создавать различные шахматные ситуации; воспитание интереса к игре в шахматы;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волевых</w:t>
      </w:r>
      <w:r>
        <w:rPr>
          <w:spacing w:val="2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характера, внимания,</w:t>
      </w:r>
      <w:r>
        <w:rPr>
          <w:spacing w:val="-4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воображения.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 xml:space="preserve">Форма       организации:      </w:t>
      </w:r>
      <w:r>
        <w:rPr>
          <w:spacing w:val="1"/>
        </w:rPr>
        <w:t xml:space="preserve"> </w:t>
      </w:r>
      <w:r>
        <w:t>учебный       курс        –       факультатив;       игры-соревнования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шахматы</w:t>
      </w:r>
      <w:r>
        <w:rPr>
          <w:spacing w:val="4"/>
        </w:rPr>
        <w:t xml:space="preserve"> </w:t>
      </w:r>
      <w:r>
        <w:t>«Юные</w:t>
      </w:r>
      <w:r>
        <w:rPr>
          <w:spacing w:val="-2"/>
        </w:rPr>
        <w:t xml:space="preserve"> </w:t>
      </w:r>
      <w:r>
        <w:t>шахматисты».</w:t>
      </w:r>
    </w:p>
    <w:p w:rsidR="00E34854" w:rsidRDefault="002B1D69" w:rsidP="002E7DD8">
      <w:pPr>
        <w:pStyle w:val="a5"/>
        <w:numPr>
          <w:ilvl w:val="2"/>
          <w:numId w:val="10"/>
        </w:numPr>
        <w:tabs>
          <w:tab w:val="left" w:pos="1642"/>
          <w:tab w:val="left" w:pos="10206"/>
        </w:tabs>
        <w:ind w:left="142" w:hanging="721"/>
        <w:jc w:val="both"/>
        <w:rPr>
          <w:sz w:val="24"/>
        </w:rPr>
      </w:pPr>
      <w:r>
        <w:rPr>
          <w:sz w:val="24"/>
        </w:rPr>
        <w:t>Коммуникативная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E34854" w:rsidRDefault="002B1D69" w:rsidP="002E7DD8">
      <w:pPr>
        <w:pStyle w:val="a5"/>
        <w:numPr>
          <w:ilvl w:val="2"/>
          <w:numId w:val="10"/>
        </w:numPr>
        <w:tabs>
          <w:tab w:val="left" w:pos="1642"/>
          <w:tab w:val="left" w:pos="10206"/>
        </w:tabs>
        <w:ind w:left="142" w:hanging="721"/>
        <w:jc w:val="both"/>
        <w:rPr>
          <w:sz w:val="24"/>
        </w:rPr>
      </w:pPr>
      <w:r>
        <w:rPr>
          <w:sz w:val="24"/>
        </w:rPr>
        <w:t>Создаѐм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Цель: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культуры диалогического общения и</w:t>
      </w:r>
      <w:r>
        <w:rPr>
          <w:spacing w:val="1"/>
        </w:rPr>
        <w:t xml:space="preserve"> </w:t>
      </w:r>
      <w:r>
        <w:t>словесного творчества; развитие способности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«Создаем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журнал»,</w:t>
      </w:r>
      <w:r>
        <w:rPr>
          <w:spacing w:val="-57"/>
        </w:rPr>
        <w:t xml:space="preserve"> </w:t>
      </w:r>
      <w:r>
        <w:t>создание ежеквартального журнала класса, сбор литературного материала, его редактирование,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структуры, формы</w:t>
      </w:r>
      <w:r>
        <w:rPr>
          <w:spacing w:val="-1"/>
        </w:rPr>
        <w:t xml:space="preserve"> </w:t>
      </w:r>
      <w:r>
        <w:t>организации и</w:t>
      </w:r>
      <w:r>
        <w:rPr>
          <w:spacing w:val="-1"/>
        </w:rPr>
        <w:t xml:space="preserve"> </w:t>
      </w:r>
      <w:r>
        <w:t>оформления журнала.</w:t>
      </w:r>
    </w:p>
    <w:p w:rsidR="00E34854" w:rsidRDefault="002B1D69" w:rsidP="002E7DD8">
      <w:pPr>
        <w:pStyle w:val="a5"/>
        <w:numPr>
          <w:ilvl w:val="2"/>
          <w:numId w:val="10"/>
        </w:numPr>
        <w:tabs>
          <w:tab w:val="left" w:pos="1642"/>
          <w:tab w:val="left" w:pos="10206"/>
        </w:tabs>
        <w:ind w:left="142" w:hanging="721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Маугли:</w:t>
      </w:r>
      <w:r>
        <w:rPr>
          <w:spacing w:val="-2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6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Цель: расширение знаний о важности для жизни и развития человека речевого общения с</w:t>
      </w:r>
      <w:r>
        <w:rPr>
          <w:spacing w:val="1"/>
        </w:rPr>
        <w:t xml:space="preserve"> </w:t>
      </w:r>
      <w:r>
        <w:t>другими людьми; формирование коммуникативной культуры диалога, правил ведения дискуссии,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языковой интуиции.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Форма</w:t>
      </w:r>
      <w:r>
        <w:rPr>
          <w:spacing w:val="-6"/>
        </w:rPr>
        <w:t xml:space="preserve"> </w:t>
      </w:r>
      <w:r>
        <w:t>организации:</w:t>
      </w:r>
      <w:r>
        <w:rPr>
          <w:spacing w:val="-3"/>
        </w:rPr>
        <w:t xml:space="preserve"> </w:t>
      </w:r>
      <w:r>
        <w:t>дискуссионный</w:t>
      </w:r>
      <w:r>
        <w:rPr>
          <w:spacing w:val="-4"/>
        </w:rPr>
        <w:t xml:space="preserve"> </w:t>
      </w:r>
      <w:r>
        <w:t>клуб.</w:t>
      </w:r>
    </w:p>
    <w:p w:rsidR="00E34854" w:rsidRDefault="002B1D69" w:rsidP="002E7DD8">
      <w:pPr>
        <w:pStyle w:val="a5"/>
        <w:numPr>
          <w:ilvl w:val="2"/>
          <w:numId w:val="10"/>
        </w:numPr>
        <w:tabs>
          <w:tab w:val="left" w:pos="1646"/>
          <w:tab w:val="left" w:pos="10206"/>
        </w:tabs>
        <w:spacing w:before="1"/>
        <w:ind w:left="142" w:hanging="725"/>
        <w:jc w:val="both"/>
        <w:rPr>
          <w:sz w:val="24"/>
        </w:rPr>
      </w:pPr>
      <w:r>
        <w:rPr>
          <w:sz w:val="24"/>
        </w:rPr>
        <w:t>«Хочу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писателем».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Цель:      развитие     художественного      словесного      творчества,      умений      создавать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редактировать   </w:t>
      </w:r>
      <w:r>
        <w:rPr>
          <w:spacing w:val="25"/>
        </w:rPr>
        <w:t xml:space="preserve"> </w:t>
      </w:r>
      <w:r>
        <w:t xml:space="preserve">собственные   </w:t>
      </w:r>
      <w:r>
        <w:rPr>
          <w:spacing w:val="24"/>
        </w:rPr>
        <w:t xml:space="preserve"> </w:t>
      </w:r>
      <w:r>
        <w:t xml:space="preserve">тексты;   </w:t>
      </w:r>
      <w:r>
        <w:rPr>
          <w:spacing w:val="25"/>
        </w:rPr>
        <w:t xml:space="preserve"> </w:t>
      </w:r>
      <w:r>
        <w:t xml:space="preserve">формирование   </w:t>
      </w:r>
      <w:r>
        <w:rPr>
          <w:spacing w:val="24"/>
        </w:rPr>
        <w:t xml:space="preserve"> </w:t>
      </w:r>
      <w:r>
        <w:t xml:space="preserve">знаний   </w:t>
      </w:r>
      <w:r>
        <w:rPr>
          <w:spacing w:val="26"/>
        </w:rPr>
        <w:t xml:space="preserve"> </w:t>
      </w:r>
      <w:r>
        <w:t xml:space="preserve">о   </w:t>
      </w:r>
      <w:r>
        <w:rPr>
          <w:spacing w:val="24"/>
        </w:rPr>
        <w:t xml:space="preserve"> </w:t>
      </w:r>
      <w:r>
        <w:t xml:space="preserve">писательском   </w:t>
      </w:r>
      <w:r>
        <w:rPr>
          <w:spacing w:val="24"/>
        </w:rPr>
        <w:t xml:space="preserve"> </w:t>
      </w:r>
      <w:r>
        <w:t>труде,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 деятельности</w:t>
      </w:r>
      <w:r>
        <w:rPr>
          <w:spacing w:val="2"/>
        </w:rPr>
        <w:t xml:space="preserve"> </w:t>
      </w:r>
      <w:r>
        <w:t>участников.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Форма организации: литературный кружок, встречи с писателями, дискуссионный клуб</w:t>
      </w:r>
      <w:r>
        <w:rPr>
          <w:spacing w:val="1"/>
        </w:rPr>
        <w:t xml:space="preserve"> </w:t>
      </w:r>
      <w:r>
        <w:t>(«Темы</w:t>
      </w:r>
      <w:r>
        <w:rPr>
          <w:spacing w:val="-1"/>
        </w:rPr>
        <w:t xml:space="preserve"> </w:t>
      </w:r>
      <w:r>
        <w:t>и жанры детской литературы»);</w:t>
      </w:r>
    </w:p>
    <w:p w:rsidR="00E34854" w:rsidRDefault="002B1D69" w:rsidP="002E7DD8">
      <w:pPr>
        <w:pStyle w:val="a5"/>
        <w:numPr>
          <w:ilvl w:val="2"/>
          <w:numId w:val="10"/>
        </w:numPr>
        <w:tabs>
          <w:tab w:val="left" w:pos="1642"/>
          <w:tab w:val="left" w:pos="10206"/>
        </w:tabs>
        <w:ind w:left="142" w:hanging="721"/>
        <w:jc w:val="both"/>
        <w:rPr>
          <w:sz w:val="24"/>
        </w:rPr>
      </w:pPr>
      <w:r>
        <w:rPr>
          <w:sz w:val="24"/>
        </w:rPr>
        <w:t>Становлюсь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грамотным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читателем:</w:t>
      </w:r>
      <w:r>
        <w:rPr>
          <w:spacing w:val="-3"/>
          <w:sz w:val="24"/>
        </w:rPr>
        <w:t xml:space="preserve"> </w:t>
      </w:r>
      <w:r>
        <w:rPr>
          <w:sz w:val="24"/>
        </w:rPr>
        <w:t>читаю,</w:t>
      </w:r>
      <w:r>
        <w:rPr>
          <w:spacing w:val="-3"/>
          <w:sz w:val="24"/>
        </w:rPr>
        <w:t xml:space="preserve"> </w:t>
      </w:r>
      <w:r>
        <w:rPr>
          <w:sz w:val="24"/>
        </w:rPr>
        <w:t>думаю,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понимаю.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10" w:h="16850"/>
          <w:pgMar w:top="1040" w:right="428" w:bottom="280" w:left="993" w:header="569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80"/>
        <w:ind w:left="142"/>
      </w:pPr>
      <w:r>
        <w:lastRenderedPageBreak/>
        <w:t>Цель: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необычными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(туристические</w:t>
      </w:r>
      <w:r>
        <w:rPr>
          <w:spacing w:val="1"/>
        </w:rPr>
        <w:t xml:space="preserve"> </w:t>
      </w:r>
      <w:r>
        <w:t>буклеты;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выставок;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путешествий;</w:t>
      </w:r>
      <w:r>
        <w:rPr>
          <w:spacing w:val="1"/>
        </w:rPr>
        <w:t xml:space="preserve"> </w:t>
      </w:r>
      <w:r>
        <w:t>объявления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рекламы);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способности создавать необычные</w:t>
      </w:r>
      <w:r>
        <w:rPr>
          <w:spacing w:val="-2"/>
        </w:rPr>
        <w:t xml:space="preserve"> </w:t>
      </w:r>
      <w:r>
        <w:t>тексты.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Форма организации: учебный курс в форме факультатива; лаборатория текстов (система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занятий).</w:t>
      </w:r>
    </w:p>
    <w:p w:rsidR="00E34854" w:rsidRDefault="002B1D69" w:rsidP="002E7DD8">
      <w:pPr>
        <w:pStyle w:val="a5"/>
        <w:numPr>
          <w:ilvl w:val="2"/>
          <w:numId w:val="10"/>
        </w:numPr>
        <w:tabs>
          <w:tab w:val="left" w:pos="1642"/>
          <w:tab w:val="left" w:pos="10206"/>
        </w:tabs>
        <w:ind w:left="142" w:hanging="721"/>
        <w:jc w:val="both"/>
        <w:rPr>
          <w:sz w:val="24"/>
        </w:rPr>
      </w:pPr>
      <w:r>
        <w:rPr>
          <w:sz w:val="24"/>
        </w:rPr>
        <w:t>Говорить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6"/>
          <w:sz w:val="24"/>
        </w:rPr>
        <w:t xml:space="preserve"> </w:t>
      </w:r>
      <w:r>
        <w:rPr>
          <w:sz w:val="24"/>
        </w:rPr>
        <w:t>молчать!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подбора ситуаций,</w:t>
      </w:r>
      <w:r>
        <w:rPr>
          <w:spacing w:val="-4"/>
        </w:rPr>
        <w:t xml:space="preserve"> </w:t>
      </w:r>
      <w:r>
        <w:t>предполагающих</w:t>
      </w:r>
      <w:r>
        <w:rPr>
          <w:spacing w:val="2"/>
        </w:rPr>
        <w:t xml:space="preserve"> </w:t>
      </w:r>
      <w:r>
        <w:t>разную интонацию.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Форма</w:t>
      </w:r>
      <w:r>
        <w:rPr>
          <w:spacing w:val="-5"/>
        </w:rPr>
        <w:t xml:space="preserve"> </w:t>
      </w:r>
      <w:r>
        <w:t>организации: учебный</w:t>
      </w:r>
      <w:r>
        <w:rPr>
          <w:spacing w:val="-3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факультатив.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4.3.33.</w:t>
      </w:r>
      <w:r>
        <w:rPr>
          <w:spacing w:val="-5"/>
        </w:rPr>
        <w:t xml:space="preserve"> </w:t>
      </w:r>
      <w:r>
        <w:t>Художественно-эстетическая</w:t>
      </w:r>
      <w:r>
        <w:rPr>
          <w:spacing w:val="-5"/>
        </w:rPr>
        <w:t xml:space="preserve"> </w:t>
      </w:r>
      <w:r>
        <w:t>творческая</w:t>
      </w:r>
      <w:r>
        <w:rPr>
          <w:spacing w:val="-4"/>
        </w:rPr>
        <w:t xml:space="preserve"> </w:t>
      </w:r>
      <w:r>
        <w:t>деятельность.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5.3.34.</w:t>
      </w:r>
      <w:r>
        <w:rPr>
          <w:spacing w:val="-2"/>
        </w:rPr>
        <w:t xml:space="preserve"> </w:t>
      </w:r>
      <w:r>
        <w:t>Рукотворный</w:t>
      </w:r>
      <w:r>
        <w:rPr>
          <w:spacing w:val="-2"/>
        </w:rPr>
        <w:t xml:space="preserve"> </w:t>
      </w:r>
      <w:r>
        <w:t>мир.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Цель: расширение знаний обучающихся об объектах рукотворного мира, формирование</w:t>
      </w:r>
      <w:r>
        <w:rPr>
          <w:spacing w:val="1"/>
        </w:rPr>
        <w:t xml:space="preserve"> </w:t>
      </w:r>
      <w:r>
        <w:t>умений создавать предметы своими руками с использованием природного материала, развитие</w:t>
      </w:r>
      <w:r>
        <w:rPr>
          <w:spacing w:val="1"/>
        </w:rPr>
        <w:t xml:space="preserve"> </w:t>
      </w:r>
      <w:r>
        <w:t>творческой активности, интереса, любознательности, воспитание трудолюбия и уважения к труду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 ценности.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мастерские</w:t>
      </w:r>
      <w:r>
        <w:rPr>
          <w:spacing w:val="1"/>
        </w:rPr>
        <w:t xml:space="preserve"> </w:t>
      </w:r>
      <w:r>
        <w:t>(«Природа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творчество»,</w:t>
      </w:r>
      <w:r>
        <w:rPr>
          <w:spacing w:val="1"/>
        </w:rPr>
        <w:t xml:space="preserve"> </w:t>
      </w:r>
      <w:r>
        <w:t>«Куклы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руками»,</w:t>
      </w:r>
      <w:r>
        <w:rPr>
          <w:spacing w:val="5"/>
        </w:rPr>
        <w:t xml:space="preserve"> </w:t>
      </w:r>
      <w:r>
        <w:t>«Юные</w:t>
      </w:r>
      <w:r>
        <w:rPr>
          <w:spacing w:val="-1"/>
        </w:rPr>
        <w:t xml:space="preserve"> </w:t>
      </w:r>
      <w:r>
        <w:t>художники»);</w:t>
      </w:r>
      <w:r>
        <w:rPr>
          <w:spacing w:val="-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работ.</w:t>
      </w:r>
    </w:p>
    <w:p w:rsidR="00E34854" w:rsidRDefault="002B1D69" w:rsidP="002E7DD8">
      <w:pPr>
        <w:pStyle w:val="a5"/>
        <w:numPr>
          <w:ilvl w:val="2"/>
          <w:numId w:val="9"/>
        </w:numPr>
        <w:tabs>
          <w:tab w:val="left" w:pos="1642"/>
          <w:tab w:val="left" w:pos="10206"/>
        </w:tabs>
        <w:ind w:left="142" w:hanging="721"/>
        <w:jc w:val="both"/>
        <w:rPr>
          <w:sz w:val="24"/>
        </w:rPr>
      </w:pPr>
      <w:r>
        <w:rPr>
          <w:sz w:val="24"/>
        </w:rPr>
        <w:t>Ритмика.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Цель: формирование движений, свойственных ритмике; развитие культуры движений под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способность к</w:t>
      </w:r>
      <w:r>
        <w:rPr>
          <w:spacing w:val="-2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ритмики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пластики,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пластических</w:t>
      </w:r>
      <w:r>
        <w:rPr>
          <w:spacing w:val="6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концертных номеров.</w:t>
      </w:r>
    </w:p>
    <w:p w:rsidR="00E34854" w:rsidRDefault="002B1D69" w:rsidP="002E7DD8">
      <w:pPr>
        <w:pStyle w:val="a5"/>
        <w:numPr>
          <w:ilvl w:val="2"/>
          <w:numId w:val="9"/>
        </w:numPr>
        <w:tabs>
          <w:tab w:val="left" w:pos="1642"/>
          <w:tab w:val="left" w:pos="10206"/>
        </w:tabs>
        <w:ind w:left="142" w:hanging="721"/>
        <w:jc w:val="both"/>
        <w:rPr>
          <w:sz w:val="24"/>
        </w:rPr>
      </w:pPr>
      <w:r>
        <w:rPr>
          <w:sz w:val="24"/>
        </w:rPr>
        <w:t>Школьный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</w:t>
      </w:r>
      <w:r>
        <w:rPr>
          <w:spacing w:val="-2"/>
          <w:sz w:val="24"/>
        </w:rPr>
        <w:t xml:space="preserve"> </w:t>
      </w:r>
      <w:r>
        <w:rPr>
          <w:sz w:val="24"/>
        </w:rPr>
        <w:t>«Путешествие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сказку».</w:t>
      </w:r>
    </w:p>
    <w:p w:rsidR="00E34854" w:rsidRDefault="002B1D69" w:rsidP="002E7DD8">
      <w:pPr>
        <w:pStyle w:val="a3"/>
        <w:tabs>
          <w:tab w:val="left" w:pos="2995"/>
          <w:tab w:val="left" w:pos="5229"/>
          <w:tab w:val="left" w:pos="6671"/>
          <w:tab w:val="left" w:pos="9392"/>
          <w:tab w:val="left" w:pos="10206"/>
        </w:tabs>
        <w:ind w:left="142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театральном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перевоплощаться;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tab/>
        <w:t>интереса</w:t>
      </w:r>
      <w:r>
        <w:tab/>
        <w:t>к</w:t>
      </w:r>
      <w:r>
        <w:tab/>
        <w:t>театральному</w:t>
      </w:r>
      <w:r>
        <w:tab/>
        <w:t>искусству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театрализованной деятельности.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Форма</w:t>
      </w:r>
      <w:r>
        <w:rPr>
          <w:spacing w:val="-5"/>
        </w:rPr>
        <w:t xml:space="preserve"> </w:t>
      </w:r>
      <w:r>
        <w:t>организации:</w:t>
      </w:r>
      <w:r>
        <w:rPr>
          <w:spacing w:val="-3"/>
        </w:rPr>
        <w:t xml:space="preserve"> </w:t>
      </w:r>
      <w:r>
        <w:t>театральная</w:t>
      </w:r>
      <w:r>
        <w:rPr>
          <w:spacing w:val="-3"/>
        </w:rPr>
        <w:t xml:space="preserve"> </w:t>
      </w:r>
      <w:r>
        <w:t>студия,</w:t>
      </w:r>
      <w:r>
        <w:rPr>
          <w:spacing w:val="-3"/>
        </w:rPr>
        <w:t xml:space="preserve"> </w:t>
      </w:r>
      <w:r>
        <w:t>спектакли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сказок.</w:t>
      </w:r>
    </w:p>
    <w:p w:rsidR="00E34854" w:rsidRDefault="002B1D69" w:rsidP="002E7DD8">
      <w:pPr>
        <w:pStyle w:val="a5"/>
        <w:numPr>
          <w:ilvl w:val="2"/>
          <w:numId w:val="9"/>
        </w:numPr>
        <w:tabs>
          <w:tab w:val="left" w:pos="1642"/>
          <w:tab w:val="left" w:pos="10206"/>
        </w:tabs>
        <w:ind w:left="142" w:hanging="721"/>
        <w:jc w:val="both"/>
        <w:rPr>
          <w:sz w:val="24"/>
        </w:rPr>
      </w:pPr>
      <w:r>
        <w:rPr>
          <w:sz w:val="24"/>
        </w:rPr>
        <w:t>Выразительное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литературно-художественном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выразительного чтения произведений поэзии и прозы; воспитание литературного вкуса, интереса к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Форма</w:t>
      </w:r>
      <w:r>
        <w:rPr>
          <w:spacing w:val="-6"/>
        </w:rPr>
        <w:t xml:space="preserve"> </w:t>
      </w:r>
      <w:r>
        <w:t>организации:</w:t>
      </w:r>
      <w:r>
        <w:rPr>
          <w:spacing w:val="-3"/>
        </w:rPr>
        <w:t xml:space="preserve"> </w:t>
      </w:r>
      <w:r>
        <w:t>литературный</w:t>
      </w:r>
      <w:r>
        <w:rPr>
          <w:spacing w:val="-3"/>
        </w:rPr>
        <w:t xml:space="preserve"> </w:t>
      </w:r>
      <w:r>
        <w:t>клуб,</w:t>
      </w:r>
      <w:r>
        <w:rPr>
          <w:spacing w:val="-3"/>
        </w:rPr>
        <w:t xml:space="preserve"> </w:t>
      </w:r>
      <w:r>
        <w:t>творческая</w:t>
      </w:r>
      <w:r>
        <w:rPr>
          <w:spacing w:val="-3"/>
        </w:rPr>
        <w:t xml:space="preserve"> </w:t>
      </w:r>
      <w:r>
        <w:t>студия;</w:t>
      </w:r>
    </w:p>
    <w:p w:rsidR="00E34854" w:rsidRDefault="002B1D69" w:rsidP="002E7DD8">
      <w:pPr>
        <w:pStyle w:val="a5"/>
        <w:numPr>
          <w:ilvl w:val="2"/>
          <w:numId w:val="9"/>
        </w:numPr>
        <w:tabs>
          <w:tab w:val="left" w:pos="1642"/>
          <w:tab w:val="left" w:pos="10206"/>
        </w:tabs>
        <w:ind w:left="142" w:hanging="721"/>
        <w:jc w:val="both"/>
        <w:rPr>
          <w:sz w:val="24"/>
        </w:rPr>
      </w:pPr>
      <w:r>
        <w:rPr>
          <w:sz w:val="24"/>
        </w:rPr>
        <w:t>Искусство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Цель:        развитие        у        обучающихся        творческих        способностей,        интереса</w:t>
      </w:r>
      <w:r>
        <w:rPr>
          <w:spacing w:val="1"/>
        </w:rPr>
        <w:t xml:space="preserve"> </w:t>
      </w:r>
      <w:r>
        <w:t xml:space="preserve">к        </w:t>
      </w:r>
      <w:r>
        <w:rPr>
          <w:spacing w:val="1"/>
        </w:rPr>
        <w:t xml:space="preserve"> </w:t>
      </w:r>
      <w:r>
        <w:t>изобразительной         деятельности,         желания         передавать          свое   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средствами книжной</w:t>
      </w:r>
      <w:r>
        <w:rPr>
          <w:spacing w:val="-3"/>
        </w:rPr>
        <w:t xml:space="preserve"> </w:t>
      </w:r>
      <w:r>
        <w:t>иллюстрации.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мастерская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книге;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рисунков;</w:t>
      </w:r>
      <w:r>
        <w:rPr>
          <w:spacing w:val="1"/>
        </w:rPr>
        <w:t xml:space="preserve"> </w:t>
      </w:r>
      <w:r>
        <w:t>выставки работ</w:t>
      </w:r>
      <w:r>
        <w:rPr>
          <w:spacing w:val="2"/>
        </w:rPr>
        <w:t xml:space="preserve"> </w:t>
      </w:r>
      <w:r>
        <w:t>участников.</w:t>
      </w:r>
    </w:p>
    <w:p w:rsidR="00E34854" w:rsidRDefault="002B1D69" w:rsidP="002E7DD8">
      <w:pPr>
        <w:pStyle w:val="a5"/>
        <w:numPr>
          <w:ilvl w:val="2"/>
          <w:numId w:val="9"/>
        </w:numPr>
        <w:tabs>
          <w:tab w:val="left" w:pos="1642"/>
          <w:tab w:val="left" w:pos="10206"/>
        </w:tabs>
        <w:ind w:left="142" w:hanging="721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мире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Цель:        </w:t>
      </w:r>
      <w:r>
        <w:rPr>
          <w:spacing w:val="1"/>
        </w:rPr>
        <w:t xml:space="preserve"> </w:t>
      </w:r>
      <w:r>
        <w:t>расширение          музыкального          кругозора,          знаний          обучающихся</w:t>
      </w:r>
      <w:r>
        <w:rPr>
          <w:spacing w:val="-57"/>
        </w:rPr>
        <w:t xml:space="preserve"> </w:t>
      </w:r>
      <w:r>
        <w:t>о музыкальном творчестве, произведениях народной и авторской музыки, развитие воображения,</w:t>
      </w:r>
      <w:r>
        <w:rPr>
          <w:spacing w:val="1"/>
        </w:rPr>
        <w:t xml:space="preserve"> </w:t>
      </w:r>
      <w:r>
        <w:t>способности передавать свои впечатления от прослушивания музыки разных форм и 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формировать эстетические</w:t>
      </w:r>
      <w:r>
        <w:rPr>
          <w:spacing w:val="-1"/>
        </w:rPr>
        <w:t xml:space="preserve"> </w:t>
      </w:r>
      <w:r>
        <w:t>вкусы и</w:t>
      </w:r>
      <w:r>
        <w:rPr>
          <w:spacing w:val="-1"/>
        </w:rPr>
        <w:t xml:space="preserve"> </w:t>
      </w:r>
      <w:r>
        <w:t>идеалы.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Форма организации: музыкальный салон; концертные программы, хоровая студия, студия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инструментов.</w:t>
      </w:r>
    </w:p>
    <w:p w:rsidR="00E34854" w:rsidRDefault="002B1D69" w:rsidP="002E7DD8">
      <w:pPr>
        <w:pStyle w:val="a5"/>
        <w:numPr>
          <w:ilvl w:val="2"/>
          <w:numId w:val="9"/>
        </w:numPr>
        <w:tabs>
          <w:tab w:val="left" w:pos="1642"/>
          <w:tab w:val="left" w:pos="10206"/>
        </w:tabs>
        <w:ind w:left="142" w:hanging="721"/>
        <w:jc w:val="both"/>
        <w:rPr>
          <w:sz w:val="24"/>
        </w:rPr>
      </w:pPr>
      <w:r>
        <w:rPr>
          <w:sz w:val="24"/>
        </w:rPr>
        <w:t>Информационная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культура.</w:t>
      </w:r>
    </w:p>
    <w:p w:rsidR="00E34854" w:rsidRDefault="002B1D69" w:rsidP="002E7DD8">
      <w:pPr>
        <w:pStyle w:val="a5"/>
        <w:numPr>
          <w:ilvl w:val="2"/>
          <w:numId w:val="9"/>
        </w:numPr>
        <w:tabs>
          <w:tab w:val="left" w:pos="1642"/>
          <w:tab w:val="left" w:pos="10206"/>
        </w:tabs>
        <w:ind w:left="142" w:hanging="721"/>
        <w:jc w:val="both"/>
        <w:rPr>
          <w:sz w:val="24"/>
        </w:rPr>
      </w:pPr>
      <w:r>
        <w:rPr>
          <w:sz w:val="24"/>
        </w:rPr>
        <w:t>Мои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помощники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словарей</w:t>
      </w:r>
      <w:r>
        <w:rPr>
          <w:spacing w:val="43"/>
        </w:rPr>
        <w:t xml:space="preserve"> </w:t>
      </w:r>
      <w:r>
        <w:t>(например,</w:t>
      </w:r>
      <w:r>
        <w:rPr>
          <w:spacing w:val="44"/>
        </w:rPr>
        <w:t xml:space="preserve"> </w:t>
      </w:r>
      <w:r>
        <w:t>словари</w:t>
      </w:r>
      <w:r>
        <w:rPr>
          <w:spacing w:val="43"/>
        </w:rPr>
        <w:t xml:space="preserve"> </w:t>
      </w:r>
      <w:r>
        <w:t>русского</w:t>
      </w:r>
      <w:r>
        <w:rPr>
          <w:spacing w:val="42"/>
        </w:rPr>
        <w:t xml:space="preserve"> </w:t>
      </w:r>
      <w:r>
        <w:t>языка,</w:t>
      </w:r>
      <w:r>
        <w:rPr>
          <w:spacing w:val="41"/>
        </w:rPr>
        <w:t xml:space="preserve"> </w:t>
      </w:r>
      <w:r>
        <w:t>словари</w:t>
      </w:r>
      <w:r>
        <w:rPr>
          <w:spacing w:val="43"/>
        </w:rPr>
        <w:t xml:space="preserve"> </w:t>
      </w:r>
      <w:r>
        <w:t>иностранных</w:t>
      </w:r>
      <w:r>
        <w:rPr>
          <w:spacing w:val="44"/>
        </w:rPr>
        <w:t xml:space="preserve"> </w:t>
      </w:r>
      <w:r>
        <w:t>слов,</w:t>
      </w:r>
      <w:r>
        <w:rPr>
          <w:spacing w:val="42"/>
        </w:rPr>
        <w:t xml:space="preserve"> </w:t>
      </w:r>
      <w:r>
        <w:t>словари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10" w:h="16850"/>
          <w:pgMar w:top="1040" w:right="428" w:bottom="280" w:left="993" w:header="569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80"/>
        <w:ind w:left="142" w:firstLine="0"/>
      </w:pPr>
      <w:r>
        <w:lastRenderedPageBreak/>
        <w:t>литературоведческих</w:t>
      </w:r>
      <w:r>
        <w:rPr>
          <w:spacing w:val="1"/>
        </w:rPr>
        <w:t xml:space="preserve"> </w:t>
      </w:r>
      <w:r>
        <w:t>терминов,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терминов,</w:t>
      </w:r>
      <w:r>
        <w:rPr>
          <w:spacing w:val="1"/>
        </w:rPr>
        <w:t xml:space="preserve"> </w:t>
      </w:r>
      <w:r>
        <w:t>мифологический,</w:t>
      </w:r>
      <w:r>
        <w:rPr>
          <w:spacing w:val="1"/>
        </w:rPr>
        <w:t xml:space="preserve"> </w:t>
      </w:r>
      <w:r>
        <w:t>философский, психологический и другие – по выбору педагога); знакомство с малоизвестными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образцового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трудностей русского языка, словарь русских личных имен, словарь-справочник «Прописная или</w:t>
      </w:r>
      <w:r>
        <w:rPr>
          <w:spacing w:val="1"/>
        </w:rPr>
        <w:t xml:space="preserve"> </w:t>
      </w:r>
      <w:r>
        <w:t>строчная»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педагога);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компьютера</w:t>
      </w:r>
      <w:r>
        <w:rPr>
          <w:spacing w:val="-1"/>
        </w:rPr>
        <w:t xml:space="preserve"> </w:t>
      </w:r>
      <w:r>
        <w:t>(4 класс).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Форма</w:t>
      </w:r>
      <w:r>
        <w:rPr>
          <w:spacing w:val="-5"/>
        </w:rPr>
        <w:t xml:space="preserve"> </w:t>
      </w:r>
      <w:r>
        <w:t>организации: учебный</w:t>
      </w:r>
      <w:r>
        <w:rPr>
          <w:spacing w:val="-3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факультатив.</w:t>
      </w:r>
    </w:p>
    <w:p w:rsidR="00E34854" w:rsidRDefault="002B1D69" w:rsidP="002E7DD8">
      <w:pPr>
        <w:pStyle w:val="a5"/>
        <w:numPr>
          <w:ilvl w:val="2"/>
          <w:numId w:val="9"/>
        </w:numPr>
        <w:tabs>
          <w:tab w:val="left" w:pos="1642"/>
          <w:tab w:val="left" w:pos="10206"/>
        </w:tabs>
        <w:ind w:left="142" w:hanging="721"/>
        <w:jc w:val="both"/>
        <w:rPr>
          <w:sz w:val="24"/>
        </w:rPr>
      </w:pPr>
      <w:r>
        <w:rPr>
          <w:sz w:val="24"/>
        </w:rPr>
        <w:t>Моя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Цель:    знакомство    с    миром    современных    технических    устройств    и    культурой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смартфонов,</w:t>
      </w:r>
      <w:r>
        <w:rPr>
          <w:spacing w:val="-1"/>
        </w:rPr>
        <w:t xml:space="preserve"> </w:t>
      </w:r>
      <w:r>
        <w:t>планшетов,</w:t>
      </w:r>
      <w:r>
        <w:rPr>
          <w:spacing w:val="-1"/>
        </w:rPr>
        <w:t xml:space="preserve"> </w:t>
      </w:r>
      <w:r>
        <w:t>смарт-часов,</w:t>
      </w:r>
      <w:r>
        <w:rPr>
          <w:spacing w:val="-2"/>
        </w:rPr>
        <w:t xml:space="preserve"> </w:t>
      </w:r>
      <w:r>
        <w:t>наушников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устройств.</w:t>
      </w:r>
    </w:p>
    <w:p w:rsidR="00E34854" w:rsidRDefault="002B1D69" w:rsidP="002E7DD8">
      <w:pPr>
        <w:pStyle w:val="a5"/>
        <w:numPr>
          <w:ilvl w:val="2"/>
          <w:numId w:val="9"/>
        </w:numPr>
        <w:tabs>
          <w:tab w:val="left" w:pos="1642"/>
          <w:tab w:val="left" w:pos="10206"/>
        </w:tabs>
        <w:ind w:left="142" w:hanging="721"/>
        <w:jc w:val="both"/>
        <w:rPr>
          <w:sz w:val="24"/>
        </w:rPr>
      </w:pPr>
      <w:r>
        <w:rPr>
          <w:sz w:val="24"/>
        </w:rPr>
        <w:t>Интеллектуальные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марафоны.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марафонов:</w:t>
      </w:r>
    </w:p>
    <w:p w:rsidR="00E34854" w:rsidRDefault="002B1D69" w:rsidP="002E7DD8">
      <w:pPr>
        <w:pStyle w:val="a5"/>
        <w:numPr>
          <w:ilvl w:val="2"/>
          <w:numId w:val="9"/>
        </w:numPr>
        <w:tabs>
          <w:tab w:val="left" w:pos="1642"/>
          <w:tab w:val="left" w:pos="10206"/>
        </w:tabs>
        <w:ind w:left="142" w:hanging="721"/>
        <w:jc w:val="both"/>
        <w:rPr>
          <w:sz w:val="24"/>
        </w:rPr>
      </w:pPr>
      <w:r>
        <w:rPr>
          <w:sz w:val="24"/>
        </w:rPr>
        <w:t>Глокая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куздра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исследуем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поисках смысла.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находить</w:t>
      </w:r>
      <w:r>
        <w:rPr>
          <w:spacing w:val="60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потери</w:t>
      </w:r>
      <w:r>
        <w:rPr>
          <w:spacing w:val="-1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фразе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двусмысленности.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Форма</w:t>
      </w:r>
      <w:r>
        <w:rPr>
          <w:spacing w:val="-6"/>
        </w:rPr>
        <w:t xml:space="preserve"> </w:t>
      </w:r>
      <w:r>
        <w:t>организации:</w:t>
      </w:r>
      <w:r>
        <w:rPr>
          <w:spacing w:val="-4"/>
        </w:rPr>
        <w:t xml:space="preserve"> </w:t>
      </w:r>
      <w:r>
        <w:t>дискуссионный</w:t>
      </w:r>
      <w:r>
        <w:rPr>
          <w:spacing w:val="-3"/>
        </w:rPr>
        <w:t xml:space="preserve"> </w:t>
      </w:r>
      <w:r>
        <w:t>клуб,</w:t>
      </w:r>
      <w:r>
        <w:rPr>
          <w:spacing w:val="-4"/>
        </w:rPr>
        <w:t xml:space="preserve"> </w:t>
      </w:r>
      <w:r>
        <w:t>мероприятия-соревнования.</w:t>
      </w:r>
    </w:p>
    <w:p w:rsidR="00E34854" w:rsidRDefault="002B1D69" w:rsidP="002E7DD8">
      <w:pPr>
        <w:pStyle w:val="a5"/>
        <w:numPr>
          <w:ilvl w:val="2"/>
          <w:numId w:val="9"/>
        </w:numPr>
        <w:tabs>
          <w:tab w:val="left" w:pos="1642"/>
          <w:tab w:val="left" w:pos="10206"/>
        </w:tabs>
        <w:ind w:left="142" w:hanging="721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 –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стройная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система?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Цель: углубление знаний о языке, повышение мотивации к его изучению, формирование</w:t>
      </w:r>
      <w:r>
        <w:rPr>
          <w:spacing w:val="1"/>
        </w:rPr>
        <w:t xml:space="preserve"> </w:t>
      </w:r>
      <w:r>
        <w:t>логического мышления в процессе наблюдения за связями, существующими в системе языка, за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соревнований.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Форма</w:t>
      </w:r>
      <w:r>
        <w:rPr>
          <w:spacing w:val="-6"/>
        </w:rPr>
        <w:t xml:space="preserve"> </w:t>
      </w:r>
      <w:r>
        <w:t>организации:</w:t>
      </w:r>
      <w:r>
        <w:rPr>
          <w:spacing w:val="-4"/>
        </w:rPr>
        <w:t xml:space="preserve"> </w:t>
      </w:r>
      <w:r>
        <w:t>дискуссионный</w:t>
      </w:r>
      <w:r>
        <w:rPr>
          <w:spacing w:val="-3"/>
        </w:rPr>
        <w:t xml:space="preserve"> </w:t>
      </w:r>
      <w:r>
        <w:t>клуб,</w:t>
      </w:r>
      <w:r>
        <w:rPr>
          <w:spacing w:val="-4"/>
        </w:rPr>
        <w:t xml:space="preserve"> </w:t>
      </w:r>
      <w:r>
        <w:t>мероприятия-соревнования.</w:t>
      </w:r>
    </w:p>
    <w:p w:rsidR="00E34854" w:rsidRDefault="002B1D69" w:rsidP="002E7DD8">
      <w:pPr>
        <w:pStyle w:val="a5"/>
        <w:numPr>
          <w:ilvl w:val="2"/>
          <w:numId w:val="9"/>
        </w:numPr>
        <w:tabs>
          <w:tab w:val="left" w:pos="1642"/>
          <w:tab w:val="left" w:pos="10206"/>
        </w:tabs>
        <w:ind w:left="142" w:hanging="721"/>
        <w:jc w:val="both"/>
        <w:rPr>
          <w:sz w:val="24"/>
        </w:rPr>
      </w:pPr>
      <w:r>
        <w:rPr>
          <w:sz w:val="24"/>
        </w:rPr>
        <w:t>Заповедники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 xml:space="preserve">Цель:   </w:t>
      </w:r>
      <w:r>
        <w:rPr>
          <w:spacing w:val="1"/>
        </w:rPr>
        <w:t xml:space="preserve"> </w:t>
      </w:r>
      <w:r>
        <w:t>расширение     и     уточнение     знаний     об     особо     охраняемых     территориях</w:t>
      </w:r>
      <w:r>
        <w:rPr>
          <w:spacing w:val="-57"/>
        </w:rPr>
        <w:t xml:space="preserve"> </w:t>
      </w:r>
      <w:r>
        <w:t>в России, истории возникновения заповедников</w:t>
      </w:r>
      <w:r>
        <w:rPr>
          <w:spacing w:val="60"/>
        </w:rPr>
        <w:t xml:space="preserve"> </w:t>
      </w:r>
      <w:r>
        <w:t>и заказников; воспитание отношения к природе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ценности;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командных</w:t>
      </w:r>
      <w:r>
        <w:rPr>
          <w:spacing w:val="-2"/>
        </w:rPr>
        <w:t xml:space="preserve"> </w:t>
      </w:r>
      <w:r>
        <w:t>соревнований.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Форма</w:t>
      </w:r>
      <w:r>
        <w:rPr>
          <w:spacing w:val="-6"/>
        </w:rPr>
        <w:t xml:space="preserve"> </w:t>
      </w:r>
      <w:r>
        <w:t>организации:</w:t>
      </w:r>
      <w:r>
        <w:rPr>
          <w:spacing w:val="-4"/>
        </w:rPr>
        <w:t xml:space="preserve"> </w:t>
      </w:r>
      <w:r>
        <w:t>дискуссионный</w:t>
      </w:r>
      <w:r>
        <w:rPr>
          <w:spacing w:val="-3"/>
        </w:rPr>
        <w:t xml:space="preserve"> </w:t>
      </w:r>
      <w:r>
        <w:t>клуб,</w:t>
      </w:r>
      <w:r>
        <w:rPr>
          <w:spacing w:val="-4"/>
        </w:rPr>
        <w:t xml:space="preserve"> </w:t>
      </w:r>
      <w:r>
        <w:t>мероприятия-соревнования.</w:t>
      </w:r>
    </w:p>
    <w:p w:rsidR="00E34854" w:rsidRDefault="002B1D69" w:rsidP="002E7DD8">
      <w:pPr>
        <w:pStyle w:val="a5"/>
        <w:numPr>
          <w:ilvl w:val="2"/>
          <w:numId w:val="9"/>
        </w:numPr>
        <w:tabs>
          <w:tab w:val="left" w:pos="1642"/>
          <w:tab w:val="left" w:pos="10206"/>
        </w:tabs>
        <w:ind w:left="142" w:hanging="721"/>
        <w:jc w:val="both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путешественник</w:t>
      </w:r>
      <w:r>
        <w:rPr>
          <w:spacing w:val="-3"/>
          <w:sz w:val="24"/>
        </w:rPr>
        <w:t xml:space="preserve"> </w:t>
      </w:r>
      <w:r>
        <w:rPr>
          <w:sz w:val="24"/>
        </w:rPr>
        <w:t>(Путешествуем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миру).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 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 географической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развитие 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соревнований.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игры-путешествия,</w:t>
      </w:r>
      <w:r>
        <w:rPr>
          <w:spacing w:val="1"/>
        </w:rPr>
        <w:t xml:space="preserve"> </w:t>
      </w:r>
      <w:r>
        <w:t>видео-экскурсии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направленности.</w:t>
      </w:r>
    </w:p>
    <w:p w:rsidR="00E34854" w:rsidRDefault="002B1D69" w:rsidP="002E7DD8">
      <w:pPr>
        <w:pStyle w:val="a5"/>
        <w:numPr>
          <w:ilvl w:val="2"/>
          <w:numId w:val="9"/>
        </w:numPr>
        <w:tabs>
          <w:tab w:val="left" w:pos="1646"/>
          <w:tab w:val="left" w:pos="10206"/>
        </w:tabs>
        <w:ind w:left="142" w:hanging="725"/>
        <w:jc w:val="both"/>
        <w:rPr>
          <w:sz w:val="24"/>
        </w:rPr>
      </w:pPr>
      <w:r>
        <w:rPr>
          <w:sz w:val="24"/>
        </w:rPr>
        <w:t>«Учение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увлечением!»:</w:t>
      </w:r>
    </w:p>
    <w:p w:rsidR="00E34854" w:rsidRDefault="002B1D69" w:rsidP="002E7DD8">
      <w:pPr>
        <w:pStyle w:val="a5"/>
        <w:numPr>
          <w:ilvl w:val="2"/>
          <w:numId w:val="9"/>
        </w:numPr>
        <w:tabs>
          <w:tab w:val="left" w:pos="1642"/>
          <w:tab w:val="left" w:pos="10206"/>
        </w:tabs>
        <w:ind w:left="142" w:hanging="721"/>
        <w:jc w:val="both"/>
        <w:rPr>
          <w:sz w:val="24"/>
        </w:rPr>
      </w:pPr>
      <w:r>
        <w:rPr>
          <w:sz w:val="24"/>
        </w:rPr>
        <w:t>Читаю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Цель: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обучающихся, испытывающих затруднения в достижении планируемых результатов, связанных с</w:t>
      </w:r>
      <w:r>
        <w:rPr>
          <w:spacing w:val="1"/>
        </w:rPr>
        <w:t xml:space="preserve"> </w:t>
      </w:r>
      <w:r>
        <w:t>овладением</w:t>
      </w:r>
      <w:r>
        <w:rPr>
          <w:spacing w:val="-2"/>
        </w:rPr>
        <w:t xml:space="preserve"> </w:t>
      </w:r>
      <w:r>
        <w:t>чтением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и метапредметным</w:t>
      </w:r>
      <w:r>
        <w:rPr>
          <w:spacing w:val="-3"/>
        </w:rPr>
        <w:t xml:space="preserve"> </w:t>
      </w:r>
      <w:r>
        <w:t>результатом.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Форма</w:t>
      </w:r>
      <w:r>
        <w:rPr>
          <w:spacing w:val="-5"/>
        </w:rPr>
        <w:t xml:space="preserve"> </w:t>
      </w:r>
      <w:r>
        <w:t>организации: учебный</w:t>
      </w:r>
      <w:r>
        <w:rPr>
          <w:spacing w:val="-3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факультатив;</w:t>
      </w:r>
      <w:r>
        <w:rPr>
          <w:spacing w:val="-1"/>
        </w:rPr>
        <w:t xml:space="preserve"> </w:t>
      </w:r>
      <w:r>
        <w:t>учебная</w:t>
      </w:r>
      <w:r>
        <w:rPr>
          <w:spacing w:val="-2"/>
        </w:rPr>
        <w:t xml:space="preserve"> </w:t>
      </w:r>
      <w:r>
        <w:t>лаборатория.</w:t>
      </w:r>
    </w:p>
    <w:p w:rsidR="00E34854" w:rsidRDefault="002B1D69" w:rsidP="002E7DD8">
      <w:pPr>
        <w:pStyle w:val="a5"/>
        <w:numPr>
          <w:ilvl w:val="0"/>
          <w:numId w:val="23"/>
        </w:numPr>
        <w:tabs>
          <w:tab w:val="left" w:pos="1162"/>
          <w:tab w:val="left" w:pos="10206"/>
        </w:tabs>
        <w:ind w:left="142" w:hanging="241"/>
        <w:jc w:val="both"/>
        <w:rPr>
          <w:sz w:val="24"/>
        </w:rPr>
      </w:pPr>
      <w:r>
        <w:rPr>
          <w:sz w:val="24"/>
        </w:rPr>
        <w:t>3.50.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ошибок?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Цель: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обучающихся, испытывающих затруднения в достижении планируемых результатов, связанных с</w:t>
      </w:r>
      <w:r>
        <w:rPr>
          <w:spacing w:val="1"/>
        </w:rPr>
        <w:t xml:space="preserve"> </w:t>
      </w:r>
      <w:r>
        <w:t>правописанием.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факультатив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«Орфография»;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лаборатория;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4.3.51.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иностранный</w:t>
      </w:r>
      <w:r>
        <w:rPr>
          <w:spacing w:val="-2"/>
        </w:rPr>
        <w:t xml:space="preserve"> </w:t>
      </w:r>
      <w:r>
        <w:t>язык.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Цель: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 испытывающих трудности в его изучении; развитие понимания важности 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углубление</w:t>
      </w:r>
      <w:r>
        <w:rPr>
          <w:spacing w:val="-2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Форма</w:t>
      </w:r>
      <w:r>
        <w:rPr>
          <w:spacing w:val="-5"/>
        </w:rPr>
        <w:t xml:space="preserve"> </w:t>
      </w:r>
      <w:r>
        <w:t>организации: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факультатив,</w:t>
      </w:r>
      <w:r>
        <w:rPr>
          <w:spacing w:val="-4"/>
        </w:rPr>
        <w:t xml:space="preserve"> </w:t>
      </w:r>
      <w:r>
        <w:t>клуб любителей</w:t>
      </w:r>
      <w:r>
        <w:rPr>
          <w:spacing w:val="-3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10" w:h="16850"/>
          <w:pgMar w:top="1040" w:right="428" w:bottom="280" w:left="993" w:header="569" w:footer="0" w:gutter="0"/>
          <w:cols w:space="720"/>
        </w:sectPr>
      </w:pPr>
    </w:p>
    <w:p w:rsidR="00E34854" w:rsidRDefault="002B1D69" w:rsidP="002E7DD8">
      <w:pPr>
        <w:pStyle w:val="1"/>
        <w:numPr>
          <w:ilvl w:val="1"/>
          <w:numId w:val="8"/>
        </w:numPr>
        <w:tabs>
          <w:tab w:val="left" w:pos="575"/>
          <w:tab w:val="left" w:pos="10206"/>
        </w:tabs>
        <w:spacing w:before="84"/>
        <w:ind w:left="142" w:hanging="363"/>
        <w:jc w:val="both"/>
      </w:pPr>
      <w:bookmarkStart w:id="23" w:name="_bookmark22"/>
      <w:bookmarkEnd w:id="23"/>
      <w:r>
        <w:lastRenderedPageBreak/>
        <w:t>Федеральный</w:t>
      </w:r>
      <w:r>
        <w:rPr>
          <w:spacing w:val="-4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работы.</w:t>
      </w:r>
    </w:p>
    <w:p w:rsidR="00E34854" w:rsidRDefault="002B1D69" w:rsidP="002E7DD8">
      <w:pPr>
        <w:pStyle w:val="a5"/>
        <w:numPr>
          <w:ilvl w:val="2"/>
          <w:numId w:val="8"/>
        </w:numPr>
        <w:tabs>
          <w:tab w:val="left" w:pos="152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организаций.</w:t>
      </w:r>
    </w:p>
    <w:p w:rsidR="00E34854" w:rsidRDefault="002B1D69" w:rsidP="002E7DD8">
      <w:pPr>
        <w:pStyle w:val="a5"/>
        <w:numPr>
          <w:ilvl w:val="2"/>
          <w:numId w:val="8"/>
        </w:numPr>
        <w:tabs>
          <w:tab w:val="left" w:pos="152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Федеральный календарный план воспитательной работы может быть реализован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урочной и внеурочной деятельности.</w:t>
      </w:r>
    </w:p>
    <w:p w:rsidR="00E34854" w:rsidRDefault="002B1D69" w:rsidP="002E7DD8">
      <w:pPr>
        <w:pStyle w:val="a5"/>
        <w:numPr>
          <w:ilvl w:val="2"/>
          <w:numId w:val="8"/>
        </w:numPr>
        <w:tabs>
          <w:tab w:val="left" w:pos="152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Образовательные организации вправе наряду с федеральным календарным 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 проводить иные мероприятия согласно федеральной рабочей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E34854" w:rsidRDefault="002B1D69" w:rsidP="002E7DD8">
      <w:pPr>
        <w:pStyle w:val="a5"/>
        <w:numPr>
          <w:ilvl w:val="2"/>
          <w:numId w:val="8"/>
        </w:numPr>
        <w:tabs>
          <w:tab w:val="left" w:pos="1522"/>
          <w:tab w:val="left" w:pos="2637"/>
          <w:tab w:val="left" w:pos="4559"/>
          <w:tab w:val="left" w:pos="5372"/>
          <w:tab w:val="left" w:pos="6677"/>
          <w:tab w:val="left" w:pos="8622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программы,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возрастных,</w:t>
      </w:r>
      <w:r>
        <w:rPr>
          <w:sz w:val="24"/>
        </w:rPr>
        <w:tab/>
      </w:r>
      <w:r>
        <w:rPr>
          <w:spacing w:val="-1"/>
          <w:sz w:val="24"/>
        </w:rPr>
        <w:t>физиологических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психоэмоциональных особенностей обучающихся.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Сентябрь: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E34854" w:rsidRDefault="002B1D69" w:rsidP="002E7DD8">
      <w:pPr>
        <w:pStyle w:val="a3"/>
        <w:tabs>
          <w:tab w:val="left" w:pos="1360"/>
          <w:tab w:val="left" w:pos="2655"/>
          <w:tab w:val="left" w:pos="3480"/>
          <w:tab w:val="left" w:pos="4878"/>
          <w:tab w:val="left" w:pos="5950"/>
          <w:tab w:val="left" w:pos="7150"/>
          <w:tab w:val="left" w:pos="8179"/>
          <w:tab w:val="left" w:pos="9006"/>
          <w:tab w:val="left" w:pos="10206"/>
        </w:tabs>
        <w:ind w:left="142"/>
        <w:jc w:val="left"/>
      </w:pPr>
      <w:r>
        <w:t>3</w:t>
      </w:r>
      <w:r>
        <w:tab/>
        <w:t>сентября:</w:t>
      </w:r>
      <w:r>
        <w:tab/>
        <w:t>День</w:t>
      </w:r>
      <w:r>
        <w:tab/>
        <w:t>окончания</w:t>
      </w:r>
      <w:r>
        <w:tab/>
        <w:t>Второй</w:t>
      </w:r>
      <w:r>
        <w:tab/>
        <w:t>мировой</w:t>
      </w:r>
      <w:r>
        <w:tab/>
        <w:t>войны,</w:t>
      </w:r>
      <w:r>
        <w:tab/>
        <w:t>День</w:t>
      </w:r>
      <w:r>
        <w:tab/>
      </w:r>
      <w:r>
        <w:rPr>
          <w:spacing w:val="-1"/>
        </w:rPr>
        <w:t>солидарности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8 сентября: Международный день распространения грамотности;</w:t>
      </w:r>
      <w:r>
        <w:rPr>
          <w:spacing w:val="-57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сентября: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жертв</w:t>
      </w:r>
      <w:r>
        <w:rPr>
          <w:spacing w:val="-2"/>
        </w:rPr>
        <w:t xml:space="preserve"> </w:t>
      </w:r>
      <w:r>
        <w:t>фашизма.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Октябрь: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День учителя;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 отца.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Ноябрь: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E34854" w:rsidRDefault="002B1D69" w:rsidP="002E7DD8">
      <w:pPr>
        <w:pStyle w:val="a3"/>
        <w:tabs>
          <w:tab w:val="left" w:pos="10206"/>
        </w:tabs>
        <w:ind w:left="142"/>
        <w:jc w:val="left"/>
      </w:pPr>
      <w:r>
        <w:t>8</w:t>
      </w:r>
      <w:r>
        <w:rPr>
          <w:spacing w:val="36"/>
        </w:rPr>
        <w:t xml:space="preserve"> </w:t>
      </w:r>
      <w:r>
        <w:t>ноября:</w:t>
      </w:r>
      <w:r>
        <w:rPr>
          <w:spacing w:val="38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памяти</w:t>
      </w:r>
      <w:r>
        <w:rPr>
          <w:spacing w:val="35"/>
        </w:rPr>
        <w:t xml:space="preserve"> </w:t>
      </w:r>
      <w:r>
        <w:t>погибших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исполнении</w:t>
      </w:r>
      <w:r>
        <w:rPr>
          <w:spacing w:val="37"/>
        </w:rPr>
        <w:t xml:space="preserve"> </w:t>
      </w:r>
      <w:r>
        <w:t>служебных</w:t>
      </w:r>
      <w:r>
        <w:rPr>
          <w:spacing w:val="39"/>
        </w:rPr>
        <w:t xml:space="preserve"> </w:t>
      </w:r>
      <w:r>
        <w:t>обязанностей</w:t>
      </w:r>
      <w:r>
        <w:rPr>
          <w:spacing w:val="38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Матери;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3 декабря: День неизвестного солдата; Международный день 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2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студенчества;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27</w:t>
      </w:r>
      <w:r>
        <w:rPr>
          <w:spacing w:val="1"/>
        </w:rPr>
        <w:t xml:space="preserve"> </w:t>
      </w:r>
      <w:r>
        <w:t>января: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 Красной армией крупнейшего «лагеря смерти» Аушвиц-Биркенау (Освенцима) –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 жертв Холокоста.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Февраль:</w:t>
      </w:r>
    </w:p>
    <w:p w:rsidR="00E34854" w:rsidRDefault="002B1D69" w:rsidP="002E7DD8">
      <w:pPr>
        <w:pStyle w:val="a3"/>
        <w:tabs>
          <w:tab w:val="left" w:pos="1343"/>
          <w:tab w:val="left" w:pos="2542"/>
          <w:tab w:val="left" w:pos="3353"/>
          <w:tab w:val="left" w:pos="4571"/>
          <w:tab w:val="left" w:pos="6058"/>
          <w:tab w:val="left" w:pos="7331"/>
          <w:tab w:val="left" w:pos="9837"/>
          <w:tab w:val="left" w:pos="10206"/>
        </w:tabs>
        <w:ind w:left="142"/>
        <w:jc w:val="left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</w:r>
      <w:r>
        <w:rPr>
          <w:spacing w:val="-1"/>
        </w:rPr>
        <w:t>войск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Сталинградской битве;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8</w:t>
      </w:r>
      <w:r>
        <w:rPr>
          <w:spacing w:val="-4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E34854" w:rsidRDefault="002B1D69" w:rsidP="002E7DD8">
      <w:pPr>
        <w:pStyle w:val="a3"/>
        <w:tabs>
          <w:tab w:val="left" w:pos="1520"/>
          <w:tab w:val="left" w:pos="2778"/>
          <w:tab w:val="left" w:pos="3648"/>
          <w:tab w:val="left" w:pos="4739"/>
          <w:tab w:val="left" w:pos="5219"/>
          <w:tab w:val="left" w:pos="6686"/>
          <w:tab w:val="left" w:pos="8433"/>
          <w:tab w:val="left" w:pos="9951"/>
          <w:tab w:val="left" w:pos="10206"/>
        </w:tabs>
        <w:ind w:left="142"/>
        <w:jc w:val="left"/>
      </w:pPr>
      <w:r>
        <w:t>15</w:t>
      </w:r>
      <w:r>
        <w:tab/>
        <w:t>февраля:</w:t>
      </w:r>
      <w:r>
        <w:tab/>
        <w:t>День</w:t>
      </w:r>
      <w:r>
        <w:tab/>
        <w:t>памяти</w:t>
      </w:r>
      <w:r>
        <w:tab/>
        <w:t>о</w:t>
      </w:r>
      <w:r>
        <w:tab/>
        <w:t>россиянах,</w:t>
      </w:r>
      <w:r>
        <w:tab/>
        <w:t>исполнявших</w:t>
      </w:r>
      <w:r>
        <w:tab/>
        <w:t>служебный</w:t>
      </w:r>
      <w:r>
        <w:tab/>
      </w:r>
      <w:r>
        <w:rPr>
          <w:spacing w:val="-1"/>
        </w:rPr>
        <w:t>долг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 Отечества;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Март: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18 марта: День воссоединения Крыма с Россией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Апрель: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10" w:h="16850"/>
          <w:pgMar w:top="1040" w:right="428" w:bottom="280" w:left="993" w:header="569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80"/>
        <w:ind w:left="142" w:firstLine="0"/>
        <w:jc w:val="left"/>
      </w:pPr>
      <w:r>
        <w:lastRenderedPageBreak/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:rsidR="00E34854" w:rsidRDefault="002B1D69" w:rsidP="002E7DD8">
      <w:pPr>
        <w:pStyle w:val="a3"/>
        <w:tabs>
          <w:tab w:val="left" w:pos="1573"/>
          <w:tab w:val="left" w:pos="2744"/>
          <w:tab w:val="left" w:pos="3662"/>
          <w:tab w:val="left" w:pos="4806"/>
          <w:tab w:val="left" w:pos="5336"/>
          <w:tab w:val="left" w:pos="6687"/>
          <w:tab w:val="left" w:pos="8210"/>
          <w:tab w:val="left" w:pos="9326"/>
          <w:tab w:val="left" w:pos="10206"/>
        </w:tabs>
        <w:ind w:left="142"/>
        <w:jc w:val="left"/>
      </w:pPr>
      <w:r>
        <w:t>19</w:t>
      </w:r>
      <w:r>
        <w:tab/>
        <w:t>апреля:</w:t>
      </w:r>
      <w:r>
        <w:tab/>
        <w:t>День</w:t>
      </w:r>
      <w:r>
        <w:tab/>
        <w:t>памяти</w:t>
      </w:r>
      <w:r>
        <w:tab/>
        <w:t>о</w:t>
      </w:r>
      <w:r>
        <w:tab/>
        <w:t>геноциде</w:t>
      </w:r>
      <w:r>
        <w:tab/>
        <w:t>советского</w:t>
      </w:r>
      <w:r>
        <w:tab/>
        <w:t>народа</w:t>
      </w:r>
      <w:r>
        <w:tab/>
      </w:r>
      <w:r>
        <w:rPr>
          <w:spacing w:val="-1"/>
        </w:rPr>
        <w:t>нацистами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пособниками в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Великой Отечественной</w:t>
      </w:r>
      <w:r>
        <w:rPr>
          <w:spacing w:val="-1"/>
        </w:rPr>
        <w:t xml:space="preserve"> </w:t>
      </w:r>
      <w:r>
        <w:t>войны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Май: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1 мая: Праздник Весны и Труда;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Июнь: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Июль: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Вторая</w:t>
      </w:r>
      <w:r>
        <w:rPr>
          <w:spacing w:val="-3"/>
        </w:rPr>
        <w:t xml:space="preserve"> </w:t>
      </w:r>
      <w:r>
        <w:t>суббота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 День российского кино.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10" w:h="16850"/>
          <w:pgMar w:top="1040" w:right="428" w:bottom="280" w:left="993" w:header="569" w:footer="0" w:gutter="0"/>
          <w:cols w:space="720"/>
        </w:sectPr>
      </w:pPr>
    </w:p>
    <w:p w:rsidR="004C15DF" w:rsidRPr="004C15DF" w:rsidRDefault="002B1D69" w:rsidP="002E7DD8">
      <w:pPr>
        <w:pStyle w:val="a5"/>
        <w:numPr>
          <w:ilvl w:val="2"/>
          <w:numId w:val="25"/>
        </w:numPr>
        <w:tabs>
          <w:tab w:val="left" w:pos="1303"/>
          <w:tab w:val="left" w:pos="1406"/>
          <w:tab w:val="left" w:pos="2363"/>
          <w:tab w:val="left" w:pos="3756"/>
          <w:tab w:val="left" w:pos="5138"/>
          <w:tab w:val="left" w:pos="6522"/>
          <w:tab w:val="left" w:pos="7498"/>
          <w:tab w:val="left" w:pos="9055"/>
          <w:tab w:val="left" w:pos="10206"/>
          <w:tab w:val="left" w:pos="10302"/>
        </w:tabs>
        <w:spacing w:before="87" w:line="237" w:lineRule="auto"/>
        <w:ind w:left="142" w:firstLine="900"/>
        <w:jc w:val="left"/>
        <w:rPr>
          <w:sz w:val="24"/>
        </w:rPr>
      </w:pPr>
      <w:bookmarkStart w:id="24" w:name="_bookmark23"/>
      <w:bookmarkEnd w:id="24"/>
      <w:r>
        <w:rPr>
          <w:b/>
          <w:sz w:val="24"/>
        </w:rPr>
        <w:lastRenderedPageBreak/>
        <w:t>Система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</w:p>
    <w:p w:rsidR="00E34854" w:rsidRDefault="002B1D69" w:rsidP="004C15DF">
      <w:pPr>
        <w:pStyle w:val="a5"/>
        <w:tabs>
          <w:tab w:val="left" w:pos="1303"/>
          <w:tab w:val="left" w:pos="1406"/>
          <w:tab w:val="left" w:pos="2363"/>
          <w:tab w:val="left" w:pos="3756"/>
          <w:tab w:val="left" w:pos="5138"/>
          <w:tab w:val="left" w:pos="6522"/>
          <w:tab w:val="left" w:pos="7498"/>
          <w:tab w:val="left" w:pos="9055"/>
          <w:tab w:val="left" w:pos="10206"/>
          <w:tab w:val="left" w:pos="10302"/>
        </w:tabs>
        <w:spacing w:before="87" w:line="237" w:lineRule="auto"/>
        <w:ind w:left="1042" w:firstLine="0"/>
        <w:jc w:val="left"/>
        <w:rPr>
          <w:sz w:val="24"/>
        </w:rPr>
      </w:pPr>
      <w:r>
        <w:rPr>
          <w:sz w:val="24"/>
        </w:rPr>
        <w:t>Система</w:t>
      </w:r>
      <w:r>
        <w:rPr>
          <w:sz w:val="24"/>
        </w:rPr>
        <w:tab/>
        <w:t>условий</w:t>
      </w:r>
      <w:r>
        <w:rPr>
          <w:sz w:val="24"/>
        </w:rPr>
        <w:tab/>
        <w:t>реализации</w:t>
      </w:r>
      <w:r>
        <w:rPr>
          <w:sz w:val="24"/>
        </w:rPr>
        <w:tab/>
        <w:t>программы</w:t>
      </w:r>
      <w:r>
        <w:rPr>
          <w:sz w:val="24"/>
        </w:rPr>
        <w:tab/>
        <w:t>начального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образования,</w:t>
      </w:r>
      <w:r>
        <w:rPr>
          <w:sz w:val="24"/>
        </w:rPr>
        <w:tab/>
        <w:t>созданная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1"/>
          <w:sz w:val="24"/>
        </w:rPr>
        <w:t xml:space="preserve"> </w:t>
      </w:r>
      <w:r>
        <w:rPr>
          <w:sz w:val="24"/>
        </w:rPr>
        <w:t>на:</w:t>
      </w:r>
    </w:p>
    <w:p w:rsidR="00E34854" w:rsidRDefault="002B1D69" w:rsidP="002E7DD8">
      <w:pPr>
        <w:pStyle w:val="a5"/>
        <w:numPr>
          <w:ilvl w:val="0"/>
          <w:numId w:val="7"/>
        </w:numPr>
        <w:tabs>
          <w:tab w:val="left" w:pos="922"/>
          <w:tab w:val="left" w:pos="2928"/>
          <w:tab w:val="left" w:pos="5294"/>
          <w:tab w:val="left" w:pos="7473"/>
          <w:tab w:val="left" w:pos="9483"/>
          <w:tab w:val="left" w:pos="10206"/>
        </w:tabs>
        <w:spacing w:before="1"/>
        <w:ind w:left="142" w:hanging="360"/>
        <w:rPr>
          <w:sz w:val="24"/>
        </w:rPr>
      </w:pPr>
      <w:r>
        <w:rPr>
          <w:sz w:val="24"/>
        </w:rPr>
        <w:t>достижение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</w:r>
      <w:r>
        <w:rPr>
          <w:spacing w:val="-1"/>
          <w:sz w:val="24"/>
        </w:rPr>
        <w:t>освоения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адаптированной;</w:t>
      </w:r>
    </w:p>
    <w:p w:rsidR="00E34854" w:rsidRDefault="002B1D69" w:rsidP="002E7DD8">
      <w:pPr>
        <w:pStyle w:val="a5"/>
        <w:numPr>
          <w:ilvl w:val="0"/>
          <w:numId w:val="7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одарѐнных,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и внеурочной деятельности, социальных практик, включая общественно 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 партнѐров;</w:t>
      </w:r>
    </w:p>
    <w:p w:rsidR="00E34854" w:rsidRDefault="002B1D69" w:rsidP="002E7DD8">
      <w:pPr>
        <w:pStyle w:val="a5"/>
        <w:numPr>
          <w:ilvl w:val="0"/>
          <w:numId w:val="7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профессий;</w:t>
      </w:r>
    </w:p>
    <w:p w:rsidR="00E34854" w:rsidRDefault="002B1D69" w:rsidP="002E7DD8">
      <w:pPr>
        <w:pStyle w:val="a5"/>
        <w:numPr>
          <w:ilvl w:val="0"/>
          <w:numId w:val="7"/>
        </w:numPr>
        <w:tabs>
          <w:tab w:val="left" w:pos="922"/>
          <w:tab w:val="left" w:pos="10206"/>
        </w:tabs>
        <w:spacing w:before="1"/>
        <w:ind w:left="142" w:hanging="360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идентичности;</w:t>
      </w:r>
    </w:p>
    <w:p w:rsidR="00E34854" w:rsidRDefault="002B1D69" w:rsidP="002E7DD8">
      <w:pPr>
        <w:pStyle w:val="a5"/>
        <w:numPr>
          <w:ilvl w:val="0"/>
          <w:numId w:val="7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 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работников;</w:t>
      </w:r>
    </w:p>
    <w:p w:rsidR="00E34854" w:rsidRDefault="002B1D69" w:rsidP="002E7DD8">
      <w:pPr>
        <w:pStyle w:val="a5"/>
        <w:numPr>
          <w:ilvl w:val="0"/>
          <w:numId w:val="7"/>
        </w:numPr>
        <w:tabs>
          <w:tab w:val="left" w:pos="922"/>
          <w:tab w:val="left" w:pos="10206"/>
        </w:tabs>
        <w:ind w:left="142" w:hanging="349"/>
        <w:rPr>
          <w:sz w:val="24"/>
        </w:rPr>
      </w:pP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</w:p>
    <w:p w:rsidR="00E34854" w:rsidRDefault="002B1D69" w:rsidP="002E7DD8">
      <w:pPr>
        <w:pStyle w:val="a5"/>
        <w:numPr>
          <w:ilvl w:val="0"/>
          <w:numId w:val="7"/>
        </w:numPr>
        <w:tabs>
          <w:tab w:val="left" w:pos="922"/>
          <w:tab w:val="left" w:pos="10206"/>
        </w:tabs>
        <w:ind w:left="142" w:hanging="349"/>
        <w:rPr>
          <w:sz w:val="24"/>
        </w:rPr>
      </w:pPr>
      <w:r>
        <w:rPr>
          <w:sz w:val="24"/>
        </w:rPr>
        <w:t>несовершеннолетних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</w:p>
    <w:p w:rsidR="00E34854" w:rsidRDefault="002B1D69" w:rsidP="002E7DD8">
      <w:pPr>
        <w:pStyle w:val="a5"/>
        <w:numPr>
          <w:ilvl w:val="0"/>
          <w:numId w:val="7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в проектировании и развитии программы начального общего образования и условий еѐ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 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E34854" w:rsidRDefault="002B1D69" w:rsidP="002E7DD8">
      <w:pPr>
        <w:pStyle w:val="a5"/>
        <w:numPr>
          <w:ilvl w:val="0"/>
          <w:numId w:val="7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 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E34854" w:rsidRDefault="002B1D69" w:rsidP="002E7DD8">
      <w:pPr>
        <w:pStyle w:val="a5"/>
        <w:numPr>
          <w:ilvl w:val="0"/>
          <w:numId w:val="7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34854" w:rsidRDefault="002B1D69" w:rsidP="002E7DD8">
      <w:pPr>
        <w:pStyle w:val="a5"/>
        <w:numPr>
          <w:ilvl w:val="0"/>
          <w:numId w:val="7"/>
        </w:numPr>
        <w:tabs>
          <w:tab w:val="left" w:pos="922"/>
          <w:tab w:val="left" w:pos="10206"/>
        </w:tabs>
        <w:spacing w:before="1"/>
        <w:ind w:left="142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E34854" w:rsidRDefault="002B1D69" w:rsidP="002E7DD8">
      <w:pPr>
        <w:pStyle w:val="a5"/>
        <w:numPr>
          <w:ilvl w:val="0"/>
          <w:numId w:val="7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E34854" w:rsidRDefault="002B1D69" w:rsidP="002E7DD8">
      <w:pPr>
        <w:pStyle w:val="a5"/>
        <w:numPr>
          <w:ilvl w:val="0"/>
          <w:numId w:val="7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родителей (законных представителей) несовершеннолетних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 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E34854" w:rsidRDefault="002B1D69" w:rsidP="002E7DD8">
      <w:pPr>
        <w:pStyle w:val="a5"/>
        <w:numPr>
          <w:ilvl w:val="0"/>
          <w:numId w:val="7"/>
        </w:numPr>
        <w:tabs>
          <w:tab w:val="left" w:pos="922"/>
          <w:tab w:val="left" w:pos="3072"/>
          <w:tab w:val="left" w:pos="5394"/>
          <w:tab w:val="left" w:pos="8227"/>
          <w:tab w:val="left" w:pos="9167"/>
          <w:tab w:val="left" w:pos="10206"/>
        </w:tabs>
        <w:ind w:left="142" w:hanging="360"/>
        <w:rPr>
          <w:sz w:val="24"/>
        </w:rPr>
      </w:pPr>
      <w:r>
        <w:rPr>
          <w:sz w:val="24"/>
        </w:rPr>
        <w:t>эффективное</w:t>
      </w:r>
      <w:r>
        <w:rPr>
          <w:sz w:val="24"/>
        </w:rPr>
        <w:tab/>
        <w:t>использование</w:t>
      </w:r>
      <w:r>
        <w:rPr>
          <w:sz w:val="24"/>
        </w:rPr>
        <w:tab/>
        <w:t>профессионального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творческого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компетентности;</w:t>
      </w:r>
    </w:p>
    <w:p w:rsidR="00E34854" w:rsidRDefault="002B1D69" w:rsidP="002E7DD8">
      <w:pPr>
        <w:pStyle w:val="a5"/>
        <w:numPr>
          <w:ilvl w:val="0"/>
          <w:numId w:val="7"/>
        </w:numPr>
        <w:tabs>
          <w:tab w:val="left" w:pos="922"/>
          <w:tab w:val="left" w:pos="10206"/>
        </w:tabs>
        <w:spacing w:before="1"/>
        <w:ind w:left="142" w:hanging="360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 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сетевого взаимодействия могут быть использованы ресурсы иных организаций, направленные 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 образовательной деятельности</w:t>
      </w:r>
      <w:r>
        <w:rPr>
          <w:vertAlign w:val="superscript"/>
        </w:rPr>
        <w:t>16</w:t>
      </w:r>
      <w:r>
        <w:t>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руководствуется:</w:t>
      </w:r>
    </w:p>
    <w:p w:rsidR="00E34854" w:rsidRDefault="00465146" w:rsidP="002E7DD8">
      <w:pPr>
        <w:pStyle w:val="a3"/>
        <w:tabs>
          <w:tab w:val="left" w:pos="10206"/>
        </w:tabs>
        <w:spacing w:before="10"/>
        <w:ind w:left="142" w:firstLine="0"/>
        <w:jc w:val="left"/>
        <w:rPr>
          <w:sz w:val="15"/>
        </w:rPr>
      </w:pPr>
      <w:r>
        <w:pict>
          <v:rect id="_x0000_s1026" style="position:absolute;left:0;text-align:left;margin-left:56.65pt;margin-top:11.1pt;width:144.05pt;height:.6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E34854" w:rsidRDefault="002B1D69" w:rsidP="002E7DD8">
      <w:pPr>
        <w:tabs>
          <w:tab w:val="left" w:pos="10206"/>
        </w:tabs>
        <w:spacing w:before="93" w:line="247" w:lineRule="auto"/>
        <w:ind w:left="142"/>
        <w:rPr>
          <w:sz w:val="18"/>
        </w:rPr>
      </w:pPr>
      <w:r>
        <w:rPr>
          <w:sz w:val="18"/>
          <w:vertAlign w:val="superscript"/>
        </w:rPr>
        <w:t>16</w:t>
      </w:r>
      <w:r>
        <w:rPr>
          <w:sz w:val="18"/>
        </w:rPr>
        <w:t xml:space="preserve"> Сетевое взаимодействие с другой организацией при реализации основной образовательной программы НОО оформляется</w:t>
      </w:r>
      <w:r>
        <w:rPr>
          <w:spacing w:val="-42"/>
          <w:sz w:val="18"/>
        </w:rPr>
        <w:t xml:space="preserve"> </w:t>
      </w:r>
      <w:r>
        <w:rPr>
          <w:sz w:val="18"/>
        </w:rPr>
        <w:t>отдельным</w:t>
      </w:r>
      <w:r>
        <w:rPr>
          <w:spacing w:val="-2"/>
          <w:sz w:val="18"/>
        </w:rPr>
        <w:t xml:space="preserve"> </w:t>
      </w:r>
      <w:r>
        <w:rPr>
          <w:sz w:val="18"/>
        </w:rPr>
        <w:t>доку- ментом</w:t>
      </w:r>
      <w:r>
        <w:rPr>
          <w:spacing w:val="-1"/>
          <w:sz w:val="18"/>
        </w:rPr>
        <w:t xml:space="preserve"> </w:t>
      </w:r>
      <w:r>
        <w:rPr>
          <w:sz w:val="18"/>
        </w:rPr>
        <w:t>(соглашением</w:t>
      </w:r>
      <w:r>
        <w:rPr>
          <w:spacing w:val="-1"/>
          <w:sz w:val="18"/>
        </w:rPr>
        <w:t xml:space="preserve"> </w:t>
      </w:r>
      <w:r>
        <w:rPr>
          <w:sz w:val="18"/>
        </w:rPr>
        <w:t>или</w:t>
      </w:r>
      <w:r>
        <w:rPr>
          <w:spacing w:val="-1"/>
          <w:sz w:val="18"/>
        </w:rPr>
        <w:t xml:space="preserve"> </w:t>
      </w:r>
      <w:r>
        <w:rPr>
          <w:sz w:val="18"/>
        </w:rPr>
        <w:t>договором)</w:t>
      </w:r>
    </w:p>
    <w:p w:rsidR="00E34854" w:rsidRDefault="00E34854" w:rsidP="002E7DD8">
      <w:pPr>
        <w:tabs>
          <w:tab w:val="left" w:pos="10206"/>
        </w:tabs>
        <w:spacing w:line="247" w:lineRule="auto"/>
        <w:ind w:left="142"/>
        <w:rPr>
          <w:sz w:val="18"/>
        </w:rPr>
        <w:sectPr w:rsidR="00E34854" w:rsidSect="002B1D69">
          <w:pgSz w:w="11910" w:h="16850"/>
          <w:pgMar w:top="1040" w:right="428" w:bottom="280" w:left="993" w:header="569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80"/>
        <w:ind w:left="142"/>
      </w:pPr>
      <w:r>
        <w:lastRenderedPageBreak/>
        <w:t>Постановлением Главного государственного санитарного врача Российской Федерации от</w:t>
      </w:r>
      <w:r>
        <w:rPr>
          <w:spacing w:val="1"/>
        </w:rPr>
        <w:t xml:space="preserve"> </w:t>
      </w:r>
      <w:r>
        <w:t>28.09.2020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</w:t>
      </w:r>
      <w:r>
        <w:rPr>
          <w:spacing w:val="1"/>
        </w:rPr>
        <w:t xml:space="preserve"> </w:t>
      </w:r>
      <w:r>
        <w:t>3648-20</w:t>
      </w:r>
      <w:r>
        <w:rPr>
          <w:spacing w:val="1"/>
        </w:rPr>
        <w:t xml:space="preserve"> </w:t>
      </w:r>
      <w:r>
        <w:t>"Санитарно-</w:t>
      </w:r>
      <w:r>
        <w:rPr>
          <w:spacing w:val="1"/>
        </w:rPr>
        <w:t xml:space="preserve"> </w:t>
      </w:r>
      <w:r>
        <w:t>эпидемиологические требования к организациям воспитания и обучения, отдыха и 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молодежи"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2.4.3648-20);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rPr>
          <w:spacing w:val="-1"/>
        </w:rPr>
        <w:t>са</w:t>
      </w:r>
      <w:r>
        <w:t>нит</w:t>
      </w:r>
      <w:r>
        <w:rPr>
          <w:spacing w:val="-1"/>
        </w:rPr>
        <w:t>а</w:t>
      </w:r>
      <w:r>
        <w:t xml:space="preserve">рного </w:t>
      </w:r>
      <w:r>
        <w:rPr>
          <w:spacing w:val="-20"/>
        </w:rPr>
        <w:t xml:space="preserve"> </w:t>
      </w:r>
      <w:r>
        <w:rPr>
          <w:spacing w:val="-1"/>
        </w:rPr>
        <w:t>вр</w:t>
      </w:r>
      <w:r>
        <w:rPr>
          <w:spacing w:val="-2"/>
        </w:rPr>
        <w:t>а</w:t>
      </w:r>
      <w:r>
        <w:rPr>
          <w:spacing w:val="-1"/>
        </w:rPr>
        <w:t>ч</w:t>
      </w:r>
      <w:r>
        <w:t xml:space="preserve">а </w:t>
      </w:r>
      <w:r>
        <w:rPr>
          <w:spacing w:val="-21"/>
        </w:rPr>
        <w:t xml:space="preserve"> </w:t>
      </w:r>
      <w:r>
        <w:t xml:space="preserve">РФ </w:t>
      </w:r>
      <w:r>
        <w:rPr>
          <w:spacing w:val="-20"/>
        </w:rPr>
        <w:t xml:space="preserve"> </w:t>
      </w:r>
      <w:r>
        <w:t xml:space="preserve">от </w:t>
      </w:r>
      <w:r>
        <w:rPr>
          <w:spacing w:val="-19"/>
        </w:rPr>
        <w:t xml:space="preserve"> </w:t>
      </w:r>
      <w:r>
        <w:t xml:space="preserve">28.01.2021 </w:t>
      </w:r>
      <w:r>
        <w:rPr>
          <w:spacing w:val="-20"/>
        </w:rPr>
        <w:t xml:space="preserve"> </w:t>
      </w:r>
      <w:r>
        <w:rPr>
          <w:spacing w:val="-1"/>
        </w:rPr>
        <w:t>№</w:t>
      </w:r>
      <w:r>
        <w:t xml:space="preserve">2 </w:t>
      </w:r>
      <w:r>
        <w:rPr>
          <w:spacing w:val="-20"/>
        </w:rPr>
        <w:t xml:space="preserve"> </w:t>
      </w:r>
      <w:r>
        <w:rPr>
          <w:spacing w:val="-1"/>
          <w:w w:val="44"/>
        </w:rPr>
        <w:t>―</w:t>
      </w:r>
      <w:r>
        <w:rPr>
          <w:spacing w:val="-1"/>
        </w:rPr>
        <w:t>О</w:t>
      </w:r>
      <w:r>
        <w:t xml:space="preserve">б </w:t>
      </w:r>
      <w:r>
        <w:rPr>
          <w:spacing w:val="-20"/>
        </w:rPr>
        <w:t xml:space="preserve"> </w:t>
      </w:r>
      <w:r>
        <w:rPr>
          <w:spacing w:val="-8"/>
        </w:rPr>
        <w:t>у</w:t>
      </w:r>
      <w:r>
        <w:rPr>
          <w:spacing w:val="2"/>
        </w:rPr>
        <w:t>т</w:t>
      </w:r>
      <w:r>
        <w:rPr>
          <w:spacing w:val="-1"/>
        </w:rPr>
        <w:t>в</w:t>
      </w:r>
      <w:r>
        <w:rPr>
          <w:spacing w:val="-2"/>
        </w:rPr>
        <w:t>е</w:t>
      </w:r>
      <w:r>
        <w:t>ржд</w:t>
      </w:r>
      <w:r>
        <w:rPr>
          <w:spacing w:val="-1"/>
        </w:rPr>
        <w:t>е</w:t>
      </w:r>
      <w:r>
        <w:t xml:space="preserve">нии </w:t>
      </w:r>
      <w:r>
        <w:rPr>
          <w:spacing w:val="-19"/>
        </w:rPr>
        <w:t xml:space="preserve"> </w:t>
      </w:r>
      <w:r>
        <w:rPr>
          <w:spacing w:val="-1"/>
        </w:rPr>
        <w:t>са</w:t>
      </w:r>
      <w:r>
        <w:t>нит</w:t>
      </w:r>
      <w:r>
        <w:rPr>
          <w:spacing w:val="-1"/>
        </w:rPr>
        <w:t>а</w:t>
      </w:r>
      <w:r>
        <w:t>р</w:t>
      </w:r>
      <w:r>
        <w:rPr>
          <w:spacing w:val="8"/>
        </w:rPr>
        <w:t>н</w:t>
      </w:r>
      <w:r>
        <w:t xml:space="preserve">ых </w:t>
      </w:r>
      <w:r>
        <w:rPr>
          <w:spacing w:val="-20"/>
        </w:rPr>
        <w:t xml:space="preserve"> </w:t>
      </w:r>
      <w:r>
        <w:t>пр</w:t>
      </w:r>
      <w:r>
        <w:rPr>
          <w:spacing w:val="-1"/>
        </w:rPr>
        <w:t>ав</w:t>
      </w:r>
      <w:r>
        <w:t xml:space="preserve">ил </w:t>
      </w:r>
      <w:r>
        <w:rPr>
          <w:spacing w:val="-22"/>
        </w:rPr>
        <w:t xml:space="preserve"> </w:t>
      </w:r>
      <w:r>
        <w:t xml:space="preserve">и </w:t>
      </w:r>
      <w:r>
        <w:rPr>
          <w:spacing w:val="-21"/>
        </w:rPr>
        <w:t xml:space="preserve"> </w:t>
      </w:r>
      <w:r>
        <w:t xml:space="preserve">норм </w:t>
      </w:r>
      <w:r>
        <w:rPr>
          <w:spacing w:val="-21"/>
        </w:rPr>
        <w:t xml:space="preserve"> </w:t>
      </w:r>
      <w:r>
        <w:t>С</w:t>
      </w:r>
      <w:r>
        <w:rPr>
          <w:spacing w:val="-1"/>
        </w:rPr>
        <w:t>а</w:t>
      </w:r>
      <w:r>
        <w:t>н</w:t>
      </w:r>
      <w:r>
        <w:rPr>
          <w:spacing w:val="-1"/>
        </w:rPr>
        <w:t>П</w:t>
      </w:r>
      <w:r>
        <w:t>иН 1.2.3685-21</w:t>
      </w:r>
      <w:r>
        <w:rPr>
          <w:spacing w:val="1"/>
        </w:rPr>
        <w:t xml:space="preserve"> </w:t>
      </w:r>
      <w:r>
        <w:t>"Гигиенические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 для человека факторов среды обитания» (далее - СанПиН 1.2.3685-21); Приказом</w:t>
      </w:r>
      <w:r>
        <w:rPr>
          <w:spacing w:val="1"/>
        </w:rPr>
        <w:t xml:space="preserve"> </w:t>
      </w:r>
      <w:r>
        <w:t>Министерства образования и науки РФ от 23 августа 2017 г. № 816 «Об утверждении Порядка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</w:t>
      </w:r>
      <w:r>
        <w:rPr>
          <w:spacing w:val="-1"/>
        </w:rPr>
        <w:t>ам</w:t>
      </w:r>
      <w:r>
        <w:rPr>
          <w:spacing w:val="3"/>
        </w:rPr>
        <w:t>м</w:t>
      </w:r>
      <w:r>
        <w:rPr>
          <w:spacing w:val="-8"/>
        </w:rPr>
        <w:t>»</w:t>
      </w:r>
      <w:r>
        <w:t xml:space="preserve">. </w:t>
      </w:r>
      <w:r>
        <w:rPr>
          <w:spacing w:val="1"/>
        </w:rPr>
        <w:t xml:space="preserve"> </w:t>
      </w:r>
      <w:r>
        <w:rPr>
          <w:spacing w:val="-1"/>
        </w:rPr>
        <w:t>П</w:t>
      </w:r>
      <w:r>
        <w:t>и</w:t>
      </w:r>
      <w:r>
        <w:rPr>
          <w:spacing w:val="-1"/>
        </w:rPr>
        <w:t>с</w:t>
      </w:r>
      <w:r>
        <w:t>ь</w:t>
      </w:r>
      <w:r>
        <w:rPr>
          <w:spacing w:val="-1"/>
        </w:rPr>
        <w:t>м</w:t>
      </w:r>
      <w:r>
        <w:t xml:space="preserve">ом </w:t>
      </w:r>
      <w:r>
        <w:rPr>
          <w:spacing w:val="3"/>
        </w:rPr>
        <w:t xml:space="preserve"> </w:t>
      </w:r>
      <w:r>
        <w:rPr>
          <w:spacing w:val="-1"/>
        </w:rPr>
        <w:t>М</w:t>
      </w:r>
      <w:r>
        <w:rPr>
          <w:spacing w:val="1"/>
        </w:rPr>
        <w:t>и</w:t>
      </w:r>
      <w:r>
        <w:rPr>
          <w:spacing w:val="-2"/>
        </w:rPr>
        <w:t>н</w:t>
      </w:r>
      <w:r>
        <w:t>и</w:t>
      </w:r>
      <w:r>
        <w:rPr>
          <w:spacing w:val="-1"/>
        </w:rPr>
        <w:t>с</w:t>
      </w:r>
      <w:r>
        <w:t>т</w:t>
      </w:r>
      <w:r>
        <w:rPr>
          <w:spacing w:val="-1"/>
        </w:rPr>
        <w:t>е</w:t>
      </w:r>
      <w:r>
        <w:t>р</w:t>
      </w:r>
      <w:r>
        <w:rPr>
          <w:spacing w:val="-1"/>
        </w:rPr>
        <w:t>с</w:t>
      </w:r>
      <w:r>
        <w:t>т</w:t>
      </w:r>
      <w:r>
        <w:rPr>
          <w:spacing w:val="-1"/>
        </w:rPr>
        <w:t>в</w:t>
      </w:r>
      <w:r>
        <w:t xml:space="preserve">а </w:t>
      </w:r>
      <w:r>
        <w:rPr>
          <w:spacing w:val="-2"/>
        </w:rPr>
        <w:t xml:space="preserve"> </w:t>
      </w:r>
      <w:r>
        <w:t>про</w:t>
      </w:r>
      <w:r>
        <w:rPr>
          <w:spacing w:val="-1"/>
        </w:rPr>
        <w:t>с</w:t>
      </w:r>
      <w:r>
        <w:rPr>
          <w:spacing w:val="1"/>
        </w:rPr>
        <w:t>ве</w:t>
      </w:r>
      <w:r>
        <w:t>щ</w:t>
      </w:r>
      <w:r>
        <w:rPr>
          <w:spacing w:val="-1"/>
        </w:rPr>
        <w:t>е</w:t>
      </w:r>
      <w:r>
        <w:t xml:space="preserve">ния </w:t>
      </w:r>
      <w:r>
        <w:rPr>
          <w:spacing w:val="-1"/>
        </w:rPr>
        <w:t xml:space="preserve"> </w:t>
      </w:r>
      <w:r>
        <w:t xml:space="preserve">РФ </w:t>
      </w:r>
      <w:r>
        <w:rPr>
          <w:spacing w:val="-1"/>
        </w:rPr>
        <w:t xml:space="preserve"> </w:t>
      </w:r>
      <w:r>
        <w:t xml:space="preserve">от  16 </w:t>
      </w:r>
      <w:r>
        <w:rPr>
          <w:spacing w:val="-1"/>
        </w:rPr>
        <w:t xml:space="preserve"> </w:t>
      </w:r>
      <w:r>
        <w:t>нояб</w:t>
      </w:r>
      <w:r>
        <w:rPr>
          <w:spacing w:val="8"/>
        </w:rPr>
        <w:t>р</w:t>
      </w:r>
      <w:r>
        <w:t xml:space="preserve">я </w:t>
      </w:r>
      <w:r>
        <w:rPr>
          <w:spacing w:val="-1"/>
        </w:rPr>
        <w:t xml:space="preserve"> </w:t>
      </w:r>
      <w:r>
        <w:t xml:space="preserve">2020 </w:t>
      </w:r>
      <w:r>
        <w:rPr>
          <w:spacing w:val="-1"/>
        </w:rPr>
        <w:t xml:space="preserve"> г</w:t>
      </w:r>
      <w:r>
        <w:t xml:space="preserve">. </w:t>
      </w:r>
      <w:r>
        <w:rPr>
          <w:spacing w:val="2"/>
        </w:rPr>
        <w:t xml:space="preserve"> </w:t>
      </w:r>
      <w:r>
        <w:t xml:space="preserve">№ </w:t>
      </w:r>
      <w:r>
        <w:rPr>
          <w:spacing w:val="-2"/>
        </w:rPr>
        <w:t xml:space="preserve"> </w:t>
      </w:r>
      <w:r>
        <w:rPr>
          <w:spacing w:val="-1"/>
        </w:rPr>
        <w:t>Г</w:t>
      </w:r>
      <w:r>
        <w:rPr>
          <w:spacing w:val="1"/>
        </w:rPr>
        <w:t>Д</w:t>
      </w:r>
      <w:r>
        <w:rPr>
          <w:spacing w:val="-1"/>
        </w:rPr>
        <w:t>-</w:t>
      </w:r>
      <w:r>
        <w:t>207</w:t>
      </w:r>
      <w:r>
        <w:rPr>
          <w:spacing w:val="2"/>
        </w:rPr>
        <w:t>2</w:t>
      </w:r>
      <w:r>
        <w:t xml:space="preserve">/03  </w:t>
      </w:r>
      <w:r>
        <w:rPr>
          <w:spacing w:val="-1"/>
          <w:w w:val="44"/>
        </w:rPr>
        <w:t>―</w:t>
      </w:r>
      <w:r>
        <w:t>О направлении</w:t>
      </w:r>
      <w:r>
        <w:rPr>
          <w:spacing w:val="1"/>
        </w:rPr>
        <w:t xml:space="preserve"> </w:t>
      </w:r>
      <w:r>
        <w:t>рекомендаций‖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образовательной организации безопасности и (или) безвредности для человека факторов среды</w:t>
      </w:r>
      <w:r>
        <w:rPr>
          <w:spacing w:val="1"/>
        </w:rPr>
        <w:t xml:space="preserve"> </w:t>
      </w:r>
      <w:r>
        <w:t>обитания» (далее - СанПиН 1.2.3685-21); Приказом Министерства образования и науки РФ от 23</w:t>
      </w:r>
      <w:r>
        <w:rPr>
          <w:spacing w:val="1"/>
        </w:rPr>
        <w:t xml:space="preserve"> </w:t>
      </w:r>
      <w:r>
        <w:t>августа 2017 г. № 816 «Об утверждении Порядка применения организациями, 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программ».</w:t>
      </w:r>
      <w:r>
        <w:rPr>
          <w:spacing w:val="1"/>
        </w:rPr>
        <w:t xml:space="preserve"> </w:t>
      </w:r>
      <w:r>
        <w:t>Письмом</w:t>
      </w:r>
      <w:r>
        <w:rPr>
          <w:spacing w:val="60"/>
        </w:rPr>
        <w:t xml:space="preserve"> </w:t>
      </w:r>
      <w:r>
        <w:t>Министерства просвещения</w:t>
      </w:r>
      <w:r>
        <w:rPr>
          <w:spacing w:val="1"/>
        </w:rPr>
        <w:t xml:space="preserve"> </w:t>
      </w:r>
      <w:r>
        <w:t xml:space="preserve">РФ  </w:t>
      </w:r>
      <w:r>
        <w:rPr>
          <w:spacing w:val="-6"/>
        </w:rPr>
        <w:t xml:space="preserve"> </w:t>
      </w:r>
      <w:r>
        <w:t xml:space="preserve">от  </w:t>
      </w:r>
      <w:r>
        <w:rPr>
          <w:spacing w:val="-5"/>
        </w:rPr>
        <w:t xml:space="preserve"> </w:t>
      </w:r>
      <w:r>
        <w:t xml:space="preserve">16  </w:t>
      </w:r>
      <w:r>
        <w:rPr>
          <w:spacing w:val="-6"/>
        </w:rPr>
        <w:t xml:space="preserve"> </w:t>
      </w:r>
      <w:r>
        <w:t xml:space="preserve">ноября  </w:t>
      </w:r>
      <w:r>
        <w:rPr>
          <w:spacing w:val="-5"/>
        </w:rPr>
        <w:t xml:space="preserve"> </w:t>
      </w:r>
      <w:r>
        <w:t xml:space="preserve">2020  </w:t>
      </w:r>
      <w:r>
        <w:rPr>
          <w:spacing w:val="-6"/>
        </w:rPr>
        <w:t xml:space="preserve"> </w:t>
      </w:r>
      <w:r>
        <w:rPr>
          <w:spacing w:val="-1"/>
        </w:rPr>
        <w:t>г</w:t>
      </w:r>
      <w:r>
        <w:t xml:space="preserve">.  </w:t>
      </w:r>
      <w:r>
        <w:rPr>
          <w:spacing w:val="-6"/>
        </w:rPr>
        <w:t xml:space="preserve"> </w:t>
      </w:r>
      <w:r>
        <w:t xml:space="preserve">№  </w:t>
      </w:r>
      <w:r>
        <w:rPr>
          <w:spacing w:val="-4"/>
        </w:rPr>
        <w:t xml:space="preserve"> </w:t>
      </w:r>
      <w:r>
        <w:rPr>
          <w:spacing w:val="-1"/>
        </w:rPr>
        <w:t>Г</w:t>
      </w:r>
      <w:r>
        <w:rPr>
          <w:spacing w:val="3"/>
        </w:rPr>
        <w:t>Д</w:t>
      </w:r>
      <w:r>
        <w:rPr>
          <w:spacing w:val="-1"/>
        </w:rPr>
        <w:t>-</w:t>
      </w:r>
      <w:r>
        <w:t xml:space="preserve">2072/03  </w:t>
      </w:r>
      <w:r>
        <w:rPr>
          <w:spacing w:val="-3"/>
        </w:rPr>
        <w:t xml:space="preserve"> </w:t>
      </w:r>
      <w:r>
        <w:rPr>
          <w:spacing w:val="-1"/>
          <w:w w:val="44"/>
        </w:rPr>
        <w:t>―</w:t>
      </w:r>
      <w:r>
        <w:t xml:space="preserve">О  </w:t>
      </w:r>
      <w:r>
        <w:rPr>
          <w:spacing w:val="-6"/>
        </w:rPr>
        <w:t xml:space="preserve"> </w:t>
      </w:r>
      <w:r>
        <w:t>н</w:t>
      </w:r>
      <w:r>
        <w:rPr>
          <w:spacing w:val="-1"/>
        </w:rPr>
        <w:t>а</w:t>
      </w:r>
      <w:r>
        <w:t>пр</w:t>
      </w:r>
      <w:r>
        <w:rPr>
          <w:spacing w:val="1"/>
        </w:rPr>
        <w:t>а</w:t>
      </w:r>
      <w:r>
        <w:rPr>
          <w:spacing w:val="-1"/>
        </w:rPr>
        <w:t>вл</w:t>
      </w:r>
      <w:r>
        <w:rPr>
          <w:spacing w:val="-2"/>
        </w:rPr>
        <w:t>е</w:t>
      </w:r>
      <w:r>
        <w:t xml:space="preserve">нии  </w:t>
      </w:r>
      <w:r>
        <w:rPr>
          <w:spacing w:val="-5"/>
        </w:rPr>
        <w:t xml:space="preserve"> </w:t>
      </w:r>
      <w:r>
        <w:t>р</w:t>
      </w:r>
      <w:r>
        <w:rPr>
          <w:spacing w:val="-1"/>
        </w:rPr>
        <w:t>е</w:t>
      </w:r>
      <w:r>
        <w:t>ко</w:t>
      </w:r>
      <w:r>
        <w:rPr>
          <w:spacing w:val="-1"/>
        </w:rPr>
        <w:t>ме</w:t>
      </w:r>
      <w:r>
        <w:t>нд</w:t>
      </w:r>
      <w:r>
        <w:rPr>
          <w:spacing w:val="-1"/>
        </w:rPr>
        <w:t>а</w:t>
      </w:r>
      <w:r>
        <w:t>ций</w:t>
      </w:r>
      <w:r>
        <w:rPr>
          <w:w w:val="158"/>
        </w:rPr>
        <w:t>‖</w:t>
      </w:r>
      <w:r>
        <w:t xml:space="preserve">  </w:t>
      </w:r>
      <w:r>
        <w:rPr>
          <w:spacing w:val="-6"/>
        </w:rPr>
        <w:t xml:space="preserve"> </w:t>
      </w:r>
      <w:r>
        <w:t>пр</w:t>
      </w:r>
      <w:r>
        <w:rPr>
          <w:spacing w:val="-1"/>
        </w:rPr>
        <w:t>е</w:t>
      </w:r>
      <w:r>
        <w:t>д</w:t>
      </w:r>
      <w:r>
        <w:rPr>
          <w:spacing w:val="-1"/>
        </w:rPr>
        <w:t>с</w:t>
      </w:r>
      <w:r>
        <w:t>т</w:t>
      </w:r>
      <w:r>
        <w:rPr>
          <w:spacing w:val="-1"/>
        </w:rPr>
        <w:t>авля</w:t>
      </w:r>
      <w:r>
        <w:rPr>
          <w:spacing w:val="-2"/>
        </w:rPr>
        <w:t>е</w:t>
      </w:r>
      <w:r>
        <w:t>т</w:t>
      </w:r>
      <w:r>
        <w:rPr>
          <w:spacing w:val="-1"/>
        </w:rPr>
        <w:t>с</w:t>
      </w:r>
      <w:r>
        <w:t>я 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 электронного</w:t>
      </w:r>
      <w:r>
        <w:rPr>
          <w:spacing w:val="-1"/>
        </w:rPr>
        <w:t xml:space="preserve"> </w:t>
      </w:r>
      <w:r>
        <w:t>обучения образовательной организации</w:t>
      </w:r>
    </w:p>
    <w:p w:rsidR="00E34854" w:rsidRDefault="002B1D69" w:rsidP="002E7DD8">
      <w:pPr>
        <w:pStyle w:val="1"/>
        <w:numPr>
          <w:ilvl w:val="2"/>
          <w:numId w:val="6"/>
        </w:numPr>
        <w:tabs>
          <w:tab w:val="left" w:pos="902"/>
          <w:tab w:val="left" w:pos="10206"/>
        </w:tabs>
        <w:spacing w:before="6" w:line="240" w:lineRule="auto"/>
        <w:ind w:left="142" w:firstLine="0"/>
        <w:jc w:val="both"/>
      </w:pPr>
      <w:bookmarkStart w:id="25" w:name="_bookmark24"/>
      <w:bookmarkEnd w:id="25"/>
      <w:r>
        <w:t>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Для реализации программы начального общего образования образовательная 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0"/>
        </w:rPr>
        <w:t xml:space="preserve"> </w:t>
      </w:r>
      <w:r>
        <w:t>кадрами,</w:t>
      </w:r>
      <w:r>
        <w:rPr>
          <w:spacing w:val="12"/>
        </w:rPr>
        <w:t xml:space="preserve"> </w:t>
      </w:r>
      <w:r>
        <w:t>имеющими</w:t>
      </w:r>
      <w:r>
        <w:rPr>
          <w:spacing w:val="11"/>
        </w:rPr>
        <w:t xml:space="preserve"> </w:t>
      </w:r>
      <w:r>
        <w:t>необходимую</w:t>
      </w:r>
      <w:r>
        <w:rPr>
          <w:spacing w:val="13"/>
        </w:rPr>
        <w:t xml:space="preserve"> </w:t>
      </w:r>
      <w:r>
        <w:t>квалификацию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задач,</w:t>
      </w:r>
      <w:r>
        <w:rPr>
          <w:spacing w:val="12"/>
        </w:rPr>
        <w:t xml:space="preserve"> </w:t>
      </w:r>
      <w:r>
        <w:t>связанных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достижением</w:t>
      </w:r>
      <w:r>
        <w:rPr>
          <w:spacing w:val="-1"/>
        </w:rPr>
        <w:t xml:space="preserve"> </w:t>
      </w:r>
      <w:r>
        <w:t>целей и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образовательной деятельности.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Общий</w:t>
      </w:r>
      <w:r>
        <w:rPr>
          <w:spacing w:val="-4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обеспеченности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кадров:</w:t>
      </w:r>
    </w:p>
    <w:p w:rsidR="00E34854" w:rsidRDefault="002B1D69" w:rsidP="002E7DD8">
      <w:pPr>
        <w:pStyle w:val="a5"/>
        <w:numPr>
          <w:ilvl w:val="3"/>
          <w:numId w:val="6"/>
        </w:numPr>
        <w:tabs>
          <w:tab w:val="left" w:pos="921"/>
          <w:tab w:val="left" w:pos="922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начальная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школа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укомплектована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кадрами.</w:t>
      </w:r>
    </w:p>
    <w:p w:rsidR="00E34854" w:rsidRDefault="002B1D69" w:rsidP="002E7DD8">
      <w:pPr>
        <w:pStyle w:val="a5"/>
        <w:numPr>
          <w:ilvl w:val="3"/>
          <w:numId w:val="6"/>
        </w:numPr>
        <w:tabs>
          <w:tab w:val="left" w:pos="921"/>
          <w:tab w:val="left" w:pos="922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школа</w:t>
      </w:r>
      <w:r>
        <w:rPr>
          <w:spacing w:val="-7"/>
          <w:sz w:val="24"/>
        </w:rPr>
        <w:t xml:space="preserve"> </w:t>
      </w:r>
      <w:r>
        <w:rPr>
          <w:sz w:val="24"/>
        </w:rPr>
        <w:t>имеет</w:t>
      </w:r>
      <w:r>
        <w:rPr>
          <w:spacing w:val="-6"/>
          <w:sz w:val="24"/>
        </w:rPr>
        <w:t xml:space="preserve"> </w:t>
      </w:r>
      <w:r>
        <w:rPr>
          <w:sz w:val="24"/>
        </w:rPr>
        <w:t>высококвалифицированный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кадров;</w:t>
      </w:r>
    </w:p>
    <w:p w:rsidR="00E34854" w:rsidRDefault="002B1D69" w:rsidP="002E7DD8">
      <w:pPr>
        <w:pStyle w:val="a5"/>
        <w:numPr>
          <w:ilvl w:val="3"/>
          <w:numId w:val="6"/>
        </w:numPr>
        <w:tabs>
          <w:tab w:val="left" w:pos="921"/>
          <w:tab w:val="left" w:pos="922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школа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оттока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кадров;</w:t>
      </w:r>
    </w:p>
    <w:p w:rsidR="00E34854" w:rsidRDefault="002B1D69" w:rsidP="002E7DD8">
      <w:pPr>
        <w:pStyle w:val="a5"/>
        <w:numPr>
          <w:ilvl w:val="3"/>
          <w:numId w:val="6"/>
        </w:numPr>
        <w:tabs>
          <w:tab w:val="left" w:pos="921"/>
          <w:tab w:val="left" w:pos="922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высокий</w:t>
      </w:r>
      <w:r>
        <w:rPr>
          <w:spacing w:val="26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23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2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23"/>
          <w:sz w:val="24"/>
        </w:rPr>
        <w:t xml:space="preserve"> </w:t>
      </w:r>
      <w:r>
        <w:rPr>
          <w:sz w:val="24"/>
        </w:rPr>
        <w:t>(по</w:t>
      </w:r>
      <w:r>
        <w:rPr>
          <w:spacing w:val="24"/>
          <w:sz w:val="24"/>
        </w:rPr>
        <w:t xml:space="preserve"> </w:t>
      </w:r>
      <w:r>
        <w:rPr>
          <w:sz w:val="24"/>
        </w:rPr>
        <w:t>наличию</w:t>
      </w:r>
      <w:r>
        <w:rPr>
          <w:spacing w:val="21"/>
          <w:sz w:val="24"/>
        </w:rPr>
        <w:t xml:space="preserve"> </w:t>
      </w:r>
      <w:r>
        <w:rPr>
          <w:sz w:val="24"/>
        </w:rPr>
        <w:t>ква-</w:t>
      </w:r>
      <w:r>
        <w:rPr>
          <w:spacing w:val="23"/>
          <w:sz w:val="24"/>
        </w:rPr>
        <w:t xml:space="preserve"> </w:t>
      </w:r>
      <w:r>
        <w:rPr>
          <w:sz w:val="24"/>
        </w:rPr>
        <w:t>лификационных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категорий).</w:t>
      </w:r>
    </w:p>
    <w:p w:rsidR="00E34854" w:rsidRDefault="002B1D69" w:rsidP="002E7DD8">
      <w:pPr>
        <w:pStyle w:val="a3"/>
        <w:tabs>
          <w:tab w:val="left" w:pos="10206"/>
        </w:tabs>
        <w:spacing w:after="4"/>
        <w:ind w:left="142"/>
        <w:jc w:val="left"/>
      </w:pPr>
      <w:r>
        <w:t>Уровень</w:t>
      </w:r>
      <w:r>
        <w:rPr>
          <w:spacing w:val="1"/>
        </w:rPr>
        <w:t xml:space="preserve"> </w:t>
      </w:r>
      <w:r>
        <w:t>квалификации педагогических</w:t>
      </w:r>
      <w:r>
        <w:rPr>
          <w:spacing w:val="1"/>
        </w:rPr>
        <w:t xml:space="preserve"> </w:t>
      </w:r>
      <w:r>
        <w:t>работников средней</w:t>
      </w:r>
      <w:r>
        <w:rPr>
          <w:spacing w:val="1"/>
        </w:rPr>
        <w:t xml:space="preserve"> </w:t>
      </w:r>
      <w:r>
        <w:t>школы №12,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 и создании</w:t>
      </w:r>
      <w:r>
        <w:rPr>
          <w:spacing w:val="2"/>
        </w:rPr>
        <w:t xml:space="preserve"> </w:t>
      </w:r>
      <w:r>
        <w:t>условий для ее</w:t>
      </w:r>
      <w:r>
        <w:rPr>
          <w:spacing w:val="-3"/>
        </w:rPr>
        <w:t xml:space="preserve"> </w:t>
      </w:r>
      <w:r>
        <w:t>разработки и</w:t>
      </w:r>
      <w:r>
        <w:rPr>
          <w:spacing w:val="-1"/>
        </w:rPr>
        <w:t xml:space="preserve"> </w:t>
      </w:r>
      <w:r>
        <w:t>реализации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7"/>
        <w:gridCol w:w="1870"/>
        <w:gridCol w:w="4573"/>
      </w:tblGrid>
      <w:tr w:rsidR="00E34854">
        <w:trPr>
          <w:trHeight w:val="628"/>
        </w:trPr>
        <w:tc>
          <w:tcPr>
            <w:tcW w:w="2967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70" w:lineRule="exact"/>
              <w:ind w:lef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ра-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45"/>
              <w:ind w:lef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ботники</w:t>
            </w:r>
          </w:p>
        </w:tc>
        <w:tc>
          <w:tcPr>
            <w:tcW w:w="1870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70" w:lineRule="exact"/>
              <w:ind w:lef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457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70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Образование</w:t>
            </w:r>
          </w:p>
        </w:tc>
      </w:tr>
      <w:tr w:rsidR="00E34854">
        <w:trPr>
          <w:trHeight w:val="395"/>
        </w:trPr>
        <w:tc>
          <w:tcPr>
            <w:tcW w:w="2967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1.Начальные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870" w:type="dxa"/>
          </w:tcPr>
          <w:p w:rsidR="00E34854" w:rsidRDefault="004C15DF" w:rsidP="002E7DD8">
            <w:pPr>
              <w:pStyle w:val="TableParagraph"/>
              <w:tabs>
                <w:tab w:val="left" w:pos="10206"/>
              </w:tabs>
              <w:spacing w:line="270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73" w:type="dxa"/>
          </w:tcPr>
          <w:p w:rsidR="00E34854" w:rsidRDefault="004C15DF" w:rsidP="002E7DD8">
            <w:pPr>
              <w:pStyle w:val="TableParagraph"/>
              <w:tabs>
                <w:tab w:val="left" w:pos="10206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100</w:t>
            </w:r>
            <w:r w:rsidR="002B1D69">
              <w:rPr>
                <w:sz w:val="24"/>
              </w:rPr>
              <w:t>%</w:t>
            </w:r>
            <w:r w:rsidR="002B1D69"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</w:p>
        </w:tc>
      </w:tr>
      <w:tr w:rsidR="00E34854">
        <w:trPr>
          <w:trHeight w:val="316"/>
        </w:trPr>
        <w:tc>
          <w:tcPr>
            <w:tcW w:w="2967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2.</w:t>
            </w:r>
            <w:r w:rsidR="004C15DF">
              <w:rPr>
                <w:spacing w:val="-5"/>
                <w:sz w:val="24"/>
              </w:rPr>
              <w:t xml:space="preserve">Немецкий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870" w:type="dxa"/>
          </w:tcPr>
          <w:p w:rsidR="00E34854" w:rsidRDefault="004C15DF" w:rsidP="002E7DD8">
            <w:pPr>
              <w:pStyle w:val="TableParagraph"/>
              <w:tabs>
                <w:tab w:val="left" w:pos="10206"/>
              </w:tabs>
              <w:spacing w:line="270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7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</w:p>
        </w:tc>
      </w:tr>
      <w:tr w:rsidR="00E34854">
        <w:trPr>
          <w:trHeight w:val="340"/>
        </w:trPr>
        <w:tc>
          <w:tcPr>
            <w:tcW w:w="2967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3.Физическая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870" w:type="dxa"/>
          </w:tcPr>
          <w:p w:rsidR="00E34854" w:rsidRDefault="004C15DF" w:rsidP="002E7DD8">
            <w:pPr>
              <w:pStyle w:val="TableParagraph"/>
              <w:tabs>
                <w:tab w:val="left" w:pos="10206"/>
              </w:tabs>
              <w:spacing w:line="270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7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3"/>
                <w:sz w:val="24"/>
              </w:rPr>
              <w:t xml:space="preserve"> </w:t>
            </w:r>
            <w:r w:rsidR="004C15DF">
              <w:rPr>
                <w:sz w:val="24"/>
              </w:rPr>
              <w:t>среднее профессиональное</w:t>
            </w:r>
          </w:p>
        </w:tc>
      </w:tr>
      <w:tr w:rsidR="00E34854">
        <w:trPr>
          <w:trHeight w:val="317"/>
        </w:trPr>
        <w:tc>
          <w:tcPr>
            <w:tcW w:w="2967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4.Искусство(музыка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изо)</w:t>
            </w:r>
          </w:p>
        </w:tc>
        <w:tc>
          <w:tcPr>
            <w:tcW w:w="1870" w:type="dxa"/>
          </w:tcPr>
          <w:p w:rsidR="00E34854" w:rsidRDefault="00757E77" w:rsidP="002E7DD8">
            <w:pPr>
              <w:pStyle w:val="TableParagraph"/>
              <w:tabs>
                <w:tab w:val="left" w:pos="10206"/>
              </w:tabs>
              <w:spacing w:line="270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73" w:type="dxa"/>
          </w:tcPr>
          <w:p w:rsidR="00E34854" w:rsidRDefault="00757E77" w:rsidP="002E7DD8">
            <w:pPr>
              <w:pStyle w:val="TableParagraph"/>
              <w:tabs>
                <w:tab w:val="left" w:pos="10206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5</w:t>
            </w:r>
            <w:r w:rsidR="002B1D69">
              <w:rPr>
                <w:sz w:val="24"/>
              </w:rPr>
              <w:t>0%</w:t>
            </w:r>
            <w:r w:rsidR="002B1D69">
              <w:rPr>
                <w:spacing w:val="-3"/>
                <w:sz w:val="24"/>
              </w:rPr>
              <w:t xml:space="preserve"> </w:t>
            </w:r>
            <w:r w:rsidR="002B1D69">
              <w:rPr>
                <w:sz w:val="24"/>
              </w:rPr>
              <w:t>высшее</w:t>
            </w:r>
            <w:r>
              <w:rPr>
                <w:sz w:val="24"/>
              </w:rPr>
              <w:t>, 50% среднее профессиональное</w:t>
            </w:r>
          </w:p>
        </w:tc>
      </w:tr>
      <w:tr w:rsidR="00E34854">
        <w:trPr>
          <w:trHeight w:val="313"/>
        </w:trPr>
        <w:tc>
          <w:tcPr>
            <w:tcW w:w="2967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5.Социальный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870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73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7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</w:p>
        </w:tc>
      </w:tr>
      <w:tr w:rsidR="00E34854">
        <w:trPr>
          <w:trHeight w:val="313"/>
        </w:trPr>
        <w:tc>
          <w:tcPr>
            <w:tcW w:w="2967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6.Педагог-психолог</w:t>
            </w:r>
          </w:p>
        </w:tc>
        <w:tc>
          <w:tcPr>
            <w:tcW w:w="1870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70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7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</w:p>
        </w:tc>
      </w:tr>
      <w:tr w:rsidR="00E34854">
        <w:trPr>
          <w:trHeight w:val="314"/>
        </w:trPr>
        <w:tc>
          <w:tcPr>
            <w:tcW w:w="2967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7.Педагог-организатор</w:t>
            </w:r>
          </w:p>
        </w:tc>
        <w:tc>
          <w:tcPr>
            <w:tcW w:w="1870" w:type="dxa"/>
          </w:tcPr>
          <w:p w:rsidR="00E34854" w:rsidRDefault="004C15DF" w:rsidP="002E7DD8">
            <w:pPr>
              <w:pStyle w:val="TableParagraph"/>
              <w:tabs>
                <w:tab w:val="left" w:pos="10206"/>
              </w:tabs>
              <w:spacing w:line="270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7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2"/>
                <w:sz w:val="24"/>
              </w:rPr>
              <w:t xml:space="preserve"> </w:t>
            </w:r>
            <w:r w:rsidR="004C15DF">
              <w:rPr>
                <w:sz w:val="24"/>
              </w:rPr>
              <w:t>среднее профессиональное</w:t>
            </w:r>
          </w:p>
        </w:tc>
      </w:tr>
    </w:tbl>
    <w:p w:rsidR="00E34854" w:rsidRDefault="002B1D69" w:rsidP="002E7DD8">
      <w:pPr>
        <w:pStyle w:val="a3"/>
        <w:tabs>
          <w:tab w:val="left" w:pos="10206"/>
        </w:tabs>
        <w:ind w:left="142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 реализации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3"/>
        <w:gridCol w:w="1500"/>
        <w:gridCol w:w="1877"/>
        <w:gridCol w:w="1820"/>
        <w:gridCol w:w="2576"/>
      </w:tblGrid>
      <w:tr w:rsidR="00E34854">
        <w:trPr>
          <w:trHeight w:val="923"/>
        </w:trPr>
        <w:tc>
          <w:tcPr>
            <w:tcW w:w="265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81"/>
              <w:ind w:left="142" w:hanging="2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Педагогические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работники</w:t>
            </w:r>
          </w:p>
        </w:tc>
        <w:tc>
          <w:tcPr>
            <w:tcW w:w="1500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spacing w:before="9"/>
              <w:ind w:left="142"/>
              <w:rPr>
                <w:sz w:val="27"/>
              </w:rPr>
            </w:pP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1877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81"/>
              <w:ind w:left="142" w:firstLine="103"/>
              <w:rPr>
                <w:b/>
                <w:sz w:val="24"/>
              </w:rPr>
            </w:pPr>
            <w:r>
              <w:rPr>
                <w:b/>
                <w:sz w:val="24"/>
              </w:rPr>
              <w:t>Высшая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</w:tc>
        <w:tc>
          <w:tcPr>
            <w:tcW w:w="1820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81"/>
              <w:ind w:left="142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</w:tc>
        <w:tc>
          <w:tcPr>
            <w:tcW w:w="2576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44"/>
              <w:ind w:left="142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Соответствует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занимаемой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</w:tc>
      </w:tr>
      <w:tr w:rsidR="00E34854">
        <w:trPr>
          <w:trHeight w:val="306"/>
        </w:trPr>
        <w:tc>
          <w:tcPr>
            <w:tcW w:w="265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500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</w:pPr>
          </w:p>
        </w:tc>
        <w:tc>
          <w:tcPr>
            <w:tcW w:w="1877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</w:pPr>
          </w:p>
        </w:tc>
        <w:tc>
          <w:tcPr>
            <w:tcW w:w="1820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</w:pPr>
          </w:p>
        </w:tc>
        <w:tc>
          <w:tcPr>
            <w:tcW w:w="2576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</w:pPr>
          </w:p>
        </w:tc>
      </w:tr>
    </w:tbl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10" w:h="16850"/>
          <w:pgMar w:top="1040" w:right="428" w:bottom="280" w:left="993" w:header="569" w:footer="0" w:gutter="0"/>
          <w:cols w:space="720"/>
        </w:sectPr>
      </w:pPr>
    </w:p>
    <w:p w:rsidR="00E34854" w:rsidRDefault="00E34854" w:rsidP="002E7DD8">
      <w:pPr>
        <w:pStyle w:val="a3"/>
        <w:tabs>
          <w:tab w:val="left" w:pos="10206"/>
        </w:tabs>
        <w:spacing w:before="7"/>
        <w:ind w:left="142" w:firstLine="0"/>
        <w:jc w:val="left"/>
        <w:rPr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3"/>
        <w:gridCol w:w="1500"/>
        <w:gridCol w:w="1877"/>
        <w:gridCol w:w="1820"/>
        <w:gridCol w:w="2576"/>
      </w:tblGrid>
      <w:tr w:rsidR="00E34854">
        <w:trPr>
          <w:trHeight w:val="616"/>
        </w:trPr>
        <w:tc>
          <w:tcPr>
            <w:tcW w:w="265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1.Начальные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500" w:type="dxa"/>
          </w:tcPr>
          <w:p w:rsidR="00E34854" w:rsidRDefault="00757E77" w:rsidP="002E7DD8">
            <w:pPr>
              <w:pStyle w:val="TableParagraph"/>
              <w:tabs>
                <w:tab w:val="left" w:pos="10206"/>
              </w:tabs>
              <w:spacing w:before="164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</w:tcPr>
          <w:p w:rsidR="00E34854" w:rsidRDefault="00757E77" w:rsidP="002E7DD8">
            <w:pPr>
              <w:pStyle w:val="TableParagraph"/>
              <w:tabs>
                <w:tab w:val="left" w:pos="10206"/>
              </w:tabs>
              <w:spacing w:before="164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0" w:type="dxa"/>
          </w:tcPr>
          <w:p w:rsidR="00E34854" w:rsidRDefault="00757E77" w:rsidP="002E7DD8">
            <w:pPr>
              <w:pStyle w:val="TableParagraph"/>
              <w:tabs>
                <w:tab w:val="left" w:pos="10206"/>
              </w:tabs>
              <w:spacing w:before="164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76" w:type="dxa"/>
          </w:tcPr>
          <w:p w:rsidR="00E34854" w:rsidRDefault="00E34854" w:rsidP="00757E77">
            <w:pPr>
              <w:pStyle w:val="TableParagraph"/>
              <w:tabs>
                <w:tab w:val="left" w:pos="10206"/>
              </w:tabs>
              <w:spacing w:before="25"/>
              <w:rPr>
                <w:sz w:val="24"/>
              </w:rPr>
            </w:pPr>
          </w:p>
        </w:tc>
      </w:tr>
      <w:tr w:rsidR="00E34854">
        <w:trPr>
          <w:trHeight w:val="614"/>
        </w:trPr>
        <w:tc>
          <w:tcPr>
            <w:tcW w:w="2653" w:type="dxa"/>
          </w:tcPr>
          <w:p w:rsidR="00E34854" w:rsidRDefault="00757E77" w:rsidP="002E7DD8">
            <w:pPr>
              <w:pStyle w:val="TableParagraph"/>
              <w:tabs>
                <w:tab w:val="left" w:pos="10206"/>
              </w:tabs>
              <w:spacing w:line="237" w:lineRule="auto"/>
              <w:ind w:left="142"/>
              <w:rPr>
                <w:sz w:val="24"/>
              </w:rPr>
            </w:pPr>
            <w:r>
              <w:rPr>
                <w:sz w:val="24"/>
              </w:rPr>
              <w:t xml:space="preserve">2. Немецкий </w:t>
            </w:r>
            <w:r w:rsidR="002B1D69">
              <w:rPr>
                <w:spacing w:val="-57"/>
                <w:sz w:val="24"/>
              </w:rPr>
              <w:t xml:space="preserve"> </w:t>
            </w:r>
            <w:r w:rsidR="002B1D69">
              <w:rPr>
                <w:sz w:val="24"/>
              </w:rPr>
              <w:t>язык</w:t>
            </w:r>
          </w:p>
        </w:tc>
        <w:tc>
          <w:tcPr>
            <w:tcW w:w="1500" w:type="dxa"/>
          </w:tcPr>
          <w:p w:rsidR="00E34854" w:rsidRDefault="00757E77" w:rsidP="002E7DD8">
            <w:pPr>
              <w:pStyle w:val="TableParagraph"/>
              <w:tabs>
                <w:tab w:val="left" w:pos="10206"/>
              </w:tabs>
              <w:spacing w:before="162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7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spacing w:before="162"/>
              <w:ind w:left="142"/>
              <w:jc w:val="center"/>
              <w:rPr>
                <w:sz w:val="24"/>
              </w:rPr>
            </w:pPr>
          </w:p>
        </w:tc>
        <w:tc>
          <w:tcPr>
            <w:tcW w:w="1820" w:type="dxa"/>
          </w:tcPr>
          <w:p w:rsidR="00E34854" w:rsidRDefault="00757E77" w:rsidP="002E7DD8">
            <w:pPr>
              <w:pStyle w:val="TableParagraph"/>
              <w:tabs>
                <w:tab w:val="left" w:pos="10206"/>
              </w:tabs>
              <w:spacing w:before="162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76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62"/>
              <w:ind w:left="14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34854">
        <w:trPr>
          <w:trHeight w:val="616"/>
        </w:trPr>
        <w:tc>
          <w:tcPr>
            <w:tcW w:w="265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3.Физическая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500" w:type="dxa"/>
          </w:tcPr>
          <w:p w:rsidR="00E34854" w:rsidRDefault="00757E77" w:rsidP="002E7DD8">
            <w:pPr>
              <w:pStyle w:val="TableParagraph"/>
              <w:tabs>
                <w:tab w:val="left" w:pos="10206"/>
              </w:tabs>
              <w:spacing w:before="162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7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spacing w:before="162"/>
              <w:ind w:left="142"/>
              <w:jc w:val="center"/>
              <w:rPr>
                <w:sz w:val="24"/>
              </w:rPr>
            </w:pPr>
          </w:p>
        </w:tc>
        <w:tc>
          <w:tcPr>
            <w:tcW w:w="1820" w:type="dxa"/>
          </w:tcPr>
          <w:p w:rsidR="00E34854" w:rsidRDefault="00757E77" w:rsidP="002E7DD8">
            <w:pPr>
              <w:pStyle w:val="TableParagraph"/>
              <w:tabs>
                <w:tab w:val="left" w:pos="10206"/>
              </w:tabs>
              <w:spacing w:before="162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76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spacing w:before="25"/>
              <w:ind w:left="142" w:firstLine="50"/>
              <w:rPr>
                <w:sz w:val="24"/>
              </w:rPr>
            </w:pPr>
          </w:p>
        </w:tc>
      </w:tr>
      <w:tr w:rsidR="00E34854">
        <w:trPr>
          <w:trHeight w:val="309"/>
        </w:trPr>
        <w:tc>
          <w:tcPr>
            <w:tcW w:w="265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  <w:tc>
          <w:tcPr>
            <w:tcW w:w="1500" w:type="dxa"/>
          </w:tcPr>
          <w:p w:rsidR="00E34854" w:rsidRDefault="00757E77" w:rsidP="002E7DD8">
            <w:pPr>
              <w:pStyle w:val="TableParagraph"/>
              <w:tabs>
                <w:tab w:val="left" w:pos="10206"/>
              </w:tabs>
              <w:spacing w:before="8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</w:tcPr>
          <w:p w:rsidR="00E34854" w:rsidRDefault="00757E77" w:rsidP="002E7DD8">
            <w:pPr>
              <w:pStyle w:val="TableParagraph"/>
              <w:tabs>
                <w:tab w:val="left" w:pos="10206"/>
              </w:tabs>
              <w:spacing w:before="8"/>
              <w:ind w:left="1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820" w:type="dxa"/>
          </w:tcPr>
          <w:p w:rsidR="00E34854" w:rsidRDefault="00757E77" w:rsidP="002E7DD8">
            <w:pPr>
              <w:pStyle w:val="TableParagraph"/>
              <w:tabs>
                <w:tab w:val="left" w:pos="10206"/>
              </w:tabs>
              <w:spacing w:before="8"/>
              <w:ind w:left="1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576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8"/>
              <w:ind w:left="14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34854">
        <w:trPr>
          <w:trHeight w:val="525"/>
        </w:trPr>
        <w:tc>
          <w:tcPr>
            <w:tcW w:w="265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500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16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7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spacing w:before="116"/>
              <w:ind w:left="142"/>
              <w:jc w:val="center"/>
              <w:rPr>
                <w:sz w:val="24"/>
              </w:rPr>
            </w:pPr>
          </w:p>
        </w:tc>
        <w:tc>
          <w:tcPr>
            <w:tcW w:w="1820" w:type="dxa"/>
          </w:tcPr>
          <w:p w:rsidR="00E34854" w:rsidRDefault="00757E77" w:rsidP="002E7DD8">
            <w:pPr>
              <w:pStyle w:val="TableParagraph"/>
              <w:tabs>
                <w:tab w:val="left" w:pos="10206"/>
              </w:tabs>
              <w:spacing w:before="116"/>
              <w:ind w:left="1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576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16"/>
              <w:ind w:left="14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34854">
        <w:trPr>
          <w:trHeight w:val="551"/>
        </w:trPr>
        <w:tc>
          <w:tcPr>
            <w:tcW w:w="2653" w:type="dxa"/>
          </w:tcPr>
          <w:p w:rsidR="00E34854" w:rsidRDefault="00757E77" w:rsidP="00757E77">
            <w:pPr>
              <w:pStyle w:val="TableParagraph"/>
              <w:tabs>
                <w:tab w:val="left" w:pos="10206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6.Педагог-психолог</w:t>
            </w:r>
          </w:p>
        </w:tc>
        <w:tc>
          <w:tcPr>
            <w:tcW w:w="1500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28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7" w:type="dxa"/>
          </w:tcPr>
          <w:p w:rsidR="00E34854" w:rsidRDefault="00757E77" w:rsidP="002E7DD8">
            <w:pPr>
              <w:pStyle w:val="TableParagraph"/>
              <w:tabs>
                <w:tab w:val="left" w:pos="10206"/>
              </w:tabs>
              <w:spacing w:before="128"/>
              <w:ind w:left="1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820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spacing w:before="128"/>
              <w:ind w:left="142"/>
              <w:jc w:val="center"/>
              <w:rPr>
                <w:sz w:val="24"/>
              </w:rPr>
            </w:pPr>
          </w:p>
        </w:tc>
        <w:tc>
          <w:tcPr>
            <w:tcW w:w="2576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28"/>
              <w:ind w:left="14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34854">
        <w:trPr>
          <w:trHeight w:val="551"/>
        </w:trPr>
        <w:tc>
          <w:tcPr>
            <w:tcW w:w="2653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7.Педагог-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64" w:lineRule="exact"/>
              <w:ind w:left="142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</w:p>
        </w:tc>
        <w:tc>
          <w:tcPr>
            <w:tcW w:w="1500" w:type="dxa"/>
          </w:tcPr>
          <w:p w:rsidR="00E34854" w:rsidRDefault="00757E77" w:rsidP="002E7DD8">
            <w:pPr>
              <w:pStyle w:val="TableParagraph"/>
              <w:tabs>
                <w:tab w:val="left" w:pos="10206"/>
              </w:tabs>
              <w:spacing w:before="128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7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spacing w:before="128"/>
              <w:ind w:left="142"/>
              <w:jc w:val="center"/>
              <w:rPr>
                <w:sz w:val="24"/>
              </w:rPr>
            </w:pPr>
          </w:p>
        </w:tc>
        <w:tc>
          <w:tcPr>
            <w:tcW w:w="1820" w:type="dxa"/>
          </w:tcPr>
          <w:p w:rsidR="00E34854" w:rsidRDefault="00757E77" w:rsidP="002E7DD8">
            <w:pPr>
              <w:pStyle w:val="TableParagraph"/>
              <w:tabs>
                <w:tab w:val="left" w:pos="10206"/>
              </w:tabs>
              <w:spacing w:before="128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76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28"/>
              <w:ind w:left="14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E34854" w:rsidRDefault="002B1D69" w:rsidP="002E7DD8">
      <w:pPr>
        <w:pStyle w:val="a3"/>
        <w:tabs>
          <w:tab w:val="left" w:pos="10206"/>
        </w:tabs>
        <w:ind w:left="142" w:firstLine="540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 обязанностей работников, с учѐтом особенностей организации труда и управления, а</w:t>
      </w:r>
      <w:r>
        <w:rPr>
          <w:spacing w:val="-57"/>
        </w:rPr>
        <w:t xml:space="preserve"> </w:t>
      </w:r>
      <w:r>
        <w:t>также прав, ответственности и компетентности работников образовательной организации, 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(при наличии).</w:t>
      </w:r>
    </w:p>
    <w:p w:rsidR="00E34854" w:rsidRDefault="002B1D69" w:rsidP="002E7DD8">
      <w:pPr>
        <w:pStyle w:val="a3"/>
        <w:tabs>
          <w:tab w:val="left" w:pos="8390"/>
          <w:tab w:val="left" w:pos="10206"/>
        </w:tabs>
        <w:ind w:left="142"/>
        <w:jc w:val="right"/>
      </w:pPr>
      <w:r>
        <w:t>В</w:t>
      </w:r>
      <w:r>
        <w:rPr>
          <w:spacing w:val="30"/>
        </w:rPr>
        <w:t xml:space="preserve"> </w:t>
      </w:r>
      <w:r>
        <w:t>основу</w:t>
      </w:r>
      <w:r>
        <w:rPr>
          <w:spacing w:val="27"/>
        </w:rPr>
        <w:t xml:space="preserve"> </w:t>
      </w:r>
      <w:r>
        <w:t>должностных</w:t>
      </w:r>
      <w:r>
        <w:rPr>
          <w:spacing w:val="34"/>
        </w:rPr>
        <w:t xml:space="preserve"> </w:t>
      </w:r>
      <w:r>
        <w:t>обязанностей</w:t>
      </w:r>
      <w:r>
        <w:rPr>
          <w:spacing w:val="30"/>
        </w:rPr>
        <w:t xml:space="preserve"> </w:t>
      </w:r>
      <w:r>
        <w:t>положены</w:t>
      </w:r>
      <w:r>
        <w:rPr>
          <w:spacing w:val="31"/>
        </w:rPr>
        <w:t xml:space="preserve"> </w:t>
      </w:r>
      <w:r>
        <w:t>представленные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профессиональном</w:t>
      </w:r>
      <w:r>
        <w:rPr>
          <w:spacing w:val="-57"/>
        </w:rPr>
        <w:t xml:space="preserve"> </w:t>
      </w:r>
      <w:r>
        <w:t>стандарте</w:t>
      </w:r>
      <w:r>
        <w:rPr>
          <w:spacing w:val="24"/>
        </w:rPr>
        <w:t xml:space="preserve"> </w:t>
      </w:r>
      <w:r>
        <w:t>«Педагог</w:t>
      </w:r>
      <w:r>
        <w:rPr>
          <w:spacing w:val="22"/>
        </w:rPr>
        <w:t xml:space="preserve"> </w:t>
      </w:r>
      <w:r>
        <w:t>(педагогическая</w:t>
      </w:r>
      <w:r>
        <w:rPr>
          <w:spacing w:val="19"/>
        </w:rPr>
        <w:t xml:space="preserve"> </w:t>
      </w:r>
      <w:r>
        <w:t>деятельность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сфере</w:t>
      </w:r>
      <w:r>
        <w:rPr>
          <w:spacing w:val="18"/>
        </w:rPr>
        <w:t xml:space="preserve"> </w:t>
      </w:r>
      <w:r>
        <w:t>дошкольного,</w:t>
      </w:r>
      <w:r>
        <w:rPr>
          <w:spacing w:val="19"/>
        </w:rPr>
        <w:t xml:space="preserve"> </w:t>
      </w:r>
      <w:r>
        <w:t>начального</w:t>
      </w:r>
      <w:r>
        <w:rPr>
          <w:spacing w:val="19"/>
        </w:rPr>
        <w:t xml:space="preserve"> </w:t>
      </w:r>
      <w:r>
        <w:t>общего,</w:t>
      </w:r>
      <w:r>
        <w:rPr>
          <w:spacing w:val="-57"/>
        </w:rPr>
        <w:t xml:space="preserve"> </w:t>
      </w:r>
      <w:r>
        <w:t>основного</w:t>
      </w:r>
      <w:r>
        <w:rPr>
          <w:spacing w:val="19"/>
        </w:rPr>
        <w:t xml:space="preserve"> </w:t>
      </w:r>
      <w:r>
        <w:t>общего,</w:t>
      </w:r>
      <w:r>
        <w:rPr>
          <w:spacing w:val="19"/>
        </w:rPr>
        <w:t xml:space="preserve"> </w:t>
      </w:r>
      <w:r>
        <w:t>среднего</w:t>
      </w:r>
      <w:r>
        <w:rPr>
          <w:spacing w:val="20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образования)</w:t>
      </w:r>
      <w:r>
        <w:rPr>
          <w:spacing w:val="19"/>
        </w:rPr>
        <w:t xml:space="preserve"> </w:t>
      </w:r>
      <w:r>
        <w:t>(воспитатель,</w:t>
      </w:r>
      <w:r>
        <w:rPr>
          <w:spacing w:val="21"/>
        </w:rPr>
        <w:t xml:space="preserve"> </w:t>
      </w:r>
      <w:r>
        <w:t>учитель)»</w:t>
      </w:r>
      <w:r>
        <w:rPr>
          <w:spacing w:val="13"/>
        </w:rPr>
        <w:t xml:space="preserve"> </w:t>
      </w:r>
      <w:r>
        <w:t>обобщѐнные</w:t>
      </w:r>
      <w:r>
        <w:rPr>
          <w:spacing w:val="17"/>
        </w:rPr>
        <w:t xml:space="preserve"> </w:t>
      </w:r>
      <w:r>
        <w:t>трудовые</w:t>
      </w:r>
      <w:r>
        <w:rPr>
          <w:spacing w:val="-57"/>
        </w:rPr>
        <w:t xml:space="preserve"> </w:t>
      </w:r>
      <w:r>
        <w:t>функции,</w:t>
      </w:r>
      <w:r>
        <w:rPr>
          <w:spacing w:val="37"/>
        </w:rPr>
        <w:t xml:space="preserve"> </w:t>
      </w:r>
      <w:r>
        <w:t>которые</w:t>
      </w:r>
      <w:r>
        <w:rPr>
          <w:spacing w:val="36"/>
        </w:rPr>
        <w:t xml:space="preserve"> </w:t>
      </w:r>
      <w:r>
        <w:t>могут</w:t>
      </w:r>
      <w:r>
        <w:rPr>
          <w:spacing w:val="38"/>
        </w:rPr>
        <w:t xml:space="preserve"> </w:t>
      </w:r>
      <w:r>
        <w:t>быть</w:t>
      </w:r>
      <w:r>
        <w:rPr>
          <w:spacing w:val="38"/>
        </w:rPr>
        <w:t xml:space="preserve"> </w:t>
      </w:r>
      <w:r>
        <w:t>поручены</w:t>
      </w:r>
      <w:r>
        <w:rPr>
          <w:spacing w:val="37"/>
        </w:rPr>
        <w:t xml:space="preserve"> </w:t>
      </w:r>
      <w:r>
        <w:t>работнику,</w:t>
      </w:r>
      <w:r>
        <w:rPr>
          <w:spacing w:val="37"/>
        </w:rPr>
        <w:t xml:space="preserve"> </w:t>
      </w:r>
      <w:r>
        <w:t>занимающему</w:t>
      </w:r>
      <w:r>
        <w:rPr>
          <w:spacing w:val="32"/>
        </w:rPr>
        <w:t xml:space="preserve"> </w:t>
      </w:r>
      <w:r>
        <w:t>данную</w:t>
      </w:r>
      <w:r>
        <w:rPr>
          <w:spacing w:val="38"/>
        </w:rPr>
        <w:t xml:space="preserve"> </w:t>
      </w:r>
      <w:r>
        <w:t>должность.</w:t>
      </w:r>
      <w:r>
        <w:rPr>
          <w:spacing w:val="37"/>
        </w:rPr>
        <w:t xml:space="preserve"> </w:t>
      </w:r>
      <w:r>
        <w:t>Уровень</w:t>
      </w:r>
      <w:r>
        <w:rPr>
          <w:spacing w:val="-57"/>
        </w:rPr>
        <w:t xml:space="preserve"> </w:t>
      </w:r>
      <w:r>
        <w:t>квалификации</w:t>
      </w:r>
      <w:r>
        <w:rPr>
          <w:spacing w:val="21"/>
        </w:rPr>
        <w:t xml:space="preserve"> </w:t>
      </w:r>
      <w:r>
        <w:t>педагогических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иных</w:t>
      </w:r>
      <w:r>
        <w:rPr>
          <w:spacing w:val="23"/>
        </w:rPr>
        <w:t xml:space="preserve"> </w:t>
      </w:r>
      <w:r>
        <w:t>работников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организации,</w:t>
      </w:r>
      <w:r>
        <w:rPr>
          <w:spacing w:val="23"/>
        </w:rPr>
        <w:t xml:space="preserve"> </w:t>
      </w:r>
      <w:r>
        <w:t>участвующих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реализации</w:t>
      </w:r>
      <w:r>
        <w:rPr>
          <w:spacing w:val="22"/>
        </w:rPr>
        <w:t xml:space="preserve"> </w:t>
      </w:r>
      <w:r>
        <w:t>основной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создании</w:t>
      </w:r>
      <w:r>
        <w:rPr>
          <w:spacing w:val="27"/>
        </w:rPr>
        <w:t xml:space="preserve"> </w:t>
      </w:r>
      <w:r>
        <w:t>условий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еѐ</w:t>
      </w:r>
      <w:r>
        <w:rPr>
          <w:spacing w:val="23"/>
        </w:rPr>
        <w:t xml:space="preserve"> </w:t>
      </w:r>
      <w:r>
        <w:t>разработки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реализации, характеризуется также результатами аттестации — квалификационными категориями.</w:t>
      </w:r>
      <w:r>
        <w:rPr>
          <w:spacing w:val="-57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Федеральным</w:t>
      </w:r>
      <w:r>
        <w:rPr>
          <w:spacing w:val="61"/>
        </w:rPr>
        <w:t xml:space="preserve"> </w:t>
      </w:r>
      <w:r>
        <w:t>законом</w:t>
      </w:r>
      <w:r>
        <w:rPr>
          <w:spacing w:val="6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 xml:space="preserve">образовании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Российской  </w:t>
      </w:r>
      <w:r>
        <w:rPr>
          <w:spacing w:val="17"/>
        </w:rPr>
        <w:t xml:space="preserve"> </w:t>
      </w:r>
      <w:r>
        <w:t xml:space="preserve">Федерации»  </w:t>
      </w:r>
      <w:r>
        <w:rPr>
          <w:spacing w:val="9"/>
        </w:rPr>
        <w:t xml:space="preserve"> </w:t>
      </w:r>
      <w:r>
        <w:t xml:space="preserve">(ст.  </w:t>
      </w:r>
      <w:r>
        <w:rPr>
          <w:spacing w:val="16"/>
        </w:rPr>
        <w:t xml:space="preserve"> </w:t>
      </w:r>
      <w:r>
        <w:t xml:space="preserve">49)  </w:t>
      </w:r>
      <w:r>
        <w:rPr>
          <w:spacing w:val="16"/>
        </w:rPr>
        <w:t xml:space="preserve"> </w:t>
      </w:r>
      <w:r>
        <w:t xml:space="preserve">проводится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>целях</w:t>
      </w:r>
      <w:r>
        <w:tab/>
        <w:t>подтверждения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43"/>
        </w:rPr>
        <w:t xml:space="preserve"> </w:t>
      </w:r>
      <w:r>
        <w:t>занимаемым</w:t>
      </w:r>
      <w:r>
        <w:rPr>
          <w:spacing w:val="42"/>
        </w:rPr>
        <w:t xml:space="preserve"> </w:t>
      </w:r>
      <w:r>
        <w:t>должностям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оценки</w:t>
      </w:r>
      <w:r>
        <w:rPr>
          <w:spacing w:val="44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профессиональной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учѐтом желания педагогических</w:t>
      </w:r>
      <w:r>
        <w:rPr>
          <w:spacing w:val="1"/>
        </w:rPr>
        <w:t xml:space="preserve"> </w:t>
      </w:r>
      <w:r>
        <w:t>работников в целях</w:t>
      </w:r>
      <w:r>
        <w:rPr>
          <w:spacing w:val="1"/>
        </w:rPr>
        <w:t xml:space="preserve"> </w:t>
      </w:r>
      <w:r>
        <w:t>установления квалификационной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-57"/>
        </w:rPr>
        <w:t xml:space="preserve"> </w:t>
      </w:r>
      <w:r>
        <w:t>Проведение</w:t>
      </w:r>
      <w:r>
        <w:rPr>
          <w:spacing w:val="25"/>
        </w:rPr>
        <w:t xml:space="preserve"> </w:t>
      </w:r>
      <w:r>
        <w:t>аттестации</w:t>
      </w:r>
      <w:r>
        <w:rPr>
          <w:spacing w:val="26"/>
        </w:rPr>
        <w:t xml:space="preserve"> </w:t>
      </w:r>
      <w:r>
        <w:t>педагогических</w:t>
      </w:r>
      <w:r>
        <w:rPr>
          <w:spacing w:val="28"/>
        </w:rPr>
        <w:t xml:space="preserve"> </w:t>
      </w:r>
      <w:r>
        <w:t>работников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целях</w:t>
      </w:r>
      <w:r>
        <w:rPr>
          <w:spacing w:val="25"/>
        </w:rPr>
        <w:t xml:space="preserve"> </w:t>
      </w:r>
      <w:r>
        <w:t>подтверждения</w:t>
      </w:r>
      <w:r>
        <w:rPr>
          <w:spacing w:val="25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соответствия</w:t>
      </w:r>
      <w:r>
        <w:rPr>
          <w:spacing w:val="-57"/>
        </w:rPr>
        <w:t xml:space="preserve"> </w:t>
      </w:r>
      <w:r>
        <w:t>занимаемым</w:t>
      </w:r>
      <w:r>
        <w:rPr>
          <w:spacing w:val="42"/>
        </w:rPr>
        <w:t xml:space="preserve"> </w:t>
      </w:r>
      <w:r>
        <w:t>должностям</w:t>
      </w:r>
      <w:r>
        <w:rPr>
          <w:spacing w:val="43"/>
        </w:rPr>
        <w:t xml:space="preserve"> </w:t>
      </w:r>
      <w:r>
        <w:t>осуществляется</w:t>
      </w:r>
      <w:r>
        <w:rPr>
          <w:spacing w:val="44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реже</w:t>
      </w:r>
      <w:r>
        <w:rPr>
          <w:spacing w:val="43"/>
        </w:rPr>
        <w:t xml:space="preserve"> </w:t>
      </w:r>
      <w:r>
        <w:t>одного</w:t>
      </w:r>
      <w:r>
        <w:rPr>
          <w:spacing w:val="44"/>
        </w:rPr>
        <w:t xml:space="preserve"> </w:t>
      </w:r>
      <w:r>
        <w:t>раза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пять</w:t>
      </w:r>
      <w:r>
        <w:rPr>
          <w:spacing w:val="45"/>
        </w:rPr>
        <w:t xml:space="preserve"> </w:t>
      </w:r>
      <w:r>
        <w:t>лет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оценки</w:t>
      </w:r>
      <w:r>
        <w:rPr>
          <w:spacing w:val="4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аттестационными</w:t>
      </w:r>
      <w:r>
        <w:rPr>
          <w:spacing w:val="45"/>
        </w:rPr>
        <w:t xml:space="preserve"> </w:t>
      </w:r>
      <w:r>
        <w:t>комиссиями,</w:t>
      </w:r>
      <w:r>
        <w:rPr>
          <w:spacing w:val="40"/>
        </w:rPr>
        <w:t xml:space="preserve"> </w:t>
      </w:r>
      <w:r>
        <w:t>самостоятельно</w:t>
      </w:r>
      <w:r>
        <w:rPr>
          <w:spacing w:val="43"/>
        </w:rPr>
        <w:t xml:space="preserve"> </w:t>
      </w:r>
      <w:r>
        <w:t>формируемыми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образовательной</w:t>
      </w:r>
      <w:r>
        <w:rPr>
          <w:spacing w:val="-5"/>
        </w:rPr>
        <w:t xml:space="preserve"> </w:t>
      </w:r>
      <w:r>
        <w:t>организацией.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Проведение аттестации в целях установления квалификационной категории педагогических</w:t>
      </w:r>
      <w:r>
        <w:rPr>
          <w:spacing w:val="-57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 в ведении 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организации находятся. 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отношении</w:t>
      </w:r>
      <w:r>
        <w:rPr>
          <w:spacing w:val="17"/>
        </w:rPr>
        <w:t xml:space="preserve"> </w:t>
      </w:r>
      <w:r>
        <w:t>педагогических</w:t>
      </w:r>
      <w:r>
        <w:rPr>
          <w:spacing w:val="17"/>
        </w:rPr>
        <w:t xml:space="preserve"> </w:t>
      </w:r>
      <w:r>
        <w:t>работников</w:t>
      </w:r>
      <w:r>
        <w:rPr>
          <w:spacing w:val="15"/>
        </w:rPr>
        <w:t xml:space="preserve"> </w:t>
      </w:r>
      <w:r>
        <w:t>образовательных</w:t>
      </w:r>
      <w:r>
        <w:rPr>
          <w:spacing w:val="17"/>
        </w:rPr>
        <w:t xml:space="preserve"> </w:t>
      </w:r>
      <w:r>
        <w:t>организаций,</w:t>
      </w:r>
      <w:r>
        <w:rPr>
          <w:spacing w:val="13"/>
        </w:rPr>
        <w:t xml:space="preserve"> </w:t>
      </w:r>
      <w:r>
        <w:t>находящихся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субъектов</w:t>
      </w:r>
      <w:r>
        <w:rPr>
          <w:spacing w:val="-1"/>
        </w:rPr>
        <w:t xml:space="preserve"> </w:t>
      </w:r>
      <w:r>
        <w:t>Российской Федерации.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Информация об образовании, стаже работы, повышении профессиональной подготовки, об</w:t>
      </w:r>
      <w:r>
        <w:rPr>
          <w:spacing w:val="1"/>
        </w:rPr>
        <w:t xml:space="preserve"> </w:t>
      </w:r>
      <w:r>
        <w:t>уровне квалификации педагогических и иных работников, участвующих в реализации настоящей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2"/>
        </w:rPr>
        <w:t xml:space="preserve"> </w:t>
      </w:r>
      <w:r>
        <w:t>«Руководство.</w:t>
      </w:r>
      <w:r>
        <w:rPr>
          <w:spacing w:val="-2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состав».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обеспечивающим создание и сохранение условий материально-технических и информационно-</w:t>
      </w:r>
      <w:r>
        <w:rPr>
          <w:spacing w:val="1"/>
        </w:rPr>
        <w:t xml:space="preserve"> </w:t>
      </w:r>
      <w:r>
        <w:t>методических</w:t>
      </w:r>
      <w:r>
        <w:rPr>
          <w:spacing w:val="3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1"/>
        </w:rPr>
        <w:t xml:space="preserve"> </w:t>
      </w:r>
      <w:r>
        <w:t>программы.</w:t>
      </w:r>
    </w:p>
    <w:p w:rsidR="00E34854" w:rsidRDefault="002B1D69" w:rsidP="002E7DD8">
      <w:pPr>
        <w:tabs>
          <w:tab w:val="left" w:pos="10206"/>
        </w:tabs>
        <w:ind w:left="142" w:firstLine="480"/>
        <w:jc w:val="both"/>
        <w:rPr>
          <w:sz w:val="24"/>
        </w:rPr>
      </w:pPr>
      <w:r>
        <w:rPr>
          <w:b/>
          <w:sz w:val="24"/>
        </w:rPr>
        <w:t>Профессиональное развитие и повышение квалификации педагогических работников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23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</w:p>
    <w:p w:rsidR="00E34854" w:rsidRDefault="00E34854" w:rsidP="002E7DD8">
      <w:pPr>
        <w:tabs>
          <w:tab w:val="left" w:pos="10206"/>
        </w:tabs>
        <w:ind w:left="142"/>
        <w:jc w:val="both"/>
        <w:rPr>
          <w:sz w:val="24"/>
        </w:rPr>
        <w:sectPr w:rsidR="00E34854" w:rsidSect="002B1D69">
          <w:pgSz w:w="11910" w:h="16850"/>
          <w:pgMar w:top="1040" w:right="428" w:bottom="280" w:left="993" w:header="569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80"/>
        <w:ind w:left="142" w:firstLine="0"/>
      </w:pPr>
      <w:r>
        <w:lastRenderedPageBreak/>
        <w:t>целом.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 организации, участвующих в реализации основной образовательной программы</w:t>
      </w:r>
      <w:r>
        <w:rPr>
          <w:spacing w:val="1"/>
        </w:rPr>
        <w:t xml:space="preserve"> </w:t>
      </w:r>
      <w:r>
        <w:t>начального общего образования, характеризуется долей работников, повышающих квалификацию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лицензию.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предполагается</w:t>
      </w:r>
      <w:r>
        <w:rPr>
          <w:spacing w:val="1"/>
        </w:rPr>
        <w:t xml:space="preserve"> </w:t>
      </w:r>
      <w:r>
        <w:t>оценка качества 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стимулирующей части фонда оплаты труда. Ожидаемый результат повышения квалификации —</w:t>
      </w:r>
      <w:r>
        <w:rPr>
          <w:spacing w:val="1"/>
        </w:rPr>
        <w:t xml:space="preserve"> </w:t>
      </w:r>
      <w:r>
        <w:t>профессиональная готовность работников образования к реализации ФГОС начального 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 образования;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освоение системы требований</w:t>
      </w:r>
      <w:r>
        <w:rPr>
          <w:spacing w:val="1"/>
        </w:rPr>
        <w:t xml:space="preserve"> </w:t>
      </w:r>
      <w:r>
        <w:t>к структуре основной</w:t>
      </w:r>
      <w:r>
        <w:rPr>
          <w:spacing w:val="1"/>
        </w:rPr>
        <w:t xml:space="preserve"> </w:t>
      </w:r>
      <w:r>
        <w:t>образовательной программы, результатам еѐ освоения и условиям реализации, а также системы</w:t>
      </w:r>
      <w:r>
        <w:rPr>
          <w:spacing w:val="1"/>
        </w:rPr>
        <w:t xml:space="preserve"> </w:t>
      </w:r>
      <w:r>
        <w:t>оценки итогов образовательной деятельности обучающихся; — овладение учебно-методическими</w:t>
      </w:r>
      <w:r>
        <w:rPr>
          <w:spacing w:val="1"/>
        </w:rPr>
        <w:t xml:space="preserve"> </w:t>
      </w:r>
      <w:r>
        <w:t>и информационно-методическими ресурсами, необходимыми для успешного решения задач ФГОС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Одним из важнейших механизмов обеспечения необходимого квалификационного уровня</w:t>
      </w:r>
      <w:r>
        <w:rPr>
          <w:spacing w:val="1"/>
        </w:rPr>
        <w:t xml:space="preserve"> </w:t>
      </w:r>
      <w:r>
        <w:t>педагогических работников, участвующих в разработке и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обеспечивающая сопровождение деятельности педагогов на всех этапах реализации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 методическими объединениями, действующими в образовательной организации,</w:t>
      </w:r>
      <w:r>
        <w:rPr>
          <w:spacing w:val="1"/>
        </w:rPr>
        <w:t xml:space="preserve"> </w:t>
      </w:r>
      <w:r>
        <w:t>а также методическими и учебно-методическими объединениями в сфере общего образования,</w:t>
      </w:r>
      <w:r>
        <w:rPr>
          <w:spacing w:val="1"/>
        </w:rPr>
        <w:t xml:space="preserve"> </w:t>
      </w:r>
      <w:r>
        <w:t>действующими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районном</w:t>
      </w:r>
      <w:r>
        <w:rPr>
          <w:spacing w:val="-1"/>
        </w:rPr>
        <w:t xml:space="preserve"> </w:t>
      </w:r>
      <w:r>
        <w:t>и региональном уровнях.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-57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Отчѐт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темах,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протоколе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57"/>
        </w:rPr>
        <w:t xml:space="preserve"> </w:t>
      </w:r>
      <w:r>
        <w:t>учителей.</w:t>
      </w:r>
    </w:p>
    <w:p w:rsidR="00E34854" w:rsidRDefault="002B1D69" w:rsidP="002E7DD8">
      <w:pPr>
        <w:pStyle w:val="1"/>
        <w:numPr>
          <w:ilvl w:val="2"/>
          <w:numId w:val="6"/>
        </w:numPr>
        <w:tabs>
          <w:tab w:val="left" w:pos="832"/>
          <w:tab w:val="left" w:pos="10206"/>
        </w:tabs>
        <w:spacing w:line="240" w:lineRule="auto"/>
        <w:ind w:left="142" w:firstLine="0"/>
        <w:jc w:val="both"/>
      </w:pPr>
      <w:bookmarkStart w:id="26" w:name="_bookmark25"/>
      <w:bookmarkEnd w:id="26"/>
      <w:r>
        <w:t>Психолого-педагогические условия реализации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частности:</w:t>
      </w:r>
    </w:p>
    <w:p w:rsidR="00E34854" w:rsidRDefault="002B1D69" w:rsidP="002E7DD8">
      <w:pPr>
        <w:pStyle w:val="a5"/>
        <w:numPr>
          <w:ilvl w:val="0"/>
          <w:numId w:val="5"/>
        </w:numPr>
        <w:tabs>
          <w:tab w:val="left" w:pos="1294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E34854" w:rsidRDefault="002B1D69" w:rsidP="002E7DD8">
      <w:pPr>
        <w:pStyle w:val="a5"/>
        <w:numPr>
          <w:ilvl w:val="0"/>
          <w:numId w:val="5"/>
        </w:numPr>
        <w:tabs>
          <w:tab w:val="left" w:pos="1351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особенности 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 социальной среде;</w:t>
      </w:r>
    </w:p>
    <w:p w:rsidR="00E34854" w:rsidRDefault="002B1D69" w:rsidP="002E7DD8">
      <w:pPr>
        <w:pStyle w:val="a5"/>
        <w:numPr>
          <w:ilvl w:val="0"/>
          <w:numId w:val="5"/>
        </w:numPr>
        <w:tabs>
          <w:tab w:val="left" w:pos="1250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E34854" w:rsidRDefault="002B1D69" w:rsidP="002E7DD8">
      <w:pPr>
        <w:pStyle w:val="a5"/>
        <w:numPr>
          <w:ilvl w:val="0"/>
          <w:numId w:val="5"/>
        </w:numPr>
        <w:tabs>
          <w:tab w:val="left" w:pos="1346"/>
          <w:tab w:val="left" w:pos="10206"/>
        </w:tabs>
        <w:ind w:left="142" w:firstLine="708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агрессии и повышенной тревожности.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специалистами:</w:t>
      </w:r>
      <w:r>
        <w:rPr>
          <w:spacing w:val="-1"/>
        </w:rPr>
        <w:t xml:space="preserve"> </w:t>
      </w:r>
      <w:r>
        <w:t>педагогом-психологом; социальным</w:t>
      </w:r>
      <w:r>
        <w:rPr>
          <w:spacing w:val="-2"/>
        </w:rPr>
        <w:t xml:space="preserve"> </w:t>
      </w:r>
      <w:r>
        <w:t>педагогом.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организацией</w:t>
      </w:r>
      <w:r>
        <w:rPr>
          <w:spacing w:val="10"/>
        </w:rPr>
        <w:t xml:space="preserve"> </w:t>
      </w:r>
      <w:r>
        <w:t>обеспечивается</w:t>
      </w:r>
      <w:r>
        <w:rPr>
          <w:spacing w:val="11"/>
        </w:rPr>
        <w:t xml:space="preserve"> </w:t>
      </w:r>
      <w:r>
        <w:t>психолого-педагогическое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10" w:h="16850"/>
          <w:pgMar w:top="1040" w:right="428" w:bottom="280" w:left="993" w:header="569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80"/>
        <w:ind w:left="142" w:firstLine="0"/>
        <w:jc w:val="left"/>
      </w:pPr>
      <w:r>
        <w:lastRenderedPageBreak/>
        <w:t>сопровождение</w:t>
      </w:r>
      <w:r>
        <w:rPr>
          <w:spacing w:val="1"/>
        </w:rPr>
        <w:t xml:space="preserve"> </w:t>
      </w:r>
      <w:r>
        <w:t>участников образовательных отношений</w:t>
      </w:r>
      <w:r>
        <w:rPr>
          <w:spacing w:val="1"/>
        </w:rPr>
        <w:t xml:space="preserve"> </w:t>
      </w:r>
      <w:r>
        <w:t>посредством 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мероприятий, обеспечивающих:</w:t>
      </w:r>
    </w:p>
    <w:p w:rsidR="00E34854" w:rsidRDefault="002B1D69" w:rsidP="002E7DD8">
      <w:pPr>
        <w:pStyle w:val="a5"/>
        <w:numPr>
          <w:ilvl w:val="0"/>
          <w:numId w:val="4"/>
        </w:numPr>
        <w:tabs>
          <w:tab w:val="left" w:pos="921"/>
          <w:tab w:val="left" w:pos="922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2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3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всех</w:t>
      </w:r>
      <w:r>
        <w:rPr>
          <w:spacing w:val="3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E34854" w:rsidRDefault="002B1D69" w:rsidP="002E7DD8">
      <w:pPr>
        <w:pStyle w:val="a5"/>
        <w:numPr>
          <w:ilvl w:val="0"/>
          <w:numId w:val="4"/>
        </w:numPr>
        <w:tabs>
          <w:tab w:val="left" w:pos="921"/>
          <w:tab w:val="left" w:pos="922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E34854" w:rsidRDefault="002B1D69" w:rsidP="002E7DD8">
      <w:pPr>
        <w:pStyle w:val="a5"/>
        <w:numPr>
          <w:ilvl w:val="0"/>
          <w:numId w:val="4"/>
        </w:numPr>
        <w:tabs>
          <w:tab w:val="left" w:pos="921"/>
          <w:tab w:val="left" w:pos="922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:rsidR="00E34854" w:rsidRDefault="002B1D69" w:rsidP="002E7DD8">
      <w:pPr>
        <w:pStyle w:val="a5"/>
        <w:numPr>
          <w:ilvl w:val="0"/>
          <w:numId w:val="4"/>
        </w:numPr>
        <w:tabs>
          <w:tab w:val="left" w:pos="921"/>
          <w:tab w:val="left" w:pos="922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E34854" w:rsidRDefault="002B1D69" w:rsidP="002E7DD8">
      <w:pPr>
        <w:pStyle w:val="a5"/>
        <w:numPr>
          <w:ilvl w:val="0"/>
          <w:numId w:val="4"/>
        </w:numPr>
        <w:tabs>
          <w:tab w:val="left" w:pos="921"/>
          <w:tab w:val="left" w:pos="922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дифференциация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2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2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эмоционального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E34854" w:rsidRDefault="002B1D69" w:rsidP="002E7DD8">
      <w:pPr>
        <w:pStyle w:val="a5"/>
        <w:numPr>
          <w:ilvl w:val="0"/>
          <w:numId w:val="4"/>
        </w:numPr>
        <w:tabs>
          <w:tab w:val="left" w:pos="921"/>
          <w:tab w:val="left" w:pos="922"/>
          <w:tab w:val="left" w:pos="2352"/>
          <w:tab w:val="left" w:pos="4012"/>
          <w:tab w:val="left" w:pos="4343"/>
          <w:tab w:val="left" w:pos="5942"/>
          <w:tab w:val="left" w:pos="7623"/>
          <w:tab w:val="left" w:pos="8973"/>
          <w:tab w:val="left" w:pos="10206"/>
          <w:tab w:val="left" w:pos="10283"/>
        </w:tabs>
        <w:ind w:left="142" w:hanging="36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  <w:t>возможностей</w:t>
      </w:r>
      <w:r>
        <w:rPr>
          <w:sz w:val="24"/>
        </w:rPr>
        <w:tab/>
        <w:t>и</w:t>
      </w:r>
      <w:r>
        <w:rPr>
          <w:sz w:val="24"/>
        </w:rPr>
        <w:tab/>
        <w:t>способностей</w:t>
      </w:r>
      <w:r>
        <w:rPr>
          <w:sz w:val="24"/>
        </w:rPr>
        <w:tab/>
        <w:t>обучающихся,</w:t>
      </w:r>
      <w:r>
        <w:rPr>
          <w:sz w:val="24"/>
        </w:rPr>
        <w:tab/>
        <w:t>выявление,</w:t>
      </w:r>
      <w:r>
        <w:rPr>
          <w:sz w:val="24"/>
        </w:rPr>
        <w:tab/>
        <w:t>поддержка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одарѐнных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E34854" w:rsidRDefault="002B1D69" w:rsidP="002E7DD8">
      <w:pPr>
        <w:pStyle w:val="a5"/>
        <w:numPr>
          <w:ilvl w:val="0"/>
          <w:numId w:val="4"/>
        </w:numPr>
        <w:tabs>
          <w:tab w:val="left" w:pos="921"/>
          <w:tab w:val="left" w:pos="922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самоопределения;</w:t>
      </w:r>
    </w:p>
    <w:p w:rsidR="00E34854" w:rsidRDefault="002B1D69" w:rsidP="002E7DD8">
      <w:pPr>
        <w:pStyle w:val="a5"/>
        <w:numPr>
          <w:ilvl w:val="0"/>
          <w:numId w:val="4"/>
        </w:numPr>
        <w:tabs>
          <w:tab w:val="left" w:pos="921"/>
          <w:tab w:val="left" w:pos="922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сверстников;</w:t>
      </w:r>
    </w:p>
    <w:p w:rsidR="00E34854" w:rsidRDefault="002B1D69" w:rsidP="002E7DD8">
      <w:pPr>
        <w:pStyle w:val="a5"/>
        <w:numPr>
          <w:ilvl w:val="0"/>
          <w:numId w:val="4"/>
        </w:numPr>
        <w:tabs>
          <w:tab w:val="left" w:pos="921"/>
          <w:tab w:val="left" w:pos="922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E34854" w:rsidRDefault="002B1D69" w:rsidP="002E7DD8">
      <w:pPr>
        <w:pStyle w:val="a5"/>
        <w:numPr>
          <w:ilvl w:val="0"/>
          <w:numId w:val="4"/>
        </w:numPr>
        <w:tabs>
          <w:tab w:val="left" w:pos="921"/>
          <w:tab w:val="left" w:pos="922"/>
          <w:tab w:val="left" w:pos="10206"/>
        </w:tabs>
        <w:spacing w:before="1"/>
        <w:ind w:left="142" w:hanging="34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E34854" w:rsidRDefault="002B1D69" w:rsidP="002E7DD8">
      <w:pPr>
        <w:pStyle w:val="a5"/>
        <w:numPr>
          <w:ilvl w:val="0"/>
          <w:numId w:val="4"/>
        </w:numPr>
        <w:tabs>
          <w:tab w:val="left" w:pos="922"/>
          <w:tab w:val="left" w:pos="10206"/>
        </w:tabs>
        <w:ind w:left="142" w:hanging="349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ИКТ.</w:t>
      </w:r>
    </w:p>
    <w:p w:rsidR="00E34854" w:rsidRDefault="002B1D69" w:rsidP="002E7DD8">
      <w:pPr>
        <w:pStyle w:val="a5"/>
        <w:numPr>
          <w:ilvl w:val="0"/>
          <w:numId w:val="4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:rsidR="00E34854" w:rsidRDefault="002B1D69" w:rsidP="002E7DD8">
      <w:pPr>
        <w:pStyle w:val="a5"/>
        <w:numPr>
          <w:ilvl w:val="0"/>
          <w:numId w:val="4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социальной адаптации;</w:t>
      </w:r>
    </w:p>
    <w:p w:rsidR="00E34854" w:rsidRDefault="002B1D69" w:rsidP="002E7DD8">
      <w:pPr>
        <w:pStyle w:val="a5"/>
        <w:numPr>
          <w:ilvl w:val="0"/>
          <w:numId w:val="4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обучающихся, проявляющих индивидуальные способности, и одарѐнных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E34854" w:rsidRDefault="002B1D69" w:rsidP="002E7DD8">
      <w:pPr>
        <w:pStyle w:val="a5"/>
        <w:numPr>
          <w:ilvl w:val="0"/>
          <w:numId w:val="4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обеспечивающих реализацию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E34854" w:rsidRDefault="002B1D69" w:rsidP="002E7DD8">
      <w:pPr>
        <w:pStyle w:val="a5"/>
        <w:numPr>
          <w:ilvl w:val="0"/>
          <w:numId w:val="4"/>
        </w:numPr>
        <w:tabs>
          <w:tab w:val="left" w:pos="922"/>
          <w:tab w:val="left" w:pos="10206"/>
        </w:tabs>
        <w:ind w:left="142" w:hanging="349"/>
        <w:rPr>
          <w:sz w:val="24"/>
        </w:rPr>
      </w:pP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E34854" w:rsidRDefault="002B1D69" w:rsidP="002E7DD8">
      <w:pPr>
        <w:pStyle w:val="a5"/>
        <w:numPr>
          <w:ilvl w:val="0"/>
          <w:numId w:val="4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Психолого-педагогическая поддержка участников образовательных отношений реализуется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диверсифицировано, на уровне образовательной организации, классов, групп, а также 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уровне.</w:t>
      </w:r>
    </w:p>
    <w:p w:rsidR="00E34854" w:rsidRDefault="002B1D69" w:rsidP="002E7DD8">
      <w:pPr>
        <w:pStyle w:val="a5"/>
        <w:numPr>
          <w:ilvl w:val="0"/>
          <w:numId w:val="4"/>
        </w:numPr>
        <w:tabs>
          <w:tab w:val="left" w:pos="922"/>
          <w:tab w:val="left" w:pos="10206"/>
        </w:tabs>
        <w:spacing w:before="1"/>
        <w:ind w:left="142" w:hanging="360"/>
        <w:rPr>
          <w:sz w:val="24"/>
        </w:rPr>
      </w:pPr>
      <w:r>
        <w:rPr>
          <w:sz w:val="24"/>
        </w:rPr>
        <w:t>В процессе реализации основной образовательной программы используются такие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сопровождения, как:</w:t>
      </w:r>
    </w:p>
    <w:p w:rsidR="00E34854" w:rsidRDefault="002B1D69" w:rsidP="002E7DD8">
      <w:pPr>
        <w:pStyle w:val="a5"/>
        <w:numPr>
          <w:ilvl w:val="0"/>
          <w:numId w:val="4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проводиться на этапе перехода обучающегося на следующий уровень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года</w:t>
      </w:r>
    </w:p>
    <w:p w:rsidR="00E34854" w:rsidRDefault="002B1D69" w:rsidP="002E7DD8">
      <w:pPr>
        <w:pStyle w:val="a5"/>
        <w:numPr>
          <w:ilvl w:val="0"/>
          <w:numId w:val="4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E34854" w:rsidRDefault="002B1D69" w:rsidP="002E7DD8">
      <w:pPr>
        <w:pStyle w:val="a5"/>
        <w:numPr>
          <w:ilvl w:val="0"/>
          <w:numId w:val="4"/>
        </w:numPr>
        <w:tabs>
          <w:tab w:val="left" w:pos="922"/>
          <w:tab w:val="left" w:pos="10206"/>
        </w:tabs>
        <w:ind w:left="142" w:hanging="349"/>
        <w:rPr>
          <w:sz w:val="24"/>
        </w:rPr>
      </w:pPr>
      <w:r>
        <w:rPr>
          <w:sz w:val="24"/>
        </w:rPr>
        <w:t>профилактика,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просвещение,</w:t>
      </w:r>
    </w:p>
    <w:p w:rsidR="00E34854" w:rsidRDefault="002B1D69" w:rsidP="002E7DD8">
      <w:pPr>
        <w:pStyle w:val="a5"/>
        <w:numPr>
          <w:ilvl w:val="0"/>
          <w:numId w:val="4"/>
        </w:numPr>
        <w:tabs>
          <w:tab w:val="left" w:pos="922"/>
          <w:tab w:val="left" w:pos="10206"/>
        </w:tabs>
        <w:ind w:left="142" w:hanging="349"/>
        <w:rPr>
          <w:sz w:val="24"/>
        </w:rPr>
      </w:pPr>
      <w:r>
        <w:rPr>
          <w:sz w:val="24"/>
        </w:rPr>
        <w:t>коррекционная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 w:rsidR="00E34854" w:rsidRDefault="002B1D69" w:rsidP="002E7DD8">
      <w:pPr>
        <w:pStyle w:val="1"/>
        <w:tabs>
          <w:tab w:val="left" w:pos="10206"/>
        </w:tabs>
        <w:spacing w:line="240" w:lineRule="auto"/>
        <w:ind w:left="142"/>
      </w:pPr>
      <w:bookmarkStart w:id="27" w:name="_bookmark26"/>
      <w:bookmarkEnd w:id="27"/>
      <w:r>
        <w:t>5.5.3</w:t>
      </w:r>
      <w:r>
        <w:rPr>
          <w:spacing w:val="1"/>
        </w:rPr>
        <w:t xml:space="preserve"> </w:t>
      </w:r>
      <w:r>
        <w:t>Финансово-экономические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опирается на исполнение расходных обязательств, обеспечивающих государственные</w:t>
      </w:r>
      <w:r>
        <w:rPr>
          <w:spacing w:val="-57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(содержание)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бюджетного учреждения осуществляется исходя 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услуг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бюджетной сметы.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10" w:h="16850"/>
          <w:pgMar w:top="1040" w:right="428" w:bottom="280" w:left="993" w:header="569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80"/>
        <w:ind w:left="142"/>
      </w:pPr>
      <w:r>
        <w:lastRenderedPageBreak/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 в соответствии с нормативами, определяемыми органами государственной 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 Федерации.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 по реализации программ начального общего образования осуществляются в соответствии с</w:t>
      </w:r>
      <w:r>
        <w:rPr>
          <w:spacing w:val="-57"/>
        </w:rPr>
        <w:t xml:space="preserve"> </w:t>
      </w:r>
      <w:r>
        <w:t>общими требованиями к определению нормативных затрат на оказание государственных услуг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 профессионального образования для лиц, имеющих или получающих среднее</w:t>
      </w:r>
      <w:r>
        <w:rPr>
          <w:spacing w:val="1"/>
        </w:rPr>
        <w:t xml:space="preserve"> </w:t>
      </w:r>
      <w:r>
        <w:t>профессиональное образование, профессионального обучения, применяемых при расчѐте объѐма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2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-2"/>
        </w:rPr>
        <w:t xml:space="preserve"> </w:t>
      </w:r>
      <w:r>
        <w:t>работ)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3"/>
        </w:rPr>
        <w:t xml:space="preserve"> </w:t>
      </w:r>
      <w:r>
        <w:t>учреждением.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— гарантированный минимально допустимый объѐм финансовых средств в год в</w:t>
      </w:r>
      <w:r>
        <w:rPr>
          <w:spacing w:val="1"/>
        </w:rPr>
        <w:t xml:space="preserve"> </w:t>
      </w:r>
      <w:r>
        <w:t>расчѐте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образования, включая:</w:t>
      </w:r>
    </w:p>
    <w:p w:rsidR="00E34854" w:rsidRDefault="002B1D69" w:rsidP="002E7DD8">
      <w:pPr>
        <w:pStyle w:val="a5"/>
        <w:numPr>
          <w:ilvl w:val="0"/>
          <w:numId w:val="3"/>
        </w:numPr>
        <w:tabs>
          <w:tab w:val="left" w:pos="922"/>
          <w:tab w:val="left" w:pos="10206"/>
        </w:tabs>
        <w:spacing w:before="1"/>
        <w:ind w:left="142" w:hanging="360"/>
        <w:rPr>
          <w:sz w:val="24"/>
        </w:rPr>
      </w:pP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E34854" w:rsidRDefault="002B1D69" w:rsidP="002E7DD8">
      <w:pPr>
        <w:pStyle w:val="a5"/>
        <w:numPr>
          <w:ilvl w:val="0"/>
          <w:numId w:val="3"/>
        </w:numPr>
        <w:tabs>
          <w:tab w:val="left" w:pos="922"/>
          <w:tab w:val="left" w:pos="10206"/>
        </w:tabs>
        <w:ind w:left="142" w:hanging="349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E34854" w:rsidRDefault="002B1D69" w:rsidP="002E7DD8">
      <w:pPr>
        <w:pStyle w:val="a5"/>
        <w:numPr>
          <w:ilvl w:val="0"/>
          <w:numId w:val="3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прочие расходы (за исключением расходов на содержание зданий и оплату 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 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бюджетов).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виду 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расчѐте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если иное</w:t>
      </w:r>
      <w:r>
        <w:rPr>
          <w:spacing w:val="-1"/>
        </w:rPr>
        <w:t xml:space="preserve"> </w:t>
      </w:r>
      <w:r>
        <w:t>не установлено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РФ.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Органы местного самоуправления вправе осуществлять за счѐт средств местных 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 учебников и учебных пособий, средств обучения, игр, игрушек сверх 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-1"/>
        </w:rPr>
        <w:t xml:space="preserve"> </w:t>
      </w:r>
      <w:r>
        <w:t>обеспечения, определѐнного</w:t>
      </w:r>
      <w:r>
        <w:rPr>
          <w:spacing w:val="-1"/>
        </w:rPr>
        <w:t xml:space="preserve"> </w:t>
      </w:r>
      <w:r>
        <w:t>субъектом</w:t>
      </w:r>
      <w:r>
        <w:rPr>
          <w:spacing w:val="-1"/>
        </w:rPr>
        <w:t xml:space="preserve"> </w:t>
      </w:r>
      <w:r>
        <w:t>Российской Федерации.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расходы, связанные с организацией</w:t>
      </w:r>
      <w:r>
        <w:rPr>
          <w:spacing w:val="1"/>
        </w:rPr>
        <w:t xml:space="preserve"> </w:t>
      </w:r>
      <w:r>
        <w:t>подвоза обучающихся к образовательным организациям 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 (при</w:t>
      </w:r>
      <w:r>
        <w:rPr>
          <w:spacing w:val="-1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расходов).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Образовательная организация самостоятельно принимает решение в части направления 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 на оплату труда и иные нужды, необходимые для выполнения государственного</w:t>
      </w:r>
      <w:r>
        <w:rPr>
          <w:spacing w:val="1"/>
        </w:rPr>
        <w:t xml:space="preserve"> </w:t>
      </w:r>
      <w:r>
        <w:t>задания, придерживаясь при этом принципа соответствия структуры направления и расходования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(заработная плата с начислениями, прочие текущие расходы 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организаций).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Нормативные</w:t>
      </w:r>
      <w:r>
        <w:rPr>
          <w:spacing w:val="51"/>
        </w:rPr>
        <w:t xml:space="preserve"> </w:t>
      </w:r>
      <w:r>
        <w:t>затраты</w:t>
      </w:r>
      <w:r>
        <w:rPr>
          <w:spacing w:val="56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оказание</w:t>
      </w:r>
      <w:r>
        <w:rPr>
          <w:spacing w:val="53"/>
        </w:rPr>
        <w:t xml:space="preserve"> </w:t>
      </w:r>
      <w:r>
        <w:t>государственных</w:t>
      </w:r>
      <w:r>
        <w:rPr>
          <w:spacing w:val="58"/>
        </w:rPr>
        <w:t xml:space="preserve"> </w:t>
      </w:r>
      <w:r>
        <w:t>услуг</w:t>
      </w:r>
      <w:r>
        <w:rPr>
          <w:spacing w:val="55"/>
        </w:rPr>
        <w:t xml:space="preserve"> </w:t>
      </w:r>
      <w:r>
        <w:t>включают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себя</w:t>
      </w:r>
      <w:r>
        <w:rPr>
          <w:spacing w:val="53"/>
        </w:rPr>
        <w:t xml:space="preserve"> </w:t>
      </w:r>
      <w:r>
        <w:t>затраты</w:t>
      </w:r>
      <w:r>
        <w:rPr>
          <w:spacing w:val="53"/>
        </w:rPr>
        <w:t xml:space="preserve"> </w:t>
      </w:r>
      <w:r>
        <w:t>на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10" w:h="16850"/>
          <w:pgMar w:top="1040" w:right="428" w:bottom="280" w:left="993" w:header="569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80"/>
        <w:ind w:left="142" w:firstLine="0"/>
      </w:pPr>
      <w:r>
        <w:lastRenderedPageBreak/>
        <w:t>оплату труда педагогических работников с учѐтом обеспечения уровня средней заработной платы</w:t>
      </w:r>
      <w:r>
        <w:rPr>
          <w:spacing w:val="1"/>
        </w:rPr>
        <w:t xml:space="preserve"> </w:t>
      </w:r>
      <w:r>
        <w:t>педагогических работников за выполняемую ими учебную (преподавательскую) работу и другую</w:t>
      </w:r>
      <w:r>
        <w:rPr>
          <w:spacing w:val="1"/>
        </w:rPr>
        <w:t xml:space="preserve"> </w:t>
      </w:r>
      <w:r>
        <w:t>работу, определяемого в соответствии с Указами Президента Российской Федерации, нормативно-</w:t>
      </w:r>
      <w:r>
        <w:rPr>
          <w:spacing w:val="-57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 Российской Федерации, органов местного самоуправления. Расходы на оплату 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 государственной власти субъектов Российской Федерации в нормативы 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-3"/>
        </w:rPr>
        <w:t xml:space="preserve"> </w:t>
      </w:r>
      <w:r>
        <w:t>организации.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 связи с требованиями ФГОС НОО при расчѐте регионального норматива учитываются</w:t>
      </w:r>
      <w:r>
        <w:rPr>
          <w:spacing w:val="1"/>
        </w:rPr>
        <w:t xml:space="preserve"> </w:t>
      </w:r>
      <w:r>
        <w:t>затраты рабочего 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0"/>
        </w:rPr>
        <w:t xml:space="preserve"> </w:t>
      </w:r>
      <w:r>
        <w:t>работников образовательных организаций на</w:t>
      </w:r>
      <w:r>
        <w:rPr>
          <w:spacing w:val="60"/>
        </w:rPr>
        <w:t xml:space="preserve"> </w:t>
      </w:r>
      <w:r>
        <w:t>урочную</w:t>
      </w:r>
      <w:r>
        <w:rPr>
          <w:spacing w:val="-57"/>
        </w:rPr>
        <w:t xml:space="preserve"> </w:t>
      </w:r>
      <w:r>
        <w:t>и внеурочную деятельность. Формирование фонда оплаты труда образовательной организации</w:t>
      </w:r>
      <w:r>
        <w:rPr>
          <w:spacing w:val="1"/>
        </w:rPr>
        <w:t xml:space="preserve"> </w:t>
      </w:r>
      <w:r>
        <w:t>осуществляется в пределах объѐма средств образовательной организации на текущий 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 в соответствии с нормативами финансового обеспечения, определѐнными</w:t>
      </w:r>
      <w:r>
        <w:rPr>
          <w:spacing w:val="1"/>
        </w:rPr>
        <w:t xml:space="preserve"> </w:t>
      </w:r>
      <w:r>
        <w:t>органами государственной власти субъекта Российской Федерации, количеством обучающихся,</w:t>
      </w:r>
      <w:r>
        <w:rPr>
          <w:spacing w:val="1"/>
        </w:rPr>
        <w:t xml:space="preserve"> </w:t>
      </w:r>
      <w:r>
        <w:t>соответствующими поправочными коэффициентами (при их наличии) и локальным нормативным</w:t>
      </w:r>
      <w:r>
        <w:rPr>
          <w:spacing w:val="1"/>
        </w:rPr>
        <w:t xml:space="preserve"> </w:t>
      </w:r>
      <w:r>
        <w:t>актом образовательной организации, устанавливающим положение об оплате труда 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60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60"/>
        </w:rPr>
        <w:t xml:space="preserve"> </w:t>
      </w:r>
      <w:r>
        <w:t>результативности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 деятельности образовательной организации и достигнутых результатов, разработанные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 них включаются: динамика учебных достижений обучающихся, активность их участия 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 технологий, в том числе здоровьесберегающих; участие в методической 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-3"/>
        </w:rPr>
        <w:t xml:space="preserve"> </w:t>
      </w:r>
      <w:r>
        <w:t>и др.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определяет:</w:t>
      </w:r>
    </w:p>
    <w:p w:rsidR="00E34854" w:rsidRDefault="002B1D69" w:rsidP="002E7DD8">
      <w:pPr>
        <w:pStyle w:val="a5"/>
        <w:numPr>
          <w:ilvl w:val="0"/>
          <w:numId w:val="3"/>
        </w:numPr>
        <w:tabs>
          <w:tab w:val="left" w:pos="922"/>
          <w:tab w:val="left" w:pos="10206"/>
        </w:tabs>
        <w:ind w:left="142" w:hanging="349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3"/>
          <w:sz w:val="24"/>
        </w:rPr>
        <w:t xml:space="preserve"> </w:t>
      </w:r>
      <w:r>
        <w:rPr>
          <w:sz w:val="24"/>
        </w:rPr>
        <w:t>фонда</w:t>
      </w:r>
      <w:r>
        <w:rPr>
          <w:spacing w:val="-4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E34854" w:rsidRDefault="002B1D69" w:rsidP="002E7DD8">
      <w:pPr>
        <w:pStyle w:val="a5"/>
        <w:numPr>
          <w:ilvl w:val="0"/>
          <w:numId w:val="3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административно-хозяйственного,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вспомогательного и иного персонала; соотношение общей и специальной частей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фонда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оплаты труда;</w:t>
      </w:r>
    </w:p>
    <w:p w:rsidR="00E34854" w:rsidRDefault="002B1D69" w:rsidP="002E7DD8">
      <w:pPr>
        <w:pStyle w:val="a5"/>
        <w:numPr>
          <w:ilvl w:val="0"/>
          <w:numId w:val="3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 нормативными 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актами.</w:t>
      </w:r>
    </w:p>
    <w:p w:rsidR="00E34854" w:rsidRDefault="002B1D69" w:rsidP="002E7DD8">
      <w:pPr>
        <w:pStyle w:val="a3"/>
        <w:tabs>
          <w:tab w:val="left" w:pos="10206"/>
        </w:tabs>
        <w:ind w:left="142" w:firstLine="566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 органов управления образовательной организации - комиссии по распределению и</w:t>
      </w:r>
      <w:r>
        <w:rPr>
          <w:spacing w:val="1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стимулирующих выплат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работникам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надбавок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доплат.</w:t>
      </w:r>
    </w:p>
    <w:p w:rsidR="00E34854" w:rsidRDefault="002B1D69" w:rsidP="002E7DD8">
      <w:pPr>
        <w:pStyle w:val="a3"/>
        <w:tabs>
          <w:tab w:val="left" w:pos="10206"/>
        </w:tabs>
        <w:ind w:left="142" w:firstLine="56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 на условиях сетевого взаимодействия образовательная организация разрабатывает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механизм взаимодействия между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 образования детей, а также другими социальными партнерами, организующими</w:t>
      </w:r>
      <w:r>
        <w:rPr>
          <w:spacing w:val="1"/>
        </w:rPr>
        <w:t xml:space="preserve"> </w:t>
      </w:r>
      <w:r>
        <w:t>внеурочную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отражает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 локальных</w:t>
      </w:r>
      <w:r>
        <w:rPr>
          <w:spacing w:val="-3"/>
        </w:rPr>
        <w:t xml:space="preserve"> </w:t>
      </w:r>
      <w:r>
        <w:t>нормативных актах.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Взаимодействие</w:t>
      </w:r>
      <w:r>
        <w:rPr>
          <w:spacing w:val="-8"/>
        </w:rPr>
        <w:t xml:space="preserve"> </w:t>
      </w:r>
      <w:r>
        <w:t>осуществляется: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на основе соглашений и договоров о сетевой форме реализации образовательных программ 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 деятельности на базе образовательной организации (организации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клуба,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ставок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59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10" w:h="16850"/>
          <w:pgMar w:top="1040" w:right="428" w:bottom="280" w:left="993" w:header="569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80"/>
        <w:ind w:left="142" w:firstLine="0"/>
      </w:pPr>
      <w:r>
        <w:lastRenderedPageBreak/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широкого</w:t>
      </w:r>
      <w:r>
        <w:rPr>
          <w:spacing w:val="-3"/>
        </w:rPr>
        <w:t xml:space="preserve"> </w:t>
      </w:r>
      <w:r>
        <w:t>спектра</w:t>
      </w:r>
      <w:r>
        <w:rPr>
          <w:spacing w:val="-5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программы,</w:t>
      </w:r>
      <w:r>
        <w:rPr>
          <w:spacing w:val="6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6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 государственных услуг по реализации образовательной программы разрабатываются в</w:t>
      </w:r>
      <w:r>
        <w:rPr>
          <w:spacing w:val="1"/>
        </w:rPr>
        <w:t xml:space="preserve"> </w:t>
      </w:r>
      <w:r>
        <w:t>соответствии с Федеральным законом № 273-ФЗ</w:t>
      </w:r>
      <w:r>
        <w:rPr>
          <w:spacing w:val="1"/>
        </w:rPr>
        <w:t xml:space="preserve"> </w:t>
      </w:r>
      <w:r>
        <w:t>«Об образовании в</w:t>
      </w:r>
      <w:r>
        <w:rPr>
          <w:spacing w:val="60"/>
        </w:rPr>
        <w:t xml:space="preserve"> </w:t>
      </w:r>
      <w:r>
        <w:t>Российской Федерации» (ст.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10).</w:t>
      </w:r>
      <w:r>
        <w:rPr>
          <w:spacing w:val="1"/>
        </w:rPr>
        <w:t xml:space="preserve"> </w:t>
      </w:r>
      <w:r>
        <w:t>Расчѐт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затратам,</w:t>
      </w:r>
      <w:r>
        <w:rPr>
          <w:spacing w:val="1"/>
        </w:rPr>
        <w:t xml:space="preserve"> </w:t>
      </w:r>
      <w:r>
        <w:t>определѐнным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сентября 2021 г. № 662</w:t>
      </w:r>
      <w:r>
        <w:rPr>
          <w:spacing w:val="1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утверждении общих требований к определению нормативных затрат</w:t>
      </w:r>
      <w:r>
        <w:rPr>
          <w:spacing w:val="1"/>
        </w:rPr>
        <w:t xml:space="preserve"> </w:t>
      </w:r>
      <w:r>
        <w:t>на оказание государственных (муниципальных) услуг в сфере дошкольного, начального общего,</w:t>
      </w:r>
      <w:r>
        <w:rPr>
          <w:spacing w:val="1"/>
        </w:rPr>
        <w:t xml:space="preserve"> </w:t>
      </w:r>
      <w:r>
        <w:t>основного общего, среднего общего, среднего профессионального образования,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 или получающих среднее профессиональное образование, профессионального обучения,</w:t>
      </w:r>
      <w:r>
        <w:rPr>
          <w:spacing w:val="-57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расчѐте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 (муниципального) задания на оказание государственных (муниципальных) услуг</w:t>
      </w:r>
      <w:r>
        <w:rPr>
          <w:spacing w:val="-57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15 ноября 2021 г., регистрационный № 65811).</w:t>
      </w:r>
      <w:r>
        <w:rPr>
          <w:spacing w:val="1"/>
        </w:rPr>
        <w:t xml:space="preserve"> </w:t>
      </w:r>
      <w:r>
        <w:t>Расчѐт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6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 программ в соответствии с Федеральным законом «Об образовании в Российской</w:t>
      </w:r>
      <w:r>
        <w:rPr>
          <w:spacing w:val="-57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10).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очередной финансовый год.</w:t>
      </w:r>
    </w:p>
    <w:p w:rsidR="00E34854" w:rsidRDefault="002B1D69" w:rsidP="002E7DD8">
      <w:pPr>
        <w:pStyle w:val="1"/>
        <w:numPr>
          <w:ilvl w:val="2"/>
          <w:numId w:val="2"/>
        </w:numPr>
        <w:tabs>
          <w:tab w:val="left" w:pos="890"/>
          <w:tab w:val="left" w:pos="10206"/>
        </w:tabs>
        <w:spacing w:before="6" w:line="240" w:lineRule="auto"/>
        <w:ind w:left="142" w:firstLine="0"/>
        <w:jc w:val="both"/>
      </w:pPr>
      <w:bookmarkStart w:id="28" w:name="_bookmark27"/>
      <w:bookmarkEnd w:id="28"/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-57"/>
        </w:rPr>
        <w:t xml:space="preserve"> </w:t>
      </w:r>
      <w:r>
        <w:t>средой.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Под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(ИОС)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2"/>
        </w:rPr>
        <w:t xml:space="preserve"> </w:t>
      </w:r>
      <w:r>
        <w:t>реализации требований ФГОС.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Основными</w:t>
      </w:r>
      <w:r>
        <w:rPr>
          <w:spacing w:val="-4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ИОС</w:t>
      </w:r>
      <w:r>
        <w:rPr>
          <w:spacing w:val="-4"/>
        </w:rPr>
        <w:t xml:space="preserve"> </w:t>
      </w:r>
      <w:r>
        <w:t>являются:</w:t>
      </w:r>
    </w:p>
    <w:p w:rsidR="00E34854" w:rsidRDefault="002B1D69" w:rsidP="002E7DD8">
      <w:pPr>
        <w:pStyle w:val="a5"/>
        <w:numPr>
          <w:ilvl w:val="0"/>
          <w:numId w:val="1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учебно-методические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определѐнных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E34854" w:rsidRDefault="002B1D69" w:rsidP="002E7DD8">
      <w:pPr>
        <w:pStyle w:val="a5"/>
        <w:numPr>
          <w:ilvl w:val="0"/>
          <w:numId w:val="1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учебно-наглядные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 демонстрационные и раздаточные, экранно-звуковые средства, 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средства);</w:t>
      </w:r>
    </w:p>
    <w:p w:rsidR="00E34854" w:rsidRDefault="002B1D69" w:rsidP="002E7DD8">
      <w:pPr>
        <w:pStyle w:val="a5"/>
        <w:numPr>
          <w:ilvl w:val="0"/>
          <w:numId w:val="1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справочно-библиографические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издания).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(ИКТ),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 а также прикладные программы, поддерживающие административную деятельность 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0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как внутри образовательной организации, так и с другими организациями социальной сферы и</w:t>
      </w:r>
      <w:r>
        <w:rPr>
          <w:spacing w:val="1"/>
        </w:rPr>
        <w:t xml:space="preserve"> </w:t>
      </w:r>
      <w:r>
        <w:t>органами</w:t>
      </w:r>
      <w:r>
        <w:rPr>
          <w:spacing w:val="2"/>
        </w:rPr>
        <w:t xml:space="preserve"> </w:t>
      </w:r>
      <w:r>
        <w:t>управления.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Функционирование ИОС требует наличия в образовательной организации технических средств 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оборудования.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Образовательная</w:t>
      </w:r>
      <w:r>
        <w:rPr>
          <w:spacing w:val="73"/>
        </w:rPr>
        <w:t xml:space="preserve"> </w:t>
      </w:r>
      <w:r>
        <w:t xml:space="preserve">организация  </w:t>
      </w:r>
      <w:r>
        <w:rPr>
          <w:spacing w:val="11"/>
        </w:rPr>
        <w:t xml:space="preserve"> </w:t>
      </w:r>
      <w:r>
        <w:t xml:space="preserve">должна  </w:t>
      </w:r>
      <w:r>
        <w:rPr>
          <w:spacing w:val="10"/>
        </w:rPr>
        <w:t xml:space="preserve"> </w:t>
      </w:r>
      <w:r>
        <w:t xml:space="preserve">располагать  </w:t>
      </w:r>
      <w:r>
        <w:rPr>
          <w:spacing w:val="11"/>
        </w:rPr>
        <w:t xml:space="preserve"> </w:t>
      </w:r>
      <w:r>
        <w:t xml:space="preserve">службой  </w:t>
      </w:r>
      <w:r>
        <w:rPr>
          <w:spacing w:val="13"/>
        </w:rPr>
        <w:t xml:space="preserve"> </w:t>
      </w:r>
      <w:r>
        <w:t xml:space="preserve">технической  </w:t>
      </w:r>
      <w:r>
        <w:rPr>
          <w:spacing w:val="12"/>
        </w:rPr>
        <w:t xml:space="preserve"> </w:t>
      </w:r>
      <w:r>
        <w:t xml:space="preserve">поддержки  </w:t>
      </w:r>
      <w:r>
        <w:rPr>
          <w:spacing w:val="9"/>
        </w:rPr>
        <w:t xml:space="preserve"> </w:t>
      </w:r>
      <w:r>
        <w:t>ИКТ.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10" w:h="16850"/>
          <w:pgMar w:top="1040" w:right="428" w:bottom="280" w:left="993" w:header="569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80"/>
        <w:ind w:left="142" w:firstLine="0"/>
      </w:pPr>
      <w:r>
        <w:lastRenderedPageBreak/>
        <w:t>Информационно-коммуникационные</w:t>
      </w:r>
      <w:r>
        <w:rPr>
          <w:spacing w:val="-7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обеспечивают:</w:t>
      </w:r>
    </w:p>
    <w:p w:rsidR="00E34854" w:rsidRDefault="002B1D69" w:rsidP="002E7DD8">
      <w:pPr>
        <w:pStyle w:val="a5"/>
        <w:numPr>
          <w:ilvl w:val="0"/>
          <w:numId w:val="1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 НОО;</w:t>
      </w:r>
    </w:p>
    <w:p w:rsidR="00E34854" w:rsidRDefault="002B1D69" w:rsidP="002E7DD8">
      <w:pPr>
        <w:pStyle w:val="a5"/>
        <w:numPr>
          <w:ilvl w:val="0"/>
          <w:numId w:val="1"/>
        </w:numPr>
        <w:tabs>
          <w:tab w:val="left" w:pos="922"/>
          <w:tab w:val="left" w:pos="10206"/>
        </w:tabs>
        <w:ind w:left="142" w:hanging="349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:rsidR="00E34854" w:rsidRDefault="002B1D69" w:rsidP="002E7DD8">
      <w:pPr>
        <w:pStyle w:val="a5"/>
        <w:numPr>
          <w:ilvl w:val="0"/>
          <w:numId w:val="1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доступ к учебным планам, рабочим программам учебных предметов, курсов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34854" w:rsidRDefault="002B1D69" w:rsidP="002E7DD8">
      <w:pPr>
        <w:pStyle w:val="a5"/>
        <w:numPr>
          <w:ilvl w:val="0"/>
          <w:numId w:val="1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с целью поиска и получения информации (учебной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6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медиаресурсов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съѐмных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дисках,  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локальной сети и Интернета);</w:t>
      </w:r>
    </w:p>
    <w:p w:rsidR="00E34854" w:rsidRDefault="002B1D69" w:rsidP="002E7DD8">
      <w:pPr>
        <w:pStyle w:val="a5"/>
        <w:numPr>
          <w:ilvl w:val="0"/>
          <w:numId w:val="1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организацию учебной и внеурочной деятельности, реализация которых предусмотрена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 электронного обучения, с использованием электронных пособий (обучающих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игр, тренажѐров,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связью);</w:t>
      </w:r>
    </w:p>
    <w:p w:rsidR="00E34854" w:rsidRDefault="002B1D69" w:rsidP="002E7DD8">
      <w:pPr>
        <w:pStyle w:val="a5"/>
        <w:numPr>
          <w:ilvl w:val="0"/>
          <w:numId w:val="1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E34854" w:rsidRDefault="002B1D69" w:rsidP="002E7DD8">
      <w:pPr>
        <w:pStyle w:val="a5"/>
        <w:numPr>
          <w:ilvl w:val="0"/>
          <w:numId w:val="1"/>
        </w:numPr>
        <w:tabs>
          <w:tab w:val="left" w:pos="922"/>
          <w:tab w:val="left" w:pos="10206"/>
        </w:tabs>
        <w:spacing w:before="1"/>
        <w:ind w:left="142" w:hanging="36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проектно-конструкторскую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E34854" w:rsidRDefault="002B1D69" w:rsidP="002E7DD8">
      <w:pPr>
        <w:pStyle w:val="a5"/>
        <w:numPr>
          <w:ilvl w:val="0"/>
          <w:numId w:val="1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оборудования;</w:t>
      </w:r>
    </w:p>
    <w:p w:rsidR="00E34854" w:rsidRDefault="002B1D69" w:rsidP="002E7DD8">
      <w:pPr>
        <w:pStyle w:val="a5"/>
        <w:numPr>
          <w:ilvl w:val="0"/>
          <w:numId w:val="1"/>
        </w:numPr>
        <w:tabs>
          <w:tab w:val="left" w:pos="922"/>
          <w:tab w:val="left" w:pos="10206"/>
        </w:tabs>
        <w:ind w:left="142" w:hanging="349"/>
        <w:rPr>
          <w:sz w:val="24"/>
        </w:rPr>
      </w:pPr>
      <w:r>
        <w:rPr>
          <w:sz w:val="24"/>
        </w:rPr>
        <w:t>фиксацию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E34854" w:rsidRDefault="002B1D69" w:rsidP="002E7DD8">
      <w:pPr>
        <w:pStyle w:val="a5"/>
        <w:numPr>
          <w:ilvl w:val="0"/>
          <w:numId w:val="1"/>
        </w:numPr>
        <w:tabs>
          <w:tab w:val="left" w:pos="921"/>
          <w:tab w:val="left" w:pos="922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42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4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просмотром</w:t>
      </w:r>
      <w:r>
        <w:rPr>
          <w:spacing w:val="4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театрализованных представлений,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озвучиванием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освещением;</w:t>
      </w:r>
    </w:p>
    <w:p w:rsidR="00E34854" w:rsidRDefault="002B1D69" w:rsidP="002E7DD8">
      <w:pPr>
        <w:pStyle w:val="a5"/>
        <w:numPr>
          <w:ilvl w:val="0"/>
          <w:numId w:val="1"/>
        </w:numPr>
        <w:tabs>
          <w:tab w:val="left" w:pos="921"/>
          <w:tab w:val="left" w:pos="922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том</w:t>
      </w:r>
      <w:r>
        <w:rPr>
          <w:spacing w:val="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3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асинхронное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Интернета;</w:t>
      </w:r>
    </w:p>
    <w:p w:rsidR="00E34854" w:rsidRDefault="002B1D69" w:rsidP="002E7DD8">
      <w:pPr>
        <w:pStyle w:val="a5"/>
        <w:numPr>
          <w:ilvl w:val="0"/>
          <w:numId w:val="1"/>
        </w:numPr>
        <w:tabs>
          <w:tab w:val="left" w:pos="921"/>
          <w:tab w:val="left" w:pos="922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обучающегося.</w:t>
      </w:r>
    </w:p>
    <w:p w:rsidR="00E34854" w:rsidRDefault="002B1D69" w:rsidP="002E7DD8">
      <w:pPr>
        <w:pStyle w:val="a3"/>
        <w:tabs>
          <w:tab w:val="left" w:pos="10206"/>
        </w:tabs>
        <w:spacing w:after="9"/>
        <w:ind w:left="142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соблюдаться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мессенджерах,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 пользователей локальной сети и Интернета. Образовательной организацией определяются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рабочих программ начального общего образования в соответствии с требованиями ФГОС НОО.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необходимой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параметрам: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4909"/>
        <w:gridCol w:w="1870"/>
        <w:gridCol w:w="3132"/>
      </w:tblGrid>
      <w:tr w:rsidR="00E34854">
        <w:trPr>
          <w:trHeight w:val="760"/>
        </w:trPr>
        <w:tc>
          <w:tcPr>
            <w:tcW w:w="514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42" w:lineRule="auto"/>
              <w:ind w:left="142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п/п</w:t>
            </w:r>
          </w:p>
        </w:tc>
        <w:tc>
          <w:tcPr>
            <w:tcW w:w="490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42" w:lineRule="auto"/>
              <w:ind w:left="142"/>
            </w:pPr>
            <w:r>
              <w:t>Компоненты информационно – образовательной</w:t>
            </w:r>
            <w:r>
              <w:rPr>
                <w:spacing w:val="-52"/>
              </w:rPr>
              <w:t xml:space="preserve"> </w:t>
            </w:r>
            <w:r>
              <w:t>среды</w:t>
            </w:r>
            <w:r>
              <w:rPr>
                <w:spacing w:val="-1"/>
              </w:rPr>
              <w:t xml:space="preserve"> </w:t>
            </w:r>
            <w:r>
              <w:t>(ИОС)</w:t>
            </w:r>
          </w:p>
        </w:tc>
        <w:tc>
          <w:tcPr>
            <w:tcW w:w="1870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47" w:lineRule="exact"/>
              <w:ind w:left="142"/>
            </w:pPr>
            <w:r>
              <w:t>Наличие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52" w:lineRule="exact"/>
              <w:ind w:left="142"/>
            </w:pPr>
            <w:r>
              <w:t>компонентов</w:t>
            </w:r>
            <w:r>
              <w:rPr>
                <w:spacing w:val="-52"/>
              </w:rPr>
              <w:t xml:space="preserve"> </w:t>
            </w:r>
            <w:r>
              <w:t>ИОС</w:t>
            </w:r>
          </w:p>
        </w:tc>
        <w:tc>
          <w:tcPr>
            <w:tcW w:w="3132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47" w:lineRule="exact"/>
              <w:ind w:left="142"/>
            </w:pPr>
            <w:r>
              <w:t>Сроки</w:t>
            </w:r>
            <w:r>
              <w:rPr>
                <w:spacing w:val="-1"/>
              </w:rPr>
              <w:t xml:space="preserve"> </w:t>
            </w:r>
            <w:r>
              <w:t>создания</w:t>
            </w:r>
            <w:r>
              <w:rPr>
                <w:spacing w:val="-1"/>
              </w:rPr>
              <w:t xml:space="preserve"> </w:t>
            </w:r>
            <w:r>
              <w:t>условий в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52" w:lineRule="exact"/>
              <w:ind w:left="142"/>
            </w:pPr>
            <w:r>
              <w:t>соответствии с требованиями</w:t>
            </w:r>
            <w:r>
              <w:rPr>
                <w:spacing w:val="-53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</w:tr>
      <w:tr w:rsidR="00E34854">
        <w:trPr>
          <w:trHeight w:val="757"/>
        </w:trPr>
        <w:tc>
          <w:tcPr>
            <w:tcW w:w="514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47" w:lineRule="exact"/>
              <w:ind w:left="142"/>
            </w:pPr>
            <w:r>
              <w:t>I</w:t>
            </w:r>
          </w:p>
        </w:tc>
        <w:tc>
          <w:tcPr>
            <w:tcW w:w="490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ind w:left="142"/>
            </w:pPr>
            <w:r>
              <w:t>Учебники по всем учебным предметам на языках</w:t>
            </w:r>
            <w:r>
              <w:rPr>
                <w:spacing w:val="-52"/>
              </w:rPr>
              <w:t xml:space="preserve"> </w:t>
            </w:r>
            <w:r>
              <w:t>обучения,</w:t>
            </w:r>
            <w:r>
              <w:rPr>
                <w:spacing w:val="-1"/>
              </w:rPr>
              <w:t xml:space="preserve"> </w:t>
            </w:r>
            <w:r>
              <w:t>определѐнных</w:t>
            </w:r>
            <w:r>
              <w:rPr>
                <w:spacing w:val="-2"/>
              </w:rPr>
              <w:t xml:space="preserve"> </w:t>
            </w:r>
            <w:r>
              <w:t>учредителем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38" w:lineRule="exact"/>
              <w:ind w:left="142"/>
            </w:pPr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организации</w:t>
            </w:r>
          </w:p>
        </w:tc>
        <w:tc>
          <w:tcPr>
            <w:tcW w:w="1870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46" w:lineRule="exact"/>
              <w:ind w:left="142"/>
            </w:pPr>
            <w:r>
              <w:t>имеется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52" w:lineRule="exact"/>
              <w:ind w:left="142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наличии</w:t>
            </w:r>
          </w:p>
        </w:tc>
        <w:tc>
          <w:tcPr>
            <w:tcW w:w="3132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47" w:lineRule="exact"/>
              <w:ind w:left="142"/>
            </w:pPr>
            <w:r>
              <w:t>2023</w:t>
            </w:r>
          </w:p>
        </w:tc>
      </w:tr>
      <w:tr w:rsidR="00E34854">
        <w:trPr>
          <w:trHeight w:val="506"/>
        </w:trPr>
        <w:tc>
          <w:tcPr>
            <w:tcW w:w="514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47" w:lineRule="exact"/>
              <w:ind w:left="142"/>
            </w:pPr>
            <w:r>
              <w:t>II</w:t>
            </w:r>
          </w:p>
        </w:tc>
        <w:tc>
          <w:tcPr>
            <w:tcW w:w="490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47" w:lineRule="exact"/>
              <w:ind w:left="142"/>
            </w:pPr>
            <w:r>
              <w:t>Учебно-наглядные</w:t>
            </w:r>
            <w:r>
              <w:rPr>
                <w:spacing w:val="-5"/>
              </w:rPr>
              <w:t xml:space="preserve"> </w:t>
            </w:r>
            <w:r>
              <w:t>пособия</w:t>
            </w:r>
          </w:p>
        </w:tc>
        <w:tc>
          <w:tcPr>
            <w:tcW w:w="1870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47" w:lineRule="exact"/>
              <w:ind w:left="142"/>
            </w:pPr>
            <w:r>
              <w:t>имеется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" w:line="238" w:lineRule="exact"/>
              <w:ind w:left="142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наличии</w:t>
            </w:r>
          </w:p>
        </w:tc>
        <w:tc>
          <w:tcPr>
            <w:tcW w:w="3132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47" w:lineRule="exact"/>
              <w:ind w:left="142"/>
            </w:pPr>
            <w:r>
              <w:t>2023</w:t>
            </w:r>
          </w:p>
        </w:tc>
      </w:tr>
      <w:tr w:rsidR="00E34854">
        <w:trPr>
          <w:trHeight w:val="506"/>
        </w:trPr>
        <w:tc>
          <w:tcPr>
            <w:tcW w:w="514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47" w:lineRule="exact"/>
              <w:ind w:left="142"/>
            </w:pPr>
            <w:r>
              <w:t>III</w:t>
            </w:r>
          </w:p>
        </w:tc>
        <w:tc>
          <w:tcPr>
            <w:tcW w:w="490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47" w:lineRule="exact"/>
              <w:ind w:left="142"/>
            </w:pPr>
            <w:r>
              <w:t>Технические</w:t>
            </w:r>
            <w:r>
              <w:rPr>
                <w:spacing w:val="-3"/>
              </w:rPr>
              <w:t xml:space="preserve"> </w:t>
            </w:r>
            <w:r>
              <w:t>средства,</w:t>
            </w:r>
            <w:r>
              <w:rPr>
                <w:spacing w:val="-3"/>
              </w:rPr>
              <w:t xml:space="preserve"> </w:t>
            </w:r>
            <w:r>
              <w:t>обеспечивающие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" w:line="238" w:lineRule="exact"/>
              <w:ind w:left="142"/>
            </w:pPr>
            <w:r>
              <w:t>функционирование</w:t>
            </w:r>
            <w:r>
              <w:rPr>
                <w:spacing w:val="-3"/>
              </w:rPr>
              <w:t xml:space="preserve"> </w:t>
            </w:r>
            <w:r>
              <w:t>ИОС</w:t>
            </w:r>
          </w:p>
        </w:tc>
        <w:tc>
          <w:tcPr>
            <w:tcW w:w="1870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47" w:lineRule="exact"/>
              <w:ind w:left="142"/>
            </w:pPr>
            <w:r>
              <w:t>имеется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before="1" w:line="238" w:lineRule="exact"/>
              <w:ind w:left="142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наличии</w:t>
            </w:r>
          </w:p>
        </w:tc>
        <w:tc>
          <w:tcPr>
            <w:tcW w:w="3132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</w:pPr>
          </w:p>
        </w:tc>
      </w:tr>
      <w:tr w:rsidR="00E34854">
        <w:trPr>
          <w:trHeight w:val="505"/>
        </w:trPr>
        <w:tc>
          <w:tcPr>
            <w:tcW w:w="514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47" w:lineRule="exact"/>
              <w:ind w:left="142"/>
            </w:pPr>
            <w:r>
              <w:t>IV</w:t>
            </w:r>
          </w:p>
        </w:tc>
        <w:tc>
          <w:tcPr>
            <w:tcW w:w="490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46" w:lineRule="exact"/>
              <w:ind w:left="142"/>
            </w:pPr>
            <w:r>
              <w:t>Программные</w:t>
            </w:r>
            <w:r>
              <w:rPr>
                <w:spacing w:val="-2"/>
              </w:rPr>
              <w:t xml:space="preserve"> </w:t>
            </w:r>
            <w:r>
              <w:t>инструменты,</w:t>
            </w:r>
            <w:r>
              <w:rPr>
                <w:spacing w:val="-1"/>
              </w:rPr>
              <w:t xml:space="preserve"> </w:t>
            </w:r>
            <w:r>
              <w:t>обеспечивающие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40" w:lineRule="exact"/>
              <w:ind w:left="142"/>
            </w:pPr>
            <w:r>
              <w:t>функционирование</w:t>
            </w:r>
            <w:r>
              <w:rPr>
                <w:spacing w:val="-3"/>
              </w:rPr>
              <w:t xml:space="preserve"> </w:t>
            </w:r>
            <w:r>
              <w:t>ИОС</w:t>
            </w:r>
          </w:p>
        </w:tc>
        <w:tc>
          <w:tcPr>
            <w:tcW w:w="1870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46" w:lineRule="exact"/>
              <w:ind w:left="142"/>
            </w:pPr>
            <w:r>
              <w:t>имеется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40" w:lineRule="exact"/>
              <w:ind w:left="142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наличии</w:t>
            </w:r>
          </w:p>
        </w:tc>
        <w:tc>
          <w:tcPr>
            <w:tcW w:w="3132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</w:pPr>
          </w:p>
        </w:tc>
      </w:tr>
      <w:tr w:rsidR="00E34854">
        <w:trPr>
          <w:trHeight w:val="505"/>
        </w:trPr>
        <w:tc>
          <w:tcPr>
            <w:tcW w:w="514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47" w:lineRule="exact"/>
              <w:ind w:left="142"/>
            </w:pPr>
            <w:r>
              <w:t>V</w:t>
            </w:r>
          </w:p>
        </w:tc>
        <w:tc>
          <w:tcPr>
            <w:tcW w:w="4909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47" w:lineRule="exact"/>
              <w:ind w:left="142"/>
            </w:pPr>
            <w:r>
              <w:t>Служба</w:t>
            </w:r>
            <w:r>
              <w:rPr>
                <w:spacing w:val="-3"/>
              </w:rPr>
              <w:t xml:space="preserve"> </w:t>
            </w:r>
            <w:r>
              <w:t>технической</w:t>
            </w:r>
            <w:r>
              <w:rPr>
                <w:spacing w:val="-2"/>
              </w:rPr>
              <w:t xml:space="preserve"> </w:t>
            </w:r>
            <w:r>
              <w:t>поддержки</w:t>
            </w:r>
          </w:p>
        </w:tc>
        <w:tc>
          <w:tcPr>
            <w:tcW w:w="1870" w:type="dxa"/>
          </w:tcPr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46" w:lineRule="exact"/>
              <w:ind w:left="142"/>
            </w:pPr>
            <w:r>
              <w:t>имеется</w:t>
            </w:r>
          </w:p>
          <w:p w:rsidR="00E34854" w:rsidRDefault="002B1D69" w:rsidP="002E7DD8">
            <w:pPr>
              <w:pStyle w:val="TableParagraph"/>
              <w:tabs>
                <w:tab w:val="left" w:pos="10206"/>
              </w:tabs>
              <w:spacing w:line="240" w:lineRule="exact"/>
              <w:ind w:left="142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наличии</w:t>
            </w:r>
          </w:p>
        </w:tc>
        <w:tc>
          <w:tcPr>
            <w:tcW w:w="3132" w:type="dxa"/>
          </w:tcPr>
          <w:p w:rsidR="00E34854" w:rsidRDefault="00E34854" w:rsidP="002E7DD8">
            <w:pPr>
              <w:pStyle w:val="TableParagraph"/>
              <w:tabs>
                <w:tab w:val="left" w:pos="10206"/>
              </w:tabs>
              <w:ind w:left="142"/>
            </w:pPr>
          </w:p>
        </w:tc>
      </w:tr>
    </w:tbl>
    <w:p w:rsidR="00E34854" w:rsidRDefault="002B1D69" w:rsidP="002E7DD8">
      <w:pPr>
        <w:pStyle w:val="a3"/>
        <w:tabs>
          <w:tab w:val="left" w:pos="2396"/>
          <w:tab w:val="left" w:pos="2789"/>
          <w:tab w:val="left" w:pos="5427"/>
          <w:tab w:val="left" w:pos="7055"/>
          <w:tab w:val="left" w:pos="9048"/>
          <w:tab w:val="left" w:pos="10206"/>
        </w:tabs>
        <w:ind w:left="142"/>
        <w:jc w:val="left"/>
      </w:pPr>
      <w:r>
        <w:t>Требования</w:t>
      </w:r>
      <w:r>
        <w:tab/>
        <w:t>к</w:t>
      </w:r>
      <w:r>
        <w:tab/>
        <w:t>учебно-методическому</w:t>
      </w:r>
      <w:r>
        <w:tab/>
        <w:t>обеспечению</w:t>
      </w:r>
      <w:r>
        <w:tab/>
        <w:t>образовательной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включают:</w:t>
      </w:r>
    </w:p>
    <w:p w:rsidR="00E34854" w:rsidRDefault="002B1D69" w:rsidP="002E7DD8">
      <w:pPr>
        <w:pStyle w:val="a5"/>
        <w:numPr>
          <w:ilvl w:val="0"/>
          <w:numId w:val="1"/>
        </w:numPr>
        <w:tabs>
          <w:tab w:val="left" w:pos="921"/>
          <w:tab w:val="left" w:pos="922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параметры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 w:rsidR="00E34854" w:rsidRDefault="002B1D69" w:rsidP="002E7DD8">
      <w:pPr>
        <w:pStyle w:val="a5"/>
        <w:numPr>
          <w:ilvl w:val="0"/>
          <w:numId w:val="1"/>
        </w:numPr>
        <w:tabs>
          <w:tab w:val="left" w:pos="921"/>
          <w:tab w:val="left" w:pos="922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параметры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E34854" w:rsidRDefault="002B1D69" w:rsidP="002E7DD8">
      <w:pPr>
        <w:pStyle w:val="1"/>
        <w:numPr>
          <w:ilvl w:val="2"/>
          <w:numId w:val="2"/>
        </w:numPr>
        <w:tabs>
          <w:tab w:val="left" w:pos="813"/>
          <w:tab w:val="left" w:pos="10206"/>
        </w:tabs>
        <w:spacing w:before="0"/>
        <w:ind w:left="142" w:hanging="601"/>
      </w:pPr>
      <w:bookmarkStart w:id="29" w:name="_bookmark28"/>
      <w:bookmarkEnd w:id="29"/>
      <w:r>
        <w:t>Материально-технические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программы.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  <w:jc w:val="left"/>
      </w:pPr>
      <w:r>
        <w:t>Материально-техническая</w:t>
      </w:r>
      <w:r>
        <w:rPr>
          <w:spacing w:val="-6"/>
        </w:rPr>
        <w:t xml:space="preserve"> </w:t>
      </w:r>
      <w:r>
        <w:t>база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обеспечивает:</w:t>
      </w:r>
    </w:p>
    <w:p w:rsidR="00E34854" w:rsidRDefault="00E34854" w:rsidP="002E7DD8">
      <w:pPr>
        <w:tabs>
          <w:tab w:val="left" w:pos="10206"/>
        </w:tabs>
        <w:spacing w:line="274" w:lineRule="exact"/>
        <w:ind w:left="142"/>
        <w:sectPr w:rsidR="00E34854" w:rsidSect="002B1D69">
          <w:pgSz w:w="11910" w:h="16850"/>
          <w:pgMar w:top="1040" w:right="428" w:bottom="280" w:left="993" w:header="569" w:footer="0" w:gutter="0"/>
          <w:cols w:space="720"/>
        </w:sectPr>
      </w:pP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3058"/>
          <w:tab w:val="left" w:pos="5080"/>
          <w:tab w:val="left" w:pos="7459"/>
          <w:tab w:val="left" w:pos="9479"/>
          <w:tab w:val="left" w:pos="10206"/>
        </w:tabs>
        <w:spacing w:before="80"/>
        <w:ind w:left="142" w:hanging="360"/>
        <w:jc w:val="left"/>
        <w:rPr>
          <w:sz w:val="24"/>
        </w:rPr>
      </w:pPr>
      <w:r>
        <w:rPr>
          <w:sz w:val="24"/>
        </w:rPr>
        <w:lastRenderedPageBreak/>
        <w:t>возможность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результатов</w:t>
      </w:r>
      <w:r>
        <w:rPr>
          <w:sz w:val="24"/>
        </w:rPr>
        <w:tab/>
      </w:r>
      <w:r>
        <w:rPr>
          <w:spacing w:val="-1"/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нормативов;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2479"/>
          <w:tab w:val="left" w:pos="3055"/>
          <w:tab w:val="left" w:pos="5336"/>
          <w:tab w:val="left" w:pos="6363"/>
          <w:tab w:val="left" w:pos="8320"/>
          <w:tab w:val="left" w:pos="8672"/>
          <w:tab w:val="left" w:pos="10206"/>
          <w:tab w:val="left" w:pos="10313"/>
        </w:tabs>
        <w:ind w:left="142" w:hanging="360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для</w:t>
      </w:r>
      <w:r>
        <w:rPr>
          <w:sz w:val="24"/>
        </w:rPr>
        <w:tab/>
        <w:t>беспрепятственного</w:t>
      </w:r>
      <w:r>
        <w:rPr>
          <w:sz w:val="24"/>
        </w:rPr>
        <w:tab/>
        <w:t>доступа</w:t>
      </w:r>
      <w:r>
        <w:rPr>
          <w:sz w:val="24"/>
        </w:rPr>
        <w:tab/>
        <w:t>детей-инвалидов</w:t>
      </w:r>
      <w:r>
        <w:rPr>
          <w:sz w:val="24"/>
        </w:rPr>
        <w:tab/>
        <w:t>и</w:t>
      </w:r>
      <w:r>
        <w:rPr>
          <w:sz w:val="24"/>
        </w:rPr>
        <w:tab/>
        <w:t>обучающихся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В образовательной организации разработаны и закреплены локальными актами перечни</w:t>
      </w:r>
      <w:r>
        <w:rPr>
          <w:spacing w:val="1"/>
        </w:rPr>
        <w:t xml:space="preserve"> </w:t>
      </w:r>
      <w:r>
        <w:t>оснащения</w:t>
      </w:r>
      <w:r>
        <w:rPr>
          <w:spacing w:val="-1"/>
        </w:rPr>
        <w:t xml:space="preserve"> </w:t>
      </w:r>
      <w:r>
        <w:t>и оборудования, обеспечивающие учебный процесс.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Критериальными источниками оценки материально-технических условий образовательной</w:t>
      </w:r>
      <w:r>
        <w:rPr>
          <w:spacing w:val="1"/>
        </w:rPr>
        <w:t xml:space="preserve"> </w:t>
      </w:r>
      <w:r>
        <w:t>деятельности являются требования ФГОС НОО, лицензионные требования и условия Положения о</w:t>
      </w:r>
      <w:r>
        <w:rPr>
          <w:spacing w:val="-57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утверждѐнного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966,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рекомендации, в</w:t>
      </w:r>
      <w:r>
        <w:rPr>
          <w:spacing w:val="-1"/>
        </w:rPr>
        <w:t xml:space="preserve"> </w:t>
      </w:r>
      <w:r>
        <w:t>том числе: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СП 2.4.3648-20 «Санитарно-эпидемиологические требования к организациям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молодѐжи»,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от 28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2020</w:t>
      </w:r>
      <w:r>
        <w:rPr>
          <w:spacing w:val="-1"/>
          <w:sz w:val="24"/>
        </w:rPr>
        <w:t xml:space="preserve"> </w:t>
      </w:r>
      <w:r>
        <w:rPr>
          <w:sz w:val="24"/>
        </w:rPr>
        <w:t>г.;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2"/>
          <w:tab w:val="left" w:pos="10206"/>
        </w:tabs>
        <w:spacing w:before="1"/>
        <w:ind w:left="142" w:hanging="360"/>
        <w:rPr>
          <w:sz w:val="24"/>
        </w:rPr>
      </w:pPr>
      <w:r>
        <w:rPr>
          <w:sz w:val="24"/>
        </w:rPr>
        <w:t>СанПиН 1.2.3685-21 «Гигиенические нормативы и требования к обеспечению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 Главного санитарного врача Российской Федерации № 2 от 28 января 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 аккредитацию образовательных программ начального общего,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 РФ);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Приказ Министерства просвещения Российской Федерации от 03.09.2019 г. № 465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и требований к функциональному оснащению, а также норматива стоимости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оснащения одного места обучающегося указанными средствами обучения и воспитания»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25.12.2019 №</w:t>
      </w:r>
      <w:r>
        <w:rPr>
          <w:spacing w:val="-1"/>
          <w:sz w:val="24"/>
        </w:rPr>
        <w:t xml:space="preserve"> </w:t>
      </w:r>
      <w:r>
        <w:rPr>
          <w:sz w:val="24"/>
        </w:rPr>
        <w:t>56982);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2"/>
          <w:tab w:val="left" w:pos="10206"/>
        </w:tabs>
        <w:spacing w:before="1"/>
        <w:ind w:left="142" w:hanging="360"/>
        <w:rPr>
          <w:sz w:val="24"/>
        </w:rPr>
      </w:pPr>
      <w:r>
        <w:rPr>
          <w:sz w:val="24"/>
        </w:rPr>
        <w:t>аналогичные перечни, утверждѐнные региональными нормативными актами и 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 образовательной организации, разработанные с учѐтом особенностей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Федеральный закон от 29 декабря 2010 г. № 436-ФЗ</w:t>
      </w:r>
      <w:r>
        <w:rPr>
          <w:spacing w:val="1"/>
          <w:sz w:val="24"/>
        </w:rPr>
        <w:t xml:space="preserve"> </w:t>
      </w:r>
      <w:r>
        <w:rPr>
          <w:sz w:val="24"/>
        </w:rPr>
        <w:t>«О защите детей от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2011, №</w:t>
      </w:r>
      <w:r>
        <w:rPr>
          <w:spacing w:val="-1"/>
          <w:sz w:val="24"/>
        </w:rPr>
        <w:t xml:space="preserve"> </w:t>
      </w:r>
      <w:r>
        <w:rPr>
          <w:sz w:val="24"/>
        </w:rPr>
        <w:t>1, ст. 48; 2021, №</w:t>
      </w:r>
      <w:r>
        <w:rPr>
          <w:spacing w:val="-1"/>
          <w:sz w:val="24"/>
        </w:rPr>
        <w:t xml:space="preserve"> </w:t>
      </w:r>
      <w:r>
        <w:rPr>
          <w:sz w:val="24"/>
        </w:rPr>
        <w:t>15, ст. 2432);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Федеральный закон от 27 июля 2006 г. № 152-ФЗ «О персональных данных» 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2006, №</w:t>
      </w:r>
      <w:r>
        <w:rPr>
          <w:spacing w:val="-2"/>
          <w:sz w:val="24"/>
        </w:rPr>
        <w:t xml:space="preserve"> </w:t>
      </w:r>
      <w:r>
        <w:rPr>
          <w:sz w:val="24"/>
        </w:rPr>
        <w:t>31, ст. 3451;</w:t>
      </w:r>
      <w:r>
        <w:rPr>
          <w:spacing w:val="-1"/>
          <w:sz w:val="24"/>
        </w:rPr>
        <w:t xml:space="preserve"> </w:t>
      </w:r>
      <w:r>
        <w:rPr>
          <w:sz w:val="24"/>
        </w:rPr>
        <w:t>2021, №</w:t>
      </w:r>
      <w:r>
        <w:rPr>
          <w:spacing w:val="-2"/>
          <w:sz w:val="24"/>
        </w:rPr>
        <w:t xml:space="preserve"> </w:t>
      </w:r>
      <w:r>
        <w:rPr>
          <w:sz w:val="24"/>
        </w:rPr>
        <w:t>1, ст. 58)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</w:t>
      </w:r>
      <w:r>
        <w:rPr>
          <w:spacing w:val="-6"/>
        </w:rPr>
        <w:t xml:space="preserve"> </w:t>
      </w:r>
      <w:r>
        <w:t>зональную</w:t>
      </w:r>
      <w:r>
        <w:rPr>
          <w:spacing w:val="-4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включены: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2"/>
          <w:tab w:val="left" w:pos="10206"/>
        </w:tabs>
        <w:spacing w:before="1"/>
        <w:ind w:left="142" w:hanging="349"/>
        <w:rPr>
          <w:sz w:val="24"/>
        </w:rPr>
      </w:pPr>
      <w:r>
        <w:rPr>
          <w:sz w:val="24"/>
        </w:rPr>
        <w:t>входная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зона;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2"/>
          <w:tab w:val="left" w:pos="10206"/>
        </w:tabs>
        <w:ind w:left="142" w:hanging="349"/>
        <w:rPr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 работников;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2086"/>
          <w:tab w:val="left" w:pos="3367"/>
          <w:tab w:val="left" w:pos="4961"/>
          <w:tab w:val="left" w:pos="6055"/>
          <w:tab w:val="left" w:pos="6710"/>
          <w:tab w:val="left" w:pos="7818"/>
          <w:tab w:val="left" w:pos="9461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учебные</w:t>
      </w:r>
      <w:r>
        <w:rPr>
          <w:sz w:val="24"/>
        </w:rPr>
        <w:tab/>
        <w:t>кабинеты</w:t>
      </w:r>
      <w:r>
        <w:rPr>
          <w:sz w:val="24"/>
        </w:rPr>
        <w:tab/>
        <w:t>(мастерские,</w:t>
      </w:r>
      <w:r>
        <w:rPr>
          <w:sz w:val="24"/>
        </w:rPr>
        <w:tab/>
        <w:t>студии)</w:t>
      </w:r>
      <w:r>
        <w:rPr>
          <w:sz w:val="24"/>
        </w:rPr>
        <w:tab/>
        <w:t>для</w:t>
      </w:r>
      <w:r>
        <w:rPr>
          <w:sz w:val="24"/>
        </w:rPr>
        <w:tab/>
        <w:t>занятий</w:t>
      </w:r>
      <w:r>
        <w:rPr>
          <w:sz w:val="24"/>
        </w:rPr>
        <w:tab/>
        <w:t>технологией,</w:t>
      </w:r>
      <w:r>
        <w:rPr>
          <w:sz w:val="24"/>
        </w:rPr>
        <w:tab/>
        <w:t>музыкой,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хореографией, иностранными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языками;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библиотека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2"/>
          <w:sz w:val="24"/>
        </w:rPr>
        <w:t xml:space="preserve"> </w:t>
      </w:r>
      <w:r>
        <w:rPr>
          <w:sz w:val="24"/>
        </w:rPr>
        <w:t>зонами:</w:t>
      </w:r>
      <w:r>
        <w:rPr>
          <w:spacing w:val="-2"/>
          <w:sz w:val="24"/>
        </w:rPr>
        <w:t xml:space="preserve"> </w:t>
      </w:r>
      <w:r>
        <w:rPr>
          <w:sz w:val="24"/>
        </w:rPr>
        <w:t>книгохранилищем,</w:t>
      </w:r>
      <w:r>
        <w:rPr>
          <w:spacing w:val="-3"/>
          <w:sz w:val="24"/>
        </w:rPr>
        <w:t xml:space="preserve"> </w:t>
      </w:r>
      <w:r>
        <w:rPr>
          <w:sz w:val="24"/>
        </w:rPr>
        <w:t>медиатекой,</w:t>
      </w:r>
      <w:r>
        <w:rPr>
          <w:spacing w:val="-2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залом;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актовый</w:t>
      </w:r>
      <w:r>
        <w:rPr>
          <w:spacing w:val="-3"/>
          <w:sz w:val="24"/>
        </w:rPr>
        <w:t xml:space="preserve"> </w:t>
      </w:r>
      <w:r>
        <w:rPr>
          <w:sz w:val="24"/>
        </w:rPr>
        <w:t>зал;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(зал,</w:t>
      </w:r>
      <w:r>
        <w:rPr>
          <w:spacing w:val="-2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площадка);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5"/>
          <w:sz w:val="24"/>
        </w:rPr>
        <w:t xml:space="preserve"> </w:t>
      </w:r>
      <w:r>
        <w:rPr>
          <w:sz w:val="24"/>
        </w:rPr>
        <w:t>а</w:t>
      </w:r>
      <w:r>
        <w:rPr>
          <w:spacing w:val="14"/>
          <w:sz w:val="24"/>
        </w:rPr>
        <w:t xml:space="preserve"> </w:t>
      </w:r>
      <w:r>
        <w:rPr>
          <w:sz w:val="24"/>
        </w:rPr>
        <w:t>также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пищи,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помещения;</w:t>
      </w:r>
    </w:p>
    <w:p w:rsidR="00E34854" w:rsidRDefault="00E34854" w:rsidP="002E7DD8">
      <w:pPr>
        <w:tabs>
          <w:tab w:val="left" w:pos="10206"/>
        </w:tabs>
        <w:ind w:left="142"/>
        <w:rPr>
          <w:sz w:val="24"/>
        </w:rPr>
        <w:sectPr w:rsidR="00E34854" w:rsidSect="002B1D69">
          <w:pgSz w:w="11910" w:h="16850"/>
          <w:pgMar w:top="1040" w:right="428" w:bottom="280" w:left="993" w:header="569" w:footer="0" w:gutter="0"/>
          <w:cols w:space="720"/>
        </w:sectPr>
      </w:pP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spacing w:before="80"/>
        <w:ind w:left="142" w:hanging="349"/>
        <w:jc w:val="left"/>
        <w:rPr>
          <w:sz w:val="24"/>
        </w:rPr>
      </w:pPr>
      <w:r>
        <w:rPr>
          <w:sz w:val="24"/>
        </w:rPr>
        <w:lastRenderedPageBreak/>
        <w:t>гардеробы,</w:t>
      </w:r>
      <w:r>
        <w:rPr>
          <w:spacing w:val="-3"/>
          <w:sz w:val="24"/>
        </w:rPr>
        <w:t xml:space="preserve"> </w:t>
      </w:r>
      <w:r>
        <w:rPr>
          <w:sz w:val="24"/>
        </w:rPr>
        <w:t>санузлы;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ind w:left="142" w:firstLine="360"/>
        <w:jc w:val="left"/>
        <w:rPr>
          <w:sz w:val="24"/>
        </w:rPr>
      </w:pPr>
      <w:r>
        <w:rPr>
          <w:sz w:val="24"/>
        </w:rPr>
        <w:t>участки (территории) с целесообразным набором оснащѐнных зон.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для: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начального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4"/>
          <w:sz w:val="24"/>
        </w:rPr>
        <w:t xml:space="preserve"> </w:t>
      </w:r>
      <w:r>
        <w:rPr>
          <w:sz w:val="24"/>
        </w:rPr>
        <w:t>избранным</w:t>
      </w:r>
      <w:r>
        <w:rPr>
          <w:spacing w:val="24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плана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НОО;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2"/>
          <w:tab w:val="left" w:pos="10206"/>
        </w:tabs>
        <w:ind w:left="142" w:hanging="349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размещения в классах и кабинетах необходимых комплектов специализированной мебели 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циклу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мебели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входят: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доска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классная;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стул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(приставной);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кресло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высоте);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spacing w:before="1"/>
        <w:ind w:left="142" w:hanging="349"/>
        <w:jc w:val="left"/>
        <w:rPr>
          <w:sz w:val="24"/>
        </w:rPr>
      </w:pPr>
      <w:r>
        <w:rPr>
          <w:sz w:val="24"/>
        </w:rPr>
        <w:t>стул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высоте);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шкаф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пособий;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стеллаж</w:t>
      </w:r>
      <w:r>
        <w:rPr>
          <w:spacing w:val="-6"/>
          <w:sz w:val="24"/>
        </w:rPr>
        <w:t xml:space="preserve"> </w:t>
      </w:r>
      <w:r>
        <w:rPr>
          <w:sz w:val="24"/>
        </w:rPr>
        <w:t>демонстрационный;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Мебель, приспособления, оргтехника и иное оборудование отвечают требованиям учебного</w:t>
      </w:r>
      <w:r>
        <w:rPr>
          <w:spacing w:val="-57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принятой</w:t>
      </w:r>
      <w:r>
        <w:rPr>
          <w:spacing w:val="-3"/>
        </w:rPr>
        <w:t xml:space="preserve"> </w:t>
      </w:r>
      <w:r>
        <w:t>категории разработанного</w:t>
      </w:r>
      <w:r>
        <w:rPr>
          <w:spacing w:val="-1"/>
        </w:rPr>
        <w:t xml:space="preserve"> </w:t>
      </w:r>
      <w:r>
        <w:t>стандарта (регламента).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технических средств</w:t>
      </w:r>
      <w:r>
        <w:rPr>
          <w:spacing w:val="-4"/>
        </w:rPr>
        <w:t xml:space="preserve"> </w:t>
      </w:r>
      <w:r>
        <w:t>входят: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компьютер/ноутбук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периферией;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многофункциональное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устройство/принтер,</w:t>
      </w:r>
      <w:r>
        <w:rPr>
          <w:spacing w:val="-6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-6"/>
          <w:sz w:val="24"/>
        </w:rPr>
        <w:t xml:space="preserve"> </w:t>
      </w:r>
      <w:r>
        <w:rPr>
          <w:sz w:val="24"/>
        </w:rPr>
        <w:t>ксерокс;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-2"/>
          <w:sz w:val="24"/>
        </w:rPr>
        <w:t xml:space="preserve"> </w:t>
      </w:r>
      <w:r>
        <w:rPr>
          <w:sz w:val="24"/>
        </w:rPr>
        <w:t>фильтр;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документ-камера.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зоны: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оснащения;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spacing w:before="1"/>
        <w:ind w:left="142" w:hanging="349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зону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вещей;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Организация</w:t>
      </w:r>
      <w:r>
        <w:rPr>
          <w:spacing w:val="1"/>
        </w:rPr>
        <w:t xml:space="preserve"> </w:t>
      </w:r>
      <w:r>
        <w:t>зональной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эргономическим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-1"/>
        </w:rPr>
        <w:t xml:space="preserve"> </w:t>
      </w:r>
      <w:r>
        <w:t>комфортности</w:t>
      </w:r>
      <w:r>
        <w:rPr>
          <w:spacing w:val="-1"/>
        </w:rPr>
        <w:t xml:space="preserve"> </w:t>
      </w:r>
      <w:r>
        <w:t>и безопасности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Комплекты оснащения классов, учебных кабинетов, иных помещений и зон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сопровождающиеся</w:t>
      </w:r>
      <w:r>
        <w:rPr>
          <w:spacing w:val="1"/>
        </w:rPr>
        <w:t xml:space="preserve"> </w:t>
      </w:r>
      <w:r>
        <w:t>инструктивно-методическими</w:t>
      </w:r>
      <w:r>
        <w:rPr>
          <w:spacing w:val="1"/>
        </w:rPr>
        <w:t xml:space="preserve"> </w:t>
      </w:r>
      <w:r>
        <w:t>материалами по использованию их в образовательной деятельности в соответствии с реализуемой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программой.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Оценка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документом</w:t>
      </w:r>
      <w:r>
        <w:rPr>
          <w:spacing w:val="-1"/>
        </w:rPr>
        <w:t xml:space="preserve"> </w:t>
      </w:r>
      <w:r>
        <w:t>(актом).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На основе СанПиНов оценивается наличие и размещение помещений, необходимого набора</w:t>
      </w:r>
      <w:r>
        <w:rPr>
          <w:spacing w:val="-57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-57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освещѐнность,</w:t>
      </w:r>
      <w:r>
        <w:rPr>
          <w:spacing w:val="1"/>
        </w:rPr>
        <w:t xml:space="preserve"> </w:t>
      </w:r>
      <w:r>
        <w:t>воздушно-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процесса.</w:t>
      </w:r>
    </w:p>
    <w:p w:rsidR="00E34854" w:rsidRDefault="002B1D69" w:rsidP="002E7DD8">
      <w:pPr>
        <w:pStyle w:val="a3"/>
        <w:tabs>
          <w:tab w:val="left" w:pos="10206"/>
        </w:tabs>
        <w:spacing w:before="1"/>
        <w:ind w:left="142" w:firstLine="0"/>
      </w:pPr>
      <w:r>
        <w:t>Комплектование</w:t>
      </w:r>
      <w:r>
        <w:rPr>
          <w:spacing w:val="-4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кабинетов</w:t>
      </w:r>
      <w:r>
        <w:rPr>
          <w:spacing w:val="-5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учѐтом: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возрастных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3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35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2"/>
          <w:tab w:val="left" w:pos="10206"/>
        </w:tabs>
        <w:ind w:left="142" w:hanging="349"/>
        <w:rPr>
          <w:sz w:val="24"/>
        </w:rPr>
      </w:pP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достаточности;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универсальности, возможности применения одних и тех же средств обучения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E34854" w:rsidRDefault="002B1D69" w:rsidP="002E7DD8">
      <w:pPr>
        <w:pStyle w:val="a3"/>
        <w:tabs>
          <w:tab w:val="left" w:pos="3586"/>
          <w:tab w:val="left" w:pos="5617"/>
          <w:tab w:val="left" w:pos="7639"/>
          <w:tab w:val="left" w:pos="9246"/>
          <w:tab w:val="left" w:pos="10206"/>
        </w:tabs>
        <w:ind w:left="142"/>
      </w:pPr>
      <w:r>
        <w:t>Интегрированным</w:t>
      </w:r>
      <w:r>
        <w:tab/>
        <w:t>результатом</w:t>
      </w:r>
      <w:r>
        <w:tab/>
        <w:t>выполнения</w:t>
      </w:r>
      <w:r>
        <w:tab/>
        <w:t>условий</w:t>
      </w:r>
      <w:r>
        <w:tab/>
        <w:t>реализации</w:t>
      </w:r>
      <w:r>
        <w:rPr>
          <w:spacing w:val="-58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должно</w:t>
      </w:r>
      <w:r>
        <w:rPr>
          <w:spacing w:val="8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комфортной</w:t>
      </w:r>
      <w:r>
        <w:rPr>
          <w:spacing w:val="9"/>
        </w:rPr>
        <w:t xml:space="preserve"> </w:t>
      </w:r>
      <w:r>
        <w:t>развивающей</w:t>
      </w:r>
    </w:p>
    <w:p w:rsidR="00E34854" w:rsidRDefault="00E34854" w:rsidP="002E7DD8">
      <w:pPr>
        <w:tabs>
          <w:tab w:val="left" w:pos="10206"/>
        </w:tabs>
        <w:ind w:left="142"/>
        <w:sectPr w:rsidR="00E34854" w:rsidSect="002B1D69">
          <w:pgSz w:w="11910" w:h="16850"/>
          <w:pgMar w:top="1040" w:right="428" w:bottom="280" w:left="993" w:header="569" w:footer="0" w:gutter="0"/>
          <w:cols w:space="720"/>
        </w:sectPr>
      </w:pPr>
    </w:p>
    <w:p w:rsidR="00E34854" w:rsidRDefault="002B1D69" w:rsidP="002E7DD8">
      <w:pPr>
        <w:pStyle w:val="a3"/>
        <w:tabs>
          <w:tab w:val="left" w:pos="10206"/>
        </w:tabs>
        <w:spacing w:before="80"/>
        <w:ind w:left="142" w:firstLine="0"/>
      </w:pPr>
      <w:r>
        <w:lastRenderedPageBreak/>
        <w:t>образовательной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отношению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работникам: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доступность, открытость и привлекательность для обучающихся, их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 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гарантирующей безопасность, охрану и укрепление физического, психического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 обучающихся.</w:t>
      </w:r>
    </w:p>
    <w:p w:rsidR="00E34854" w:rsidRDefault="002B1D69" w:rsidP="002E7DD8">
      <w:pPr>
        <w:pStyle w:val="1"/>
        <w:numPr>
          <w:ilvl w:val="2"/>
          <w:numId w:val="2"/>
        </w:numPr>
        <w:tabs>
          <w:tab w:val="left" w:pos="813"/>
          <w:tab w:val="left" w:pos="10206"/>
        </w:tabs>
        <w:ind w:left="142" w:hanging="601"/>
        <w:jc w:val="both"/>
      </w:pPr>
      <w:bookmarkStart w:id="30" w:name="_bookmark29"/>
      <w:bookmarkEnd w:id="30"/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условий.</w:t>
      </w:r>
    </w:p>
    <w:p w:rsidR="00E34854" w:rsidRDefault="002B1D69" w:rsidP="002E7DD8">
      <w:pPr>
        <w:pStyle w:val="a3"/>
        <w:tabs>
          <w:tab w:val="left" w:pos="10206"/>
        </w:tabs>
        <w:spacing w:line="274" w:lineRule="exact"/>
        <w:ind w:left="142" w:firstLine="0"/>
      </w:pP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программы: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 и</w:t>
      </w:r>
      <w:r>
        <w:rPr>
          <w:spacing w:val="-2"/>
          <w:sz w:val="24"/>
        </w:rPr>
        <w:t xml:space="preserve"> </w:t>
      </w:r>
      <w:r>
        <w:rPr>
          <w:sz w:val="24"/>
        </w:rPr>
        <w:t>ФОП;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гарантия</w:t>
      </w:r>
      <w:r>
        <w:rPr>
          <w:spacing w:val="1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2424"/>
          <w:tab w:val="left" w:pos="3875"/>
          <w:tab w:val="left" w:pos="5489"/>
          <w:tab w:val="left" w:pos="6930"/>
          <w:tab w:val="left" w:pos="8091"/>
          <w:tab w:val="left" w:pos="9450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  <w:t>примерной</w:t>
      </w:r>
      <w:r>
        <w:rPr>
          <w:sz w:val="24"/>
        </w:rPr>
        <w:tab/>
      </w:r>
      <w:r>
        <w:rPr>
          <w:spacing w:val="-1"/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учѐт</w:t>
      </w:r>
      <w:r>
        <w:rPr>
          <w:spacing w:val="1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0"/>
          <w:sz w:val="24"/>
        </w:rPr>
        <w:t xml:space="preserve"> </w:t>
      </w:r>
      <w:r>
        <w:rPr>
          <w:sz w:val="24"/>
        </w:rPr>
        <w:t>еѐ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12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spacing w:before="1"/>
        <w:ind w:left="142" w:hanging="360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38"/>
          <w:sz w:val="24"/>
        </w:rPr>
        <w:t xml:space="preserve"> </w:t>
      </w:r>
      <w:r>
        <w:rPr>
          <w:sz w:val="24"/>
        </w:rPr>
        <w:t>партнѐрами,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 социума.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  <w:jc w:val="left"/>
      </w:pPr>
      <w:r>
        <w:t>Раздел</w:t>
      </w:r>
      <w:r>
        <w:rPr>
          <w:spacing w:val="1"/>
        </w:rPr>
        <w:t xml:space="preserve"> </w:t>
      </w:r>
      <w:r>
        <w:t>«Условия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</w:t>
      </w:r>
      <w:r>
        <w:rPr>
          <w:spacing w:val="-10"/>
        </w:rPr>
        <w:t xml:space="preserve"> </w:t>
      </w:r>
      <w:r>
        <w:t>содержит: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33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34"/>
          <w:sz w:val="24"/>
        </w:rPr>
        <w:t xml:space="preserve"> </w:t>
      </w:r>
      <w:r>
        <w:rPr>
          <w:sz w:val="24"/>
        </w:rPr>
        <w:t>психолого-педагогических,</w:t>
      </w:r>
      <w:r>
        <w:rPr>
          <w:spacing w:val="34"/>
          <w:sz w:val="24"/>
        </w:rPr>
        <w:t xml:space="preserve"> </w:t>
      </w:r>
      <w:r>
        <w:rPr>
          <w:sz w:val="24"/>
        </w:rPr>
        <w:t>финансовых,</w:t>
      </w:r>
      <w:r>
        <w:rPr>
          <w:spacing w:val="34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 и ресурсов;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обоснование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3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перечень</w:t>
      </w:r>
      <w:r>
        <w:rPr>
          <w:spacing w:val="2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0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ind w:left="142" w:hanging="360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39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39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41"/>
          <w:sz w:val="24"/>
        </w:rPr>
        <w:t xml:space="preserve"> </w:t>
      </w:r>
      <w:r>
        <w:rPr>
          <w:sz w:val="24"/>
        </w:rPr>
        <w:t>карту)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9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3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1"/>
          <w:tab w:val="left" w:pos="922"/>
          <w:tab w:val="left" w:pos="10206"/>
        </w:tabs>
        <w:ind w:left="142" w:hanging="349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 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:rsidR="00E34854" w:rsidRDefault="002B1D69" w:rsidP="002E7DD8">
      <w:pPr>
        <w:pStyle w:val="a3"/>
        <w:tabs>
          <w:tab w:val="left" w:pos="10206"/>
        </w:tabs>
        <w:ind w:left="142"/>
      </w:pPr>
      <w:r>
        <w:t>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 проведѐнной в ходе разработки программы комплексной аналитико-обобщающей 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-1"/>
        </w:rPr>
        <w:t xml:space="preserve"> </w:t>
      </w:r>
      <w:r>
        <w:t>деятельности, включающей: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анализ имеющихся условий и ресурсов реализации образовательной программы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 ФГОС, а также целям и задачам образовательной программы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 сформированным с учѐтом потребностей всех участников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2"/>
          <w:tab w:val="left" w:pos="10206"/>
        </w:tabs>
        <w:spacing w:before="1"/>
        <w:ind w:left="142" w:hanging="36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 ФГОС;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разработку механизмов достижения целевых ориентиров в системе условий для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партнѐров;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разработку сетевого графика (дорожной карты) создания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требований ФГОС;</w:t>
      </w:r>
    </w:p>
    <w:p w:rsidR="00E34854" w:rsidRDefault="002B1D69" w:rsidP="002E7DD8">
      <w:pPr>
        <w:pStyle w:val="a5"/>
        <w:numPr>
          <w:ilvl w:val="3"/>
          <w:numId w:val="2"/>
        </w:numPr>
        <w:tabs>
          <w:tab w:val="left" w:pos="922"/>
          <w:tab w:val="left" w:pos="10206"/>
        </w:tabs>
        <w:ind w:left="142" w:hanging="36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 карты).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Сетевой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(дорожную</w:t>
      </w:r>
      <w:r>
        <w:rPr>
          <w:spacing w:val="-3"/>
        </w:rPr>
        <w:t xml:space="preserve"> </w:t>
      </w:r>
      <w:r>
        <w:t>карту)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формированию</w:t>
      </w:r>
    </w:p>
    <w:p w:rsidR="00E34854" w:rsidRDefault="002B1D69" w:rsidP="002E7DD8">
      <w:pPr>
        <w:pStyle w:val="a3"/>
        <w:tabs>
          <w:tab w:val="left" w:pos="10206"/>
        </w:tabs>
        <w:ind w:left="142" w:firstLine="0"/>
      </w:pPr>
      <w:r>
        <w:t>необходимой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 образовательной программы разработан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документом.</w:t>
      </w:r>
    </w:p>
    <w:sectPr w:rsidR="00E34854" w:rsidSect="002B1D69">
      <w:pgSz w:w="11910" w:h="16850"/>
      <w:pgMar w:top="1040" w:right="428" w:bottom="280" w:left="993" w:header="56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146" w:rsidRDefault="00465146">
      <w:r>
        <w:separator/>
      </w:r>
    </w:p>
  </w:endnote>
  <w:endnote w:type="continuationSeparator" w:id="0">
    <w:p w:rsidR="00465146" w:rsidRDefault="00465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146" w:rsidRDefault="00465146">
      <w:r>
        <w:separator/>
      </w:r>
    </w:p>
  </w:footnote>
  <w:footnote w:type="continuationSeparator" w:id="0">
    <w:p w:rsidR="00465146" w:rsidRDefault="004651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465146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7.55pt;margin-top:49.15pt;width:179.25pt;height:15.3pt;z-index:-20808704;mso-position-horizontal-relative:page;mso-position-vertical-relative:page" filled="f" stroked="f">
          <v:textbox inset="0,0,0,0">
            <w:txbxContent>
              <w:p w:rsidR="002B1D69" w:rsidRDefault="002B1D69">
                <w:pPr>
                  <w:pStyle w:val="a3"/>
                  <w:spacing w:before="10"/>
                  <w:ind w:left="20" w:firstLine="0"/>
                  <w:jc w:val="left"/>
                </w:pPr>
                <w:r>
                  <w:t>Виды</w:t>
                </w:r>
                <w:r>
                  <w:rPr>
                    <w:spacing w:val="-4"/>
                  </w:rPr>
                  <w:t xml:space="preserve"> </w:t>
                </w:r>
                <w:r>
                  <w:t>деятельности</w:t>
                </w:r>
                <w:r>
                  <w:rPr>
                    <w:spacing w:val="-4"/>
                  </w:rPr>
                  <w:t xml:space="preserve"> </w:t>
                </w:r>
                <w:r>
                  <w:t>обучающихся: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465146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85pt;margin-top:27.45pt;width:24pt;height:15.3pt;z-index:-20807680;mso-position-horizontal-relative:page;mso-position-vertical-relative:page" filled="f" stroked="f">
          <v:textbox inset="0,0,0,0">
            <w:txbxContent>
              <w:p w:rsidR="002B1D69" w:rsidRDefault="002B1D6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D568C">
                  <w:rPr>
                    <w:noProof/>
                  </w:rPr>
                  <w:t>316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465146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7.55pt;margin-top:49.15pt;width:518.05pt;height:15.3pt;z-index:-20808192;mso-position-horizontal-relative:page;mso-position-vertical-relative:page" filled="f" stroked="f">
          <v:textbox inset="0,0,0,0">
            <w:txbxContent>
              <w:p w:rsidR="002B1D69" w:rsidRDefault="002B1D69">
                <w:pPr>
                  <w:pStyle w:val="a3"/>
                  <w:spacing w:before="10"/>
                  <w:ind w:left="20" w:firstLine="0"/>
                  <w:jc w:val="left"/>
                </w:pPr>
                <w:r>
                  <w:t>Содержание:</w:t>
                </w:r>
                <w:r>
                  <w:rPr>
                    <w:spacing w:val="36"/>
                  </w:rPr>
                  <w:t xml:space="preserve"> </w:t>
                </w:r>
                <w:r>
                  <w:t>гимн</w:t>
                </w:r>
                <w:r>
                  <w:rPr>
                    <w:spacing w:val="36"/>
                  </w:rPr>
                  <w:t xml:space="preserve"> </w:t>
                </w:r>
                <w:r>
                  <w:t>России</w:t>
                </w:r>
                <w:r>
                  <w:rPr>
                    <w:spacing w:val="38"/>
                  </w:rPr>
                  <w:t xml:space="preserve"> </w:t>
                </w:r>
                <w:r>
                  <w:t>–</w:t>
                </w:r>
                <w:r>
                  <w:rPr>
                    <w:spacing w:val="35"/>
                  </w:rPr>
                  <w:t xml:space="preserve"> </w:t>
                </w:r>
                <w:r>
                  <w:t>главный</w:t>
                </w:r>
                <w:r>
                  <w:rPr>
                    <w:spacing w:val="34"/>
                  </w:rPr>
                  <w:t xml:space="preserve"> </w:t>
                </w:r>
                <w:r>
                  <w:t>музыкальный</w:t>
                </w:r>
                <w:r>
                  <w:rPr>
                    <w:spacing w:val="35"/>
                  </w:rPr>
                  <w:t xml:space="preserve"> </w:t>
                </w:r>
                <w:r>
                  <w:t>символ</w:t>
                </w:r>
                <w:r>
                  <w:rPr>
                    <w:spacing w:val="34"/>
                  </w:rPr>
                  <w:t xml:space="preserve"> </w:t>
                </w:r>
                <w:r>
                  <w:t>нашей</w:t>
                </w:r>
                <w:r>
                  <w:rPr>
                    <w:spacing w:val="36"/>
                  </w:rPr>
                  <w:t xml:space="preserve"> </w:t>
                </w:r>
                <w:r>
                  <w:t>страны.</w:t>
                </w:r>
                <w:r>
                  <w:rPr>
                    <w:spacing w:val="34"/>
                  </w:rPr>
                  <w:t xml:space="preserve"> </w:t>
                </w:r>
                <w:r>
                  <w:t>Традиции</w:t>
                </w:r>
                <w:r>
                  <w:rPr>
                    <w:spacing w:val="35"/>
                  </w:rPr>
                  <w:t xml:space="preserve"> </w:t>
                </w:r>
                <w:r>
                  <w:t>исполнения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69" w:rsidRDefault="002B1D69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0500"/>
    <w:multiLevelType w:val="multilevel"/>
    <w:tmpl w:val="14D80668"/>
    <w:lvl w:ilvl="0">
      <w:start w:val="3"/>
      <w:numFmt w:val="decimal"/>
      <w:lvlText w:val="%1"/>
      <w:lvlJc w:val="left"/>
      <w:pPr>
        <w:ind w:left="2127" w:hanging="120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127" w:hanging="120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127" w:hanging="1201"/>
        <w:jc w:val="left"/>
      </w:pPr>
      <w:rPr>
        <w:rFonts w:hint="default"/>
        <w:lang w:val="ru-RU" w:eastAsia="en-US" w:bidi="ar-SA"/>
      </w:rPr>
    </w:lvl>
    <w:lvl w:ilvl="3">
      <w:start w:val="13"/>
      <w:numFmt w:val="decimal"/>
      <w:lvlText w:val="%1.%2.%3.%4"/>
      <w:lvlJc w:val="left"/>
      <w:pPr>
        <w:ind w:left="2127" w:hanging="1201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2127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19" w:hanging="13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359" w:hanging="13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7" w:hanging="13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5" w:hanging="1381"/>
      </w:pPr>
      <w:rPr>
        <w:rFonts w:hint="default"/>
        <w:lang w:val="ru-RU" w:eastAsia="en-US" w:bidi="ar-SA"/>
      </w:rPr>
    </w:lvl>
  </w:abstractNum>
  <w:abstractNum w:abstractNumId="1">
    <w:nsid w:val="028F53CA"/>
    <w:multiLevelType w:val="multilevel"/>
    <w:tmpl w:val="48708166"/>
    <w:lvl w:ilvl="0">
      <w:start w:val="3"/>
      <w:numFmt w:val="decimal"/>
      <w:lvlText w:val="%1"/>
      <w:lvlJc w:val="left"/>
      <w:pPr>
        <w:ind w:left="2031" w:hanging="96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031" w:hanging="961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031" w:hanging="961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2031" w:hanging="961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2031" w:hanging="9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795" w:hanging="9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6" w:hanging="9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97" w:hanging="9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8" w:hanging="961"/>
      </w:pPr>
      <w:rPr>
        <w:rFonts w:hint="default"/>
        <w:lang w:val="ru-RU" w:eastAsia="en-US" w:bidi="ar-SA"/>
      </w:rPr>
    </w:lvl>
  </w:abstractNum>
  <w:abstractNum w:abstractNumId="2">
    <w:nsid w:val="03906816"/>
    <w:multiLevelType w:val="multilevel"/>
    <w:tmpl w:val="ADFAE738"/>
    <w:lvl w:ilvl="0">
      <w:start w:val="4"/>
      <w:numFmt w:val="decimal"/>
      <w:lvlText w:val="%1"/>
      <w:lvlJc w:val="left"/>
      <w:pPr>
        <w:ind w:left="212" w:hanging="7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2" w:hanging="720"/>
        <w:jc w:val="left"/>
      </w:pPr>
      <w:rPr>
        <w:rFonts w:hint="default"/>
        <w:lang w:val="ru-RU" w:eastAsia="en-US" w:bidi="ar-SA"/>
      </w:rPr>
    </w:lvl>
    <w:lvl w:ilvl="2">
      <w:start w:val="20"/>
      <w:numFmt w:val="decimal"/>
      <w:lvlText w:val="%1.%2.%3."/>
      <w:lvlJc w:val="left"/>
      <w:pPr>
        <w:ind w:left="212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49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9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6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720"/>
      </w:pPr>
      <w:rPr>
        <w:rFonts w:hint="default"/>
        <w:lang w:val="ru-RU" w:eastAsia="en-US" w:bidi="ar-SA"/>
      </w:rPr>
    </w:lvl>
  </w:abstractNum>
  <w:abstractNum w:abstractNumId="3">
    <w:nsid w:val="069E7CB7"/>
    <w:multiLevelType w:val="hybridMultilevel"/>
    <w:tmpl w:val="79BCA49E"/>
    <w:lvl w:ilvl="0" w:tplc="B270F948">
      <w:start w:val="1"/>
      <w:numFmt w:val="decimal"/>
      <w:lvlText w:val="%1)"/>
      <w:lvlJc w:val="left"/>
      <w:pPr>
        <w:ind w:left="1984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6216E4">
      <w:numFmt w:val="bullet"/>
      <w:lvlText w:val="–"/>
      <w:lvlJc w:val="left"/>
      <w:pPr>
        <w:ind w:left="1166" w:hanging="5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5BCF498">
      <w:numFmt w:val="bullet"/>
      <w:lvlText w:val="•"/>
      <w:lvlJc w:val="left"/>
      <w:pPr>
        <w:ind w:left="2980" w:hanging="596"/>
      </w:pPr>
      <w:rPr>
        <w:rFonts w:hint="default"/>
        <w:lang w:val="ru-RU" w:eastAsia="en-US" w:bidi="ar-SA"/>
      </w:rPr>
    </w:lvl>
    <w:lvl w:ilvl="3" w:tplc="27C2B934">
      <w:numFmt w:val="bullet"/>
      <w:lvlText w:val="•"/>
      <w:lvlJc w:val="left"/>
      <w:pPr>
        <w:ind w:left="3981" w:hanging="596"/>
      </w:pPr>
      <w:rPr>
        <w:rFonts w:hint="default"/>
        <w:lang w:val="ru-RU" w:eastAsia="en-US" w:bidi="ar-SA"/>
      </w:rPr>
    </w:lvl>
    <w:lvl w:ilvl="4" w:tplc="A89C0F1A">
      <w:numFmt w:val="bullet"/>
      <w:lvlText w:val="•"/>
      <w:lvlJc w:val="left"/>
      <w:pPr>
        <w:ind w:left="4982" w:hanging="596"/>
      </w:pPr>
      <w:rPr>
        <w:rFonts w:hint="default"/>
        <w:lang w:val="ru-RU" w:eastAsia="en-US" w:bidi="ar-SA"/>
      </w:rPr>
    </w:lvl>
    <w:lvl w:ilvl="5" w:tplc="98CC61C2">
      <w:numFmt w:val="bullet"/>
      <w:lvlText w:val="•"/>
      <w:lvlJc w:val="left"/>
      <w:pPr>
        <w:ind w:left="5982" w:hanging="596"/>
      </w:pPr>
      <w:rPr>
        <w:rFonts w:hint="default"/>
        <w:lang w:val="ru-RU" w:eastAsia="en-US" w:bidi="ar-SA"/>
      </w:rPr>
    </w:lvl>
    <w:lvl w:ilvl="6" w:tplc="C1FED49E">
      <w:numFmt w:val="bullet"/>
      <w:lvlText w:val="•"/>
      <w:lvlJc w:val="left"/>
      <w:pPr>
        <w:ind w:left="6983" w:hanging="596"/>
      </w:pPr>
      <w:rPr>
        <w:rFonts w:hint="default"/>
        <w:lang w:val="ru-RU" w:eastAsia="en-US" w:bidi="ar-SA"/>
      </w:rPr>
    </w:lvl>
    <w:lvl w:ilvl="7" w:tplc="5FD4E5F8">
      <w:numFmt w:val="bullet"/>
      <w:lvlText w:val="•"/>
      <w:lvlJc w:val="left"/>
      <w:pPr>
        <w:ind w:left="7984" w:hanging="596"/>
      </w:pPr>
      <w:rPr>
        <w:rFonts w:hint="default"/>
        <w:lang w:val="ru-RU" w:eastAsia="en-US" w:bidi="ar-SA"/>
      </w:rPr>
    </w:lvl>
    <w:lvl w:ilvl="8" w:tplc="20CA2CE4">
      <w:numFmt w:val="bullet"/>
      <w:lvlText w:val="•"/>
      <w:lvlJc w:val="left"/>
      <w:pPr>
        <w:ind w:left="8984" w:hanging="596"/>
      </w:pPr>
      <w:rPr>
        <w:rFonts w:hint="default"/>
        <w:lang w:val="ru-RU" w:eastAsia="en-US" w:bidi="ar-SA"/>
      </w:rPr>
    </w:lvl>
  </w:abstractNum>
  <w:abstractNum w:abstractNumId="4">
    <w:nsid w:val="075D327F"/>
    <w:multiLevelType w:val="hybridMultilevel"/>
    <w:tmpl w:val="B9C2DFB4"/>
    <w:lvl w:ilvl="0" w:tplc="B576EC30">
      <w:start w:val="1"/>
      <w:numFmt w:val="decimal"/>
      <w:lvlText w:val="%1)"/>
      <w:lvlJc w:val="left"/>
      <w:pPr>
        <w:ind w:left="133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5E1698">
      <w:numFmt w:val="bullet"/>
      <w:lvlText w:val="•"/>
      <w:lvlJc w:val="left"/>
      <w:pPr>
        <w:ind w:left="2361" w:hanging="260"/>
      </w:pPr>
      <w:rPr>
        <w:rFonts w:hint="default"/>
        <w:lang w:val="ru-RU" w:eastAsia="en-US" w:bidi="ar-SA"/>
      </w:rPr>
    </w:lvl>
    <w:lvl w:ilvl="2" w:tplc="2B98C882">
      <w:numFmt w:val="bullet"/>
      <w:lvlText w:val="•"/>
      <w:lvlJc w:val="left"/>
      <w:pPr>
        <w:ind w:left="3382" w:hanging="260"/>
      </w:pPr>
      <w:rPr>
        <w:rFonts w:hint="default"/>
        <w:lang w:val="ru-RU" w:eastAsia="en-US" w:bidi="ar-SA"/>
      </w:rPr>
    </w:lvl>
    <w:lvl w:ilvl="3" w:tplc="BE7E5FAA">
      <w:numFmt w:val="bullet"/>
      <w:lvlText w:val="•"/>
      <w:lvlJc w:val="left"/>
      <w:pPr>
        <w:ind w:left="4403" w:hanging="260"/>
      </w:pPr>
      <w:rPr>
        <w:rFonts w:hint="default"/>
        <w:lang w:val="ru-RU" w:eastAsia="en-US" w:bidi="ar-SA"/>
      </w:rPr>
    </w:lvl>
    <w:lvl w:ilvl="4" w:tplc="6078368A">
      <w:numFmt w:val="bullet"/>
      <w:lvlText w:val="•"/>
      <w:lvlJc w:val="left"/>
      <w:pPr>
        <w:ind w:left="5424" w:hanging="260"/>
      </w:pPr>
      <w:rPr>
        <w:rFonts w:hint="default"/>
        <w:lang w:val="ru-RU" w:eastAsia="en-US" w:bidi="ar-SA"/>
      </w:rPr>
    </w:lvl>
    <w:lvl w:ilvl="5" w:tplc="AC4C6BD6">
      <w:numFmt w:val="bullet"/>
      <w:lvlText w:val="•"/>
      <w:lvlJc w:val="left"/>
      <w:pPr>
        <w:ind w:left="6445" w:hanging="260"/>
      </w:pPr>
      <w:rPr>
        <w:rFonts w:hint="default"/>
        <w:lang w:val="ru-RU" w:eastAsia="en-US" w:bidi="ar-SA"/>
      </w:rPr>
    </w:lvl>
    <w:lvl w:ilvl="6" w:tplc="63925138">
      <w:numFmt w:val="bullet"/>
      <w:lvlText w:val="•"/>
      <w:lvlJc w:val="left"/>
      <w:pPr>
        <w:ind w:left="7466" w:hanging="260"/>
      </w:pPr>
      <w:rPr>
        <w:rFonts w:hint="default"/>
        <w:lang w:val="ru-RU" w:eastAsia="en-US" w:bidi="ar-SA"/>
      </w:rPr>
    </w:lvl>
    <w:lvl w:ilvl="7" w:tplc="32F68944">
      <w:numFmt w:val="bullet"/>
      <w:lvlText w:val="•"/>
      <w:lvlJc w:val="left"/>
      <w:pPr>
        <w:ind w:left="8487" w:hanging="260"/>
      </w:pPr>
      <w:rPr>
        <w:rFonts w:hint="default"/>
        <w:lang w:val="ru-RU" w:eastAsia="en-US" w:bidi="ar-SA"/>
      </w:rPr>
    </w:lvl>
    <w:lvl w:ilvl="8" w:tplc="9E047D70">
      <w:numFmt w:val="bullet"/>
      <w:lvlText w:val="•"/>
      <w:lvlJc w:val="left"/>
      <w:pPr>
        <w:ind w:left="9508" w:hanging="260"/>
      </w:pPr>
      <w:rPr>
        <w:rFonts w:hint="default"/>
        <w:lang w:val="ru-RU" w:eastAsia="en-US" w:bidi="ar-SA"/>
      </w:rPr>
    </w:lvl>
  </w:abstractNum>
  <w:abstractNum w:abstractNumId="5">
    <w:nsid w:val="08A71437"/>
    <w:multiLevelType w:val="hybridMultilevel"/>
    <w:tmpl w:val="68F0202A"/>
    <w:lvl w:ilvl="0" w:tplc="7204890A">
      <w:start w:val="1"/>
      <w:numFmt w:val="decimal"/>
      <w:lvlText w:val="%1)"/>
      <w:lvlJc w:val="left"/>
      <w:pPr>
        <w:ind w:left="219" w:hanging="3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1E32F0">
      <w:numFmt w:val="bullet"/>
      <w:lvlText w:val="•"/>
      <w:lvlJc w:val="left"/>
      <w:pPr>
        <w:ind w:left="1353" w:hanging="341"/>
      </w:pPr>
      <w:rPr>
        <w:rFonts w:hint="default"/>
        <w:lang w:val="ru-RU" w:eastAsia="en-US" w:bidi="ar-SA"/>
      </w:rPr>
    </w:lvl>
    <w:lvl w:ilvl="2" w:tplc="A702A856">
      <w:numFmt w:val="bullet"/>
      <w:lvlText w:val="•"/>
      <w:lvlJc w:val="left"/>
      <w:pPr>
        <w:ind w:left="2486" w:hanging="341"/>
      </w:pPr>
      <w:rPr>
        <w:rFonts w:hint="default"/>
        <w:lang w:val="ru-RU" w:eastAsia="en-US" w:bidi="ar-SA"/>
      </w:rPr>
    </w:lvl>
    <w:lvl w:ilvl="3" w:tplc="8EB88AA8">
      <w:numFmt w:val="bullet"/>
      <w:lvlText w:val="•"/>
      <w:lvlJc w:val="left"/>
      <w:pPr>
        <w:ind w:left="3619" w:hanging="341"/>
      </w:pPr>
      <w:rPr>
        <w:rFonts w:hint="default"/>
        <w:lang w:val="ru-RU" w:eastAsia="en-US" w:bidi="ar-SA"/>
      </w:rPr>
    </w:lvl>
    <w:lvl w:ilvl="4" w:tplc="D7381AE6">
      <w:numFmt w:val="bullet"/>
      <w:lvlText w:val="•"/>
      <w:lvlJc w:val="left"/>
      <w:pPr>
        <w:ind w:left="4752" w:hanging="341"/>
      </w:pPr>
      <w:rPr>
        <w:rFonts w:hint="default"/>
        <w:lang w:val="ru-RU" w:eastAsia="en-US" w:bidi="ar-SA"/>
      </w:rPr>
    </w:lvl>
    <w:lvl w:ilvl="5" w:tplc="40182A4E">
      <w:numFmt w:val="bullet"/>
      <w:lvlText w:val="•"/>
      <w:lvlJc w:val="left"/>
      <w:pPr>
        <w:ind w:left="5885" w:hanging="341"/>
      </w:pPr>
      <w:rPr>
        <w:rFonts w:hint="default"/>
        <w:lang w:val="ru-RU" w:eastAsia="en-US" w:bidi="ar-SA"/>
      </w:rPr>
    </w:lvl>
    <w:lvl w:ilvl="6" w:tplc="480A3BBE">
      <w:numFmt w:val="bullet"/>
      <w:lvlText w:val="•"/>
      <w:lvlJc w:val="left"/>
      <w:pPr>
        <w:ind w:left="7018" w:hanging="341"/>
      </w:pPr>
      <w:rPr>
        <w:rFonts w:hint="default"/>
        <w:lang w:val="ru-RU" w:eastAsia="en-US" w:bidi="ar-SA"/>
      </w:rPr>
    </w:lvl>
    <w:lvl w:ilvl="7" w:tplc="38C0660C">
      <w:numFmt w:val="bullet"/>
      <w:lvlText w:val="•"/>
      <w:lvlJc w:val="left"/>
      <w:pPr>
        <w:ind w:left="8151" w:hanging="341"/>
      </w:pPr>
      <w:rPr>
        <w:rFonts w:hint="default"/>
        <w:lang w:val="ru-RU" w:eastAsia="en-US" w:bidi="ar-SA"/>
      </w:rPr>
    </w:lvl>
    <w:lvl w:ilvl="8" w:tplc="713C64C8">
      <w:numFmt w:val="bullet"/>
      <w:lvlText w:val="•"/>
      <w:lvlJc w:val="left"/>
      <w:pPr>
        <w:ind w:left="9284" w:hanging="341"/>
      </w:pPr>
      <w:rPr>
        <w:rFonts w:hint="default"/>
        <w:lang w:val="ru-RU" w:eastAsia="en-US" w:bidi="ar-SA"/>
      </w:rPr>
    </w:lvl>
  </w:abstractNum>
  <w:abstractNum w:abstractNumId="6">
    <w:nsid w:val="08C229D4"/>
    <w:multiLevelType w:val="hybridMultilevel"/>
    <w:tmpl w:val="C58ABA90"/>
    <w:lvl w:ilvl="0" w:tplc="C2D037DE">
      <w:start w:val="1"/>
      <w:numFmt w:val="decimal"/>
      <w:lvlText w:val="%1)"/>
      <w:lvlJc w:val="left"/>
      <w:pPr>
        <w:ind w:left="21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D20E46">
      <w:numFmt w:val="bullet"/>
      <w:lvlText w:val="•"/>
      <w:lvlJc w:val="left"/>
      <w:pPr>
        <w:ind w:left="1353" w:hanging="264"/>
      </w:pPr>
      <w:rPr>
        <w:rFonts w:hint="default"/>
        <w:lang w:val="ru-RU" w:eastAsia="en-US" w:bidi="ar-SA"/>
      </w:rPr>
    </w:lvl>
    <w:lvl w:ilvl="2" w:tplc="DBBEB466">
      <w:numFmt w:val="bullet"/>
      <w:lvlText w:val="•"/>
      <w:lvlJc w:val="left"/>
      <w:pPr>
        <w:ind w:left="2486" w:hanging="264"/>
      </w:pPr>
      <w:rPr>
        <w:rFonts w:hint="default"/>
        <w:lang w:val="ru-RU" w:eastAsia="en-US" w:bidi="ar-SA"/>
      </w:rPr>
    </w:lvl>
    <w:lvl w:ilvl="3" w:tplc="6248C358">
      <w:numFmt w:val="bullet"/>
      <w:lvlText w:val="•"/>
      <w:lvlJc w:val="left"/>
      <w:pPr>
        <w:ind w:left="3619" w:hanging="264"/>
      </w:pPr>
      <w:rPr>
        <w:rFonts w:hint="default"/>
        <w:lang w:val="ru-RU" w:eastAsia="en-US" w:bidi="ar-SA"/>
      </w:rPr>
    </w:lvl>
    <w:lvl w:ilvl="4" w:tplc="79E27190">
      <w:numFmt w:val="bullet"/>
      <w:lvlText w:val="•"/>
      <w:lvlJc w:val="left"/>
      <w:pPr>
        <w:ind w:left="4752" w:hanging="264"/>
      </w:pPr>
      <w:rPr>
        <w:rFonts w:hint="default"/>
        <w:lang w:val="ru-RU" w:eastAsia="en-US" w:bidi="ar-SA"/>
      </w:rPr>
    </w:lvl>
    <w:lvl w:ilvl="5" w:tplc="40566EFC">
      <w:numFmt w:val="bullet"/>
      <w:lvlText w:val="•"/>
      <w:lvlJc w:val="left"/>
      <w:pPr>
        <w:ind w:left="5885" w:hanging="264"/>
      </w:pPr>
      <w:rPr>
        <w:rFonts w:hint="default"/>
        <w:lang w:val="ru-RU" w:eastAsia="en-US" w:bidi="ar-SA"/>
      </w:rPr>
    </w:lvl>
    <w:lvl w:ilvl="6" w:tplc="3D0C5106">
      <w:numFmt w:val="bullet"/>
      <w:lvlText w:val="•"/>
      <w:lvlJc w:val="left"/>
      <w:pPr>
        <w:ind w:left="7018" w:hanging="264"/>
      </w:pPr>
      <w:rPr>
        <w:rFonts w:hint="default"/>
        <w:lang w:val="ru-RU" w:eastAsia="en-US" w:bidi="ar-SA"/>
      </w:rPr>
    </w:lvl>
    <w:lvl w:ilvl="7" w:tplc="DC4CFB74">
      <w:numFmt w:val="bullet"/>
      <w:lvlText w:val="•"/>
      <w:lvlJc w:val="left"/>
      <w:pPr>
        <w:ind w:left="8151" w:hanging="264"/>
      </w:pPr>
      <w:rPr>
        <w:rFonts w:hint="default"/>
        <w:lang w:val="ru-RU" w:eastAsia="en-US" w:bidi="ar-SA"/>
      </w:rPr>
    </w:lvl>
    <w:lvl w:ilvl="8" w:tplc="16DE9CF0">
      <w:numFmt w:val="bullet"/>
      <w:lvlText w:val="•"/>
      <w:lvlJc w:val="left"/>
      <w:pPr>
        <w:ind w:left="9284" w:hanging="264"/>
      </w:pPr>
      <w:rPr>
        <w:rFonts w:hint="default"/>
        <w:lang w:val="ru-RU" w:eastAsia="en-US" w:bidi="ar-SA"/>
      </w:rPr>
    </w:lvl>
  </w:abstractNum>
  <w:abstractNum w:abstractNumId="7">
    <w:nsid w:val="09B80FEA"/>
    <w:multiLevelType w:val="multilevel"/>
    <w:tmpl w:val="11762868"/>
    <w:lvl w:ilvl="0">
      <w:start w:val="3"/>
      <w:numFmt w:val="decimal"/>
      <w:lvlText w:val="%1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007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775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0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5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0" w:hanging="1081"/>
      </w:pPr>
      <w:rPr>
        <w:rFonts w:hint="default"/>
        <w:lang w:val="ru-RU" w:eastAsia="en-US" w:bidi="ar-SA"/>
      </w:rPr>
    </w:lvl>
  </w:abstractNum>
  <w:abstractNum w:abstractNumId="8">
    <w:nsid w:val="0A53398F"/>
    <w:multiLevelType w:val="multilevel"/>
    <w:tmpl w:val="6C742114"/>
    <w:lvl w:ilvl="0">
      <w:start w:val="4"/>
      <w:numFmt w:val="decimal"/>
      <w:lvlText w:val="%1"/>
      <w:lvlJc w:val="left"/>
      <w:pPr>
        <w:ind w:left="111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13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1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3" w:hanging="600"/>
      </w:pPr>
      <w:rPr>
        <w:rFonts w:hint="default"/>
        <w:lang w:val="ru-RU" w:eastAsia="en-US" w:bidi="ar-SA"/>
      </w:rPr>
    </w:lvl>
  </w:abstractNum>
  <w:abstractNum w:abstractNumId="9">
    <w:nsid w:val="0AE36681"/>
    <w:multiLevelType w:val="hybridMultilevel"/>
    <w:tmpl w:val="4940AC38"/>
    <w:lvl w:ilvl="0" w:tplc="7E3645EC">
      <w:start w:val="3"/>
      <w:numFmt w:val="decimal"/>
      <w:lvlText w:val="%1."/>
      <w:lvlJc w:val="left"/>
      <w:pPr>
        <w:ind w:left="459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D89D0E">
      <w:numFmt w:val="bullet"/>
      <w:lvlText w:val="-"/>
      <w:lvlJc w:val="left"/>
      <w:pPr>
        <w:ind w:left="939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97E9438">
      <w:numFmt w:val="bullet"/>
      <w:lvlText w:val="•"/>
      <w:lvlJc w:val="left"/>
      <w:pPr>
        <w:ind w:left="2119" w:hanging="348"/>
      </w:pPr>
      <w:rPr>
        <w:rFonts w:hint="default"/>
        <w:lang w:val="ru-RU" w:eastAsia="en-US" w:bidi="ar-SA"/>
      </w:rPr>
    </w:lvl>
    <w:lvl w:ilvl="3" w:tplc="BD48E7CA">
      <w:numFmt w:val="bullet"/>
      <w:lvlText w:val="•"/>
      <w:lvlJc w:val="left"/>
      <w:pPr>
        <w:ind w:left="3298" w:hanging="348"/>
      </w:pPr>
      <w:rPr>
        <w:rFonts w:hint="default"/>
        <w:lang w:val="ru-RU" w:eastAsia="en-US" w:bidi="ar-SA"/>
      </w:rPr>
    </w:lvl>
    <w:lvl w:ilvl="4" w:tplc="E124E706">
      <w:numFmt w:val="bullet"/>
      <w:lvlText w:val="•"/>
      <w:lvlJc w:val="left"/>
      <w:pPr>
        <w:ind w:left="4477" w:hanging="348"/>
      </w:pPr>
      <w:rPr>
        <w:rFonts w:hint="default"/>
        <w:lang w:val="ru-RU" w:eastAsia="en-US" w:bidi="ar-SA"/>
      </w:rPr>
    </w:lvl>
    <w:lvl w:ilvl="5" w:tplc="68F61A2C">
      <w:numFmt w:val="bullet"/>
      <w:lvlText w:val="•"/>
      <w:lvlJc w:val="left"/>
      <w:pPr>
        <w:ind w:left="5656" w:hanging="348"/>
      </w:pPr>
      <w:rPr>
        <w:rFonts w:hint="default"/>
        <w:lang w:val="ru-RU" w:eastAsia="en-US" w:bidi="ar-SA"/>
      </w:rPr>
    </w:lvl>
    <w:lvl w:ilvl="6" w:tplc="932CA0E4">
      <w:numFmt w:val="bullet"/>
      <w:lvlText w:val="•"/>
      <w:lvlJc w:val="left"/>
      <w:pPr>
        <w:ind w:left="6835" w:hanging="348"/>
      </w:pPr>
      <w:rPr>
        <w:rFonts w:hint="default"/>
        <w:lang w:val="ru-RU" w:eastAsia="en-US" w:bidi="ar-SA"/>
      </w:rPr>
    </w:lvl>
    <w:lvl w:ilvl="7" w:tplc="E8AE05E2">
      <w:numFmt w:val="bullet"/>
      <w:lvlText w:val="•"/>
      <w:lvlJc w:val="left"/>
      <w:pPr>
        <w:ind w:left="8014" w:hanging="348"/>
      </w:pPr>
      <w:rPr>
        <w:rFonts w:hint="default"/>
        <w:lang w:val="ru-RU" w:eastAsia="en-US" w:bidi="ar-SA"/>
      </w:rPr>
    </w:lvl>
    <w:lvl w:ilvl="8" w:tplc="16E4A572">
      <w:numFmt w:val="bullet"/>
      <w:lvlText w:val="•"/>
      <w:lvlJc w:val="left"/>
      <w:pPr>
        <w:ind w:left="9193" w:hanging="348"/>
      </w:pPr>
      <w:rPr>
        <w:rFonts w:hint="default"/>
        <w:lang w:val="ru-RU" w:eastAsia="en-US" w:bidi="ar-SA"/>
      </w:rPr>
    </w:lvl>
  </w:abstractNum>
  <w:abstractNum w:abstractNumId="10">
    <w:nsid w:val="0B53131F"/>
    <w:multiLevelType w:val="hybridMultilevel"/>
    <w:tmpl w:val="73F649C0"/>
    <w:lvl w:ilvl="0" w:tplc="C05C0ADA">
      <w:numFmt w:val="bullet"/>
      <w:lvlText w:val="-"/>
      <w:lvlJc w:val="left"/>
      <w:pPr>
        <w:ind w:left="933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7E3D36">
      <w:numFmt w:val="bullet"/>
      <w:lvlText w:val="•"/>
      <w:lvlJc w:val="left"/>
      <w:pPr>
        <w:ind w:left="1944" w:hanging="348"/>
      </w:pPr>
      <w:rPr>
        <w:rFonts w:hint="default"/>
        <w:lang w:val="ru-RU" w:eastAsia="en-US" w:bidi="ar-SA"/>
      </w:rPr>
    </w:lvl>
    <w:lvl w:ilvl="2" w:tplc="AE8E1104">
      <w:numFmt w:val="bullet"/>
      <w:lvlText w:val="•"/>
      <w:lvlJc w:val="left"/>
      <w:pPr>
        <w:ind w:left="2949" w:hanging="348"/>
      </w:pPr>
      <w:rPr>
        <w:rFonts w:hint="default"/>
        <w:lang w:val="ru-RU" w:eastAsia="en-US" w:bidi="ar-SA"/>
      </w:rPr>
    </w:lvl>
    <w:lvl w:ilvl="3" w:tplc="157A40F4">
      <w:numFmt w:val="bullet"/>
      <w:lvlText w:val="•"/>
      <w:lvlJc w:val="left"/>
      <w:pPr>
        <w:ind w:left="3953" w:hanging="348"/>
      </w:pPr>
      <w:rPr>
        <w:rFonts w:hint="default"/>
        <w:lang w:val="ru-RU" w:eastAsia="en-US" w:bidi="ar-SA"/>
      </w:rPr>
    </w:lvl>
    <w:lvl w:ilvl="4" w:tplc="6188F8D6">
      <w:numFmt w:val="bullet"/>
      <w:lvlText w:val="•"/>
      <w:lvlJc w:val="left"/>
      <w:pPr>
        <w:ind w:left="4958" w:hanging="348"/>
      </w:pPr>
      <w:rPr>
        <w:rFonts w:hint="default"/>
        <w:lang w:val="ru-RU" w:eastAsia="en-US" w:bidi="ar-SA"/>
      </w:rPr>
    </w:lvl>
    <w:lvl w:ilvl="5" w:tplc="ACDC26D8">
      <w:numFmt w:val="bullet"/>
      <w:lvlText w:val="•"/>
      <w:lvlJc w:val="left"/>
      <w:pPr>
        <w:ind w:left="5963" w:hanging="348"/>
      </w:pPr>
      <w:rPr>
        <w:rFonts w:hint="default"/>
        <w:lang w:val="ru-RU" w:eastAsia="en-US" w:bidi="ar-SA"/>
      </w:rPr>
    </w:lvl>
    <w:lvl w:ilvl="6" w:tplc="97C291FA">
      <w:numFmt w:val="bullet"/>
      <w:lvlText w:val="•"/>
      <w:lvlJc w:val="left"/>
      <w:pPr>
        <w:ind w:left="6967" w:hanging="348"/>
      </w:pPr>
      <w:rPr>
        <w:rFonts w:hint="default"/>
        <w:lang w:val="ru-RU" w:eastAsia="en-US" w:bidi="ar-SA"/>
      </w:rPr>
    </w:lvl>
    <w:lvl w:ilvl="7" w:tplc="C77C6B2C">
      <w:numFmt w:val="bullet"/>
      <w:lvlText w:val="•"/>
      <w:lvlJc w:val="left"/>
      <w:pPr>
        <w:ind w:left="7972" w:hanging="348"/>
      </w:pPr>
      <w:rPr>
        <w:rFonts w:hint="default"/>
        <w:lang w:val="ru-RU" w:eastAsia="en-US" w:bidi="ar-SA"/>
      </w:rPr>
    </w:lvl>
    <w:lvl w:ilvl="8" w:tplc="F74009CE">
      <w:numFmt w:val="bullet"/>
      <w:lvlText w:val="•"/>
      <w:lvlJc w:val="left"/>
      <w:pPr>
        <w:ind w:left="8977" w:hanging="348"/>
      </w:pPr>
      <w:rPr>
        <w:rFonts w:hint="default"/>
        <w:lang w:val="ru-RU" w:eastAsia="en-US" w:bidi="ar-SA"/>
      </w:rPr>
    </w:lvl>
  </w:abstractNum>
  <w:abstractNum w:abstractNumId="11">
    <w:nsid w:val="0D7A2B42"/>
    <w:multiLevelType w:val="multilevel"/>
    <w:tmpl w:val="45DC795A"/>
    <w:lvl w:ilvl="0">
      <w:start w:val="3"/>
      <w:numFmt w:val="decimal"/>
      <w:lvlText w:val="%1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2007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19" w:hanging="1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306" w:hanging="12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7" w:hanging="12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8" w:hanging="1261"/>
      </w:pPr>
      <w:rPr>
        <w:rFonts w:hint="default"/>
        <w:lang w:val="ru-RU" w:eastAsia="en-US" w:bidi="ar-SA"/>
      </w:rPr>
    </w:lvl>
  </w:abstractNum>
  <w:abstractNum w:abstractNumId="12">
    <w:nsid w:val="0D896B07"/>
    <w:multiLevelType w:val="multilevel"/>
    <w:tmpl w:val="0CDCB4DA"/>
    <w:lvl w:ilvl="0">
      <w:start w:val="3"/>
      <w:numFmt w:val="decimal"/>
      <w:lvlText w:val="%1"/>
      <w:lvlJc w:val="left"/>
      <w:pPr>
        <w:ind w:left="219" w:hanging="126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19" w:hanging="126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19" w:hanging="1261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19" w:hanging="1261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"/>
      <w:lvlJc w:val="left"/>
      <w:pPr>
        <w:ind w:left="219" w:hanging="1261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219" w:hanging="1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018" w:hanging="12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1" w:hanging="12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4" w:hanging="1261"/>
      </w:pPr>
      <w:rPr>
        <w:rFonts w:hint="default"/>
        <w:lang w:val="ru-RU" w:eastAsia="en-US" w:bidi="ar-SA"/>
      </w:rPr>
    </w:lvl>
  </w:abstractNum>
  <w:abstractNum w:abstractNumId="13">
    <w:nsid w:val="0EE21CC2"/>
    <w:multiLevelType w:val="hybridMultilevel"/>
    <w:tmpl w:val="FE5C9450"/>
    <w:lvl w:ilvl="0" w:tplc="5E766166">
      <w:numFmt w:val="bullet"/>
      <w:lvlText w:val="-"/>
      <w:lvlJc w:val="left"/>
      <w:pPr>
        <w:ind w:left="933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FE4E32">
      <w:numFmt w:val="bullet"/>
      <w:lvlText w:val="•"/>
      <w:lvlJc w:val="left"/>
      <w:pPr>
        <w:ind w:left="1944" w:hanging="348"/>
      </w:pPr>
      <w:rPr>
        <w:rFonts w:hint="default"/>
        <w:lang w:val="ru-RU" w:eastAsia="en-US" w:bidi="ar-SA"/>
      </w:rPr>
    </w:lvl>
    <w:lvl w:ilvl="2" w:tplc="56381872">
      <w:numFmt w:val="bullet"/>
      <w:lvlText w:val="•"/>
      <w:lvlJc w:val="left"/>
      <w:pPr>
        <w:ind w:left="2949" w:hanging="348"/>
      </w:pPr>
      <w:rPr>
        <w:rFonts w:hint="default"/>
        <w:lang w:val="ru-RU" w:eastAsia="en-US" w:bidi="ar-SA"/>
      </w:rPr>
    </w:lvl>
    <w:lvl w:ilvl="3" w:tplc="2D74130E">
      <w:numFmt w:val="bullet"/>
      <w:lvlText w:val="•"/>
      <w:lvlJc w:val="left"/>
      <w:pPr>
        <w:ind w:left="3953" w:hanging="348"/>
      </w:pPr>
      <w:rPr>
        <w:rFonts w:hint="default"/>
        <w:lang w:val="ru-RU" w:eastAsia="en-US" w:bidi="ar-SA"/>
      </w:rPr>
    </w:lvl>
    <w:lvl w:ilvl="4" w:tplc="7FC88956">
      <w:numFmt w:val="bullet"/>
      <w:lvlText w:val="•"/>
      <w:lvlJc w:val="left"/>
      <w:pPr>
        <w:ind w:left="4958" w:hanging="348"/>
      </w:pPr>
      <w:rPr>
        <w:rFonts w:hint="default"/>
        <w:lang w:val="ru-RU" w:eastAsia="en-US" w:bidi="ar-SA"/>
      </w:rPr>
    </w:lvl>
    <w:lvl w:ilvl="5" w:tplc="50648AAA">
      <w:numFmt w:val="bullet"/>
      <w:lvlText w:val="•"/>
      <w:lvlJc w:val="left"/>
      <w:pPr>
        <w:ind w:left="5963" w:hanging="348"/>
      </w:pPr>
      <w:rPr>
        <w:rFonts w:hint="default"/>
        <w:lang w:val="ru-RU" w:eastAsia="en-US" w:bidi="ar-SA"/>
      </w:rPr>
    </w:lvl>
    <w:lvl w:ilvl="6" w:tplc="045C8A78">
      <w:numFmt w:val="bullet"/>
      <w:lvlText w:val="•"/>
      <w:lvlJc w:val="left"/>
      <w:pPr>
        <w:ind w:left="6967" w:hanging="348"/>
      </w:pPr>
      <w:rPr>
        <w:rFonts w:hint="default"/>
        <w:lang w:val="ru-RU" w:eastAsia="en-US" w:bidi="ar-SA"/>
      </w:rPr>
    </w:lvl>
    <w:lvl w:ilvl="7" w:tplc="8E388A6E">
      <w:numFmt w:val="bullet"/>
      <w:lvlText w:val="•"/>
      <w:lvlJc w:val="left"/>
      <w:pPr>
        <w:ind w:left="7972" w:hanging="348"/>
      </w:pPr>
      <w:rPr>
        <w:rFonts w:hint="default"/>
        <w:lang w:val="ru-RU" w:eastAsia="en-US" w:bidi="ar-SA"/>
      </w:rPr>
    </w:lvl>
    <w:lvl w:ilvl="8" w:tplc="46F20F7C">
      <w:numFmt w:val="bullet"/>
      <w:lvlText w:val="•"/>
      <w:lvlJc w:val="left"/>
      <w:pPr>
        <w:ind w:left="8977" w:hanging="348"/>
      </w:pPr>
      <w:rPr>
        <w:rFonts w:hint="default"/>
        <w:lang w:val="ru-RU" w:eastAsia="en-US" w:bidi="ar-SA"/>
      </w:rPr>
    </w:lvl>
  </w:abstractNum>
  <w:abstractNum w:abstractNumId="14">
    <w:nsid w:val="0FF259AC"/>
    <w:multiLevelType w:val="hybridMultilevel"/>
    <w:tmpl w:val="CDB2C91C"/>
    <w:lvl w:ilvl="0" w:tplc="E3A490D0">
      <w:numFmt w:val="bullet"/>
      <w:lvlText w:val=""/>
      <w:lvlJc w:val="left"/>
      <w:pPr>
        <w:ind w:left="157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522DAC8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2" w:tplc="E9DC4F74">
      <w:numFmt w:val="bullet"/>
      <w:lvlText w:val="•"/>
      <w:lvlJc w:val="left"/>
      <w:pPr>
        <w:ind w:left="3574" w:hanging="360"/>
      </w:pPr>
      <w:rPr>
        <w:rFonts w:hint="default"/>
        <w:lang w:val="ru-RU" w:eastAsia="en-US" w:bidi="ar-SA"/>
      </w:rPr>
    </w:lvl>
    <w:lvl w:ilvl="3" w:tplc="9D7E7424">
      <w:numFmt w:val="bullet"/>
      <w:lvlText w:val="•"/>
      <w:lvlJc w:val="left"/>
      <w:pPr>
        <w:ind w:left="4571" w:hanging="360"/>
      </w:pPr>
      <w:rPr>
        <w:rFonts w:hint="default"/>
        <w:lang w:val="ru-RU" w:eastAsia="en-US" w:bidi="ar-SA"/>
      </w:rPr>
    </w:lvl>
    <w:lvl w:ilvl="4" w:tplc="1C16C07C">
      <w:numFmt w:val="bullet"/>
      <w:lvlText w:val="•"/>
      <w:lvlJc w:val="left"/>
      <w:pPr>
        <w:ind w:left="5568" w:hanging="360"/>
      </w:pPr>
      <w:rPr>
        <w:rFonts w:hint="default"/>
        <w:lang w:val="ru-RU" w:eastAsia="en-US" w:bidi="ar-SA"/>
      </w:rPr>
    </w:lvl>
    <w:lvl w:ilvl="5" w:tplc="E458BF6C">
      <w:numFmt w:val="bullet"/>
      <w:lvlText w:val="•"/>
      <w:lvlJc w:val="left"/>
      <w:pPr>
        <w:ind w:left="6565" w:hanging="360"/>
      </w:pPr>
      <w:rPr>
        <w:rFonts w:hint="default"/>
        <w:lang w:val="ru-RU" w:eastAsia="en-US" w:bidi="ar-SA"/>
      </w:rPr>
    </w:lvl>
    <w:lvl w:ilvl="6" w:tplc="22707B12">
      <w:numFmt w:val="bullet"/>
      <w:lvlText w:val="•"/>
      <w:lvlJc w:val="left"/>
      <w:pPr>
        <w:ind w:left="7562" w:hanging="360"/>
      </w:pPr>
      <w:rPr>
        <w:rFonts w:hint="default"/>
        <w:lang w:val="ru-RU" w:eastAsia="en-US" w:bidi="ar-SA"/>
      </w:rPr>
    </w:lvl>
    <w:lvl w:ilvl="7" w:tplc="DF926332">
      <w:numFmt w:val="bullet"/>
      <w:lvlText w:val="•"/>
      <w:lvlJc w:val="left"/>
      <w:pPr>
        <w:ind w:left="8559" w:hanging="360"/>
      </w:pPr>
      <w:rPr>
        <w:rFonts w:hint="default"/>
        <w:lang w:val="ru-RU" w:eastAsia="en-US" w:bidi="ar-SA"/>
      </w:rPr>
    </w:lvl>
    <w:lvl w:ilvl="8" w:tplc="D020FB50">
      <w:numFmt w:val="bullet"/>
      <w:lvlText w:val="•"/>
      <w:lvlJc w:val="left"/>
      <w:pPr>
        <w:ind w:left="9556" w:hanging="360"/>
      </w:pPr>
      <w:rPr>
        <w:rFonts w:hint="default"/>
        <w:lang w:val="ru-RU" w:eastAsia="en-US" w:bidi="ar-SA"/>
      </w:rPr>
    </w:lvl>
  </w:abstractNum>
  <w:abstractNum w:abstractNumId="15">
    <w:nsid w:val="101A63EF"/>
    <w:multiLevelType w:val="hybridMultilevel"/>
    <w:tmpl w:val="3978434A"/>
    <w:lvl w:ilvl="0" w:tplc="C772D550">
      <w:start w:val="1"/>
      <w:numFmt w:val="decimal"/>
      <w:lvlText w:val="%1)"/>
      <w:lvlJc w:val="left"/>
      <w:pPr>
        <w:ind w:left="118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5CEBF6">
      <w:numFmt w:val="bullet"/>
      <w:lvlText w:val="•"/>
      <w:lvlJc w:val="left"/>
      <w:pPr>
        <w:ind w:left="2217" w:hanging="260"/>
      </w:pPr>
      <w:rPr>
        <w:rFonts w:hint="default"/>
        <w:lang w:val="ru-RU" w:eastAsia="en-US" w:bidi="ar-SA"/>
      </w:rPr>
    </w:lvl>
    <w:lvl w:ilvl="2" w:tplc="E048AB88">
      <w:numFmt w:val="bullet"/>
      <w:lvlText w:val="•"/>
      <w:lvlJc w:val="left"/>
      <w:pPr>
        <w:ind w:left="3254" w:hanging="260"/>
      </w:pPr>
      <w:rPr>
        <w:rFonts w:hint="default"/>
        <w:lang w:val="ru-RU" w:eastAsia="en-US" w:bidi="ar-SA"/>
      </w:rPr>
    </w:lvl>
    <w:lvl w:ilvl="3" w:tplc="F626A33C">
      <w:numFmt w:val="bullet"/>
      <w:lvlText w:val="•"/>
      <w:lvlJc w:val="left"/>
      <w:pPr>
        <w:ind w:left="4291" w:hanging="260"/>
      </w:pPr>
      <w:rPr>
        <w:rFonts w:hint="default"/>
        <w:lang w:val="ru-RU" w:eastAsia="en-US" w:bidi="ar-SA"/>
      </w:rPr>
    </w:lvl>
    <w:lvl w:ilvl="4" w:tplc="BBDEC408">
      <w:numFmt w:val="bullet"/>
      <w:lvlText w:val="•"/>
      <w:lvlJc w:val="left"/>
      <w:pPr>
        <w:ind w:left="5328" w:hanging="260"/>
      </w:pPr>
      <w:rPr>
        <w:rFonts w:hint="default"/>
        <w:lang w:val="ru-RU" w:eastAsia="en-US" w:bidi="ar-SA"/>
      </w:rPr>
    </w:lvl>
    <w:lvl w:ilvl="5" w:tplc="05D62E28">
      <w:numFmt w:val="bullet"/>
      <w:lvlText w:val="•"/>
      <w:lvlJc w:val="left"/>
      <w:pPr>
        <w:ind w:left="6365" w:hanging="260"/>
      </w:pPr>
      <w:rPr>
        <w:rFonts w:hint="default"/>
        <w:lang w:val="ru-RU" w:eastAsia="en-US" w:bidi="ar-SA"/>
      </w:rPr>
    </w:lvl>
    <w:lvl w:ilvl="6" w:tplc="0F52248C">
      <w:numFmt w:val="bullet"/>
      <w:lvlText w:val="•"/>
      <w:lvlJc w:val="left"/>
      <w:pPr>
        <w:ind w:left="7402" w:hanging="260"/>
      </w:pPr>
      <w:rPr>
        <w:rFonts w:hint="default"/>
        <w:lang w:val="ru-RU" w:eastAsia="en-US" w:bidi="ar-SA"/>
      </w:rPr>
    </w:lvl>
    <w:lvl w:ilvl="7" w:tplc="833AA748">
      <w:numFmt w:val="bullet"/>
      <w:lvlText w:val="•"/>
      <w:lvlJc w:val="left"/>
      <w:pPr>
        <w:ind w:left="8439" w:hanging="260"/>
      </w:pPr>
      <w:rPr>
        <w:rFonts w:hint="default"/>
        <w:lang w:val="ru-RU" w:eastAsia="en-US" w:bidi="ar-SA"/>
      </w:rPr>
    </w:lvl>
    <w:lvl w:ilvl="8" w:tplc="EECA5D5E">
      <w:numFmt w:val="bullet"/>
      <w:lvlText w:val="•"/>
      <w:lvlJc w:val="left"/>
      <w:pPr>
        <w:ind w:left="9476" w:hanging="260"/>
      </w:pPr>
      <w:rPr>
        <w:rFonts w:hint="default"/>
        <w:lang w:val="ru-RU" w:eastAsia="en-US" w:bidi="ar-SA"/>
      </w:rPr>
    </w:lvl>
  </w:abstractNum>
  <w:abstractNum w:abstractNumId="16">
    <w:nsid w:val="103F04EC"/>
    <w:multiLevelType w:val="multilevel"/>
    <w:tmpl w:val="A8F2B8DA"/>
    <w:lvl w:ilvl="0">
      <w:start w:val="3"/>
      <w:numFmt w:val="decimal"/>
      <w:lvlText w:val="%1"/>
      <w:lvlJc w:val="left"/>
      <w:pPr>
        <w:ind w:left="219" w:hanging="120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19" w:hanging="120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19" w:hanging="1201"/>
        <w:jc w:val="left"/>
      </w:pPr>
      <w:rPr>
        <w:rFonts w:hint="default"/>
        <w:lang w:val="ru-RU" w:eastAsia="en-US" w:bidi="ar-SA"/>
      </w:rPr>
    </w:lvl>
    <w:lvl w:ilvl="3">
      <w:start w:val="12"/>
      <w:numFmt w:val="decimal"/>
      <w:lvlText w:val="%1.%2.%3.%4"/>
      <w:lvlJc w:val="left"/>
      <w:pPr>
        <w:ind w:left="219" w:hanging="1201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219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307" w:hanging="13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439" w:hanging="13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7" w:hanging="13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5" w:hanging="1381"/>
      </w:pPr>
      <w:rPr>
        <w:rFonts w:hint="default"/>
        <w:lang w:val="ru-RU" w:eastAsia="en-US" w:bidi="ar-SA"/>
      </w:rPr>
    </w:lvl>
  </w:abstractNum>
  <w:abstractNum w:abstractNumId="17">
    <w:nsid w:val="11A47AD4"/>
    <w:multiLevelType w:val="multilevel"/>
    <w:tmpl w:val="142083BE"/>
    <w:lvl w:ilvl="0">
      <w:start w:val="3"/>
      <w:numFmt w:val="decimal"/>
      <w:lvlText w:val="%1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2007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19" w:hanging="1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306" w:hanging="12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7" w:hanging="12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8" w:hanging="1261"/>
      </w:pPr>
      <w:rPr>
        <w:rFonts w:hint="default"/>
        <w:lang w:val="ru-RU" w:eastAsia="en-US" w:bidi="ar-SA"/>
      </w:rPr>
    </w:lvl>
  </w:abstractNum>
  <w:abstractNum w:abstractNumId="18">
    <w:nsid w:val="11D30152"/>
    <w:multiLevelType w:val="multilevel"/>
    <w:tmpl w:val="B3263882"/>
    <w:lvl w:ilvl="0">
      <w:start w:val="3"/>
      <w:numFmt w:val="decimal"/>
      <w:lvlText w:val="%1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2007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19" w:hanging="1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306" w:hanging="12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7" w:hanging="12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8" w:hanging="1261"/>
      </w:pPr>
      <w:rPr>
        <w:rFonts w:hint="default"/>
        <w:lang w:val="ru-RU" w:eastAsia="en-US" w:bidi="ar-SA"/>
      </w:rPr>
    </w:lvl>
  </w:abstractNum>
  <w:abstractNum w:abstractNumId="19">
    <w:nsid w:val="120A4794"/>
    <w:multiLevelType w:val="multilevel"/>
    <w:tmpl w:val="5B38DCBE"/>
    <w:lvl w:ilvl="0">
      <w:start w:val="3"/>
      <w:numFmt w:val="decimal"/>
      <w:lvlText w:val="%1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4">
      <w:start w:val="6"/>
      <w:numFmt w:val="decimal"/>
      <w:lvlText w:val="%1.%2.%3.%4.%5."/>
      <w:lvlJc w:val="left"/>
      <w:pPr>
        <w:ind w:left="2007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775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0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5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0" w:hanging="1081"/>
      </w:pPr>
      <w:rPr>
        <w:rFonts w:hint="default"/>
        <w:lang w:val="ru-RU" w:eastAsia="en-US" w:bidi="ar-SA"/>
      </w:rPr>
    </w:lvl>
  </w:abstractNum>
  <w:abstractNum w:abstractNumId="20">
    <w:nsid w:val="14EC6419"/>
    <w:multiLevelType w:val="multilevel"/>
    <w:tmpl w:val="1D9C6FBA"/>
    <w:lvl w:ilvl="0">
      <w:start w:val="3"/>
      <w:numFmt w:val="decimal"/>
      <w:lvlText w:val="%1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2007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775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0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5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0" w:hanging="1081"/>
      </w:pPr>
      <w:rPr>
        <w:rFonts w:hint="default"/>
        <w:lang w:val="ru-RU" w:eastAsia="en-US" w:bidi="ar-SA"/>
      </w:rPr>
    </w:lvl>
  </w:abstractNum>
  <w:abstractNum w:abstractNumId="21">
    <w:nsid w:val="153C46B4"/>
    <w:multiLevelType w:val="hybridMultilevel"/>
    <w:tmpl w:val="4C944C8A"/>
    <w:lvl w:ilvl="0" w:tplc="978EB274">
      <w:numFmt w:val="bullet"/>
      <w:lvlText w:val="-"/>
      <w:lvlJc w:val="left"/>
      <w:pPr>
        <w:ind w:left="939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5A2388">
      <w:numFmt w:val="bullet"/>
      <w:lvlText w:val="•"/>
      <w:lvlJc w:val="left"/>
      <w:pPr>
        <w:ind w:left="2001" w:hanging="348"/>
      </w:pPr>
      <w:rPr>
        <w:rFonts w:hint="default"/>
        <w:lang w:val="ru-RU" w:eastAsia="en-US" w:bidi="ar-SA"/>
      </w:rPr>
    </w:lvl>
    <w:lvl w:ilvl="2" w:tplc="8B34ABAC">
      <w:numFmt w:val="bullet"/>
      <w:lvlText w:val="•"/>
      <w:lvlJc w:val="left"/>
      <w:pPr>
        <w:ind w:left="3062" w:hanging="348"/>
      </w:pPr>
      <w:rPr>
        <w:rFonts w:hint="default"/>
        <w:lang w:val="ru-RU" w:eastAsia="en-US" w:bidi="ar-SA"/>
      </w:rPr>
    </w:lvl>
    <w:lvl w:ilvl="3" w:tplc="8E7826B8">
      <w:numFmt w:val="bullet"/>
      <w:lvlText w:val="•"/>
      <w:lvlJc w:val="left"/>
      <w:pPr>
        <w:ind w:left="4123" w:hanging="348"/>
      </w:pPr>
      <w:rPr>
        <w:rFonts w:hint="default"/>
        <w:lang w:val="ru-RU" w:eastAsia="en-US" w:bidi="ar-SA"/>
      </w:rPr>
    </w:lvl>
    <w:lvl w:ilvl="4" w:tplc="C422E758">
      <w:numFmt w:val="bullet"/>
      <w:lvlText w:val="•"/>
      <w:lvlJc w:val="left"/>
      <w:pPr>
        <w:ind w:left="5184" w:hanging="348"/>
      </w:pPr>
      <w:rPr>
        <w:rFonts w:hint="default"/>
        <w:lang w:val="ru-RU" w:eastAsia="en-US" w:bidi="ar-SA"/>
      </w:rPr>
    </w:lvl>
    <w:lvl w:ilvl="5" w:tplc="DC04408C">
      <w:numFmt w:val="bullet"/>
      <w:lvlText w:val="•"/>
      <w:lvlJc w:val="left"/>
      <w:pPr>
        <w:ind w:left="6245" w:hanging="348"/>
      </w:pPr>
      <w:rPr>
        <w:rFonts w:hint="default"/>
        <w:lang w:val="ru-RU" w:eastAsia="en-US" w:bidi="ar-SA"/>
      </w:rPr>
    </w:lvl>
    <w:lvl w:ilvl="6" w:tplc="CAAA8328">
      <w:numFmt w:val="bullet"/>
      <w:lvlText w:val="•"/>
      <w:lvlJc w:val="left"/>
      <w:pPr>
        <w:ind w:left="7306" w:hanging="348"/>
      </w:pPr>
      <w:rPr>
        <w:rFonts w:hint="default"/>
        <w:lang w:val="ru-RU" w:eastAsia="en-US" w:bidi="ar-SA"/>
      </w:rPr>
    </w:lvl>
    <w:lvl w:ilvl="7" w:tplc="269CA2B2">
      <w:numFmt w:val="bullet"/>
      <w:lvlText w:val="•"/>
      <w:lvlJc w:val="left"/>
      <w:pPr>
        <w:ind w:left="8367" w:hanging="348"/>
      </w:pPr>
      <w:rPr>
        <w:rFonts w:hint="default"/>
        <w:lang w:val="ru-RU" w:eastAsia="en-US" w:bidi="ar-SA"/>
      </w:rPr>
    </w:lvl>
    <w:lvl w:ilvl="8" w:tplc="F6A249F8">
      <w:numFmt w:val="bullet"/>
      <w:lvlText w:val="•"/>
      <w:lvlJc w:val="left"/>
      <w:pPr>
        <w:ind w:left="9428" w:hanging="348"/>
      </w:pPr>
      <w:rPr>
        <w:rFonts w:hint="default"/>
        <w:lang w:val="ru-RU" w:eastAsia="en-US" w:bidi="ar-SA"/>
      </w:rPr>
    </w:lvl>
  </w:abstractNum>
  <w:abstractNum w:abstractNumId="22">
    <w:nsid w:val="16F271C0"/>
    <w:multiLevelType w:val="hybridMultilevel"/>
    <w:tmpl w:val="5EFECD1C"/>
    <w:lvl w:ilvl="0" w:tplc="4C805ADE">
      <w:start w:val="1"/>
      <w:numFmt w:val="decimal"/>
      <w:lvlText w:val="%1."/>
      <w:lvlJc w:val="left"/>
      <w:pPr>
        <w:ind w:left="219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9E0012">
      <w:numFmt w:val="bullet"/>
      <w:lvlText w:val="•"/>
      <w:lvlJc w:val="left"/>
      <w:pPr>
        <w:ind w:left="1353" w:hanging="240"/>
      </w:pPr>
      <w:rPr>
        <w:rFonts w:hint="default"/>
        <w:lang w:val="ru-RU" w:eastAsia="en-US" w:bidi="ar-SA"/>
      </w:rPr>
    </w:lvl>
    <w:lvl w:ilvl="2" w:tplc="18B2AF7C">
      <w:numFmt w:val="bullet"/>
      <w:lvlText w:val="•"/>
      <w:lvlJc w:val="left"/>
      <w:pPr>
        <w:ind w:left="2486" w:hanging="240"/>
      </w:pPr>
      <w:rPr>
        <w:rFonts w:hint="default"/>
        <w:lang w:val="ru-RU" w:eastAsia="en-US" w:bidi="ar-SA"/>
      </w:rPr>
    </w:lvl>
    <w:lvl w:ilvl="3" w:tplc="A5123816">
      <w:numFmt w:val="bullet"/>
      <w:lvlText w:val="•"/>
      <w:lvlJc w:val="left"/>
      <w:pPr>
        <w:ind w:left="3619" w:hanging="240"/>
      </w:pPr>
      <w:rPr>
        <w:rFonts w:hint="default"/>
        <w:lang w:val="ru-RU" w:eastAsia="en-US" w:bidi="ar-SA"/>
      </w:rPr>
    </w:lvl>
    <w:lvl w:ilvl="4" w:tplc="2688AF38">
      <w:numFmt w:val="bullet"/>
      <w:lvlText w:val="•"/>
      <w:lvlJc w:val="left"/>
      <w:pPr>
        <w:ind w:left="4752" w:hanging="240"/>
      </w:pPr>
      <w:rPr>
        <w:rFonts w:hint="default"/>
        <w:lang w:val="ru-RU" w:eastAsia="en-US" w:bidi="ar-SA"/>
      </w:rPr>
    </w:lvl>
    <w:lvl w:ilvl="5" w:tplc="A59CFC48">
      <w:numFmt w:val="bullet"/>
      <w:lvlText w:val="•"/>
      <w:lvlJc w:val="left"/>
      <w:pPr>
        <w:ind w:left="5885" w:hanging="240"/>
      </w:pPr>
      <w:rPr>
        <w:rFonts w:hint="default"/>
        <w:lang w:val="ru-RU" w:eastAsia="en-US" w:bidi="ar-SA"/>
      </w:rPr>
    </w:lvl>
    <w:lvl w:ilvl="6" w:tplc="22766C4A">
      <w:numFmt w:val="bullet"/>
      <w:lvlText w:val="•"/>
      <w:lvlJc w:val="left"/>
      <w:pPr>
        <w:ind w:left="7018" w:hanging="240"/>
      </w:pPr>
      <w:rPr>
        <w:rFonts w:hint="default"/>
        <w:lang w:val="ru-RU" w:eastAsia="en-US" w:bidi="ar-SA"/>
      </w:rPr>
    </w:lvl>
    <w:lvl w:ilvl="7" w:tplc="CAC6AE34">
      <w:numFmt w:val="bullet"/>
      <w:lvlText w:val="•"/>
      <w:lvlJc w:val="left"/>
      <w:pPr>
        <w:ind w:left="8151" w:hanging="240"/>
      </w:pPr>
      <w:rPr>
        <w:rFonts w:hint="default"/>
        <w:lang w:val="ru-RU" w:eastAsia="en-US" w:bidi="ar-SA"/>
      </w:rPr>
    </w:lvl>
    <w:lvl w:ilvl="8" w:tplc="832821CA">
      <w:numFmt w:val="bullet"/>
      <w:lvlText w:val="•"/>
      <w:lvlJc w:val="left"/>
      <w:pPr>
        <w:ind w:left="9284" w:hanging="240"/>
      </w:pPr>
      <w:rPr>
        <w:rFonts w:hint="default"/>
        <w:lang w:val="ru-RU" w:eastAsia="en-US" w:bidi="ar-SA"/>
      </w:rPr>
    </w:lvl>
  </w:abstractNum>
  <w:abstractNum w:abstractNumId="23">
    <w:nsid w:val="182F7D7D"/>
    <w:multiLevelType w:val="multilevel"/>
    <w:tmpl w:val="BE3EC7F8"/>
    <w:lvl w:ilvl="0">
      <w:start w:val="2"/>
      <w:numFmt w:val="decimal"/>
      <w:lvlText w:val="%1"/>
      <w:lvlJc w:val="left"/>
      <w:pPr>
        <w:ind w:left="63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9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1126" w:hanging="199"/>
        <w:jc w:val="right"/>
      </w:pPr>
      <w:rPr>
        <w:rFonts w:hint="default"/>
        <w:spacing w:val="-4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438" w:hanging="1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1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6" w:hanging="1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5" w:hanging="1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4" w:hanging="1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3" w:hanging="199"/>
      </w:pPr>
      <w:rPr>
        <w:rFonts w:hint="default"/>
        <w:lang w:val="ru-RU" w:eastAsia="en-US" w:bidi="ar-SA"/>
      </w:rPr>
    </w:lvl>
  </w:abstractNum>
  <w:abstractNum w:abstractNumId="24">
    <w:nsid w:val="1BDD3605"/>
    <w:multiLevelType w:val="multilevel"/>
    <w:tmpl w:val="F364ED90"/>
    <w:lvl w:ilvl="0">
      <w:start w:val="3"/>
      <w:numFmt w:val="decimal"/>
      <w:lvlText w:val="%1"/>
      <w:lvlJc w:val="left"/>
      <w:pPr>
        <w:ind w:left="579" w:hanging="3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57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939" w:hanging="34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98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7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6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5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4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3" w:hanging="348"/>
      </w:pPr>
      <w:rPr>
        <w:rFonts w:hint="default"/>
        <w:lang w:val="ru-RU" w:eastAsia="en-US" w:bidi="ar-SA"/>
      </w:rPr>
    </w:lvl>
  </w:abstractNum>
  <w:abstractNum w:abstractNumId="25">
    <w:nsid w:val="1C2D17D3"/>
    <w:multiLevelType w:val="multilevel"/>
    <w:tmpl w:val="52DADFE8"/>
    <w:lvl w:ilvl="0">
      <w:start w:val="3"/>
      <w:numFmt w:val="decimal"/>
      <w:lvlText w:val="%1"/>
      <w:lvlJc w:val="left"/>
      <w:pPr>
        <w:ind w:left="219" w:hanging="421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219" w:hanging="4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39" w:hanging="6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98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7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6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5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4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3" w:hanging="696"/>
      </w:pPr>
      <w:rPr>
        <w:rFonts w:hint="default"/>
        <w:lang w:val="ru-RU" w:eastAsia="en-US" w:bidi="ar-SA"/>
      </w:rPr>
    </w:lvl>
  </w:abstractNum>
  <w:abstractNum w:abstractNumId="26">
    <w:nsid w:val="1D447D62"/>
    <w:multiLevelType w:val="multilevel"/>
    <w:tmpl w:val="89F4DFFC"/>
    <w:lvl w:ilvl="0">
      <w:start w:val="3"/>
      <w:numFmt w:val="decimal"/>
      <w:lvlText w:val="%1"/>
      <w:lvlJc w:val="left"/>
      <w:pPr>
        <w:ind w:left="219" w:hanging="6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9" w:hanging="6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9" w:hanging="6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19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2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8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1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4" w:hanging="601"/>
      </w:pPr>
      <w:rPr>
        <w:rFonts w:hint="default"/>
        <w:lang w:val="ru-RU" w:eastAsia="en-US" w:bidi="ar-SA"/>
      </w:rPr>
    </w:lvl>
  </w:abstractNum>
  <w:abstractNum w:abstractNumId="27">
    <w:nsid w:val="1DB26B74"/>
    <w:multiLevelType w:val="hybridMultilevel"/>
    <w:tmpl w:val="0A20ED72"/>
    <w:lvl w:ilvl="0" w:tplc="E076BE64">
      <w:numFmt w:val="bullet"/>
      <w:lvlText w:val="-"/>
      <w:lvlJc w:val="left"/>
      <w:pPr>
        <w:ind w:left="933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EC64D8">
      <w:numFmt w:val="bullet"/>
      <w:lvlText w:val="•"/>
      <w:lvlJc w:val="left"/>
      <w:pPr>
        <w:ind w:left="1944" w:hanging="348"/>
      </w:pPr>
      <w:rPr>
        <w:rFonts w:hint="default"/>
        <w:lang w:val="ru-RU" w:eastAsia="en-US" w:bidi="ar-SA"/>
      </w:rPr>
    </w:lvl>
    <w:lvl w:ilvl="2" w:tplc="2144A6E6">
      <w:numFmt w:val="bullet"/>
      <w:lvlText w:val="•"/>
      <w:lvlJc w:val="left"/>
      <w:pPr>
        <w:ind w:left="2949" w:hanging="348"/>
      </w:pPr>
      <w:rPr>
        <w:rFonts w:hint="default"/>
        <w:lang w:val="ru-RU" w:eastAsia="en-US" w:bidi="ar-SA"/>
      </w:rPr>
    </w:lvl>
    <w:lvl w:ilvl="3" w:tplc="3974606A">
      <w:numFmt w:val="bullet"/>
      <w:lvlText w:val="•"/>
      <w:lvlJc w:val="left"/>
      <w:pPr>
        <w:ind w:left="3953" w:hanging="348"/>
      </w:pPr>
      <w:rPr>
        <w:rFonts w:hint="default"/>
        <w:lang w:val="ru-RU" w:eastAsia="en-US" w:bidi="ar-SA"/>
      </w:rPr>
    </w:lvl>
    <w:lvl w:ilvl="4" w:tplc="2376D03C">
      <w:numFmt w:val="bullet"/>
      <w:lvlText w:val="•"/>
      <w:lvlJc w:val="left"/>
      <w:pPr>
        <w:ind w:left="4958" w:hanging="348"/>
      </w:pPr>
      <w:rPr>
        <w:rFonts w:hint="default"/>
        <w:lang w:val="ru-RU" w:eastAsia="en-US" w:bidi="ar-SA"/>
      </w:rPr>
    </w:lvl>
    <w:lvl w:ilvl="5" w:tplc="18802A1A">
      <w:numFmt w:val="bullet"/>
      <w:lvlText w:val="•"/>
      <w:lvlJc w:val="left"/>
      <w:pPr>
        <w:ind w:left="5963" w:hanging="348"/>
      </w:pPr>
      <w:rPr>
        <w:rFonts w:hint="default"/>
        <w:lang w:val="ru-RU" w:eastAsia="en-US" w:bidi="ar-SA"/>
      </w:rPr>
    </w:lvl>
    <w:lvl w:ilvl="6" w:tplc="AAB46332">
      <w:numFmt w:val="bullet"/>
      <w:lvlText w:val="•"/>
      <w:lvlJc w:val="left"/>
      <w:pPr>
        <w:ind w:left="6967" w:hanging="348"/>
      </w:pPr>
      <w:rPr>
        <w:rFonts w:hint="default"/>
        <w:lang w:val="ru-RU" w:eastAsia="en-US" w:bidi="ar-SA"/>
      </w:rPr>
    </w:lvl>
    <w:lvl w:ilvl="7" w:tplc="14C42462">
      <w:numFmt w:val="bullet"/>
      <w:lvlText w:val="•"/>
      <w:lvlJc w:val="left"/>
      <w:pPr>
        <w:ind w:left="7972" w:hanging="348"/>
      </w:pPr>
      <w:rPr>
        <w:rFonts w:hint="default"/>
        <w:lang w:val="ru-RU" w:eastAsia="en-US" w:bidi="ar-SA"/>
      </w:rPr>
    </w:lvl>
    <w:lvl w:ilvl="8" w:tplc="4CCC8EAE">
      <w:numFmt w:val="bullet"/>
      <w:lvlText w:val="•"/>
      <w:lvlJc w:val="left"/>
      <w:pPr>
        <w:ind w:left="8977" w:hanging="348"/>
      </w:pPr>
      <w:rPr>
        <w:rFonts w:hint="default"/>
        <w:lang w:val="ru-RU" w:eastAsia="en-US" w:bidi="ar-SA"/>
      </w:rPr>
    </w:lvl>
  </w:abstractNum>
  <w:abstractNum w:abstractNumId="28">
    <w:nsid w:val="1F3E45BB"/>
    <w:multiLevelType w:val="hybridMultilevel"/>
    <w:tmpl w:val="AA6C834E"/>
    <w:lvl w:ilvl="0" w:tplc="D522FA1C">
      <w:start w:val="1"/>
      <w:numFmt w:val="decimal"/>
      <w:lvlText w:val="%1)"/>
      <w:lvlJc w:val="left"/>
      <w:pPr>
        <w:ind w:left="21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D44030">
      <w:numFmt w:val="bullet"/>
      <w:lvlText w:val="•"/>
      <w:lvlJc w:val="left"/>
      <w:pPr>
        <w:ind w:left="1353" w:hanging="260"/>
      </w:pPr>
      <w:rPr>
        <w:rFonts w:hint="default"/>
        <w:lang w:val="ru-RU" w:eastAsia="en-US" w:bidi="ar-SA"/>
      </w:rPr>
    </w:lvl>
    <w:lvl w:ilvl="2" w:tplc="CC185B62">
      <w:numFmt w:val="bullet"/>
      <w:lvlText w:val="•"/>
      <w:lvlJc w:val="left"/>
      <w:pPr>
        <w:ind w:left="2486" w:hanging="260"/>
      </w:pPr>
      <w:rPr>
        <w:rFonts w:hint="default"/>
        <w:lang w:val="ru-RU" w:eastAsia="en-US" w:bidi="ar-SA"/>
      </w:rPr>
    </w:lvl>
    <w:lvl w:ilvl="3" w:tplc="300CB688">
      <w:numFmt w:val="bullet"/>
      <w:lvlText w:val="•"/>
      <w:lvlJc w:val="left"/>
      <w:pPr>
        <w:ind w:left="3619" w:hanging="260"/>
      </w:pPr>
      <w:rPr>
        <w:rFonts w:hint="default"/>
        <w:lang w:val="ru-RU" w:eastAsia="en-US" w:bidi="ar-SA"/>
      </w:rPr>
    </w:lvl>
    <w:lvl w:ilvl="4" w:tplc="F294A576">
      <w:numFmt w:val="bullet"/>
      <w:lvlText w:val="•"/>
      <w:lvlJc w:val="left"/>
      <w:pPr>
        <w:ind w:left="4752" w:hanging="260"/>
      </w:pPr>
      <w:rPr>
        <w:rFonts w:hint="default"/>
        <w:lang w:val="ru-RU" w:eastAsia="en-US" w:bidi="ar-SA"/>
      </w:rPr>
    </w:lvl>
    <w:lvl w:ilvl="5" w:tplc="08C025EC">
      <w:numFmt w:val="bullet"/>
      <w:lvlText w:val="•"/>
      <w:lvlJc w:val="left"/>
      <w:pPr>
        <w:ind w:left="5885" w:hanging="260"/>
      </w:pPr>
      <w:rPr>
        <w:rFonts w:hint="default"/>
        <w:lang w:val="ru-RU" w:eastAsia="en-US" w:bidi="ar-SA"/>
      </w:rPr>
    </w:lvl>
    <w:lvl w:ilvl="6" w:tplc="4A6A2ECC">
      <w:numFmt w:val="bullet"/>
      <w:lvlText w:val="•"/>
      <w:lvlJc w:val="left"/>
      <w:pPr>
        <w:ind w:left="7018" w:hanging="260"/>
      </w:pPr>
      <w:rPr>
        <w:rFonts w:hint="default"/>
        <w:lang w:val="ru-RU" w:eastAsia="en-US" w:bidi="ar-SA"/>
      </w:rPr>
    </w:lvl>
    <w:lvl w:ilvl="7" w:tplc="8F70279C">
      <w:numFmt w:val="bullet"/>
      <w:lvlText w:val="•"/>
      <w:lvlJc w:val="left"/>
      <w:pPr>
        <w:ind w:left="8151" w:hanging="260"/>
      </w:pPr>
      <w:rPr>
        <w:rFonts w:hint="default"/>
        <w:lang w:val="ru-RU" w:eastAsia="en-US" w:bidi="ar-SA"/>
      </w:rPr>
    </w:lvl>
    <w:lvl w:ilvl="8" w:tplc="01A20D52">
      <w:numFmt w:val="bullet"/>
      <w:lvlText w:val="•"/>
      <w:lvlJc w:val="left"/>
      <w:pPr>
        <w:ind w:left="9284" w:hanging="260"/>
      </w:pPr>
      <w:rPr>
        <w:rFonts w:hint="default"/>
        <w:lang w:val="ru-RU" w:eastAsia="en-US" w:bidi="ar-SA"/>
      </w:rPr>
    </w:lvl>
  </w:abstractNum>
  <w:abstractNum w:abstractNumId="29">
    <w:nsid w:val="1F680074"/>
    <w:multiLevelType w:val="multilevel"/>
    <w:tmpl w:val="4A1A2110"/>
    <w:lvl w:ilvl="0">
      <w:start w:val="3"/>
      <w:numFmt w:val="decimal"/>
      <w:lvlText w:val="%1"/>
      <w:lvlJc w:val="left"/>
      <w:pPr>
        <w:ind w:left="63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9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39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98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7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6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5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4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3" w:hanging="348"/>
      </w:pPr>
      <w:rPr>
        <w:rFonts w:hint="default"/>
        <w:lang w:val="ru-RU" w:eastAsia="en-US" w:bidi="ar-SA"/>
      </w:rPr>
    </w:lvl>
  </w:abstractNum>
  <w:abstractNum w:abstractNumId="30">
    <w:nsid w:val="2083081D"/>
    <w:multiLevelType w:val="hybridMultilevel"/>
    <w:tmpl w:val="F21E2042"/>
    <w:lvl w:ilvl="0" w:tplc="EF6CB0D2">
      <w:start w:val="1"/>
      <w:numFmt w:val="decimal"/>
      <w:lvlText w:val="%1)"/>
      <w:lvlJc w:val="left"/>
      <w:pPr>
        <w:ind w:left="1186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6EEDC6">
      <w:numFmt w:val="bullet"/>
      <w:lvlText w:val="•"/>
      <w:lvlJc w:val="left"/>
      <w:pPr>
        <w:ind w:left="2217" w:hanging="260"/>
      </w:pPr>
      <w:rPr>
        <w:rFonts w:hint="default"/>
        <w:lang w:val="ru-RU" w:eastAsia="en-US" w:bidi="ar-SA"/>
      </w:rPr>
    </w:lvl>
    <w:lvl w:ilvl="2" w:tplc="6EB47B7E">
      <w:numFmt w:val="bullet"/>
      <w:lvlText w:val="•"/>
      <w:lvlJc w:val="left"/>
      <w:pPr>
        <w:ind w:left="3254" w:hanging="260"/>
      </w:pPr>
      <w:rPr>
        <w:rFonts w:hint="default"/>
        <w:lang w:val="ru-RU" w:eastAsia="en-US" w:bidi="ar-SA"/>
      </w:rPr>
    </w:lvl>
    <w:lvl w:ilvl="3" w:tplc="1AA23988">
      <w:numFmt w:val="bullet"/>
      <w:lvlText w:val="•"/>
      <w:lvlJc w:val="left"/>
      <w:pPr>
        <w:ind w:left="4291" w:hanging="260"/>
      </w:pPr>
      <w:rPr>
        <w:rFonts w:hint="default"/>
        <w:lang w:val="ru-RU" w:eastAsia="en-US" w:bidi="ar-SA"/>
      </w:rPr>
    </w:lvl>
    <w:lvl w:ilvl="4" w:tplc="A5D43900">
      <w:numFmt w:val="bullet"/>
      <w:lvlText w:val="•"/>
      <w:lvlJc w:val="left"/>
      <w:pPr>
        <w:ind w:left="5328" w:hanging="260"/>
      </w:pPr>
      <w:rPr>
        <w:rFonts w:hint="default"/>
        <w:lang w:val="ru-RU" w:eastAsia="en-US" w:bidi="ar-SA"/>
      </w:rPr>
    </w:lvl>
    <w:lvl w:ilvl="5" w:tplc="3446E02A">
      <w:numFmt w:val="bullet"/>
      <w:lvlText w:val="•"/>
      <w:lvlJc w:val="left"/>
      <w:pPr>
        <w:ind w:left="6365" w:hanging="260"/>
      </w:pPr>
      <w:rPr>
        <w:rFonts w:hint="default"/>
        <w:lang w:val="ru-RU" w:eastAsia="en-US" w:bidi="ar-SA"/>
      </w:rPr>
    </w:lvl>
    <w:lvl w:ilvl="6" w:tplc="4F32A5AC">
      <w:numFmt w:val="bullet"/>
      <w:lvlText w:val="•"/>
      <w:lvlJc w:val="left"/>
      <w:pPr>
        <w:ind w:left="7402" w:hanging="260"/>
      </w:pPr>
      <w:rPr>
        <w:rFonts w:hint="default"/>
        <w:lang w:val="ru-RU" w:eastAsia="en-US" w:bidi="ar-SA"/>
      </w:rPr>
    </w:lvl>
    <w:lvl w:ilvl="7" w:tplc="52866886">
      <w:numFmt w:val="bullet"/>
      <w:lvlText w:val="•"/>
      <w:lvlJc w:val="left"/>
      <w:pPr>
        <w:ind w:left="8439" w:hanging="260"/>
      </w:pPr>
      <w:rPr>
        <w:rFonts w:hint="default"/>
        <w:lang w:val="ru-RU" w:eastAsia="en-US" w:bidi="ar-SA"/>
      </w:rPr>
    </w:lvl>
    <w:lvl w:ilvl="8" w:tplc="38B84C56">
      <w:numFmt w:val="bullet"/>
      <w:lvlText w:val="•"/>
      <w:lvlJc w:val="left"/>
      <w:pPr>
        <w:ind w:left="9476" w:hanging="260"/>
      </w:pPr>
      <w:rPr>
        <w:rFonts w:hint="default"/>
        <w:lang w:val="ru-RU" w:eastAsia="en-US" w:bidi="ar-SA"/>
      </w:rPr>
    </w:lvl>
  </w:abstractNum>
  <w:abstractNum w:abstractNumId="31">
    <w:nsid w:val="220F645E"/>
    <w:multiLevelType w:val="multilevel"/>
    <w:tmpl w:val="DFA2D7F6"/>
    <w:lvl w:ilvl="0">
      <w:start w:val="3"/>
      <w:numFmt w:val="decimal"/>
      <w:lvlText w:val="%1"/>
      <w:lvlJc w:val="left"/>
      <w:pPr>
        <w:ind w:left="639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39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7" w:hanging="6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9" w:hanging="7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9" w:hanging="9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19" w:hanging="13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1760" w:hanging="13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820" w:hanging="13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860" w:hanging="1381"/>
      </w:pPr>
      <w:rPr>
        <w:rFonts w:hint="default"/>
        <w:lang w:val="ru-RU" w:eastAsia="en-US" w:bidi="ar-SA"/>
      </w:rPr>
    </w:lvl>
  </w:abstractNum>
  <w:abstractNum w:abstractNumId="32">
    <w:nsid w:val="227B095F"/>
    <w:multiLevelType w:val="multilevel"/>
    <w:tmpl w:val="7EE6AAA0"/>
    <w:lvl w:ilvl="0">
      <w:start w:val="4"/>
      <w:numFmt w:val="decimal"/>
      <w:lvlText w:val="%1"/>
      <w:lvlJc w:val="left"/>
      <w:pPr>
        <w:ind w:left="574" w:hanging="36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574" w:hanging="36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" w:hanging="6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9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3" w:hanging="600"/>
      </w:pPr>
      <w:rPr>
        <w:rFonts w:hint="default"/>
        <w:lang w:val="ru-RU" w:eastAsia="en-US" w:bidi="ar-SA"/>
      </w:rPr>
    </w:lvl>
  </w:abstractNum>
  <w:abstractNum w:abstractNumId="33">
    <w:nsid w:val="230772A2"/>
    <w:multiLevelType w:val="multilevel"/>
    <w:tmpl w:val="3F4E1822"/>
    <w:lvl w:ilvl="0">
      <w:start w:val="1"/>
      <w:numFmt w:val="decimal"/>
      <w:lvlText w:val="%1"/>
      <w:lvlJc w:val="left"/>
      <w:pPr>
        <w:ind w:left="219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" w:hanging="4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6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9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2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8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1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4" w:hanging="421"/>
      </w:pPr>
      <w:rPr>
        <w:rFonts w:hint="default"/>
        <w:lang w:val="ru-RU" w:eastAsia="en-US" w:bidi="ar-SA"/>
      </w:rPr>
    </w:lvl>
  </w:abstractNum>
  <w:abstractNum w:abstractNumId="34">
    <w:nsid w:val="247262D7"/>
    <w:multiLevelType w:val="multilevel"/>
    <w:tmpl w:val="56D47AA0"/>
    <w:lvl w:ilvl="0">
      <w:start w:val="43"/>
      <w:numFmt w:val="decimal"/>
      <w:lvlText w:val="%1"/>
      <w:lvlJc w:val="left"/>
      <w:pPr>
        <w:ind w:left="219" w:hanging="62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19" w:hanging="6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6" w:hanging="6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9" w:hanging="6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2" w:hanging="6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6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8" w:hanging="6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1" w:hanging="6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4" w:hanging="627"/>
      </w:pPr>
      <w:rPr>
        <w:rFonts w:hint="default"/>
        <w:lang w:val="ru-RU" w:eastAsia="en-US" w:bidi="ar-SA"/>
      </w:rPr>
    </w:lvl>
  </w:abstractNum>
  <w:abstractNum w:abstractNumId="35">
    <w:nsid w:val="27E3592C"/>
    <w:multiLevelType w:val="hybridMultilevel"/>
    <w:tmpl w:val="67A6CAEA"/>
    <w:lvl w:ilvl="0" w:tplc="1690DC68">
      <w:start w:val="1"/>
      <w:numFmt w:val="decimal"/>
      <w:lvlText w:val="%1)"/>
      <w:lvlJc w:val="left"/>
      <w:pPr>
        <w:ind w:left="219" w:hanging="2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2401D4">
      <w:numFmt w:val="bullet"/>
      <w:lvlText w:val="•"/>
      <w:lvlJc w:val="left"/>
      <w:pPr>
        <w:ind w:left="1353" w:hanging="295"/>
      </w:pPr>
      <w:rPr>
        <w:rFonts w:hint="default"/>
        <w:lang w:val="ru-RU" w:eastAsia="en-US" w:bidi="ar-SA"/>
      </w:rPr>
    </w:lvl>
    <w:lvl w:ilvl="2" w:tplc="80387EDE">
      <w:numFmt w:val="bullet"/>
      <w:lvlText w:val="•"/>
      <w:lvlJc w:val="left"/>
      <w:pPr>
        <w:ind w:left="2486" w:hanging="295"/>
      </w:pPr>
      <w:rPr>
        <w:rFonts w:hint="default"/>
        <w:lang w:val="ru-RU" w:eastAsia="en-US" w:bidi="ar-SA"/>
      </w:rPr>
    </w:lvl>
    <w:lvl w:ilvl="3" w:tplc="893A1276">
      <w:numFmt w:val="bullet"/>
      <w:lvlText w:val="•"/>
      <w:lvlJc w:val="left"/>
      <w:pPr>
        <w:ind w:left="3619" w:hanging="295"/>
      </w:pPr>
      <w:rPr>
        <w:rFonts w:hint="default"/>
        <w:lang w:val="ru-RU" w:eastAsia="en-US" w:bidi="ar-SA"/>
      </w:rPr>
    </w:lvl>
    <w:lvl w:ilvl="4" w:tplc="BBEE0CEC">
      <w:numFmt w:val="bullet"/>
      <w:lvlText w:val="•"/>
      <w:lvlJc w:val="left"/>
      <w:pPr>
        <w:ind w:left="4752" w:hanging="295"/>
      </w:pPr>
      <w:rPr>
        <w:rFonts w:hint="default"/>
        <w:lang w:val="ru-RU" w:eastAsia="en-US" w:bidi="ar-SA"/>
      </w:rPr>
    </w:lvl>
    <w:lvl w:ilvl="5" w:tplc="38EAF588">
      <w:numFmt w:val="bullet"/>
      <w:lvlText w:val="•"/>
      <w:lvlJc w:val="left"/>
      <w:pPr>
        <w:ind w:left="5885" w:hanging="295"/>
      </w:pPr>
      <w:rPr>
        <w:rFonts w:hint="default"/>
        <w:lang w:val="ru-RU" w:eastAsia="en-US" w:bidi="ar-SA"/>
      </w:rPr>
    </w:lvl>
    <w:lvl w:ilvl="6" w:tplc="2EC009E8">
      <w:numFmt w:val="bullet"/>
      <w:lvlText w:val="•"/>
      <w:lvlJc w:val="left"/>
      <w:pPr>
        <w:ind w:left="7018" w:hanging="295"/>
      </w:pPr>
      <w:rPr>
        <w:rFonts w:hint="default"/>
        <w:lang w:val="ru-RU" w:eastAsia="en-US" w:bidi="ar-SA"/>
      </w:rPr>
    </w:lvl>
    <w:lvl w:ilvl="7" w:tplc="8D5A1EDE">
      <w:numFmt w:val="bullet"/>
      <w:lvlText w:val="•"/>
      <w:lvlJc w:val="left"/>
      <w:pPr>
        <w:ind w:left="8151" w:hanging="295"/>
      </w:pPr>
      <w:rPr>
        <w:rFonts w:hint="default"/>
        <w:lang w:val="ru-RU" w:eastAsia="en-US" w:bidi="ar-SA"/>
      </w:rPr>
    </w:lvl>
    <w:lvl w:ilvl="8" w:tplc="6CB25946">
      <w:numFmt w:val="bullet"/>
      <w:lvlText w:val="•"/>
      <w:lvlJc w:val="left"/>
      <w:pPr>
        <w:ind w:left="9284" w:hanging="295"/>
      </w:pPr>
      <w:rPr>
        <w:rFonts w:hint="default"/>
        <w:lang w:val="ru-RU" w:eastAsia="en-US" w:bidi="ar-SA"/>
      </w:rPr>
    </w:lvl>
  </w:abstractNum>
  <w:abstractNum w:abstractNumId="36">
    <w:nsid w:val="28A91F69"/>
    <w:multiLevelType w:val="hybridMultilevel"/>
    <w:tmpl w:val="49329018"/>
    <w:lvl w:ilvl="0" w:tplc="8EC0C268">
      <w:start w:val="1"/>
      <w:numFmt w:val="decimal"/>
      <w:lvlText w:val="%1)"/>
      <w:lvlJc w:val="left"/>
      <w:pPr>
        <w:ind w:left="118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40DFB2">
      <w:numFmt w:val="bullet"/>
      <w:lvlText w:val="•"/>
      <w:lvlJc w:val="left"/>
      <w:pPr>
        <w:ind w:left="2217" w:hanging="260"/>
      </w:pPr>
      <w:rPr>
        <w:rFonts w:hint="default"/>
        <w:lang w:val="ru-RU" w:eastAsia="en-US" w:bidi="ar-SA"/>
      </w:rPr>
    </w:lvl>
    <w:lvl w:ilvl="2" w:tplc="6C22F508">
      <w:numFmt w:val="bullet"/>
      <w:lvlText w:val="•"/>
      <w:lvlJc w:val="left"/>
      <w:pPr>
        <w:ind w:left="3254" w:hanging="260"/>
      </w:pPr>
      <w:rPr>
        <w:rFonts w:hint="default"/>
        <w:lang w:val="ru-RU" w:eastAsia="en-US" w:bidi="ar-SA"/>
      </w:rPr>
    </w:lvl>
    <w:lvl w:ilvl="3" w:tplc="C5D28D96">
      <w:numFmt w:val="bullet"/>
      <w:lvlText w:val="•"/>
      <w:lvlJc w:val="left"/>
      <w:pPr>
        <w:ind w:left="4291" w:hanging="260"/>
      </w:pPr>
      <w:rPr>
        <w:rFonts w:hint="default"/>
        <w:lang w:val="ru-RU" w:eastAsia="en-US" w:bidi="ar-SA"/>
      </w:rPr>
    </w:lvl>
    <w:lvl w:ilvl="4" w:tplc="3CA25CB8">
      <w:numFmt w:val="bullet"/>
      <w:lvlText w:val="•"/>
      <w:lvlJc w:val="left"/>
      <w:pPr>
        <w:ind w:left="5328" w:hanging="260"/>
      </w:pPr>
      <w:rPr>
        <w:rFonts w:hint="default"/>
        <w:lang w:val="ru-RU" w:eastAsia="en-US" w:bidi="ar-SA"/>
      </w:rPr>
    </w:lvl>
    <w:lvl w:ilvl="5" w:tplc="9026AE46">
      <w:numFmt w:val="bullet"/>
      <w:lvlText w:val="•"/>
      <w:lvlJc w:val="left"/>
      <w:pPr>
        <w:ind w:left="6365" w:hanging="260"/>
      </w:pPr>
      <w:rPr>
        <w:rFonts w:hint="default"/>
        <w:lang w:val="ru-RU" w:eastAsia="en-US" w:bidi="ar-SA"/>
      </w:rPr>
    </w:lvl>
    <w:lvl w:ilvl="6" w:tplc="3A86953A">
      <w:numFmt w:val="bullet"/>
      <w:lvlText w:val="•"/>
      <w:lvlJc w:val="left"/>
      <w:pPr>
        <w:ind w:left="7402" w:hanging="260"/>
      </w:pPr>
      <w:rPr>
        <w:rFonts w:hint="default"/>
        <w:lang w:val="ru-RU" w:eastAsia="en-US" w:bidi="ar-SA"/>
      </w:rPr>
    </w:lvl>
    <w:lvl w:ilvl="7" w:tplc="5A9C7DE0">
      <w:numFmt w:val="bullet"/>
      <w:lvlText w:val="•"/>
      <w:lvlJc w:val="left"/>
      <w:pPr>
        <w:ind w:left="8439" w:hanging="260"/>
      </w:pPr>
      <w:rPr>
        <w:rFonts w:hint="default"/>
        <w:lang w:val="ru-RU" w:eastAsia="en-US" w:bidi="ar-SA"/>
      </w:rPr>
    </w:lvl>
    <w:lvl w:ilvl="8" w:tplc="5DCA9174">
      <w:numFmt w:val="bullet"/>
      <w:lvlText w:val="•"/>
      <w:lvlJc w:val="left"/>
      <w:pPr>
        <w:ind w:left="9476" w:hanging="260"/>
      </w:pPr>
      <w:rPr>
        <w:rFonts w:hint="default"/>
        <w:lang w:val="ru-RU" w:eastAsia="en-US" w:bidi="ar-SA"/>
      </w:rPr>
    </w:lvl>
  </w:abstractNum>
  <w:abstractNum w:abstractNumId="37">
    <w:nsid w:val="29987550"/>
    <w:multiLevelType w:val="multilevel"/>
    <w:tmpl w:val="B9CA2E76"/>
    <w:lvl w:ilvl="0">
      <w:start w:val="1"/>
      <w:numFmt w:val="decimal"/>
      <w:lvlText w:val="%1"/>
      <w:lvlJc w:val="left"/>
      <w:pPr>
        <w:ind w:left="219" w:hanging="54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219" w:hanging="5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9" w:hanging="8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9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52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8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1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4" w:hanging="901"/>
      </w:pPr>
      <w:rPr>
        <w:rFonts w:hint="default"/>
        <w:lang w:val="ru-RU" w:eastAsia="en-US" w:bidi="ar-SA"/>
      </w:rPr>
    </w:lvl>
  </w:abstractNum>
  <w:abstractNum w:abstractNumId="38">
    <w:nsid w:val="29FD1000"/>
    <w:multiLevelType w:val="multilevel"/>
    <w:tmpl w:val="DE1C5576"/>
    <w:lvl w:ilvl="0">
      <w:start w:val="1"/>
      <w:numFmt w:val="decimal"/>
      <w:lvlText w:val="%1"/>
      <w:lvlJc w:val="left"/>
      <w:pPr>
        <w:ind w:left="579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7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39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98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7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6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5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4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3" w:hanging="348"/>
      </w:pPr>
      <w:rPr>
        <w:rFonts w:hint="default"/>
        <w:lang w:val="ru-RU" w:eastAsia="en-US" w:bidi="ar-SA"/>
      </w:rPr>
    </w:lvl>
  </w:abstractNum>
  <w:abstractNum w:abstractNumId="39">
    <w:nsid w:val="2BFB7AFB"/>
    <w:multiLevelType w:val="hybridMultilevel"/>
    <w:tmpl w:val="942CD7A8"/>
    <w:lvl w:ilvl="0" w:tplc="E21C1226">
      <w:start w:val="1"/>
      <w:numFmt w:val="decimal"/>
      <w:lvlText w:val="%1)"/>
      <w:lvlJc w:val="left"/>
      <w:pPr>
        <w:ind w:left="118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00198A">
      <w:numFmt w:val="bullet"/>
      <w:lvlText w:val="•"/>
      <w:lvlJc w:val="left"/>
      <w:pPr>
        <w:ind w:left="2217" w:hanging="260"/>
      </w:pPr>
      <w:rPr>
        <w:rFonts w:hint="default"/>
        <w:lang w:val="ru-RU" w:eastAsia="en-US" w:bidi="ar-SA"/>
      </w:rPr>
    </w:lvl>
    <w:lvl w:ilvl="2" w:tplc="364EB19C">
      <w:numFmt w:val="bullet"/>
      <w:lvlText w:val="•"/>
      <w:lvlJc w:val="left"/>
      <w:pPr>
        <w:ind w:left="3254" w:hanging="260"/>
      </w:pPr>
      <w:rPr>
        <w:rFonts w:hint="default"/>
        <w:lang w:val="ru-RU" w:eastAsia="en-US" w:bidi="ar-SA"/>
      </w:rPr>
    </w:lvl>
    <w:lvl w:ilvl="3" w:tplc="1CA41C52">
      <w:numFmt w:val="bullet"/>
      <w:lvlText w:val="•"/>
      <w:lvlJc w:val="left"/>
      <w:pPr>
        <w:ind w:left="4291" w:hanging="260"/>
      </w:pPr>
      <w:rPr>
        <w:rFonts w:hint="default"/>
        <w:lang w:val="ru-RU" w:eastAsia="en-US" w:bidi="ar-SA"/>
      </w:rPr>
    </w:lvl>
    <w:lvl w:ilvl="4" w:tplc="BD0CFE3C">
      <w:numFmt w:val="bullet"/>
      <w:lvlText w:val="•"/>
      <w:lvlJc w:val="left"/>
      <w:pPr>
        <w:ind w:left="5328" w:hanging="260"/>
      </w:pPr>
      <w:rPr>
        <w:rFonts w:hint="default"/>
        <w:lang w:val="ru-RU" w:eastAsia="en-US" w:bidi="ar-SA"/>
      </w:rPr>
    </w:lvl>
    <w:lvl w:ilvl="5" w:tplc="D71CCDBA">
      <w:numFmt w:val="bullet"/>
      <w:lvlText w:val="•"/>
      <w:lvlJc w:val="left"/>
      <w:pPr>
        <w:ind w:left="6365" w:hanging="260"/>
      </w:pPr>
      <w:rPr>
        <w:rFonts w:hint="default"/>
        <w:lang w:val="ru-RU" w:eastAsia="en-US" w:bidi="ar-SA"/>
      </w:rPr>
    </w:lvl>
    <w:lvl w:ilvl="6" w:tplc="0882A3D6">
      <w:numFmt w:val="bullet"/>
      <w:lvlText w:val="•"/>
      <w:lvlJc w:val="left"/>
      <w:pPr>
        <w:ind w:left="7402" w:hanging="260"/>
      </w:pPr>
      <w:rPr>
        <w:rFonts w:hint="default"/>
        <w:lang w:val="ru-RU" w:eastAsia="en-US" w:bidi="ar-SA"/>
      </w:rPr>
    </w:lvl>
    <w:lvl w:ilvl="7" w:tplc="C9FA2B70">
      <w:numFmt w:val="bullet"/>
      <w:lvlText w:val="•"/>
      <w:lvlJc w:val="left"/>
      <w:pPr>
        <w:ind w:left="8439" w:hanging="260"/>
      </w:pPr>
      <w:rPr>
        <w:rFonts w:hint="default"/>
        <w:lang w:val="ru-RU" w:eastAsia="en-US" w:bidi="ar-SA"/>
      </w:rPr>
    </w:lvl>
    <w:lvl w:ilvl="8" w:tplc="AF9C7318">
      <w:numFmt w:val="bullet"/>
      <w:lvlText w:val="•"/>
      <w:lvlJc w:val="left"/>
      <w:pPr>
        <w:ind w:left="9476" w:hanging="260"/>
      </w:pPr>
      <w:rPr>
        <w:rFonts w:hint="default"/>
        <w:lang w:val="ru-RU" w:eastAsia="en-US" w:bidi="ar-SA"/>
      </w:rPr>
    </w:lvl>
  </w:abstractNum>
  <w:abstractNum w:abstractNumId="40">
    <w:nsid w:val="2C841182"/>
    <w:multiLevelType w:val="hybridMultilevel"/>
    <w:tmpl w:val="D5DCE05E"/>
    <w:lvl w:ilvl="0" w:tplc="F57894B2">
      <w:start w:val="1"/>
      <w:numFmt w:val="decimal"/>
      <w:lvlText w:val="%1)"/>
      <w:lvlJc w:val="left"/>
      <w:pPr>
        <w:ind w:left="219" w:hanging="3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4E4526">
      <w:numFmt w:val="bullet"/>
      <w:lvlText w:val="•"/>
      <w:lvlJc w:val="left"/>
      <w:pPr>
        <w:ind w:left="1353" w:hanging="370"/>
      </w:pPr>
      <w:rPr>
        <w:rFonts w:hint="default"/>
        <w:lang w:val="ru-RU" w:eastAsia="en-US" w:bidi="ar-SA"/>
      </w:rPr>
    </w:lvl>
    <w:lvl w:ilvl="2" w:tplc="361A0460">
      <w:numFmt w:val="bullet"/>
      <w:lvlText w:val="•"/>
      <w:lvlJc w:val="left"/>
      <w:pPr>
        <w:ind w:left="2486" w:hanging="370"/>
      </w:pPr>
      <w:rPr>
        <w:rFonts w:hint="default"/>
        <w:lang w:val="ru-RU" w:eastAsia="en-US" w:bidi="ar-SA"/>
      </w:rPr>
    </w:lvl>
    <w:lvl w:ilvl="3" w:tplc="1CF40966">
      <w:numFmt w:val="bullet"/>
      <w:lvlText w:val="•"/>
      <w:lvlJc w:val="left"/>
      <w:pPr>
        <w:ind w:left="3619" w:hanging="370"/>
      </w:pPr>
      <w:rPr>
        <w:rFonts w:hint="default"/>
        <w:lang w:val="ru-RU" w:eastAsia="en-US" w:bidi="ar-SA"/>
      </w:rPr>
    </w:lvl>
    <w:lvl w:ilvl="4" w:tplc="D2F0DF84">
      <w:numFmt w:val="bullet"/>
      <w:lvlText w:val="•"/>
      <w:lvlJc w:val="left"/>
      <w:pPr>
        <w:ind w:left="4752" w:hanging="370"/>
      </w:pPr>
      <w:rPr>
        <w:rFonts w:hint="default"/>
        <w:lang w:val="ru-RU" w:eastAsia="en-US" w:bidi="ar-SA"/>
      </w:rPr>
    </w:lvl>
    <w:lvl w:ilvl="5" w:tplc="8BE8D82E">
      <w:numFmt w:val="bullet"/>
      <w:lvlText w:val="•"/>
      <w:lvlJc w:val="left"/>
      <w:pPr>
        <w:ind w:left="5885" w:hanging="370"/>
      </w:pPr>
      <w:rPr>
        <w:rFonts w:hint="default"/>
        <w:lang w:val="ru-RU" w:eastAsia="en-US" w:bidi="ar-SA"/>
      </w:rPr>
    </w:lvl>
    <w:lvl w:ilvl="6" w:tplc="F1FA996C">
      <w:numFmt w:val="bullet"/>
      <w:lvlText w:val="•"/>
      <w:lvlJc w:val="left"/>
      <w:pPr>
        <w:ind w:left="7018" w:hanging="370"/>
      </w:pPr>
      <w:rPr>
        <w:rFonts w:hint="default"/>
        <w:lang w:val="ru-RU" w:eastAsia="en-US" w:bidi="ar-SA"/>
      </w:rPr>
    </w:lvl>
    <w:lvl w:ilvl="7" w:tplc="33324FC6">
      <w:numFmt w:val="bullet"/>
      <w:lvlText w:val="•"/>
      <w:lvlJc w:val="left"/>
      <w:pPr>
        <w:ind w:left="8151" w:hanging="370"/>
      </w:pPr>
      <w:rPr>
        <w:rFonts w:hint="default"/>
        <w:lang w:val="ru-RU" w:eastAsia="en-US" w:bidi="ar-SA"/>
      </w:rPr>
    </w:lvl>
    <w:lvl w:ilvl="8" w:tplc="B07618B6">
      <w:numFmt w:val="bullet"/>
      <w:lvlText w:val="•"/>
      <w:lvlJc w:val="left"/>
      <w:pPr>
        <w:ind w:left="9284" w:hanging="370"/>
      </w:pPr>
      <w:rPr>
        <w:rFonts w:hint="default"/>
        <w:lang w:val="ru-RU" w:eastAsia="en-US" w:bidi="ar-SA"/>
      </w:rPr>
    </w:lvl>
  </w:abstractNum>
  <w:abstractNum w:abstractNumId="41">
    <w:nsid w:val="2D7D4B5A"/>
    <w:multiLevelType w:val="multilevel"/>
    <w:tmpl w:val="0D840290"/>
    <w:lvl w:ilvl="0">
      <w:start w:val="3"/>
      <w:numFmt w:val="decimal"/>
      <w:lvlText w:val="%1"/>
      <w:lvlJc w:val="left"/>
      <w:pPr>
        <w:ind w:left="219" w:hanging="120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19" w:hanging="120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19" w:hanging="1201"/>
        <w:jc w:val="left"/>
      </w:pPr>
      <w:rPr>
        <w:rFonts w:hint="default"/>
        <w:lang w:val="ru-RU" w:eastAsia="en-US" w:bidi="ar-SA"/>
      </w:rPr>
    </w:lvl>
    <w:lvl w:ilvl="3">
      <w:start w:val="14"/>
      <w:numFmt w:val="decimal"/>
      <w:lvlText w:val="%1.%2.%3.%4"/>
      <w:lvlJc w:val="left"/>
      <w:pPr>
        <w:ind w:left="219" w:hanging="1201"/>
        <w:jc w:val="left"/>
      </w:pPr>
      <w:rPr>
        <w:rFonts w:hint="default"/>
        <w:lang w:val="ru-RU" w:eastAsia="en-US" w:bidi="ar-SA"/>
      </w:rPr>
    </w:lvl>
    <w:lvl w:ilvl="4">
      <w:start w:val="7"/>
      <w:numFmt w:val="decimal"/>
      <w:lvlText w:val="%1.%2.%3.%4.%5."/>
      <w:lvlJc w:val="left"/>
      <w:pPr>
        <w:ind w:left="219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19" w:hanging="13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018" w:hanging="13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1" w:hanging="13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4" w:hanging="1381"/>
      </w:pPr>
      <w:rPr>
        <w:rFonts w:hint="default"/>
        <w:lang w:val="ru-RU" w:eastAsia="en-US" w:bidi="ar-SA"/>
      </w:rPr>
    </w:lvl>
  </w:abstractNum>
  <w:abstractNum w:abstractNumId="42">
    <w:nsid w:val="2D7E02A3"/>
    <w:multiLevelType w:val="multilevel"/>
    <w:tmpl w:val="D10EB0B6"/>
    <w:lvl w:ilvl="0">
      <w:start w:val="4"/>
      <w:numFmt w:val="decimal"/>
      <w:lvlText w:val="%1"/>
      <w:lvlJc w:val="left"/>
      <w:pPr>
        <w:ind w:left="1641" w:hanging="7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641" w:hanging="720"/>
        <w:jc w:val="left"/>
      </w:pPr>
      <w:rPr>
        <w:rFonts w:hint="default"/>
        <w:lang w:val="ru-RU" w:eastAsia="en-US" w:bidi="ar-SA"/>
      </w:rPr>
    </w:lvl>
    <w:lvl w:ilvl="2">
      <w:start w:val="35"/>
      <w:numFmt w:val="decimal"/>
      <w:lvlText w:val="%1.%2.%3."/>
      <w:lvlJc w:val="left"/>
      <w:pPr>
        <w:ind w:left="1641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4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7" w:hanging="720"/>
      </w:pPr>
      <w:rPr>
        <w:rFonts w:hint="default"/>
        <w:lang w:val="ru-RU" w:eastAsia="en-US" w:bidi="ar-SA"/>
      </w:rPr>
    </w:lvl>
  </w:abstractNum>
  <w:abstractNum w:abstractNumId="43">
    <w:nsid w:val="2DA30271"/>
    <w:multiLevelType w:val="hybridMultilevel"/>
    <w:tmpl w:val="9C2E163A"/>
    <w:lvl w:ilvl="0" w:tplc="24F2DCB2">
      <w:start w:val="1"/>
      <w:numFmt w:val="decimal"/>
      <w:lvlText w:val="%1)"/>
      <w:lvlJc w:val="left"/>
      <w:pPr>
        <w:ind w:left="118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F840F0">
      <w:numFmt w:val="bullet"/>
      <w:lvlText w:val="•"/>
      <w:lvlJc w:val="left"/>
      <w:pPr>
        <w:ind w:left="2217" w:hanging="260"/>
      </w:pPr>
      <w:rPr>
        <w:rFonts w:hint="default"/>
        <w:lang w:val="ru-RU" w:eastAsia="en-US" w:bidi="ar-SA"/>
      </w:rPr>
    </w:lvl>
    <w:lvl w:ilvl="2" w:tplc="B880A2B0">
      <w:numFmt w:val="bullet"/>
      <w:lvlText w:val="•"/>
      <w:lvlJc w:val="left"/>
      <w:pPr>
        <w:ind w:left="3254" w:hanging="260"/>
      </w:pPr>
      <w:rPr>
        <w:rFonts w:hint="default"/>
        <w:lang w:val="ru-RU" w:eastAsia="en-US" w:bidi="ar-SA"/>
      </w:rPr>
    </w:lvl>
    <w:lvl w:ilvl="3" w:tplc="AC36374C">
      <w:numFmt w:val="bullet"/>
      <w:lvlText w:val="•"/>
      <w:lvlJc w:val="left"/>
      <w:pPr>
        <w:ind w:left="4291" w:hanging="260"/>
      </w:pPr>
      <w:rPr>
        <w:rFonts w:hint="default"/>
        <w:lang w:val="ru-RU" w:eastAsia="en-US" w:bidi="ar-SA"/>
      </w:rPr>
    </w:lvl>
    <w:lvl w:ilvl="4" w:tplc="DA466AD6">
      <w:numFmt w:val="bullet"/>
      <w:lvlText w:val="•"/>
      <w:lvlJc w:val="left"/>
      <w:pPr>
        <w:ind w:left="5328" w:hanging="260"/>
      </w:pPr>
      <w:rPr>
        <w:rFonts w:hint="default"/>
        <w:lang w:val="ru-RU" w:eastAsia="en-US" w:bidi="ar-SA"/>
      </w:rPr>
    </w:lvl>
    <w:lvl w:ilvl="5" w:tplc="EE6AF8A6">
      <w:numFmt w:val="bullet"/>
      <w:lvlText w:val="•"/>
      <w:lvlJc w:val="left"/>
      <w:pPr>
        <w:ind w:left="6365" w:hanging="260"/>
      </w:pPr>
      <w:rPr>
        <w:rFonts w:hint="default"/>
        <w:lang w:val="ru-RU" w:eastAsia="en-US" w:bidi="ar-SA"/>
      </w:rPr>
    </w:lvl>
    <w:lvl w:ilvl="6" w:tplc="A8A2E8F8">
      <w:numFmt w:val="bullet"/>
      <w:lvlText w:val="•"/>
      <w:lvlJc w:val="left"/>
      <w:pPr>
        <w:ind w:left="7402" w:hanging="260"/>
      </w:pPr>
      <w:rPr>
        <w:rFonts w:hint="default"/>
        <w:lang w:val="ru-RU" w:eastAsia="en-US" w:bidi="ar-SA"/>
      </w:rPr>
    </w:lvl>
    <w:lvl w:ilvl="7" w:tplc="280A6788">
      <w:numFmt w:val="bullet"/>
      <w:lvlText w:val="•"/>
      <w:lvlJc w:val="left"/>
      <w:pPr>
        <w:ind w:left="8439" w:hanging="260"/>
      </w:pPr>
      <w:rPr>
        <w:rFonts w:hint="default"/>
        <w:lang w:val="ru-RU" w:eastAsia="en-US" w:bidi="ar-SA"/>
      </w:rPr>
    </w:lvl>
    <w:lvl w:ilvl="8" w:tplc="57B8B9F0">
      <w:numFmt w:val="bullet"/>
      <w:lvlText w:val="•"/>
      <w:lvlJc w:val="left"/>
      <w:pPr>
        <w:ind w:left="9476" w:hanging="260"/>
      </w:pPr>
      <w:rPr>
        <w:rFonts w:hint="default"/>
        <w:lang w:val="ru-RU" w:eastAsia="en-US" w:bidi="ar-SA"/>
      </w:rPr>
    </w:lvl>
  </w:abstractNum>
  <w:abstractNum w:abstractNumId="44">
    <w:nsid w:val="2EF933D5"/>
    <w:multiLevelType w:val="multilevel"/>
    <w:tmpl w:val="DD90611A"/>
    <w:lvl w:ilvl="0">
      <w:start w:val="2"/>
      <w:numFmt w:val="decimal"/>
      <w:lvlText w:val="%1"/>
      <w:lvlJc w:val="left"/>
      <w:pPr>
        <w:ind w:left="219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486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8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1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4" w:hanging="361"/>
      </w:pPr>
      <w:rPr>
        <w:rFonts w:hint="default"/>
        <w:lang w:val="ru-RU" w:eastAsia="en-US" w:bidi="ar-SA"/>
      </w:rPr>
    </w:lvl>
  </w:abstractNum>
  <w:abstractNum w:abstractNumId="45">
    <w:nsid w:val="2F6904C5"/>
    <w:multiLevelType w:val="hybridMultilevel"/>
    <w:tmpl w:val="49C20222"/>
    <w:lvl w:ilvl="0" w:tplc="2DD22DE2">
      <w:start w:val="1"/>
      <w:numFmt w:val="decimal"/>
      <w:lvlText w:val="%1)"/>
      <w:lvlJc w:val="left"/>
      <w:pPr>
        <w:ind w:left="219" w:hanging="2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ACECCA">
      <w:numFmt w:val="bullet"/>
      <w:lvlText w:val="•"/>
      <w:lvlJc w:val="left"/>
      <w:pPr>
        <w:ind w:left="1353" w:hanging="295"/>
      </w:pPr>
      <w:rPr>
        <w:rFonts w:hint="default"/>
        <w:lang w:val="ru-RU" w:eastAsia="en-US" w:bidi="ar-SA"/>
      </w:rPr>
    </w:lvl>
    <w:lvl w:ilvl="2" w:tplc="B2C603B6">
      <w:numFmt w:val="bullet"/>
      <w:lvlText w:val="•"/>
      <w:lvlJc w:val="left"/>
      <w:pPr>
        <w:ind w:left="2486" w:hanging="295"/>
      </w:pPr>
      <w:rPr>
        <w:rFonts w:hint="default"/>
        <w:lang w:val="ru-RU" w:eastAsia="en-US" w:bidi="ar-SA"/>
      </w:rPr>
    </w:lvl>
    <w:lvl w:ilvl="3" w:tplc="D5747408">
      <w:numFmt w:val="bullet"/>
      <w:lvlText w:val="•"/>
      <w:lvlJc w:val="left"/>
      <w:pPr>
        <w:ind w:left="3619" w:hanging="295"/>
      </w:pPr>
      <w:rPr>
        <w:rFonts w:hint="default"/>
        <w:lang w:val="ru-RU" w:eastAsia="en-US" w:bidi="ar-SA"/>
      </w:rPr>
    </w:lvl>
    <w:lvl w:ilvl="4" w:tplc="B2643424">
      <w:numFmt w:val="bullet"/>
      <w:lvlText w:val="•"/>
      <w:lvlJc w:val="left"/>
      <w:pPr>
        <w:ind w:left="4752" w:hanging="295"/>
      </w:pPr>
      <w:rPr>
        <w:rFonts w:hint="default"/>
        <w:lang w:val="ru-RU" w:eastAsia="en-US" w:bidi="ar-SA"/>
      </w:rPr>
    </w:lvl>
    <w:lvl w:ilvl="5" w:tplc="B8E0FACC">
      <w:numFmt w:val="bullet"/>
      <w:lvlText w:val="•"/>
      <w:lvlJc w:val="left"/>
      <w:pPr>
        <w:ind w:left="5885" w:hanging="295"/>
      </w:pPr>
      <w:rPr>
        <w:rFonts w:hint="default"/>
        <w:lang w:val="ru-RU" w:eastAsia="en-US" w:bidi="ar-SA"/>
      </w:rPr>
    </w:lvl>
    <w:lvl w:ilvl="6" w:tplc="26D648DE">
      <w:numFmt w:val="bullet"/>
      <w:lvlText w:val="•"/>
      <w:lvlJc w:val="left"/>
      <w:pPr>
        <w:ind w:left="7018" w:hanging="295"/>
      </w:pPr>
      <w:rPr>
        <w:rFonts w:hint="default"/>
        <w:lang w:val="ru-RU" w:eastAsia="en-US" w:bidi="ar-SA"/>
      </w:rPr>
    </w:lvl>
    <w:lvl w:ilvl="7" w:tplc="F344138A">
      <w:numFmt w:val="bullet"/>
      <w:lvlText w:val="•"/>
      <w:lvlJc w:val="left"/>
      <w:pPr>
        <w:ind w:left="8151" w:hanging="295"/>
      </w:pPr>
      <w:rPr>
        <w:rFonts w:hint="default"/>
        <w:lang w:val="ru-RU" w:eastAsia="en-US" w:bidi="ar-SA"/>
      </w:rPr>
    </w:lvl>
    <w:lvl w:ilvl="8" w:tplc="0BCAC730">
      <w:numFmt w:val="bullet"/>
      <w:lvlText w:val="•"/>
      <w:lvlJc w:val="left"/>
      <w:pPr>
        <w:ind w:left="9284" w:hanging="295"/>
      </w:pPr>
      <w:rPr>
        <w:rFonts w:hint="default"/>
        <w:lang w:val="ru-RU" w:eastAsia="en-US" w:bidi="ar-SA"/>
      </w:rPr>
    </w:lvl>
  </w:abstractNum>
  <w:abstractNum w:abstractNumId="46">
    <w:nsid w:val="3036524A"/>
    <w:multiLevelType w:val="multilevel"/>
    <w:tmpl w:val="B8728F8E"/>
    <w:lvl w:ilvl="0">
      <w:start w:val="3"/>
      <w:numFmt w:val="decimal"/>
      <w:lvlText w:val="%1"/>
      <w:lvlJc w:val="left"/>
      <w:pPr>
        <w:ind w:left="1827" w:hanging="90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827" w:hanging="90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827" w:hanging="90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27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07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19" w:hanging="1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775" w:hanging="12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9" w:hanging="12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3" w:hanging="1261"/>
      </w:pPr>
      <w:rPr>
        <w:rFonts w:hint="default"/>
        <w:lang w:val="ru-RU" w:eastAsia="en-US" w:bidi="ar-SA"/>
      </w:rPr>
    </w:lvl>
  </w:abstractNum>
  <w:abstractNum w:abstractNumId="47">
    <w:nsid w:val="315B3F61"/>
    <w:multiLevelType w:val="multilevel"/>
    <w:tmpl w:val="D77ADD68"/>
    <w:lvl w:ilvl="0">
      <w:start w:val="3"/>
      <w:numFmt w:val="decimal"/>
      <w:lvlText w:val="%1"/>
      <w:lvlJc w:val="left"/>
      <w:pPr>
        <w:ind w:left="219" w:hanging="108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19" w:hanging="108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19" w:hanging="108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19" w:hanging="1081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219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885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8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1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4" w:hanging="1081"/>
      </w:pPr>
      <w:rPr>
        <w:rFonts w:hint="default"/>
        <w:lang w:val="ru-RU" w:eastAsia="en-US" w:bidi="ar-SA"/>
      </w:rPr>
    </w:lvl>
  </w:abstractNum>
  <w:abstractNum w:abstractNumId="48">
    <w:nsid w:val="326504DC"/>
    <w:multiLevelType w:val="hybridMultilevel"/>
    <w:tmpl w:val="12CEDD06"/>
    <w:lvl w:ilvl="0" w:tplc="E3A239D2">
      <w:numFmt w:val="bullet"/>
      <w:lvlText w:val="-"/>
      <w:lvlJc w:val="left"/>
      <w:pPr>
        <w:ind w:left="933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0A8CD4">
      <w:numFmt w:val="bullet"/>
      <w:lvlText w:val="•"/>
      <w:lvlJc w:val="left"/>
      <w:pPr>
        <w:ind w:left="1944" w:hanging="348"/>
      </w:pPr>
      <w:rPr>
        <w:rFonts w:hint="default"/>
        <w:lang w:val="ru-RU" w:eastAsia="en-US" w:bidi="ar-SA"/>
      </w:rPr>
    </w:lvl>
    <w:lvl w:ilvl="2" w:tplc="2E68C5DA">
      <w:numFmt w:val="bullet"/>
      <w:lvlText w:val="•"/>
      <w:lvlJc w:val="left"/>
      <w:pPr>
        <w:ind w:left="2949" w:hanging="348"/>
      </w:pPr>
      <w:rPr>
        <w:rFonts w:hint="default"/>
        <w:lang w:val="ru-RU" w:eastAsia="en-US" w:bidi="ar-SA"/>
      </w:rPr>
    </w:lvl>
    <w:lvl w:ilvl="3" w:tplc="C1F086AA">
      <w:numFmt w:val="bullet"/>
      <w:lvlText w:val="•"/>
      <w:lvlJc w:val="left"/>
      <w:pPr>
        <w:ind w:left="3953" w:hanging="348"/>
      </w:pPr>
      <w:rPr>
        <w:rFonts w:hint="default"/>
        <w:lang w:val="ru-RU" w:eastAsia="en-US" w:bidi="ar-SA"/>
      </w:rPr>
    </w:lvl>
    <w:lvl w:ilvl="4" w:tplc="94340056">
      <w:numFmt w:val="bullet"/>
      <w:lvlText w:val="•"/>
      <w:lvlJc w:val="left"/>
      <w:pPr>
        <w:ind w:left="4958" w:hanging="348"/>
      </w:pPr>
      <w:rPr>
        <w:rFonts w:hint="default"/>
        <w:lang w:val="ru-RU" w:eastAsia="en-US" w:bidi="ar-SA"/>
      </w:rPr>
    </w:lvl>
    <w:lvl w:ilvl="5" w:tplc="2CDC815A">
      <w:numFmt w:val="bullet"/>
      <w:lvlText w:val="•"/>
      <w:lvlJc w:val="left"/>
      <w:pPr>
        <w:ind w:left="5963" w:hanging="348"/>
      </w:pPr>
      <w:rPr>
        <w:rFonts w:hint="default"/>
        <w:lang w:val="ru-RU" w:eastAsia="en-US" w:bidi="ar-SA"/>
      </w:rPr>
    </w:lvl>
    <w:lvl w:ilvl="6" w:tplc="D1ECEAC2">
      <w:numFmt w:val="bullet"/>
      <w:lvlText w:val="•"/>
      <w:lvlJc w:val="left"/>
      <w:pPr>
        <w:ind w:left="6967" w:hanging="348"/>
      </w:pPr>
      <w:rPr>
        <w:rFonts w:hint="default"/>
        <w:lang w:val="ru-RU" w:eastAsia="en-US" w:bidi="ar-SA"/>
      </w:rPr>
    </w:lvl>
    <w:lvl w:ilvl="7" w:tplc="A5A2E28E">
      <w:numFmt w:val="bullet"/>
      <w:lvlText w:val="•"/>
      <w:lvlJc w:val="left"/>
      <w:pPr>
        <w:ind w:left="7972" w:hanging="348"/>
      </w:pPr>
      <w:rPr>
        <w:rFonts w:hint="default"/>
        <w:lang w:val="ru-RU" w:eastAsia="en-US" w:bidi="ar-SA"/>
      </w:rPr>
    </w:lvl>
    <w:lvl w:ilvl="8" w:tplc="EF22A13A">
      <w:numFmt w:val="bullet"/>
      <w:lvlText w:val="•"/>
      <w:lvlJc w:val="left"/>
      <w:pPr>
        <w:ind w:left="8977" w:hanging="348"/>
      </w:pPr>
      <w:rPr>
        <w:rFonts w:hint="default"/>
        <w:lang w:val="ru-RU" w:eastAsia="en-US" w:bidi="ar-SA"/>
      </w:rPr>
    </w:lvl>
  </w:abstractNum>
  <w:abstractNum w:abstractNumId="49">
    <w:nsid w:val="32AD568B"/>
    <w:multiLevelType w:val="multilevel"/>
    <w:tmpl w:val="9476096A"/>
    <w:lvl w:ilvl="0">
      <w:start w:val="3"/>
      <w:numFmt w:val="decimal"/>
      <w:lvlText w:val="%1"/>
      <w:lvlJc w:val="left"/>
      <w:pPr>
        <w:ind w:left="86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0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9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2" w:hanging="420"/>
      </w:pPr>
      <w:rPr>
        <w:rFonts w:hint="default"/>
        <w:lang w:val="ru-RU" w:eastAsia="en-US" w:bidi="ar-SA"/>
      </w:rPr>
    </w:lvl>
  </w:abstractNum>
  <w:abstractNum w:abstractNumId="50">
    <w:nsid w:val="333377A2"/>
    <w:multiLevelType w:val="multilevel"/>
    <w:tmpl w:val="A5B80CAE"/>
    <w:lvl w:ilvl="0">
      <w:start w:val="3"/>
      <w:numFmt w:val="decimal"/>
      <w:lvlText w:val="%1"/>
      <w:lvlJc w:val="left"/>
      <w:pPr>
        <w:ind w:left="219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" w:hanging="4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6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9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2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8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1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4" w:hanging="421"/>
      </w:pPr>
      <w:rPr>
        <w:rFonts w:hint="default"/>
        <w:lang w:val="ru-RU" w:eastAsia="en-US" w:bidi="ar-SA"/>
      </w:rPr>
    </w:lvl>
  </w:abstractNum>
  <w:abstractNum w:abstractNumId="51">
    <w:nsid w:val="34B95F74"/>
    <w:multiLevelType w:val="hybridMultilevel"/>
    <w:tmpl w:val="39D27B12"/>
    <w:lvl w:ilvl="0" w:tplc="FC54B70C">
      <w:start w:val="1"/>
      <w:numFmt w:val="decimal"/>
      <w:lvlText w:val="%1)"/>
      <w:lvlJc w:val="left"/>
      <w:pPr>
        <w:ind w:left="212" w:hanging="3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DCC190">
      <w:numFmt w:val="bullet"/>
      <w:lvlText w:val="•"/>
      <w:lvlJc w:val="left"/>
      <w:pPr>
        <w:ind w:left="1296" w:hanging="372"/>
      </w:pPr>
      <w:rPr>
        <w:rFonts w:hint="default"/>
        <w:lang w:val="ru-RU" w:eastAsia="en-US" w:bidi="ar-SA"/>
      </w:rPr>
    </w:lvl>
    <w:lvl w:ilvl="2" w:tplc="2E0CEBE6">
      <w:numFmt w:val="bullet"/>
      <w:lvlText w:val="•"/>
      <w:lvlJc w:val="left"/>
      <w:pPr>
        <w:ind w:left="2373" w:hanging="372"/>
      </w:pPr>
      <w:rPr>
        <w:rFonts w:hint="default"/>
        <w:lang w:val="ru-RU" w:eastAsia="en-US" w:bidi="ar-SA"/>
      </w:rPr>
    </w:lvl>
    <w:lvl w:ilvl="3" w:tplc="6B2CDF98">
      <w:numFmt w:val="bullet"/>
      <w:lvlText w:val="•"/>
      <w:lvlJc w:val="left"/>
      <w:pPr>
        <w:ind w:left="3449" w:hanging="372"/>
      </w:pPr>
      <w:rPr>
        <w:rFonts w:hint="default"/>
        <w:lang w:val="ru-RU" w:eastAsia="en-US" w:bidi="ar-SA"/>
      </w:rPr>
    </w:lvl>
    <w:lvl w:ilvl="4" w:tplc="7DCA2FB6">
      <w:numFmt w:val="bullet"/>
      <w:lvlText w:val="•"/>
      <w:lvlJc w:val="left"/>
      <w:pPr>
        <w:ind w:left="4526" w:hanging="372"/>
      </w:pPr>
      <w:rPr>
        <w:rFonts w:hint="default"/>
        <w:lang w:val="ru-RU" w:eastAsia="en-US" w:bidi="ar-SA"/>
      </w:rPr>
    </w:lvl>
    <w:lvl w:ilvl="5" w:tplc="CD6AE65C">
      <w:numFmt w:val="bullet"/>
      <w:lvlText w:val="•"/>
      <w:lvlJc w:val="left"/>
      <w:pPr>
        <w:ind w:left="5603" w:hanging="372"/>
      </w:pPr>
      <w:rPr>
        <w:rFonts w:hint="default"/>
        <w:lang w:val="ru-RU" w:eastAsia="en-US" w:bidi="ar-SA"/>
      </w:rPr>
    </w:lvl>
    <w:lvl w:ilvl="6" w:tplc="E83E2696">
      <w:numFmt w:val="bullet"/>
      <w:lvlText w:val="•"/>
      <w:lvlJc w:val="left"/>
      <w:pPr>
        <w:ind w:left="6679" w:hanging="372"/>
      </w:pPr>
      <w:rPr>
        <w:rFonts w:hint="default"/>
        <w:lang w:val="ru-RU" w:eastAsia="en-US" w:bidi="ar-SA"/>
      </w:rPr>
    </w:lvl>
    <w:lvl w:ilvl="7" w:tplc="D43EDC22">
      <w:numFmt w:val="bullet"/>
      <w:lvlText w:val="•"/>
      <w:lvlJc w:val="left"/>
      <w:pPr>
        <w:ind w:left="7756" w:hanging="372"/>
      </w:pPr>
      <w:rPr>
        <w:rFonts w:hint="default"/>
        <w:lang w:val="ru-RU" w:eastAsia="en-US" w:bidi="ar-SA"/>
      </w:rPr>
    </w:lvl>
    <w:lvl w:ilvl="8" w:tplc="8B967F50">
      <w:numFmt w:val="bullet"/>
      <w:lvlText w:val="•"/>
      <w:lvlJc w:val="left"/>
      <w:pPr>
        <w:ind w:left="8833" w:hanging="372"/>
      </w:pPr>
      <w:rPr>
        <w:rFonts w:hint="default"/>
        <w:lang w:val="ru-RU" w:eastAsia="en-US" w:bidi="ar-SA"/>
      </w:rPr>
    </w:lvl>
  </w:abstractNum>
  <w:abstractNum w:abstractNumId="52">
    <w:nsid w:val="355D6B01"/>
    <w:multiLevelType w:val="multilevel"/>
    <w:tmpl w:val="ED6A7A86"/>
    <w:lvl w:ilvl="0">
      <w:start w:val="2"/>
      <w:numFmt w:val="decimal"/>
      <w:lvlText w:val="%1"/>
      <w:lvlJc w:val="left"/>
      <w:pPr>
        <w:ind w:left="86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0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9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2" w:hanging="420"/>
      </w:pPr>
      <w:rPr>
        <w:rFonts w:hint="default"/>
        <w:lang w:val="ru-RU" w:eastAsia="en-US" w:bidi="ar-SA"/>
      </w:rPr>
    </w:lvl>
  </w:abstractNum>
  <w:abstractNum w:abstractNumId="53">
    <w:nsid w:val="3B742136"/>
    <w:multiLevelType w:val="hybridMultilevel"/>
    <w:tmpl w:val="8FC60BCA"/>
    <w:lvl w:ilvl="0" w:tplc="9DC64688">
      <w:start w:val="1"/>
      <w:numFmt w:val="decimal"/>
      <w:lvlText w:val="%1)"/>
      <w:lvlJc w:val="left"/>
      <w:pPr>
        <w:ind w:left="219" w:hanging="4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244F36">
      <w:numFmt w:val="bullet"/>
      <w:lvlText w:val="•"/>
      <w:lvlJc w:val="left"/>
      <w:pPr>
        <w:ind w:left="1353" w:hanging="403"/>
      </w:pPr>
      <w:rPr>
        <w:rFonts w:hint="default"/>
        <w:lang w:val="ru-RU" w:eastAsia="en-US" w:bidi="ar-SA"/>
      </w:rPr>
    </w:lvl>
    <w:lvl w:ilvl="2" w:tplc="5E683A72">
      <w:numFmt w:val="bullet"/>
      <w:lvlText w:val="•"/>
      <w:lvlJc w:val="left"/>
      <w:pPr>
        <w:ind w:left="2486" w:hanging="403"/>
      </w:pPr>
      <w:rPr>
        <w:rFonts w:hint="default"/>
        <w:lang w:val="ru-RU" w:eastAsia="en-US" w:bidi="ar-SA"/>
      </w:rPr>
    </w:lvl>
    <w:lvl w:ilvl="3" w:tplc="77F45604">
      <w:numFmt w:val="bullet"/>
      <w:lvlText w:val="•"/>
      <w:lvlJc w:val="left"/>
      <w:pPr>
        <w:ind w:left="3619" w:hanging="403"/>
      </w:pPr>
      <w:rPr>
        <w:rFonts w:hint="default"/>
        <w:lang w:val="ru-RU" w:eastAsia="en-US" w:bidi="ar-SA"/>
      </w:rPr>
    </w:lvl>
    <w:lvl w:ilvl="4" w:tplc="6986C4BC">
      <w:numFmt w:val="bullet"/>
      <w:lvlText w:val="•"/>
      <w:lvlJc w:val="left"/>
      <w:pPr>
        <w:ind w:left="4752" w:hanging="403"/>
      </w:pPr>
      <w:rPr>
        <w:rFonts w:hint="default"/>
        <w:lang w:val="ru-RU" w:eastAsia="en-US" w:bidi="ar-SA"/>
      </w:rPr>
    </w:lvl>
    <w:lvl w:ilvl="5" w:tplc="F8F6A22E">
      <w:numFmt w:val="bullet"/>
      <w:lvlText w:val="•"/>
      <w:lvlJc w:val="left"/>
      <w:pPr>
        <w:ind w:left="5885" w:hanging="403"/>
      </w:pPr>
      <w:rPr>
        <w:rFonts w:hint="default"/>
        <w:lang w:val="ru-RU" w:eastAsia="en-US" w:bidi="ar-SA"/>
      </w:rPr>
    </w:lvl>
    <w:lvl w:ilvl="6" w:tplc="6A9A0C6E">
      <w:numFmt w:val="bullet"/>
      <w:lvlText w:val="•"/>
      <w:lvlJc w:val="left"/>
      <w:pPr>
        <w:ind w:left="7018" w:hanging="403"/>
      </w:pPr>
      <w:rPr>
        <w:rFonts w:hint="default"/>
        <w:lang w:val="ru-RU" w:eastAsia="en-US" w:bidi="ar-SA"/>
      </w:rPr>
    </w:lvl>
    <w:lvl w:ilvl="7" w:tplc="4DFAC282">
      <w:numFmt w:val="bullet"/>
      <w:lvlText w:val="•"/>
      <w:lvlJc w:val="left"/>
      <w:pPr>
        <w:ind w:left="8151" w:hanging="403"/>
      </w:pPr>
      <w:rPr>
        <w:rFonts w:hint="default"/>
        <w:lang w:val="ru-RU" w:eastAsia="en-US" w:bidi="ar-SA"/>
      </w:rPr>
    </w:lvl>
    <w:lvl w:ilvl="8" w:tplc="6CB24CD4">
      <w:numFmt w:val="bullet"/>
      <w:lvlText w:val="•"/>
      <w:lvlJc w:val="left"/>
      <w:pPr>
        <w:ind w:left="9284" w:hanging="403"/>
      </w:pPr>
      <w:rPr>
        <w:rFonts w:hint="default"/>
        <w:lang w:val="ru-RU" w:eastAsia="en-US" w:bidi="ar-SA"/>
      </w:rPr>
    </w:lvl>
  </w:abstractNum>
  <w:abstractNum w:abstractNumId="54">
    <w:nsid w:val="3D3961F0"/>
    <w:multiLevelType w:val="hybridMultilevel"/>
    <w:tmpl w:val="17E61B68"/>
    <w:lvl w:ilvl="0" w:tplc="B95217CE">
      <w:numFmt w:val="bullet"/>
      <w:lvlText w:val="–"/>
      <w:lvlJc w:val="left"/>
      <w:pPr>
        <w:ind w:left="1030" w:hanging="7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CC5626">
      <w:numFmt w:val="bullet"/>
      <w:lvlText w:val="•"/>
      <w:lvlJc w:val="left"/>
      <w:pPr>
        <w:ind w:left="2091" w:hanging="740"/>
      </w:pPr>
      <w:rPr>
        <w:rFonts w:hint="default"/>
        <w:lang w:val="ru-RU" w:eastAsia="en-US" w:bidi="ar-SA"/>
      </w:rPr>
    </w:lvl>
    <w:lvl w:ilvl="2" w:tplc="75141B80">
      <w:numFmt w:val="bullet"/>
      <w:lvlText w:val="•"/>
      <w:lvlJc w:val="left"/>
      <w:pPr>
        <w:ind w:left="3142" w:hanging="740"/>
      </w:pPr>
      <w:rPr>
        <w:rFonts w:hint="default"/>
        <w:lang w:val="ru-RU" w:eastAsia="en-US" w:bidi="ar-SA"/>
      </w:rPr>
    </w:lvl>
    <w:lvl w:ilvl="3" w:tplc="7E7E245C">
      <w:numFmt w:val="bullet"/>
      <w:lvlText w:val="•"/>
      <w:lvlJc w:val="left"/>
      <w:pPr>
        <w:ind w:left="4193" w:hanging="740"/>
      </w:pPr>
      <w:rPr>
        <w:rFonts w:hint="default"/>
        <w:lang w:val="ru-RU" w:eastAsia="en-US" w:bidi="ar-SA"/>
      </w:rPr>
    </w:lvl>
    <w:lvl w:ilvl="4" w:tplc="278EF40C">
      <w:numFmt w:val="bullet"/>
      <w:lvlText w:val="•"/>
      <w:lvlJc w:val="left"/>
      <w:pPr>
        <w:ind w:left="5244" w:hanging="740"/>
      </w:pPr>
      <w:rPr>
        <w:rFonts w:hint="default"/>
        <w:lang w:val="ru-RU" w:eastAsia="en-US" w:bidi="ar-SA"/>
      </w:rPr>
    </w:lvl>
    <w:lvl w:ilvl="5" w:tplc="33A835C0">
      <w:numFmt w:val="bullet"/>
      <w:lvlText w:val="•"/>
      <w:lvlJc w:val="left"/>
      <w:pPr>
        <w:ind w:left="6295" w:hanging="740"/>
      </w:pPr>
      <w:rPr>
        <w:rFonts w:hint="default"/>
        <w:lang w:val="ru-RU" w:eastAsia="en-US" w:bidi="ar-SA"/>
      </w:rPr>
    </w:lvl>
    <w:lvl w:ilvl="6" w:tplc="9314D702">
      <w:numFmt w:val="bullet"/>
      <w:lvlText w:val="•"/>
      <w:lvlJc w:val="left"/>
      <w:pPr>
        <w:ind w:left="7346" w:hanging="740"/>
      </w:pPr>
      <w:rPr>
        <w:rFonts w:hint="default"/>
        <w:lang w:val="ru-RU" w:eastAsia="en-US" w:bidi="ar-SA"/>
      </w:rPr>
    </w:lvl>
    <w:lvl w:ilvl="7" w:tplc="F2DA21EE">
      <w:numFmt w:val="bullet"/>
      <w:lvlText w:val="•"/>
      <w:lvlJc w:val="left"/>
      <w:pPr>
        <w:ind w:left="8397" w:hanging="740"/>
      </w:pPr>
      <w:rPr>
        <w:rFonts w:hint="default"/>
        <w:lang w:val="ru-RU" w:eastAsia="en-US" w:bidi="ar-SA"/>
      </w:rPr>
    </w:lvl>
    <w:lvl w:ilvl="8" w:tplc="2CBA4CC2">
      <w:numFmt w:val="bullet"/>
      <w:lvlText w:val="•"/>
      <w:lvlJc w:val="left"/>
      <w:pPr>
        <w:ind w:left="9448" w:hanging="740"/>
      </w:pPr>
      <w:rPr>
        <w:rFonts w:hint="default"/>
        <w:lang w:val="ru-RU" w:eastAsia="en-US" w:bidi="ar-SA"/>
      </w:rPr>
    </w:lvl>
  </w:abstractNum>
  <w:abstractNum w:abstractNumId="55">
    <w:nsid w:val="3EC24A33"/>
    <w:multiLevelType w:val="hybridMultilevel"/>
    <w:tmpl w:val="72FCCBFC"/>
    <w:lvl w:ilvl="0" w:tplc="F9A6105E">
      <w:numFmt w:val="bullet"/>
      <w:lvlText w:val="-"/>
      <w:lvlJc w:val="left"/>
      <w:pPr>
        <w:ind w:left="219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CE3952">
      <w:numFmt w:val="bullet"/>
      <w:lvlText w:val="•"/>
      <w:lvlJc w:val="left"/>
      <w:pPr>
        <w:ind w:left="1353" w:hanging="348"/>
      </w:pPr>
      <w:rPr>
        <w:rFonts w:hint="default"/>
        <w:lang w:val="ru-RU" w:eastAsia="en-US" w:bidi="ar-SA"/>
      </w:rPr>
    </w:lvl>
    <w:lvl w:ilvl="2" w:tplc="73D2A770">
      <w:numFmt w:val="bullet"/>
      <w:lvlText w:val="•"/>
      <w:lvlJc w:val="left"/>
      <w:pPr>
        <w:ind w:left="2486" w:hanging="348"/>
      </w:pPr>
      <w:rPr>
        <w:rFonts w:hint="default"/>
        <w:lang w:val="ru-RU" w:eastAsia="en-US" w:bidi="ar-SA"/>
      </w:rPr>
    </w:lvl>
    <w:lvl w:ilvl="3" w:tplc="EA9616A4">
      <w:numFmt w:val="bullet"/>
      <w:lvlText w:val="•"/>
      <w:lvlJc w:val="left"/>
      <w:pPr>
        <w:ind w:left="3619" w:hanging="348"/>
      </w:pPr>
      <w:rPr>
        <w:rFonts w:hint="default"/>
        <w:lang w:val="ru-RU" w:eastAsia="en-US" w:bidi="ar-SA"/>
      </w:rPr>
    </w:lvl>
    <w:lvl w:ilvl="4" w:tplc="111A6E30">
      <w:numFmt w:val="bullet"/>
      <w:lvlText w:val="•"/>
      <w:lvlJc w:val="left"/>
      <w:pPr>
        <w:ind w:left="4752" w:hanging="348"/>
      </w:pPr>
      <w:rPr>
        <w:rFonts w:hint="default"/>
        <w:lang w:val="ru-RU" w:eastAsia="en-US" w:bidi="ar-SA"/>
      </w:rPr>
    </w:lvl>
    <w:lvl w:ilvl="5" w:tplc="C6068092">
      <w:numFmt w:val="bullet"/>
      <w:lvlText w:val="•"/>
      <w:lvlJc w:val="left"/>
      <w:pPr>
        <w:ind w:left="5885" w:hanging="348"/>
      </w:pPr>
      <w:rPr>
        <w:rFonts w:hint="default"/>
        <w:lang w:val="ru-RU" w:eastAsia="en-US" w:bidi="ar-SA"/>
      </w:rPr>
    </w:lvl>
    <w:lvl w:ilvl="6" w:tplc="CFF2F332">
      <w:numFmt w:val="bullet"/>
      <w:lvlText w:val="•"/>
      <w:lvlJc w:val="left"/>
      <w:pPr>
        <w:ind w:left="7018" w:hanging="348"/>
      </w:pPr>
      <w:rPr>
        <w:rFonts w:hint="default"/>
        <w:lang w:val="ru-RU" w:eastAsia="en-US" w:bidi="ar-SA"/>
      </w:rPr>
    </w:lvl>
    <w:lvl w:ilvl="7" w:tplc="60B0DCDC">
      <w:numFmt w:val="bullet"/>
      <w:lvlText w:val="•"/>
      <w:lvlJc w:val="left"/>
      <w:pPr>
        <w:ind w:left="8151" w:hanging="348"/>
      </w:pPr>
      <w:rPr>
        <w:rFonts w:hint="default"/>
        <w:lang w:val="ru-RU" w:eastAsia="en-US" w:bidi="ar-SA"/>
      </w:rPr>
    </w:lvl>
    <w:lvl w:ilvl="8" w:tplc="747655FE">
      <w:numFmt w:val="bullet"/>
      <w:lvlText w:val="•"/>
      <w:lvlJc w:val="left"/>
      <w:pPr>
        <w:ind w:left="9284" w:hanging="348"/>
      </w:pPr>
      <w:rPr>
        <w:rFonts w:hint="default"/>
        <w:lang w:val="ru-RU" w:eastAsia="en-US" w:bidi="ar-SA"/>
      </w:rPr>
    </w:lvl>
  </w:abstractNum>
  <w:abstractNum w:abstractNumId="56">
    <w:nsid w:val="3F0159EA"/>
    <w:multiLevelType w:val="multilevel"/>
    <w:tmpl w:val="CDA03350"/>
    <w:lvl w:ilvl="0">
      <w:start w:val="3"/>
      <w:numFmt w:val="decimal"/>
      <w:lvlText w:val="%1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4">
      <w:start w:val="6"/>
      <w:numFmt w:val="decimal"/>
      <w:lvlText w:val="%1.%2.%3.%4.%5."/>
      <w:lvlJc w:val="left"/>
      <w:pPr>
        <w:ind w:left="2007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775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0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5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0" w:hanging="1081"/>
      </w:pPr>
      <w:rPr>
        <w:rFonts w:hint="default"/>
        <w:lang w:val="ru-RU" w:eastAsia="en-US" w:bidi="ar-SA"/>
      </w:rPr>
    </w:lvl>
  </w:abstractNum>
  <w:abstractNum w:abstractNumId="57">
    <w:nsid w:val="3F321542"/>
    <w:multiLevelType w:val="multilevel"/>
    <w:tmpl w:val="0D4EE480"/>
    <w:lvl w:ilvl="0">
      <w:start w:val="3"/>
      <w:numFmt w:val="decimal"/>
      <w:lvlText w:val="%1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2007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19" w:hanging="12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306" w:hanging="12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7" w:hanging="12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8" w:hanging="1261"/>
      </w:pPr>
      <w:rPr>
        <w:rFonts w:hint="default"/>
        <w:lang w:val="ru-RU" w:eastAsia="en-US" w:bidi="ar-SA"/>
      </w:rPr>
    </w:lvl>
  </w:abstractNum>
  <w:abstractNum w:abstractNumId="58">
    <w:nsid w:val="3F3C2EF4"/>
    <w:multiLevelType w:val="hybridMultilevel"/>
    <w:tmpl w:val="F7EEFA3A"/>
    <w:lvl w:ilvl="0" w:tplc="0AC80204">
      <w:start w:val="1"/>
      <w:numFmt w:val="decimal"/>
      <w:lvlText w:val="%1)"/>
      <w:lvlJc w:val="left"/>
      <w:pPr>
        <w:ind w:left="1186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2AEC20">
      <w:numFmt w:val="bullet"/>
      <w:lvlText w:val="•"/>
      <w:lvlJc w:val="left"/>
      <w:pPr>
        <w:ind w:left="2217" w:hanging="260"/>
      </w:pPr>
      <w:rPr>
        <w:rFonts w:hint="default"/>
        <w:lang w:val="ru-RU" w:eastAsia="en-US" w:bidi="ar-SA"/>
      </w:rPr>
    </w:lvl>
    <w:lvl w:ilvl="2" w:tplc="41EE91C2">
      <w:numFmt w:val="bullet"/>
      <w:lvlText w:val="•"/>
      <w:lvlJc w:val="left"/>
      <w:pPr>
        <w:ind w:left="3254" w:hanging="260"/>
      </w:pPr>
      <w:rPr>
        <w:rFonts w:hint="default"/>
        <w:lang w:val="ru-RU" w:eastAsia="en-US" w:bidi="ar-SA"/>
      </w:rPr>
    </w:lvl>
    <w:lvl w:ilvl="3" w:tplc="38046E28">
      <w:numFmt w:val="bullet"/>
      <w:lvlText w:val="•"/>
      <w:lvlJc w:val="left"/>
      <w:pPr>
        <w:ind w:left="4291" w:hanging="260"/>
      </w:pPr>
      <w:rPr>
        <w:rFonts w:hint="default"/>
        <w:lang w:val="ru-RU" w:eastAsia="en-US" w:bidi="ar-SA"/>
      </w:rPr>
    </w:lvl>
    <w:lvl w:ilvl="4" w:tplc="8D3EF8E6">
      <w:numFmt w:val="bullet"/>
      <w:lvlText w:val="•"/>
      <w:lvlJc w:val="left"/>
      <w:pPr>
        <w:ind w:left="5328" w:hanging="260"/>
      </w:pPr>
      <w:rPr>
        <w:rFonts w:hint="default"/>
        <w:lang w:val="ru-RU" w:eastAsia="en-US" w:bidi="ar-SA"/>
      </w:rPr>
    </w:lvl>
    <w:lvl w:ilvl="5" w:tplc="3CAE69A4">
      <w:numFmt w:val="bullet"/>
      <w:lvlText w:val="•"/>
      <w:lvlJc w:val="left"/>
      <w:pPr>
        <w:ind w:left="6365" w:hanging="260"/>
      </w:pPr>
      <w:rPr>
        <w:rFonts w:hint="default"/>
        <w:lang w:val="ru-RU" w:eastAsia="en-US" w:bidi="ar-SA"/>
      </w:rPr>
    </w:lvl>
    <w:lvl w:ilvl="6" w:tplc="2C447C6C">
      <w:numFmt w:val="bullet"/>
      <w:lvlText w:val="•"/>
      <w:lvlJc w:val="left"/>
      <w:pPr>
        <w:ind w:left="7402" w:hanging="260"/>
      </w:pPr>
      <w:rPr>
        <w:rFonts w:hint="default"/>
        <w:lang w:val="ru-RU" w:eastAsia="en-US" w:bidi="ar-SA"/>
      </w:rPr>
    </w:lvl>
    <w:lvl w:ilvl="7" w:tplc="C8D2BE6C">
      <w:numFmt w:val="bullet"/>
      <w:lvlText w:val="•"/>
      <w:lvlJc w:val="left"/>
      <w:pPr>
        <w:ind w:left="8439" w:hanging="260"/>
      </w:pPr>
      <w:rPr>
        <w:rFonts w:hint="default"/>
        <w:lang w:val="ru-RU" w:eastAsia="en-US" w:bidi="ar-SA"/>
      </w:rPr>
    </w:lvl>
    <w:lvl w:ilvl="8" w:tplc="DAB88178">
      <w:numFmt w:val="bullet"/>
      <w:lvlText w:val="•"/>
      <w:lvlJc w:val="left"/>
      <w:pPr>
        <w:ind w:left="9476" w:hanging="260"/>
      </w:pPr>
      <w:rPr>
        <w:rFonts w:hint="default"/>
        <w:lang w:val="ru-RU" w:eastAsia="en-US" w:bidi="ar-SA"/>
      </w:rPr>
    </w:lvl>
  </w:abstractNum>
  <w:abstractNum w:abstractNumId="59">
    <w:nsid w:val="3F431B87"/>
    <w:multiLevelType w:val="multilevel"/>
    <w:tmpl w:val="99CCD07E"/>
    <w:lvl w:ilvl="0">
      <w:start w:val="3"/>
      <w:numFmt w:val="decimal"/>
      <w:lvlText w:val="%1"/>
      <w:lvlJc w:val="left"/>
      <w:pPr>
        <w:ind w:left="2127" w:hanging="120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127" w:hanging="120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127" w:hanging="1201"/>
        <w:jc w:val="left"/>
      </w:pPr>
      <w:rPr>
        <w:rFonts w:hint="default"/>
        <w:lang w:val="ru-RU" w:eastAsia="en-US" w:bidi="ar-SA"/>
      </w:rPr>
    </w:lvl>
    <w:lvl w:ilvl="3">
      <w:start w:val="15"/>
      <w:numFmt w:val="decimal"/>
      <w:lvlText w:val="%1.%2.%3.%4"/>
      <w:lvlJc w:val="left"/>
      <w:pPr>
        <w:ind w:left="2127" w:hanging="1201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2127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19" w:hanging="13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359" w:hanging="13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7" w:hanging="13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5" w:hanging="1381"/>
      </w:pPr>
      <w:rPr>
        <w:rFonts w:hint="default"/>
        <w:lang w:val="ru-RU" w:eastAsia="en-US" w:bidi="ar-SA"/>
      </w:rPr>
    </w:lvl>
  </w:abstractNum>
  <w:abstractNum w:abstractNumId="60">
    <w:nsid w:val="40827F06"/>
    <w:multiLevelType w:val="multilevel"/>
    <w:tmpl w:val="EDD6E740"/>
    <w:lvl w:ilvl="0">
      <w:start w:val="3"/>
      <w:numFmt w:val="decimal"/>
      <w:lvlText w:val="%1"/>
      <w:lvlJc w:val="left"/>
      <w:pPr>
        <w:ind w:left="927" w:hanging="126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927" w:hanging="126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927" w:hanging="1261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927" w:hanging="1261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"/>
      <w:lvlJc w:val="left"/>
      <w:pPr>
        <w:ind w:left="927" w:hanging="1261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927" w:hanging="1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298" w:hanging="12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1" w:hanging="12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4" w:hanging="1261"/>
      </w:pPr>
      <w:rPr>
        <w:rFonts w:hint="default"/>
        <w:lang w:val="ru-RU" w:eastAsia="en-US" w:bidi="ar-SA"/>
      </w:rPr>
    </w:lvl>
  </w:abstractNum>
  <w:abstractNum w:abstractNumId="61">
    <w:nsid w:val="426B4E20"/>
    <w:multiLevelType w:val="multilevel"/>
    <w:tmpl w:val="25C42356"/>
    <w:lvl w:ilvl="0">
      <w:start w:val="5"/>
      <w:numFmt w:val="decimal"/>
      <w:lvlText w:val="%1"/>
      <w:lvlJc w:val="left"/>
      <w:pPr>
        <w:ind w:left="212" w:hanging="689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1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" w:hanging="68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933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88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5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1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7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348"/>
      </w:pPr>
      <w:rPr>
        <w:rFonts w:hint="default"/>
        <w:lang w:val="ru-RU" w:eastAsia="en-US" w:bidi="ar-SA"/>
      </w:rPr>
    </w:lvl>
  </w:abstractNum>
  <w:abstractNum w:abstractNumId="62">
    <w:nsid w:val="427827CC"/>
    <w:multiLevelType w:val="hybridMultilevel"/>
    <w:tmpl w:val="06E6F3E4"/>
    <w:lvl w:ilvl="0" w:tplc="0E8A2B7E">
      <w:start w:val="1"/>
      <w:numFmt w:val="decimal"/>
      <w:lvlText w:val="%1)"/>
      <w:lvlJc w:val="left"/>
      <w:pPr>
        <w:ind w:left="219" w:hanging="3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E62682">
      <w:numFmt w:val="bullet"/>
      <w:lvlText w:val="•"/>
      <w:lvlJc w:val="left"/>
      <w:pPr>
        <w:ind w:left="1353" w:hanging="322"/>
      </w:pPr>
      <w:rPr>
        <w:rFonts w:hint="default"/>
        <w:lang w:val="ru-RU" w:eastAsia="en-US" w:bidi="ar-SA"/>
      </w:rPr>
    </w:lvl>
    <w:lvl w:ilvl="2" w:tplc="8ED885D6">
      <w:numFmt w:val="bullet"/>
      <w:lvlText w:val="•"/>
      <w:lvlJc w:val="left"/>
      <w:pPr>
        <w:ind w:left="2486" w:hanging="322"/>
      </w:pPr>
      <w:rPr>
        <w:rFonts w:hint="default"/>
        <w:lang w:val="ru-RU" w:eastAsia="en-US" w:bidi="ar-SA"/>
      </w:rPr>
    </w:lvl>
    <w:lvl w:ilvl="3" w:tplc="E44024DC">
      <w:numFmt w:val="bullet"/>
      <w:lvlText w:val="•"/>
      <w:lvlJc w:val="left"/>
      <w:pPr>
        <w:ind w:left="3619" w:hanging="322"/>
      </w:pPr>
      <w:rPr>
        <w:rFonts w:hint="default"/>
        <w:lang w:val="ru-RU" w:eastAsia="en-US" w:bidi="ar-SA"/>
      </w:rPr>
    </w:lvl>
    <w:lvl w:ilvl="4" w:tplc="5CB2985A">
      <w:numFmt w:val="bullet"/>
      <w:lvlText w:val="•"/>
      <w:lvlJc w:val="left"/>
      <w:pPr>
        <w:ind w:left="4752" w:hanging="322"/>
      </w:pPr>
      <w:rPr>
        <w:rFonts w:hint="default"/>
        <w:lang w:val="ru-RU" w:eastAsia="en-US" w:bidi="ar-SA"/>
      </w:rPr>
    </w:lvl>
    <w:lvl w:ilvl="5" w:tplc="3090888C">
      <w:numFmt w:val="bullet"/>
      <w:lvlText w:val="•"/>
      <w:lvlJc w:val="left"/>
      <w:pPr>
        <w:ind w:left="5885" w:hanging="322"/>
      </w:pPr>
      <w:rPr>
        <w:rFonts w:hint="default"/>
        <w:lang w:val="ru-RU" w:eastAsia="en-US" w:bidi="ar-SA"/>
      </w:rPr>
    </w:lvl>
    <w:lvl w:ilvl="6" w:tplc="E32469A0">
      <w:numFmt w:val="bullet"/>
      <w:lvlText w:val="•"/>
      <w:lvlJc w:val="left"/>
      <w:pPr>
        <w:ind w:left="7018" w:hanging="322"/>
      </w:pPr>
      <w:rPr>
        <w:rFonts w:hint="default"/>
        <w:lang w:val="ru-RU" w:eastAsia="en-US" w:bidi="ar-SA"/>
      </w:rPr>
    </w:lvl>
    <w:lvl w:ilvl="7" w:tplc="BA803B3C">
      <w:numFmt w:val="bullet"/>
      <w:lvlText w:val="•"/>
      <w:lvlJc w:val="left"/>
      <w:pPr>
        <w:ind w:left="8151" w:hanging="322"/>
      </w:pPr>
      <w:rPr>
        <w:rFonts w:hint="default"/>
        <w:lang w:val="ru-RU" w:eastAsia="en-US" w:bidi="ar-SA"/>
      </w:rPr>
    </w:lvl>
    <w:lvl w:ilvl="8" w:tplc="C89C8D12">
      <w:numFmt w:val="bullet"/>
      <w:lvlText w:val="•"/>
      <w:lvlJc w:val="left"/>
      <w:pPr>
        <w:ind w:left="9284" w:hanging="322"/>
      </w:pPr>
      <w:rPr>
        <w:rFonts w:hint="default"/>
        <w:lang w:val="ru-RU" w:eastAsia="en-US" w:bidi="ar-SA"/>
      </w:rPr>
    </w:lvl>
  </w:abstractNum>
  <w:abstractNum w:abstractNumId="63">
    <w:nsid w:val="43AC644E"/>
    <w:multiLevelType w:val="hybridMultilevel"/>
    <w:tmpl w:val="7F36C7D8"/>
    <w:lvl w:ilvl="0" w:tplc="2DB4D974">
      <w:numFmt w:val="bullet"/>
      <w:lvlText w:val="-"/>
      <w:lvlJc w:val="left"/>
      <w:pPr>
        <w:ind w:left="1024" w:hanging="2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C2AFC54">
      <w:numFmt w:val="bullet"/>
      <w:lvlText w:val="–"/>
      <w:lvlJc w:val="left"/>
      <w:pPr>
        <w:ind w:left="1166" w:hanging="5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C5426D0">
      <w:numFmt w:val="bullet"/>
      <w:lvlText w:val="•"/>
      <w:lvlJc w:val="left"/>
      <w:pPr>
        <w:ind w:left="2251" w:hanging="596"/>
      </w:pPr>
      <w:rPr>
        <w:rFonts w:hint="default"/>
        <w:lang w:val="ru-RU" w:eastAsia="en-US" w:bidi="ar-SA"/>
      </w:rPr>
    </w:lvl>
    <w:lvl w:ilvl="3" w:tplc="85CAF4E2">
      <w:numFmt w:val="bullet"/>
      <w:lvlText w:val="•"/>
      <w:lvlJc w:val="left"/>
      <w:pPr>
        <w:ind w:left="3343" w:hanging="596"/>
      </w:pPr>
      <w:rPr>
        <w:rFonts w:hint="default"/>
        <w:lang w:val="ru-RU" w:eastAsia="en-US" w:bidi="ar-SA"/>
      </w:rPr>
    </w:lvl>
    <w:lvl w:ilvl="4" w:tplc="27F4032C">
      <w:numFmt w:val="bullet"/>
      <w:lvlText w:val="•"/>
      <w:lvlJc w:val="left"/>
      <w:pPr>
        <w:ind w:left="4435" w:hanging="596"/>
      </w:pPr>
      <w:rPr>
        <w:rFonts w:hint="default"/>
        <w:lang w:val="ru-RU" w:eastAsia="en-US" w:bidi="ar-SA"/>
      </w:rPr>
    </w:lvl>
    <w:lvl w:ilvl="5" w:tplc="0848F1E2">
      <w:numFmt w:val="bullet"/>
      <w:lvlText w:val="•"/>
      <w:lvlJc w:val="left"/>
      <w:pPr>
        <w:ind w:left="5527" w:hanging="596"/>
      </w:pPr>
      <w:rPr>
        <w:rFonts w:hint="default"/>
        <w:lang w:val="ru-RU" w:eastAsia="en-US" w:bidi="ar-SA"/>
      </w:rPr>
    </w:lvl>
    <w:lvl w:ilvl="6" w:tplc="0D8E606C">
      <w:numFmt w:val="bullet"/>
      <w:lvlText w:val="•"/>
      <w:lvlJc w:val="left"/>
      <w:pPr>
        <w:ind w:left="6619" w:hanging="596"/>
      </w:pPr>
      <w:rPr>
        <w:rFonts w:hint="default"/>
        <w:lang w:val="ru-RU" w:eastAsia="en-US" w:bidi="ar-SA"/>
      </w:rPr>
    </w:lvl>
    <w:lvl w:ilvl="7" w:tplc="AD1EC864">
      <w:numFmt w:val="bullet"/>
      <w:lvlText w:val="•"/>
      <w:lvlJc w:val="left"/>
      <w:pPr>
        <w:ind w:left="7710" w:hanging="596"/>
      </w:pPr>
      <w:rPr>
        <w:rFonts w:hint="default"/>
        <w:lang w:val="ru-RU" w:eastAsia="en-US" w:bidi="ar-SA"/>
      </w:rPr>
    </w:lvl>
    <w:lvl w:ilvl="8" w:tplc="51881EF2">
      <w:numFmt w:val="bullet"/>
      <w:lvlText w:val="•"/>
      <w:lvlJc w:val="left"/>
      <w:pPr>
        <w:ind w:left="8802" w:hanging="596"/>
      </w:pPr>
      <w:rPr>
        <w:rFonts w:hint="default"/>
        <w:lang w:val="ru-RU" w:eastAsia="en-US" w:bidi="ar-SA"/>
      </w:rPr>
    </w:lvl>
  </w:abstractNum>
  <w:abstractNum w:abstractNumId="64">
    <w:nsid w:val="449E12EF"/>
    <w:multiLevelType w:val="multilevel"/>
    <w:tmpl w:val="DB82CB6A"/>
    <w:lvl w:ilvl="0">
      <w:start w:val="3"/>
      <w:numFmt w:val="decimal"/>
      <w:lvlText w:val="%1"/>
      <w:lvlJc w:val="left"/>
      <w:pPr>
        <w:ind w:left="1827" w:hanging="90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827" w:hanging="90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827" w:hanging="901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."/>
      <w:lvlJc w:val="left"/>
      <w:pPr>
        <w:ind w:left="1827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07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6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5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4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3" w:hanging="1081"/>
      </w:pPr>
      <w:rPr>
        <w:rFonts w:hint="default"/>
        <w:lang w:val="ru-RU" w:eastAsia="en-US" w:bidi="ar-SA"/>
      </w:rPr>
    </w:lvl>
  </w:abstractNum>
  <w:abstractNum w:abstractNumId="65">
    <w:nsid w:val="46E7506F"/>
    <w:multiLevelType w:val="multilevel"/>
    <w:tmpl w:val="1D8E11D0"/>
    <w:lvl w:ilvl="0">
      <w:start w:val="1"/>
      <w:numFmt w:val="decimal"/>
      <w:lvlText w:val="%1"/>
      <w:lvlJc w:val="left"/>
      <w:pPr>
        <w:ind w:left="1393" w:hanging="4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3" w:hanging="4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9" w:hanging="6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07" w:hanging="7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700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41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83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25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7" w:hanging="781"/>
      </w:pPr>
      <w:rPr>
        <w:rFonts w:hint="default"/>
        <w:lang w:val="ru-RU" w:eastAsia="en-US" w:bidi="ar-SA"/>
      </w:rPr>
    </w:lvl>
  </w:abstractNum>
  <w:abstractNum w:abstractNumId="66">
    <w:nsid w:val="47456FFA"/>
    <w:multiLevelType w:val="hybridMultilevel"/>
    <w:tmpl w:val="3CCA694C"/>
    <w:lvl w:ilvl="0" w:tplc="FF90E406">
      <w:numFmt w:val="bullet"/>
      <w:lvlText w:val="-"/>
      <w:lvlJc w:val="left"/>
      <w:pPr>
        <w:ind w:left="939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AEC07E">
      <w:numFmt w:val="bullet"/>
      <w:lvlText w:val="•"/>
      <w:lvlJc w:val="left"/>
      <w:pPr>
        <w:ind w:left="2001" w:hanging="348"/>
      </w:pPr>
      <w:rPr>
        <w:rFonts w:hint="default"/>
        <w:lang w:val="ru-RU" w:eastAsia="en-US" w:bidi="ar-SA"/>
      </w:rPr>
    </w:lvl>
    <w:lvl w:ilvl="2" w:tplc="398C2C9C">
      <w:numFmt w:val="bullet"/>
      <w:lvlText w:val="•"/>
      <w:lvlJc w:val="left"/>
      <w:pPr>
        <w:ind w:left="3062" w:hanging="348"/>
      </w:pPr>
      <w:rPr>
        <w:rFonts w:hint="default"/>
        <w:lang w:val="ru-RU" w:eastAsia="en-US" w:bidi="ar-SA"/>
      </w:rPr>
    </w:lvl>
    <w:lvl w:ilvl="3" w:tplc="B984AB28">
      <w:numFmt w:val="bullet"/>
      <w:lvlText w:val="•"/>
      <w:lvlJc w:val="left"/>
      <w:pPr>
        <w:ind w:left="4123" w:hanging="348"/>
      </w:pPr>
      <w:rPr>
        <w:rFonts w:hint="default"/>
        <w:lang w:val="ru-RU" w:eastAsia="en-US" w:bidi="ar-SA"/>
      </w:rPr>
    </w:lvl>
    <w:lvl w:ilvl="4" w:tplc="B94C3644">
      <w:numFmt w:val="bullet"/>
      <w:lvlText w:val="•"/>
      <w:lvlJc w:val="left"/>
      <w:pPr>
        <w:ind w:left="5184" w:hanging="348"/>
      </w:pPr>
      <w:rPr>
        <w:rFonts w:hint="default"/>
        <w:lang w:val="ru-RU" w:eastAsia="en-US" w:bidi="ar-SA"/>
      </w:rPr>
    </w:lvl>
    <w:lvl w:ilvl="5" w:tplc="1A6282A0">
      <w:numFmt w:val="bullet"/>
      <w:lvlText w:val="•"/>
      <w:lvlJc w:val="left"/>
      <w:pPr>
        <w:ind w:left="6245" w:hanging="348"/>
      </w:pPr>
      <w:rPr>
        <w:rFonts w:hint="default"/>
        <w:lang w:val="ru-RU" w:eastAsia="en-US" w:bidi="ar-SA"/>
      </w:rPr>
    </w:lvl>
    <w:lvl w:ilvl="6" w:tplc="96329292">
      <w:numFmt w:val="bullet"/>
      <w:lvlText w:val="•"/>
      <w:lvlJc w:val="left"/>
      <w:pPr>
        <w:ind w:left="7306" w:hanging="348"/>
      </w:pPr>
      <w:rPr>
        <w:rFonts w:hint="default"/>
        <w:lang w:val="ru-RU" w:eastAsia="en-US" w:bidi="ar-SA"/>
      </w:rPr>
    </w:lvl>
    <w:lvl w:ilvl="7" w:tplc="8E0E23FA">
      <w:numFmt w:val="bullet"/>
      <w:lvlText w:val="•"/>
      <w:lvlJc w:val="left"/>
      <w:pPr>
        <w:ind w:left="8367" w:hanging="348"/>
      </w:pPr>
      <w:rPr>
        <w:rFonts w:hint="default"/>
        <w:lang w:val="ru-RU" w:eastAsia="en-US" w:bidi="ar-SA"/>
      </w:rPr>
    </w:lvl>
    <w:lvl w:ilvl="8" w:tplc="9B826322">
      <w:numFmt w:val="bullet"/>
      <w:lvlText w:val="•"/>
      <w:lvlJc w:val="left"/>
      <w:pPr>
        <w:ind w:left="9428" w:hanging="348"/>
      </w:pPr>
      <w:rPr>
        <w:rFonts w:hint="default"/>
        <w:lang w:val="ru-RU" w:eastAsia="en-US" w:bidi="ar-SA"/>
      </w:rPr>
    </w:lvl>
  </w:abstractNum>
  <w:abstractNum w:abstractNumId="67">
    <w:nsid w:val="482E5B22"/>
    <w:multiLevelType w:val="hybridMultilevel"/>
    <w:tmpl w:val="D6FAC6F8"/>
    <w:lvl w:ilvl="0" w:tplc="A64C1DC0">
      <w:start w:val="1"/>
      <w:numFmt w:val="decimal"/>
      <w:lvlText w:val="%1)"/>
      <w:lvlJc w:val="left"/>
      <w:pPr>
        <w:ind w:left="118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BAF8EA">
      <w:numFmt w:val="bullet"/>
      <w:lvlText w:val="•"/>
      <w:lvlJc w:val="left"/>
      <w:pPr>
        <w:ind w:left="2217" w:hanging="260"/>
      </w:pPr>
      <w:rPr>
        <w:rFonts w:hint="default"/>
        <w:lang w:val="ru-RU" w:eastAsia="en-US" w:bidi="ar-SA"/>
      </w:rPr>
    </w:lvl>
    <w:lvl w:ilvl="2" w:tplc="C1580270">
      <w:numFmt w:val="bullet"/>
      <w:lvlText w:val="•"/>
      <w:lvlJc w:val="left"/>
      <w:pPr>
        <w:ind w:left="3254" w:hanging="260"/>
      </w:pPr>
      <w:rPr>
        <w:rFonts w:hint="default"/>
        <w:lang w:val="ru-RU" w:eastAsia="en-US" w:bidi="ar-SA"/>
      </w:rPr>
    </w:lvl>
    <w:lvl w:ilvl="3" w:tplc="F8AC8980">
      <w:numFmt w:val="bullet"/>
      <w:lvlText w:val="•"/>
      <w:lvlJc w:val="left"/>
      <w:pPr>
        <w:ind w:left="4291" w:hanging="260"/>
      </w:pPr>
      <w:rPr>
        <w:rFonts w:hint="default"/>
        <w:lang w:val="ru-RU" w:eastAsia="en-US" w:bidi="ar-SA"/>
      </w:rPr>
    </w:lvl>
    <w:lvl w:ilvl="4" w:tplc="948C2D28">
      <w:numFmt w:val="bullet"/>
      <w:lvlText w:val="•"/>
      <w:lvlJc w:val="left"/>
      <w:pPr>
        <w:ind w:left="5328" w:hanging="260"/>
      </w:pPr>
      <w:rPr>
        <w:rFonts w:hint="default"/>
        <w:lang w:val="ru-RU" w:eastAsia="en-US" w:bidi="ar-SA"/>
      </w:rPr>
    </w:lvl>
    <w:lvl w:ilvl="5" w:tplc="B00EBC2A">
      <w:numFmt w:val="bullet"/>
      <w:lvlText w:val="•"/>
      <w:lvlJc w:val="left"/>
      <w:pPr>
        <w:ind w:left="6365" w:hanging="260"/>
      </w:pPr>
      <w:rPr>
        <w:rFonts w:hint="default"/>
        <w:lang w:val="ru-RU" w:eastAsia="en-US" w:bidi="ar-SA"/>
      </w:rPr>
    </w:lvl>
    <w:lvl w:ilvl="6" w:tplc="1F241020">
      <w:numFmt w:val="bullet"/>
      <w:lvlText w:val="•"/>
      <w:lvlJc w:val="left"/>
      <w:pPr>
        <w:ind w:left="7402" w:hanging="260"/>
      </w:pPr>
      <w:rPr>
        <w:rFonts w:hint="default"/>
        <w:lang w:val="ru-RU" w:eastAsia="en-US" w:bidi="ar-SA"/>
      </w:rPr>
    </w:lvl>
    <w:lvl w:ilvl="7" w:tplc="F9A27C32">
      <w:numFmt w:val="bullet"/>
      <w:lvlText w:val="•"/>
      <w:lvlJc w:val="left"/>
      <w:pPr>
        <w:ind w:left="8439" w:hanging="260"/>
      </w:pPr>
      <w:rPr>
        <w:rFonts w:hint="default"/>
        <w:lang w:val="ru-RU" w:eastAsia="en-US" w:bidi="ar-SA"/>
      </w:rPr>
    </w:lvl>
    <w:lvl w:ilvl="8" w:tplc="EFBEDCE4">
      <w:numFmt w:val="bullet"/>
      <w:lvlText w:val="•"/>
      <w:lvlJc w:val="left"/>
      <w:pPr>
        <w:ind w:left="9476" w:hanging="260"/>
      </w:pPr>
      <w:rPr>
        <w:rFonts w:hint="default"/>
        <w:lang w:val="ru-RU" w:eastAsia="en-US" w:bidi="ar-SA"/>
      </w:rPr>
    </w:lvl>
  </w:abstractNum>
  <w:abstractNum w:abstractNumId="68">
    <w:nsid w:val="48757FC4"/>
    <w:multiLevelType w:val="multilevel"/>
    <w:tmpl w:val="DD686D0A"/>
    <w:lvl w:ilvl="0">
      <w:start w:val="3"/>
      <w:numFmt w:val="decimal"/>
      <w:lvlText w:val="%1"/>
      <w:lvlJc w:val="left"/>
      <w:pPr>
        <w:ind w:left="2187" w:hanging="126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187" w:hanging="126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187" w:hanging="126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187" w:hanging="1261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"/>
      <w:lvlJc w:val="left"/>
      <w:pPr>
        <w:ind w:left="2187" w:hanging="1261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187" w:hanging="1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802" w:hanging="12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9" w:hanging="12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76" w:hanging="1261"/>
      </w:pPr>
      <w:rPr>
        <w:rFonts w:hint="default"/>
        <w:lang w:val="ru-RU" w:eastAsia="en-US" w:bidi="ar-SA"/>
      </w:rPr>
    </w:lvl>
  </w:abstractNum>
  <w:abstractNum w:abstractNumId="69">
    <w:nsid w:val="4B0008E7"/>
    <w:multiLevelType w:val="multilevel"/>
    <w:tmpl w:val="7AAE0444"/>
    <w:lvl w:ilvl="0">
      <w:start w:val="3"/>
      <w:numFmt w:val="decimal"/>
      <w:lvlText w:val="%1"/>
      <w:lvlJc w:val="left"/>
      <w:pPr>
        <w:ind w:left="2127" w:hanging="120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127" w:hanging="120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127" w:hanging="1201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"/>
      <w:lvlJc w:val="left"/>
      <w:pPr>
        <w:ind w:left="2127" w:hanging="1201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2127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19" w:hanging="13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359" w:hanging="13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7" w:hanging="13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5" w:hanging="1381"/>
      </w:pPr>
      <w:rPr>
        <w:rFonts w:hint="default"/>
        <w:lang w:val="ru-RU" w:eastAsia="en-US" w:bidi="ar-SA"/>
      </w:rPr>
    </w:lvl>
  </w:abstractNum>
  <w:abstractNum w:abstractNumId="70">
    <w:nsid w:val="4B111902"/>
    <w:multiLevelType w:val="multilevel"/>
    <w:tmpl w:val="0354FB06"/>
    <w:lvl w:ilvl="0">
      <w:start w:val="3"/>
      <w:numFmt w:val="decimal"/>
      <w:lvlText w:val="%1"/>
      <w:lvlJc w:val="left"/>
      <w:pPr>
        <w:ind w:left="219" w:hanging="126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19" w:hanging="126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19" w:hanging="1261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219" w:hanging="1261"/>
        <w:jc w:val="left"/>
      </w:pPr>
      <w:rPr>
        <w:rFonts w:hint="default"/>
        <w:lang w:val="ru-RU" w:eastAsia="en-US" w:bidi="ar-SA"/>
      </w:rPr>
    </w:lvl>
    <w:lvl w:ilvl="4">
      <w:start w:val="7"/>
      <w:numFmt w:val="decimal"/>
      <w:lvlText w:val="%1.%2.%3.%4.%5"/>
      <w:lvlJc w:val="left"/>
      <w:pPr>
        <w:ind w:left="219" w:hanging="1261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19" w:hanging="1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018" w:hanging="12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1" w:hanging="12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4" w:hanging="1261"/>
      </w:pPr>
      <w:rPr>
        <w:rFonts w:hint="default"/>
        <w:lang w:val="ru-RU" w:eastAsia="en-US" w:bidi="ar-SA"/>
      </w:rPr>
    </w:lvl>
  </w:abstractNum>
  <w:abstractNum w:abstractNumId="71">
    <w:nsid w:val="4C256624"/>
    <w:multiLevelType w:val="hybridMultilevel"/>
    <w:tmpl w:val="7CBA48C0"/>
    <w:lvl w:ilvl="0" w:tplc="852A31E2">
      <w:numFmt w:val="bullet"/>
      <w:lvlText w:val="-"/>
      <w:lvlJc w:val="left"/>
      <w:pPr>
        <w:ind w:left="939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6276D4">
      <w:numFmt w:val="bullet"/>
      <w:lvlText w:val="•"/>
      <w:lvlJc w:val="left"/>
      <w:pPr>
        <w:ind w:left="2001" w:hanging="348"/>
      </w:pPr>
      <w:rPr>
        <w:rFonts w:hint="default"/>
        <w:lang w:val="ru-RU" w:eastAsia="en-US" w:bidi="ar-SA"/>
      </w:rPr>
    </w:lvl>
    <w:lvl w:ilvl="2" w:tplc="36B8A0F6">
      <w:numFmt w:val="bullet"/>
      <w:lvlText w:val="•"/>
      <w:lvlJc w:val="left"/>
      <w:pPr>
        <w:ind w:left="3062" w:hanging="348"/>
      </w:pPr>
      <w:rPr>
        <w:rFonts w:hint="default"/>
        <w:lang w:val="ru-RU" w:eastAsia="en-US" w:bidi="ar-SA"/>
      </w:rPr>
    </w:lvl>
    <w:lvl w:ilvl="3" w:tplc="9F783360">
      <w:numFmt w:val="bullet"/>
      <w:lvlText w:val="•"/>
      <w:lvlJc w:val="left"/>
      <w:pPr>
        <w:ind w:left="4123" w:hanging="348"/>
      </w:pPr>
      <w:rPr>
        <w:rFonts w:hint="default"/>
        <w:lang w:val="ru-RU" w:eastAsia="en-US" w:bidi="ar-SA"/>
      </w:rPr>
    </w:lvl>
    <w:lvl w:ilvl="4" w:tplc="70085494">
      <w:numFmt w:val="bullet"/>
      <w:lvlText w:val="•"/>
      <w:lvlJc w:val="left"/>
      <w:pPr>
        <w:ind w:left="5184" w:hanging="348"/>
      </w:pPr>
      <w:rPr>
        <w:rFonts w:hint="default"/>
        <w:lang w:val="ru-RU" w:eastAsia="en-US" w:bidi="ar-SA"/>
      </w:rPr>
    </w:lvl>
    <w:lvl w:ilvl="5" w:tplc="214E2EBA">
      <w:numFmt w:val="bullet"/>
      <w:lvlText w:val="•"/>
      <w:lvlJc w:val="left"/>
      <w:pPr>
        <w:ind w:left="6245" w:hanging="348"/>
      </w:pPr>
      <w:rPr>
        <w:rFonts w:hint="default"/>
        <w:lang w:val="ru-RU" w:eastAsia="en-US" w:bidi="ar-SA"/>
      </w:rPr>
    </w:lvl>
    <w:lvl w:ilvl="6" w:tplc="10D65288">
      <w:numFmt w:val="bullet"/>
      <w:lvlText w:val="•"/>
      <w:lvlJc w:val="left"/>
      <w:pPr>
        <w:ind w:left="7306" w:hanging="348"/>
      </w:pPr>
      <w:rPr>
        <w:rFonts w:hint="default"/>
        <w:lang w:val="ru-RU" w:eastAsia="en-US" w:bidi="ar-SA"/>
      </w:rPr>
    </w:lvl>
    <w:lvl w:ilvl="7" w:tplc="C5B2EB38">
      <w:numFmt w:val="bullet"/>
      <w:lvlText w:val="•"/>
      <w:lvlJc w:val="left"/>
      <w:pPr>
        <w:ind w:left="8367" w:hanging="348"/>
      </w:pPr>
      <w:rPr>
        <w:rFonts w:hint="default"/>
        <w:lang w:val="ru-RU" w:eastAsia="en-US" w:bidi="ar-SA"/>
      </w:rPr>
    </w:lvl>
    <w:lvl w:ilvl="8" w:tplc="8098B542">
      <w:numFmt w:val="bullet"/>
      <w:lvlText w:val="•"/>
      <w:lvlJc w:val="left"/>
      <w:pPr>
        <w:ind w:left="9428" w:hanging="348"/>
      </w:pPr>
      <w:rPr>
        <w:rFonts w:hint="default"/>
        <w:lang w:val="ru-RU" w:eastAsia="en-US" w:bidi="ar-SA"/>
      </w:rPr>
    </w:lvl>
  </w:abstractNum>
  <w:abstractNum w:abstractNumId="72">
    <w:nsid w:val="4CDD0A08"/>
    <w:multiLevelType w:val="multilevel"/>
    <w:tmpl w:val="9F8E9510"/>
    <w:lvl w:ilvl="0">
      <w:start w:val="3"/>
      <w:numFmt w:val="decimal"/>
      <w:lvlText w:val="%1"/>
      <w:lvlJc w:val="left"/>
      <w:pPr>
        <w:ind w:left="219" w:hanging="126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19" w:hanging="126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19" w:hanging="1261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19" w:hanging="1261"/>
        <w:jc w:val="left"/>
      </w:pPr>
      <w:rPr>
        <w:rFonts w:hint="default"/>
        <w:lang w:val="ru-RU" w:eastAsia="en-US" w:bidi="ar-SA"/>
      </w:rPr>
    </w:lvl>
    <w:lvl w:ilvl="4">
      <w:start w:val="6"/>
      <w:numFmt w:val="decimal"/>
      <w:lvlText w:val="%1.%2.%3.%4.%5"/>
      <w:lvlJc w:val="left"/>
      <w:pPr>
        <w:ind w:left="219" w:hanging="1261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219" w:hanging="1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018" w:hanging="12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1" w:hanging="12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4" w:hanging="1261"/>
      </w:pPr>
      <w:rPr>
        <w:rFonts w:hint="default"/>
        <w:lang w:val="ru-RU" w:eastAsia="en-US" w:bidi="ar-SA"/>
      </w:rPr>
    </w:lvl>
  </w:abstractNum>
  <w:abstractNum w:abstractNumId="73">
    <w:nsid w:val="4D243250"/>
    <w:multiLevelType w:val="multilevel"/>
    <w:tmpl w:val="20F495C4"/>
    <w:lvl w:ilvl="0">
      <w:start w:val="3"/>
      <w:numFmt w:val="decimal"/>
      <w:lvlText w:val="%1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2007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19" w:hanging="1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306" w:hanging="12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7" w:hanging="12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8" w:hanging="1261"/>
      </w:pPr>
      <w:rPr>
        <w:rFonts w:hint="default"/>
        <w:lang w:val="ru-RU" w:eastAsia="en-US" w:bidi="ar-SA"/>
      </w:rPr>
    </w:lvl>
  </w:abstractNum>
  <w:abstractNum w:abstractNumId="74">
    <w:nsid w:val="4D502D95"/>
    <w:multiLevelType w:val="multilevel"/>
    <w:tmpl w:val="F470FECA"/>
    <w:lvl w:ilvl="0">
      <w:start w:val="3"/>
      <w:numFmt w:val="decimal"/>
      <w:lvlText w:val="%1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2007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19" w:hanging="1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306" w:hanging="12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7" w:hanging="12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8" w:hanging="1261"/>
      </w:pPr>
      <w:rPr>
        <w:rFonts w:hint="default"/>
        <w:lang w:val="ru-RU" w:eastAsia="en-US" w:bidi="ar-SA"/>
      </w:rPr>
    </w:lvl>
  </w:abstractNum>
  <w:abstractNum w:abstractNumId="75">
    <w:nsid w:val="4DD23652"/>
    <w:multiLevelType w:val="multilevel"/>
    <w:tmpl w:val="142426BE"/>
    <w:lvl w:ilvl="0">
      <w:start w:val="4"/>
      <w:numFmt w:val="decimal"/>
      <w:lvlText w:val="%1"/>
      <w:lvlJc w:val="left"/>
      <w:pPr>
        <w:ind w:left="212" w:hanging="6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2" w:hanging="60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12" w:hanging="6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4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600"/>
      </w:pPr>
      <w:rPr>
        <w:rFonts w:hint="default"/>
        <w:lang w:val="ru-RU" w:eastAsia="en-US" w:bidi="ar-SA"/>
      </w:rPr>
    </w:lvl>
  </w:abstractNum>
  <w:abstractNum w:abstractNumId="76">
    <w:nsid w:val="504A720D"/>
    <w:multiLevelType w:val="hybridMultilevel"/>
    <w:tmpl w:val="3D484092"/>
    <w:lvl w:ilvl="0" w:tplc="6EECC022">
      <w:start w:val="1"/>
      <w:numFmt w:val="decimal"/>
      <w:lvlText w:val="%1)"/>
      <w:lvlJc w:val="left"/>
      <w:pPr>
        <w:ind w:left="219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D0DD94">
      <w:numFmt w:val="bullet"/>
      <w:lvlText w:val="•"/>
      <w:lvlJc w:val="left"/>
      <w:pPr>
        <w:ind w:left="1353" w:hanging="286"/>
      </w:pPr>
      <w:rPr>
        <w:rFonts w:hint="default"/>
        <w:lang w:val="ru-RU" w:eastAsia="en-US" w:bidi="ar-SA"/>
      </w:rPr>
    </w:lvl>
    <w:lvl w:ilvl="2" w:tplc="091E27D2">
      <w:numFmt w:val="bullet"/>
      <w:lvlText w:val="•"/>
      <w:lvlJc w:val="left"/>
      <w:pPr>
        <w:ind w:left="2486" w:hanging="286"/>
      </w:pPr>
      <w:rPr>
        <w:rFonts w:hint="default"/>
        <w:lang w:val="ru-RU" w:eastAsia="en-US" w:bidi="ar-SA"/>
      </w:rPr>
    </w:lvl>
    <w:lvl w:ilvl="3" w:tplc="31FE45CA">
      <w:numFmt w:val="bullet"/>
      <w:lvlText w:val="•"/>
      <w:lvlJc w:val="left"/>
      <w:pPr>
        <w:ind w:left="3619" w:hanging="286"/>
      </w:pPr>
      <w:rPr>
        <w:rFonts w:hint="default"/>
        <w:lang w:val="ru-RU" w:eastAsia="en-US" w:bidi="ar-SA"/>
      </w:rPr>
    </w:lvl>
    <w:lvl w:ilvl="4" w:tplc="B9CEBCAA">
      <w:numFmt w:val="bullet"/>
      <w:lvlText w:val="•"/>
      <w:lvlJc w:val="left"/>
      <w:pPr>
        <w:ind w:left="4752" w:hanging="286"/>
      </w:pPr>
      <w:rPr>
        <w:rFonts w:hint="default"/>
        <w:lang w:val="ru-RU" w:eastAsia="en-US" w:bidi="ar-SA"/>
      </w:rPr>
    </w:lvl>
    <w:lvl w:ilvl="5" w:tplc="41884BDA">
      <w:numFmt w:val="bullet"/>
      <w:lvlText w:val="•"/>
      <w:lvlJc w:val="left"/>
      <w:pPr>
        <w:ind w:left="5885" w:hanging="286"/>
      </w:pPr>
      <w:rPr>
        <w:rFonts w:hint="default"/>
        <w:lang w:val="ru-RU" w:eastAsia="en-US" w:bidi="ar-SA"/>
      </w:rPr>
    </w:lvl>
    <w:lvl w:ilvl="6" w:tplc="5CA0FAB6">
      <w:numFmt w:val="bullet"/>
      <w:lvlText w:val="•"/>
      <w:lvlJc w:val="left"/>
      <w:pPr>
        <w:ind w:left="7018" w:hanging="286"/>
      </w:pPr>
      <w:rPr>
        <w:rFonts w:hint="default"/>
        <w:lang w:val="ru-RU" w:eastAsia="en-US" w:bidi="ar-SA"/>
      </w:rPr>
    </w:lvl>
    <w:lvl w:ilvl="7" w:tplc="AC4EC6DA">
      <w:numFmt w:val="bullet"/>
      <w:lvlText w:val="•"/>
      <w:lvlJc w:val="left"/>
      <w:pPr>
        <w:ind w:left="8151" w:hanging="286"/>
      </w:pPr>
      <w:rPr>
        <w:rFonts w:hint="default"/>
        <w:lang w:val="ru-RU" w:eastAsia="en-US" w:bidi="ar-SA"/>
      </w:rPr>
    </w:lvl>
    <w:lvl w:ilvl="8" w:tplc="0E0C3D8C">
      <w:numFmt w:val="bullet"/>
      <w:lvlText w:val="•"/>
      <w:lvlJc w:val="left"/>
      <w:pPr>
        <w:ind w:left="9284" w:hanging="286"/>
      </w:pPr>
      <w:rPr>
        <w:rFonts w:hint="default"/>
        <w:lang w:val="ru-RU" w:eastAsia="en-US" w:bidi="ar-SA"/>
      </w:rPr>
    </w:lvl>
  </w:abstractNum>
  <w:abstractNum w:abstractNumId="77">
    <w:nsid w:val="50B62DD8"/>
    <w:multiLevelType w:val="multilevel"/>
    <w:tmpl w:val="C7C0ABE2"/>
    <w:lvl w:ilvl="0">
      <w:start w:val="5"/>
      <w:numFmt w:val="decimal"/>
      <w:lvlText w:val="%1"/>
      <w:lvlJc w:val="left"/>
      <w:pPr>
        <w:ind w:left="212" w:hanging="67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12" w:hanging="677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12" w:hanging="67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933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88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5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1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7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348"/>
      </w:pPr>
      <w:rPr>
        <w:rFonts w:hint="default"/>
        <w:lang w:val="ru-RU" w:eastAsia="en-US" w:bidi="ar-SA"/>
      </w:rPr>
    </w:lvl>
  </w:abstractNum>
  <w:abstractNum w:abstractNumId="78">
    <w:nsid w:val="51543F35"/>
    <w:multiLevelType w:val="hybridMultilevel"/>
    <w:tmpl w:val="3B72E91E"/>
    <w:lvl w:ilvl="0" w:tplc="DB6C5EEA">
      <w:start w:val="1"/>
      <w:numFmt w:val="upperRoman"/>
      <w:lvlText w:val="%1."/>
      <w:lvlJc w:val="left"/>
      <w:pPr>
        <w:ind w:left="373" w:hanging="155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2"/>
        <w:szCs w:val="22"/>
        <w:lang w:val="ru-RU" w:eastAsia="en-US" w:bidi="ar-SA"/>
      </w:rPr>
    </w:lvl>
    <w:lvl w:ilvl="1" w:tplc="CD24817A">
      <w:numFmt w:val="bullet"/>
      <w:lvlText w:val="•"/>
      <w:lvlJc w:val="left"/>
      <w:pPr>
        <w:ind w:left="1497" w:hanging="155"/>
      </w:pPr>
      <w:rPr>
        <w:rFonts w:hint="default"/>
        <w:lang w:val="ru-RU" w:eastAsia="en-US" w:bidi="ar-SA"/>
      </w:rPr>
    </w:lvl>
    <w:lvl w:ilvl="2" w:tplc="92A2C5F6">
      <w:numFmt w:val="bullet"/>
      <w:lvlText w:val="•"/>
      <w:lvlJc w:val="left"/>
      <w:pPr>
        <w:ind w:left="2614" w:hanging="155"/>
      </w:pPr>
      <w:rPr>
        <w:rFonts w:hint="default"/>
        <w:lang w:val="ru-RU" w:eastAsia="en-US" w:bidi="ar-SA"/>
      </w:rPr>
    </w:lvl>
    <w:lvl w:ilvl="3" w:tplc="E4A2E21A">
      <w:numFmt w:val="bullet"/>
      <w:lvlText w:val="•"/>
      <w:lvlJc w:val="left"/>
      <w:pPr>
        <w:ind w:left="3731" w:hanging="155"/>
      </w:pPr>
      <w:rPr>
        <w:rFonts w:hint="default"/>
        <w:lang w:val="ru-RU" w:eastAsia="en-US" w:bidi="ar-SA"/>
      </w:rPr>
    </w:lvl>
    <w:lvl w:ilvl="4" w:tplc="BBA64EA6">
      <w:numFmt w:val="bullet"/>
      <w:lvlText w:val="•"/>
      <w:lvlJc w:val="left"/>
      <w:pPr>
        <w:ind w:left="4848" w:hanging="155"/>
      </w:pPr>
      <w:rPr>
        <w:rFonts w:hint="default"/>
        <w:lang w:val="ru-RU" w:eastAsia="en-US" w:bidi="ar-SA"/>
      </w:rPr>
    </w:lvl>
    <w:lvl w:ilvl="5" w:tplc="A664D4FE">
      <w:numFmt w:val="bullet"/>
      <w:lvlText w:val="•"/>
      <w:lvlJc w:val="left"/>
      <w:pPr>
        <w:ind w:left="5965" w:hanging="155"/>
      </w:pPr>
      <w:rPr>
        <w:rFonts w:hint="default"/>
        <w:lang w:val="ru-RU" w:eastAsia="en-US" w:bidi="ar-SA"/>
      </w:rPr>
    </w:lvl>
    <w:lvl w:ilvl="6" w:tplc="96F4B544">
      <w:numFmt w:val="bullet"/>
      <w:lvlText w:val="•"/>
      <w:lvlJc w:val="left"/>
      <w:pPr>
        <w:ind w:left="7082" w:hanging="155"/>
      </w:pPr>
      <w:rPr>
        <w:rFonts w:hint="default"/>
        <w:lang w:val="ru-RU" w:eastAsia="en-US" w:bidi="ar-SA"/>
      </w:rPr>
    </w:lvl>
    <w:lvl w:ilvl="7" w:tplc="87BA8F7A">
      <w:numFmt w:val="bullet"/>
      <w:lvlText w:val="•"/>
      <w:lvlJc w:val="left"/>
      <w:pPr>
        <w:ind w:left="8199" w:hanging="155"/>
      </w:pPr>
      <w:rPr>
        <w:rFonts w:hint="default"/>
        <w:lang w:val="ru-RU" w:eastAsia="en-US" w:bidi="ar-SA"/>
      </w:rPr>
    </w:lvl>
    <w:lvl w:ilvl="8" w:tplc="E28CC00E">
      <w:numFmt w:val="bullet"/>
      <w:lvlText w:val="•"/>
      <w:lvlJc w:val="left"/>
      <w:pPr>
        <w:ind w:left="9316" w:hanging="155"/>
      </w:pPr>
      <w:rPr>
        <w:rFonts w:hint="default"/>
        <w:lang w:val="ru-RU" w:eastAsia="en-US" w:bidi="ar-SA"/>
      </w:rPr>
    </w:lvl>
  </w:abstractNum>
  <w:abstractNum w:abstractNumId="79">
    <w:nsid w:val="52654568"/>
    <w:multiLevelType w:val="hybridMultilevel"/>
    <w:tmpl w:val="DB469560"/>
    <w:lvl w:ilvl="0" w:tplc="0B82B60E">
      <w:start w:val="1"/>
      <w:numFmt w:val="decimal"/>
      <w:lvlText w:val="%1)"/>
      <w:lvlJc w:val="left"/>
      <w:pPr>
        <w:ind w:left="133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D6BE7C">
      <w:numFmt w:val="bullet"/>
      <w:lvlText w:val="•"/>
      <w:lvlJc w:val="left"/>
      <w:pPr>
        <w:ind w:left="2361" w:hanging="260"/>
      </w:pPr>
      <w:rPr>
        <w:rFonts w:hint="default"/>
        <w:lang w:val="ru-RU" w:eastAsia="en-US" w:bidi="ar-SA"/>
      </w:rPr>
    </w:lvl>
    <w:lvl w:ilvl="2" w:tplc="2E365BAE">
      <w:numFmt w:val="bullet"/>
      <w:lvlText w:val="•"/>
      <w:lvlJc w:val="left"/>
      <w:pPr>
        <w:ind w:left="3382" w:hanging="260"/>
      </w:pPr>
      <w:rPr>
        <w:rFonts w:hint="default"/>
        <w:lang w:val="ru-RU" w:eastAsia="en-US" w:bidi="ar-SA"/>
      </w:rPr>
    </w:lvl>
    <w:lvl w:ilvl="3" w:tplc="BE2C57AA">
      <w:numFmt w:val="bullet"/>
      <w:lvlText w:val="•"/>
      <w:lvlJc w:val="left"/>
      <w:pPr>
        <w:ind w:left="4403" w:hanging="260"/>
      </w:pPr>
      <w:rPr>
        <w:rFonts w:hint="default"/>
        <w:lang w:val="ru-RU" w:eastAsia="en-US" w:bidi="ar-SA"/>
      </w:rPr>
    </w:lvl>
    <w:lvl w:ilvl="4" w:tplc="7AE0884A">
      <w:numFmt w:val="bullet"/>
      <w:lvlText w:val="•"/>
      <w:lvlJc w:val="left"/>
      <w:pPr>
        <w:ind w:left="5424" w:hanging="260"/>
      </w:pPr>
      <w:rPr>
        <w:rFonts w:hint="default"/>
        <w:lang w:val="ru-RU" w:eastAsia="en-US" w:bidi="ar-SA"/>
      </w:rPr>
    </w:lvl>
    <w:lvl w:ilvl="5" w:tplc="209A1432">
      <w:numFmt w:val="bullet"/>
      <w:lvlText w:val="•"/>
      <w:lvlJc w:val="left"/>
      <w:pPr>
        <w:ind w:left="6445" w:hanging="260"/>
      </w:pPr>
      <w:rPr>
        <w:rFonts w:hint="default"/>
        <w:lang w:val="ru-RU" w:eastAsia="en-US" w:bidi="ar-SA"/>
      </w:rPr>
    </w:lvl>
    <w:lvl w:ilvl="6" w:tplc="FE56C768">
      <w:numFmt w:val="bullet"/>
      <w:lvlText w:val="•"/>
      <w:lvlJc w:val="left"/>
      <w:pPr>
        <w:ind w:left="7466" w:hanging="260"/>
      </w:pPr>
      <w:rPr>
        <w:rFonts w:hint="default"/>
        <w:lang w:val="ru-RU" w:eastAsia="en-US" w:bidi="ar-SA"/>
      </w:rPr>
    </w:lvl>
    <w:lvl w:ilvl="7" w:tplc="5DBA35DC">
      <w:numFmt w:val="bullet"/>
      <w:lvlText w:val="•"/>
      <w:lvlJc w:val="left"/>
      <w:pPr>
        <w:ind w:left="8487" w:hanging="260"/>
      </w:pPr>
      <w:rPr>
        <w:rFonts w:hint="default"/>
        <w:lang w:val="ru-RU" w:eastAsia="en-US" w:bidi="ar-SA"/>
      </w:rPr>
    </w:lvl>
    <w:lvl w:ilvl="8" w:tplc="AE627820">
      <w:numFmt w:val="bullet"/>
      <w:lvlText w:val="•"/>
      <w:lvlJc w:val="left"/>
      <w:pPr>
        <w:ind w:left="9508" w:hanging="260"/>
      </w:pPr>
      <w:rPr>
        <w:rFonts w:hint="default"/>
        <w:lang w:val="ru-RU" w:eastAsia="en-US" w:bidi="ar-SA"/>
      </w:rPr>
    </w:lvl>
  </w:abstractNum>
  <w:abstractNum w:abstractNumId="80">
    <w:nsid w:val="526A7459"/>
    <w:multiLevelType w:val="multilevel"/>
    <w:tmpl w:val="6D56FDCC"/>
    <w:lvl w:ilvl="0">
      <w:start w:val="4"/>
      <w:numFmt w:val="decimal"/>
      <w:lvlText w:val="%1"/>
      <w:lvlJc w:val="left"/>
      <w:pPr>
        <w:ind w:left="212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12" w:hanging="4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7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420"/>
      </w:pPr>
      <w:rPr>
        <w:rFonts w:hint="default"/>
        <w:lang w:val="ru-RU" w:eastAsia="en-US" w:bidi="ar-SA"/>
      </w:rPr>
    </w:lvl>
  </w:abstractNum>
  <w:abstractNum w:abstractNumId="81">
    <w:nsid w:val="526F40ED"/>
    <w:multiLevelType w:val="multilevel"/>
    <w:tmpl w:val="308027F6"/>
    <w:lvl w:ilvl="0">
      <w:start w:val="4"/>
      <w:numFmt w:val="decimal"/>
      <w:lvlText w:val="%1"/>
      <w:lvlJc w:val="left"/>
      <w:pPr>
        <w:ind w:left="800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5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0" w:hanging="360"/>
      </w:pPr>
      <w:rPr>
        <w:rFonts w:hint="default"/>
        <w:lang w:val="ru-RU" w:eastAsia="en-US" w:bidi="ar-SA"/>
      </w:rPr>
    </w:lvl>
  </w:abstractNum>
  <w:abstractNum w:abstractNumId="82">
    <w:nsid w:val="54EA5DC8"/>
    <w:multiLevelType w:val="multilevel"/>
    <w:tmpl w:val="75D25590"/>
    <w:lvl w:ilvl="0">
      <w:start w:val="3"/>
      <w:numFmt w:val="decimal"/>
      <w:lvlText w:val="%1"/>
      <w:lvlJc w:val="left"/>
      <w:pPr>
        <w:ind w:left="759" w:hanging="540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759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9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9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57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6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5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4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3" w:hanging="1021"/>
      </w:pPr>
      <w:rPr>
        <w:rFonts w:hint="default"/>
        <w:lang w:val="ru-RU" w:eastAsia="en-US" w:bidi="ar-SA"/>
      </w:rPr>
    </w:lvl>
  </w:abstractNum>
  <w:abstractNum w:abstractNumId="83">
    <w:nsid w:val="5590451A"/>
    <w:multiLevelType w:val="hybridMultilevel"/>
    <w:tmpl w:val="6B3C788A"/>
    <w:lvl w:ilvl="0" w:tplc="AFD627C8">
      <w:start w:val="1"/>
      <w:numFmt w:val="decimal"/>
      <w:lvlText w:val="%1)"/>
      <w:lvlJc w:val="left"/>
      <w:pPr>
        <w:ind w:left="219" w:hanging="2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EC8A64">
      <w:numFmt w:val="bullet"/>
      <w:lvlText w:val="•"/>
      <w:lvlJc w:val="left"/>
      <w:pPr>
        <w:ind w:left="1353" w:hanging="295"/>
      </w:pPr>
      <w:rPr>
        <w:rFonts w:hint="default"/>
        <w:lang w:val="ru-RU" w:eastAsia="en-US" w:bidi="ar-SA"/>
      </w:rPr>
    </w:lvl>
    <w:lvl w:ilvl="2" w:tplc="AFBC450E">
      <w:numFmt w:val="bullet"/>
      <w:lvlText w:val="•"/>
      <w:lvlJc w:val="left"/>
      <w:pPr>
        <w:ind w:left="2486" w:hanging="295"/>
      </w:pPr>
      <w:rPr>
        <w:rFonts w:hint="default"/>
        <w:lang w:val="ru-RU" w:eastAsia="en-US" w:bidi="ar-SA"/>
      </w:rPr>
    </w:lvl>
    <w:lvl w:ilvl="3" w:tplc="AC061786">
      <w:numFmt w:val="bullet"/>
      <w:lvlText w:val="•"/>
      <w:lvlJc w:val="left"/>
      <w:pPr>
        <w:ind w:left="3619" w:hanging="295"/>
      </w:pPr>
      <w:rPr>
        <w:rFonts w:hint="default"/>
        <w:lang w:val="ru-RU" w:eastAsia="en-US" w:bidi="ar-SA"/>
      </w:rPr>
    </w:lvl>
    <w:lvl w:ilvl="4" w:tplc="B0702F08">
      <w:numFmt w:val="bullet"/>
      <w:lvlText w:val="•"/>
      <w:lvlJc w:val="left"/>
      <w:pPr>
        <w:ind w:left="4752" w:hanging="295"/>
      </w:pPr>
      <w:rPr>
        <w:rFonts w:hint="default"/>
        <w:lang w:val="ru-RU" w:eastAsia="en-US" w:bidi="ar-SA"/>
      </w:rPr>
    </w:lvl>
    <w:lvl w:ilvl="5" w:tplc="91E0AEE2">
      <w:numFmt w:val="bullet"/>
      <w:lvlText w:val="•"/>
      <w:lvlJc w:val="left"/>
      <w:pPr>
        <w:ind w:left="5885" w:hanging="295"/>
      </w:pPr>
      <w:rPr>
        <w:rFonts w:hint="default"/>
        <w:lang w:val="ru-RU" w:eastAsia="en-US" w:bidi="ar-SA"/>
      </w:rPr>
    </w:lvl>
    <w:lvl w:ilvl="6" w:tplc="B2C489B0">
      <w:numFmt w:val="bullet"/>
      <w:lvlText w:val="•"/>
      <w:lvlJc w:val="left"/>
      <w:pPr>
        <w:ind w:left="7018" w:hanging="295"/>
      </w:pPr>
      <w:rPr>
        <w:rFonts w:hint="default"/>
        <w:lang w:val="ru-RU" w:eastAsia="en-US" w:bidi="ar-SA"/>
      </w:rPr>
    </w:lvl>
    <w:lvl w:ilvl="7" w:tplc="AEE658A4">
      <w:numFmt w:val="bullet"/>
      <w:lvlText w:val="•"/>
      <w:lvlJc w:val="left"/>
      <w:pPr>
        <w:ind w:left="8151" w:hanging="295"/>
      </w:pPr>
      <w:rPr>
        <w:rFonts w:hint="default"/>
        <w:lang w:val="ru-RU" w:eastAsia="en-US" w:bidi="ar-SA"/>
      </w:rPr>
    </w:lvl>
    <w:lvl w:ilvl="8" w:tplc="FCEE0428">
      <w:numFmt w:val="bullet"/>
      <w:lvlText w:val="•"/>
      <w:lvlJc w:val="left"/>
      <w:pPr>
        <w:ind w:left="9284" w:hanging="295"/>
      </w:pPr>
      <w:rPr>
        <w:rFonts w:hint="default"/>
        <w:lang w:val="ru-RU" w:eastAsia="en-US" w:bidi="ar-SA"/>
      </w:rPr>
    </w:lvl>
  </w:abstractNum>
  <w:abstractNum w:abstractNumId="84">
    <w:nsid w:val="5631618E"/>
    <w:multiLevelType w:val="hybridMultilevel"/>
    <w:tmpl w:val="7EF853DE"/>
    <w:lvl w:ilvl="0" w:tplc="DEC81D5A">
      <w:start w:val="1"/>
      <w:numFmt w:val="decimal"/>
      <w:lvlText w:val="%1)"/>
      <w:lvlJc w:val="left"/>
      <w:pPr>
        <w:ind w:left="21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7ED20C">
      <w:numFmt w:val="bullet"/>
      <w:lvlText w:val="•"/>
      <w:lvlJc w:val="left"/>
      <w:pPr>
        <w:ind w:left="1353" w:hanging="264"/>
      </w:pPr>
      <w:rPr>
        <w:rFonts w:hint="default"/>
        <w:lang w:val="ru-RU" w:eastAsia="en-US" w:bidi="ar-SA"/>
      </w:rPr>
    </w:lvl>
    <w:lvl w:ilvl="2" w:tplc="C2281D38">
      <w:numFmt w:val="bullet"/>
      <w:lvlText w:val="•"/>
      <w:lvlJc w:val="left"/>
      <w:pPr>
        <w:ind w:left="2486" w:hanging="264"/>
      </w:pPr>
      <w:rPr>
        <w:rFonts w:hint="default"/>
        <w:lang w:val="ru-RU" w:eastAsia="en-US" w:bidi="ar-SA"/>
      </w:rPr>
    </w:lvl>
    <w:lvl w:ilvl="3" w:tplc="3710C39E">
      <w:numFmt w:val="bullet"/>
      <w:lvlText w:val="•"/>
      <w:lvlJc w:val="left"/>
      <w:pPr>
        <w:ind w:left="3619" w:hanging="264"/>
      </w:pPr>
      <w:rPr>
        <w:rFonts w:hint="default"/>
        <w:lang w:val="ru-RU" w:eastAsia="en-US" w:bidi="ar-SA"/>
      </w:rPr>
    </w:lvl>
    <w:lvl w:ilvl="4" w:tplc="37C6F216">
      <w:numFmt w:val="bullet"/>
      <w:lvlText w:val="•"/>
      <w:lvlJc w:val="left"/>
      <w:pPr>
        <w:ind w:left="4752" w:hanging="264"/>
      </w:pPr>
      <w:rPr>
        <w:rFonts w:hint="default"/>
        <w:lang w:val="ru-RU" w:eastAsia="en-US" w:bidi="ar-SA"/>
      </w:rPr>
    </w:lvl>
    <w:lvl w:ilvl="5" w:tplc="E3527D04">
      <w:numFmt w:val="bullet"/>
      <w:lvlText w:val="•"/>
      <w:lvlJc w:val="left"/>
      <w:pPr>
        <w:ind w:left="5885" w:hanging="264"/>
      </w:pPr>
      <w:rPr>
        <w:rFonts w:hint="default"/>
        <w:lang w:val="ru-RU" w:eastAsia="en-US" w:bidi="ar-SA"/>
      </w:rPr>
    </w:lvl>
    <w:lvl w:ilvl="6" w:tplc="6CD46148">
      <w:numFmt w:val="bullet"/>
      <w:lvlText w:val="•"/>
      <w:lvlJc w:val="left"/>
      <w:pPr>
        <w:ind w:left="7018" w:hanging="264"/>
      </w:pPr>
      <w:rPr>
        <w:rFonts w:hint="default"/>
        <w:lang w:val="ru-RU" w:eastAsia="en-US" w:bidi="ar-SA"/>
      </w:rPr>
    </w:lvl>
    <w:lvl w:ilvl="7" w:tplc="65E44208">
      <w:numFmt w:val="bullet"/>
      <w:lvlText w:val="•"/>
      <w:lvlJc w:val="left"/>
      <w:pPr>
        <w:ind w:left="8151" w:hanging="264"/>
      </w:pPr>
      <w:rPr>
        <w:rFonts w:hint="default"/>
        <w:lang w:val="ru-RU" w:eastAsia="en-US" w:bidi="ar-SA"/>
      </w:rPr>
    </w:lvl>
    <w:lvl w:ilvl="8" w:tplc="A672E794">
      <w:numFmt w:val="bullet"/>
      <w:lvlText w:val="•"/>
      <w:lvlJc w:val="left"/>
      <w:pPr>
        <w:ind w:left="9284" w:hanging="264"/>
      </w:pPr>
      <w:rPr>
        <w:rFonts w:hint="default"/>
        <w:lang w:val="ru-RU" w:eastAsia="en-US" w:bidi="ar-SA"/>
      </w:rPr>
    </w:lvl>
  </w:abstractNum>
  <w:abstractNum w:abstractNumId="85">
    <w:nsid w:val="593763C2"/>
    <w:multiLevelType w:val="multilevel"/>
    <w:tmpl w:val="07A6CD80"/>
    <w:lvl w:ilvl="0">
      <w:start w:val="3"/>
      <w:numFmt w:val="decimal"/>
      <w:lvlText w:val="%1"/>
      <w:lvlJc w:val="left"/>
      <w:pPr>
        <w:ind w:left="2187" w:hanging="126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187" w:hanging="126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187" w:hanging="1261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2187" w:hanging="1261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"/>
      <w:lvlJc w:val="left"/>
      <w:pPr>
        <w:ind w:left="2187" w:hanging="1261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2187" w:hanging="1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802" w:hanging="12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9" w:hanging="12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76" w:hanging="1261"/>
      </w:pPr>
      <w:rPr>
        <w:rFonts w:hint="default"/>
        <w:lang w:val="ru-RU" w:eastAsia="en-US" w:bidi="ar-SA"/>
      </w:rPr>
    </w:lvl>
  </w:abstractNum>
  <w:abstractNum w:abstractNumId="86">
    <w:nsid w:val="5B2A1936"/>
    <w:multiLevelType w:val="multilevel"/>
    <w:tmpl w:val="48A2D9B2"/>
    <w:lvl w:ilvl="0">
      <w:start w:val="3"/>
      <w:numFmt w:val="decimal"/>
      <w:lvlText w:val="%1"/>
      <w:lvlJc w:val="left"/>
      <w:pPr>
        <w:ind w:left="2127" w:hanging="120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127" w:hanging="120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127" w:hanging="1201"/>
        <w:jc w:val="left"/>
      </w:pPr>
      <w:rPr>
        <w:rFonts w:hint="default"/>
        <w:lang w:val="ru-RU" w:eastAsia="en-US" w:bidi="ar-SA"/>
      </w:rPr>
    </w:lvl>
    <w:lvl w:ilvl="3">
      <w:start w:val="16"/>
      <w:numFmt w:val="decimal"/>
      <w:lvlText w:val="%1.%2.%3.%4"/>
      <w:lvlJc w:val="left"/>
      <w:pPr>
        <w:ind w:left="2127" w:hanging="1201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2127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19" w:hanging="13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359" w:hanging="13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7" w:hanging="13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5" w:hanging="1381"/>
      </w:pPr>
      <w:rPr>
        <w:rFonts w:hint="default"/>
        <w:lang w:val="ru-RU" w:eastAsia="en-US" w:bidi="ar-SA"/>
      </w:rPr>
    </w:lvl>
  </w:abstractNum>
  <w:abstractNum w:abstractNumId="87">
    <w:nsid w:val="5D165845"/>
    <w:multiLevelType w:val="multilevel"/>
    <w:tmpl w:val="FDFEA93E"/>
    <w:lvl w:ilvl="0">
      <w:start w:val="3"/>
      <w:numFmt w:val="decimal"/>
      <w:lvlText w:val="%1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2007" w:hanging="108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19" w:hanging="1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306" w:hanging="12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7" w:hanging="12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8" w:hanging="1261"/>
      </w:pPr>
      <w:rPr>
        <w:rFonts w:hint="default"/>
        <w:lang w:val="ru-RU" w:eastAsia="en-US" w:bidi="ar-SA"/>
      </w:rPr>
    </w:lvl>
  </w:abstractNum>
  <w:abstractNum w:abstractNumId="88">
    <w:nsid w:val="60F86532"/>
    <w:multiLevelType w:val="multilevel"/>
    <w:tmpl w:val="476452CE"/>
    <w:lvl w:ilvl="0">
      <w:start w:val="5"/>
      <w:numFmt w:val="decimal"/>
      <w:lvlText w:val="%1"/>
      <w:lvlJc w:val="left"/>
      <w:pPr>
        <w:ind w:left="440" w:hanging="6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4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40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7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8" w:hanging="600"/>
      </w:pPr>
      <w:rPr>
        <w:rFonts w:hint="default"/>
        <w:lang w:val="ru-RU" w:eastAsia="en-US" w:bidi="ar-SA"/>
      </w:rPr>
    </w:lvl>
  </w:abstractNum>
  <w:abstractNum w:abstractNumId="89">
    <w:nsid w:val="61704917"/>
    <w:multiLevelType w:val="multilevel"/>
    <w:tmpl w:val="0BF63C86"/>
    <w:lvl w:ilvl="0">
      <w:start w:val="3"/>
      <w:numFmt w:val="decimal"/>
      <w:lvlText w:val="%1"/>
      <w:lvlJc w:val="left"/>
      <w:pPr>
        <w:ind w:left="2151" w:hanging="108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151" w:hanging="1081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151" w:hanging="1081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2151" w:hanging="1081"/>
        <w:jc w:val="left"/>
      </w:pPr>
      <w:rPr>
        <w:rFonts w:hint="default"/>
        <w:lang w:val="ru-RU" w:eastAsia="en-US" w:bidi="ar-SA"/>
      </w:rPr>
    </w:lvl>
    <w:lvl w:ilvl="4">
      <w:start w:val="17"/>
      <w:numFmt w:val="decimal"/>
      <w:lvlText w:val="%1.%2.%3.%4.%5."/>
      <w:lvlJc w:val="left"/>
      <w:pPr>
        <w:ind w:left="2151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55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4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3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72" w:hanging="1081"/>
      </w:pPr>
      <w:rPr>
        <w:rFonts w:hint="default"/>
        <w:lang w:val="ru-RU" w:eastAsia="en-US" w:bidi="ar-SA"/>
      </w:rPr>
    </w:lvl>
  </w:abstractNum>
  <w:abstractNum w:abstractNumId="90">
    <w:nsid w:val="63F61CE3"/>
    <w:multiLevelType w:val="hybridMultilevel"/>
    <w:tmpl w:val="E9ECAECA"/>
    <w:lvl w:ilvl="0" w:tplc="2FFE97EA">
      <w:start w:val="1"/>
      <w:numFmt w:val="decimal"/>
      <w:lvlText w:val="%1)"/>
      <w:lvlJc w:val="left"/>
      <w:pPr>
        <w:ind w:left="219" w:hanging="2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64124A">
      <w:numFmt w:val="bullet"/>
      <w:lvlText w:val="•"/>
      <w:lvlJc w:val="left"/>
      <w:pPr>
        <w:ind w:left="1353" w:hanging="295"/>
      </w:pPr>
      <w:rPr>
        <w:rFonts w:hint="default"/>
        <w:lang w:val="ru-RU" w:eastAsia="en-US" w:bidi="ar-SA"/>
      </w:rPr>
    </w:lvl>
    <w:lvl w:ilvl="2" w:tplc="04300948">
      <w:numFmt w:val="bullet"/>
      <w:lvlText w:val="•"/>
      <w:lvlJc w:val="left"/>
      <w:pPr>
        <w:ind w:left="2486" w:hanging="295"/>
      </w:pPr>
      <w:rPr>
        <w:rFonts w:hint="default"/>
        <w:lang w:val="ru-RU" w:eastAsia="en-US" w:bidi="ar-SA"/>
      </w:rPr>
    </w:lvl>
    <w:lvl w:ilvl="3" w:tplc="69B0184E">
      <w:numFmt w:val="bullet"/>
      <w:lvlText w:val="•"/>
      <w:lvlJc w:val="left"/>
      <w:pPr>
        <w:ind w:left="3619" w:hanging="295"/>
      </w:pPr>
      <w:rPr>
        <w:rFonts w:hint="default"/>
        <w:lang w:val="ru-RU" w:eastAsia="en-US" w:bidi="ar-SA"/>
      </w:rPr>
    </w:lvl>
    <w:lvl w:ilvl="4" w:tplc="C7BE3E92">
      <w:numFmt w:val="bullet"/>
      <w:lvlText w:val="•"/>
      <w:lvlJc w:val="left"/>
      <w:pPr>
        <w:ind w:left="4752" w:hanging="295"/>
      </w:pPr>
      <w:rPr>
        <w:rFonts w:hint="default"/>
        <w:lang w:val="ru-RU" w:eastAsia="en-US" w:bidi="ar-SA"/>
      </w:rPr>
    </w:lvl>
    <w:lvl w:ilvl="5" w:tplc="DA6275DE">
      <w:numFmt w:val="bullet"/>
      <w:lvlText w:val="•"/>
      <w:lvlJc w:val="left"/>
      <w:pPr>
        <w:ind w:left="5885" w:hanging="295"/>
      </w:pPr>
      <w:rPr>
        <w:rFonts w:hint="default"/>
        <w:lang w:val="ru-RU" w:eastAsia="en-US" w:bidi="ar-SA"/>
      </w:rPr>
    </w:lvl>
    <w:lvl w:ilvl="6" w:tplc="5EE283F6">
      <w:numFmt w:val="bullet"/>
      <w:lvlText w:val="•"/>
      <w:lvlJc w:val="left"/>
      <w:pPr>
        <w:ind w:left="7018" w:hanging="295"/>
      </w:pPr>
      <w:rPr>
        <w:rFonts w:hint="default"/>
        <w:lang w:val="ru-RU" w:eastAsia="en-US" w:bidi="ar-SA"/>
      </w:rPr>
    </w:lvl>
    <w:lvl w:ilvl="7" w:tplc="0E203470">
      <w:numFmt w:val="bullet"/>
      <w:lvlText w:val="•"/>
      <w:lvlJc w:val="left"/>
      <w:pPr>
        <w:ind w:left="8151" w:hanging="295"/>
      </w:pPr>
      <w:rPr>
        <w:rFonts w:hint="default"/>
        <w:lang w:val="ru-RU" w:eastAsia="en-US" w:bidi="ar-SA"/>
      </w:rPr>
    </w:lvl>
    <w:lvl w:ilvl="8" w:tplc="0310EAD6">
      <w:numFmt w:val="bullet"/>
      <w:lvlText w:val="•"/>
      <w:lvlJc w:val="left"/>
      <w:pPr>
        <w:ind w:left="9284" w:hanging="295"/>
      </w:pPr>
      <w:rPr>
        <w:rFonts w:hint="default"/>
        <w:lang w:val="ru-RU" w:eastAsia="en-US" w:bidi="ar-SA"/>
      </w:rPr>
    </w:lvl>
  </w:abstractNum>
  <w:abstractNum w:abstractNumId="91">
    <w:nsid w:val="64420899"/>
    <w:multiLevelType w:val="multilevel"/>
    <w:tmpl w:val="3D94DFE4"/>
    <w:lvl w:ilvl="0">
      <w:start w:val="3"/>
      <w:numFmt w:val="decimal"/>
      <w:lvlText w:val="%1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007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775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0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5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0" w:hanging="1081"/>
      </w:pPr>
      <w:rPr>
        <w:rFonts w:hint="default"/>
        <w:lang w:val="ru-RU" w:eastAsia="en-US" w:bidi="ar-SA"/>
      </w:rPr>
    </w:lvl>
  </w:abstractNum>
  <w:abstractNum w:abstractNumId="92">
    <w:nsid w:val="64F31050"/>
    <w:multiLevelType w:val="hybridMultilevel"/>
    <w:tmpl w:val="DE24C2CE"/>
    <w:lvl w:ilvl="0" w:tplc="CE288F18">
      <w:numFmt w:val="bullet"/>
      <w:lvlText w:val="–"/>
      <w:lvlJc w:val="left"/>
      <w:pPr>
        <w:ind w:left="399" w:hanging="180"/>
      </w:pPr>
      <w:rPr>
        <w:rFonts w:hint="default"/>
        <w:w w:val="100"/>
        <w:lang w:val="ru-RU" w:eastAsia="en-US" w:bidi="ar-SA"/>
      </w:rPr>
    </w:lvl>
    <w:lvl w:ilvl="1" w:tplc="F21004A6">
      <w:numFmt w:val="bullet"/>
      <w:lvlText w:val="–"/>
      <w:lvlJc w:val="left"/>
      <w:pPr>
        <w:ind w:left="1628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CE0D198">
      <w:numFmt w:val="bullet"/>
      <w:lvlText w:val="•"/>
      <w:lvlJc w:val="left"/>
      <w:pPr>
        <w:ind w:left="2723" w:hanging="737"/>
      </w:pPr>
      <w:rPr>
        <w:rFonts w:hint="default"/>
        <w:lang w:val="ru-RU" w:eastAsia="en-US" w:bidi="ar-SA"/>
      </w:rPr>
    </w:lvl>
    <w:lvl w:ilvl="3" w:tplc="49A6F124">
      <w:numFmt w:val="bullet"/>
      <w:lvlText w:val="•"/>
      <w:lvlJc w:val="left"/>
      <w:pPr>
        <w:ind w:left="3826" w:hanging="737"/>
      </w:pPr>
      <w:rPr>
        <w:rFonts w:hint="default"/>
        <w:lang w:val="ru-RU" w:eastAsia="en-US" w:bidi="ar-SA"/>
      </w:rPr>
    </w:lvl>
    <w:lvl w:ilvl="4" w:tplc="98825D6C">
      <w:numFmt w:val="bullet"/>
      <w:lvlText w:val="•"/>
      <w:lvlJc w:val="left"/>
      <w:pPr>
        <w:ind w:left="4930" w:hanging="737"/>
      </w:pPr>
      <w:rPr>
        <w:rFonts w:hint="default"/>
        <w:lang w:val="ru-RU" w:eastAsia="en-US" w:bidi="ar-SA"/>
      </w:rPr>
    </w:lvl>
    <w:lvl w:ilvl="5" w:tplc="691CDA00">
      <w:numFmt w:val="bullet"/>
      <w:lvlText w:val="•"/>
      <w:lvlJc w:val="left"/>
      <w:pPr>
        <w:ind w:left="6033" w:hanging="737"/>
      </w:pPr>
      <w:rPr>
        <w:rFonts w:hint="default"/>
        <w:lang w:val="ru-RU" w:eastAsia="en-US" w:bidi="ar-SA"/>
      </w:rPr>
    </w:lvl>
    <w:lvl w:ilvl="6" w:tplc="F5F2D4EA">
      <w:numFmt w:val="bullet"/>
      <w:lvlText w:val="•"/>
      <w:lvlJc w:val="left"/>
      <w:pPr>
        <w:ind w:left="7137" w:hanging="737"/>
      </w:pPr>
      <w:rPr>
        <w:rFonts w:hint="default"/>
        <w:lang w:val="ru-RU" w:eastAsia="en-US" w:bidi="ar-SA"/>
      </w:rPr>
    </w:lvl>
    <w:lvl w:ilvl="7" w:tplc="D4C631D6">
      <w:numFmt w:val="bullet"/>
      <w:lvlText w:val="•"/>
      <w:lvlJc w:val="left"/>
      <w:pPr>
        <w:ind w:left="8240" w:hanging="737"/>
      </w:pPr>
      <w:rPr>
        <w:rFonts w:hint="default"/>
        <w:lang w:val="ru-RU" w:eastAsia="en-US" w:bidi="ar-SA"/>
      </w:rPr>
    </w:lvl>
    <w:lvl w:ilvl="8" w:tplc="6C9C1A30">
      <w:numFmt w:val="bullet"/>
      <w:lvlText w:val="•"/>
      <w:lvlJc w:val="left"/>
      <w:pPr>
        <w:ind w:left="9344" w:hanging="737"/>
      </w:pPr>
      <w:rPr>
        <w:rFonts w:hint="default"/>
        <w:lang w:val="ru-RU" w:eastAsia="en-US" w:bidi="ar-SA"/>
      </w:rPr>
    </w:lvl>
  </w:abstractNum>
  <w:abstractNum w:abstractNumId="93">
    <w:nsid w:val="65554B96"/>
    <w:multiLevelType w:val="multilevel"/>
    <w:tmpl w:val="ACFE0AA4"/>
    <w:lvl w:ilvl="0">
      <w:start w:val="5"/>
      <w:numFmt w:val="decimal"/>
      <w:lvlText w:val="%1"/>
      <w:lvlJc w:val="left"/>
      <w:pPr>
        <w:ind w:left="440" w:hanging="6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40" w:hanging="60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440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upperRoman"/>
      <w:lvlText w:val="%4."/>
      <w:lvlJc w:val="left"/>
      <w:pPr>
        <w:ind w:left="4874" w:hanging="15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7103" w:hanging="1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44" w:hanging="1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86" w:hanging="1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27" w:hanging="1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68" w:hanging="155"/>
      </w:pPr>
      <w:rPr>
        <w:rFonts w:hint="default"/>
        <w:lang w:val="ru-RU" w:eastAsia="en-US" w:bidi="ar-SA"/>
      </w:rPr>
    </w:lvl>
  </w:abstractNum>
  <w:abstractNum w:abstractNumId="94">
    <w:nsid w:val="65C9233A"/>
    <w:multiLevelType w:val="hybridMultilevel"/>
    <w:tmpl w:val="28A4990C"/>
    <w:lvl w:ilvl="0" w:tplc="E9ECAF04">
      <w:start w:val="1"/>
      <w:numFmt w:val="decimal"/>
      <w:lvlText w:val="%1)"/>
      <w:lvlJc w:val="left"/>
      <w:pPr>
        <w:ind w:left="118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B0F4B8">
      <w:numFmt w:val="bullet"/>
      <w:lvlText w:val="•"/>
      <w:lvlJc w:val="left"/>
      <w:pPr>
        <w:ind w:left="2217" w:hanging="260"/>
      </w:pPr>
      <w:rPr>
        <w:rFonts w:hint="default"/>
        <w:lang w:val="ru-RU" w:eastAsia="en-US" w:bidi="ar-SA"/>
      </w:rPr>
    </w:lvl>
    <w:lvl w:ilvl="2" w:tplc="F4E462A8">
      <w:numFmt w:val="bullet"/>
      <w:lvlText w:val="•"/>
      <w:lvlJc w:val="left"/>
      <w:pPr>
        <w:ind w:left="3254" w:hanging="260"/>
      </w:pPr>
      <w:rPr>
        <w:rFonts w:hint="default"/>
        <w:lang w:val="ru-RU" w:eastAsia="en-US" w:bidi="ar-SA"/>
      </w:rPr>
    </w:lvl>
    <w:lvl w:ilvl="3" w:tplc="59F80298">
      <w:numFmt w:val="bullet"/>
      <w:lvlText w:val="•"/>
      <w:lvlJc w:val="left"/>
      <w:pPr>
        <w:ind w:left="4291" w:hanging="260"/>
      </w:pPr>
      <w:rPr>
        <w:rFonts w:hint="default"/>
        <w:lang w:val="ru-RU" w:eastAsia="en-US" w:bidi="ar-SA"/>
      </w:rPr>
    </w:lvl>
    <w:lvl w:ilvl="4" w:tplc="E6D4FAEA">
      <w:numFmt w:val="bullet"/>
      <w:lvlText w:val="•"/>
      <w:lvlJc w:val="left"/>
      <w:pPr>
        <w:ind w:left="5328" w:hanging="260"/>
      </w:pPr>
      <w:rPr>
        <w:rFonts w:hint="default"/>
        <w:lang w:val="ru-RU" w:eastAsia="en-US" w:bidi="ar-SA"/>
      </w:rPr>
    </w:lvl>
    <w:lvl w:ilvl="5" w:tplc="A14EA648">
      <w:numFmt w:val="bullet"/>
      <w:lvlText w:val="•"/>
      <w:lvlJc w:val="left"/>
      <w:pPr>
        <w:ind w:left="6365" w:hanging="260"/>
      </w:pPr>
      <w:rPr>
        <w:rFonts w:hint="default"/>
        <w:lang w:val="ru-RU" w:eastAsia="en-US" w:bidi="ar-SA"/>
      </w:rPr>
    </w:lvl>
    <w:lvl w:ilvl="6" w:tplc="8E2A689E">
      <w:numFmt w:val="bullet"/>
      <w:lvlText w:val="•"/>
      <w:lvlJc w:val="left"/>
      <w:pPr>
        <w:ind w:left="7402" w:hanging="260"/>
      </w:pPr>
      <w:rPr>
        <w:rFonts w:hint="default"/>
        <w:lang w:val="ru-RU" w:eastAsia="en-US" w:bidi="ar-SA"/>
      </w:rPr>
    </w:lvl>
    <w:lvl w:ilvl="7" w:tplc="0CCA0548">
      <w:numFmt w:val="bullet"/>
      <w:lvlText w:val="•"/>
      <w:lvlJc w:val="left"/>
      <w:pPr>
        <w:ind w:left="8439" w:hanging="260"/>
      </w:pPr>
      <w:rPr>
        <w:rFonts w:hint="default"/>
        <w:lang w:val="ru-RU" w:eastAsia="en-US" w:bidi="ar-SA"/>
      </w:rPr>
    </w:lvl>
    <w:lvl w:ilvl="8" w:tplc="0232A610">
      <w:numFmt w:val="bullet"/>
      <w:lvlText w:val="•"/>
      <w:lvlJc w:val="left"/>
      <w:pPr>
        <w:ind w:left="9476" w:hanging="260"/>
      </w:pPr>
      <w:rPr>
        <w:rFonts w:hint="default"/>
        <w:lang w:val="ru-RU" w:eastAsia="en-US" w:bidi="ar-SA"/>
      </w:rPr>
    </w:lvl>
  </w:abstractNum>
  <w:abstractNum w:abstractNumId="95">
    <w:nsid w:val="677D01D4"/>
    <w:multiLevelType w:val="multilevel"/>
    <w:tmpl w:val="A3A098E8"/>
    <w:lvl w:ilvl="0">
      <w:start w:val="3"/>
      <w:numFmt w:val="decimal"/>
      <w:lvlText w:val="%1"/>
      <w:lvlJc w:val="left"/>
      <w:pPr>
        <w:ind w:left="219" w:hanging="120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19" w:hanging="120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19" w:hanging="1201"/>
        <w:jc w:val="left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"/>
      <w:lvlJc w:val="left"/>
      <w:pPr>
        <w:ind w:left="219" w:hanging="1201"/>
        <w:jc w:val="left"/>
      </w:pPr>
      <w:rPr>
        <w:rFonts w:hint="default"/>
        <w:lang w:val="ru-RU" w:eastAsia="en-US" w:bidi="ar-SA"/>
      </w:rPr>
    </w:lvl>
    <w:lvl w:ilvl="4">
      <w:start w:val="7"/>
      <w:numFmt w:val="decimal"/>
      <w:lvlText w:val="%1.%2.%3.%4.%5."/>
      <w:lvlJc w:val="left"/>
      <w:pPr>
        <w:ind w:left="219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19" w:hanging="13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018" w:hanging="13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1" w:hanging="13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4" w:hanging="1381"/>
      </w:pPr>
      <w:rPr>
        <w:rFonts w:hint="default"/>
        <w:lang w:val="ru-RU" w:eastAsia="en-US" w:bidi="ar-SA"/>
      </w:rPr>
    </w:lvl>
  </w:abstractNum>
  <w:abstractNum w:abstractNumId="96">
    <w:nsid w:val="67922821"/>
    <w:multiLevelType w:val="hybridMultilevel"/>
    <w:tmpl w:val="788E645A"/>
    <w:lvl w:ilvl="0" w:tplc="47A4D670">
      <w:start w:val="1"/>
      <w:numFmt w:val="decimal"/>
      <w:lvlText w:val="%1)"/>
      <w:lvlJc w:val="left"/>
      <w:pPr>
        <w:ind w:left="21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D8ACD8">
      <w:numFmt w:val="bullet"/>
      <w:lvlText w:val="•"/>
      <w:lvlJc w:val="left"/>
      <w:pPr>
        <w:ind w:left="1353" w:hanging="260"/>
      </w:pPr>
      <w:rPr>
        <w:rFonts w:hint="default"/>
        <w:lang w:val="ru-RU" w:eastAsia="en-US" w:bidi="ar-SA"/>
      </w:rPr>
    </w:lvl>
    <w:lvl w:ilvl="2" w:tplc="468E452E">
      <w:numFmt w:val="bullet"/>
      <w:lvlText w:val="•"/>
      <w:lvlJc w:val="left"/>
      <w:pPr>
        <w:ind w:left="2486" w:hanging="260"/>
      </w:pPr>
      <w:rPr>
        <w:rFonts w:hint="default"/>
        <w:lang w:val="ru-RU" w:eastAsia="en-US" w:bidi="ar-SA"/>
      </w:rPr>
    </w:lvl>
    <w:lvl w:ilvl="3" w:tplc="599C3CCE">
      <w:numFmt w:val="bullet"/>
      <w:lvlText w:val="•"/>
      <w:lvlJc w:val="left"/>
      <w:pPr>
        <w:ind w:left="3619" w:hanging="260"/>
      </w:pPr>
      <w:rPr>
        <w:rFonts w:hint="default"/>
        <w:lang w:val="ru-RU" w:eastAsia="en-US" w:bidi="ar-SA"/>
      </w:rPr>
    </w:lvl>
    <w:lvl w:ilvl="4" w:tplc="FE1E68EE">
      <w:numFmt w:val="bullet"/>
      <w:lvlText w:val="•"/>
      <w:lvlJc w:val="left"/>
      <w:pPr>
        <w:ind w:left="4752" w:hanging="260"/>
      </w:pPr>
      <w:rPr>
        <w:rFonts w:hint="default"/>
        <w:lang w:val="ru-RU" w:eastAsia="en-US" w:bidi="ar-SA"/>
      </w:rPr>
    </w:lvl>
    <w:lvl w:ilvl="5" w:tplc="DC24E4FA">
      <w:numFmt w:val="bullet"/>
      <w:lvlText w:val="•"/>
      <w:lvlJc w:val="left"/>
      <w:pPr>
        <w:ind w:left="5885" w:hanging="260"/>
      </w:pPr>
      <w:rPr>
        <w:rFonts w:hint="default"/>
        <w:lang w:val="ru-RU" w:eastAsia="en-US" w:bidi="ar-SA"/>
      </w:rPr>
    </w:lvl>
    <w:lvl w:ilvl="6" w:tplc="DF6846C0">
      <w:numFmt w:val="bullet"/>
      <w:lvlText w:val="•"/>
      <w:lvlJc w:val="left"/>
      <w:pPr>
        <w:ind w:left="7018" w:hanging="260"/>
      </w:pPr>
      <w:rPr>
        <w:rFonts w:hint="default"/>
        <w:lang w:val="ru-RU" w:eastAsia="en-US" w:bidi="ar-SA"/>
      </w:rPr>
    </w:lvl>
    <w:lvl w:ilvl="7" w:tplc="C826067C">
      <w:numFmt w:val="bullet"/>
      <w:lvlText w:val="•"/>
      <w:lvlJc w:val="left"/>
      <w:pPr>
        <w:ind w:left="8151" w:hanging="260"/>
      </w:pPr>
      <w:rPr>
        <w:rFonts w:hint="default"/>
        <w:lang w:val="ru-RU" w:eastAsia="en-US" w:bidi="ar-SA"/>
      </w:rPr>
    </w:lvl>
    <w:lvl w:ilvl="8" w:tplc="2D765CF8">
      <w:numFmt w:val="bullet"/>
      <w:lvlText w:val="•"/>
      <w:lvlJc w:val="left"/>
      <w:pPr>
        <w:ind w:left="9284" w:hanging="260"/>
      </w:pPr>
      <w:rPr>
        <w:rFonts w:hint="default"/>
        <w:lang w:val="ru-RU" w:eastAsia="en-US" w:bidi="ar-SA"/>
      </w:rPr>
    </w:lvl>
  </w:abstractNum>
  <w:abstractNum w:abstractNumId="97">
    <w:nsid w:val="6A4C33F1"/>
    <w:multiLevelType w:val="hybridMultilevel"/>
    <w:tmpl w:val="C4707AD0"/>
    <w:lvl w:ilvl="0" w:tplc="E1784582">
      <w:numFmt w:val="bullet"/>
      <w:lvlText w:val="-"/>
      <w:lvlJc w:val="left"/>
      <w:pPr>
        <w:ind w:left="939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600AA4">
      <w:numFmt w:val="bullet"/>
      <w:lvlText w:val="•"/>
      <w:lvlJc w:val="left"/>
      <w:pPr>
        <w:ind w:left="2001" w:hanging="348"/>
      </w:pPr>
      <w:rPr>
        <w:rFonts w:hint="default"/>
        <w:lang w:val="ru-RU" w:eastAsia="en-US" w:bidi="ar-SA"/>
      </w:rPr>
    </w:lvl>
    <w:lvl w:ilvl="2" w:tplc="9850DF98">
      <w:numFmt w:val="bullet"/>
      <w:lvlText w:val="•"/>
      <w:lvlJc w:val="left"/>
      <w:pPr>
        <w:ind w:left="3062" w:hanging="348"/>
      </w:pPr>
      <w:rPr>
        <w:rFonts w:hint="default"/>
        <w:lang w:val="ru-RU" w:eastAsia="en-US" w:bidi="ar-SA"/>
      </w:rPr>
    </w:lvl>
    <w:lvl w:ilvl="3" w:tplc="4404B9C6">
      <w:numFmt w:val="bullet"/>
      <w:lvlText w:val="•"/>
      <w:lvlJc w:val="left"/>
      <w:pPr>
        <w:ind w:left="4123" w:hanging="348"/>
      </w:pPr>
      <w:rPr>
        <w:rFonts w:hint="default"/>
        <w:lang w:val="ru-RU" w:eastAsia="en-US" w:bidi="ar-SA"/>
      </w:rPr>
    </w:lvl>
    <w:lvl w:ilvl="4" w:tplc="5B9E1224">
      <w:numFmt w:val="bullet"/>
      <w:lvlText w:val="•"/>
      <w:lvlJc w:val="left"/>
      <w:pPr>
        <w:ind w:left="5184" w:hanging="348"/>
      </w:pPr>
      <w:rPr>
        <w:rFonts w:hint="default"/>
        <w:lang w:val="ru-RU" w:eastAsia="en-US" w:bidi="ar-SA"/>
      </w:rPr>
    </w:lvl>
    <w:lvl w:ilvl="5" w:tplc="5FBAC028">
      <w:numFmt w:val="bullet"/>
      <w:lvlText w:val="•"/>
      <w:lvlJc w:val="left"/>
      <w:pPr>
        <w:ind w:left="6245" w:hanging="348"/>
      </w:pPr>
      <w:rPr>
        <w:rFonts w:hint="default"/>
        <w:lang w:val="ru-RU" w:eastAsia="en-US" w:bidi="ar-SA"/>
      </w:rPr>
    </w:lvl>
    <w:lvl w:ilvl="6" w:tplc="53D0B232">
      <w:numFmt w:val="bullet"/>
      <w:lvlText w:val="•"/>
      <w:lvlJc w:val="left"/>
      <w:pPr>
        <w:ind w:left="7306" w:hanging="348"/>
      </w:pPr>
      <w:rPr>
        <w:rFonts w:hint="default"/>
        <w:lang w:val="ru-RU" w:eastAsia="en-US" w:bidi="ar-SA"/>
      </w:rPr>
    </w:lvl>
    <w:lvl w:ilvl="7" w:tplc="9800B4E6">
      <w:numFmt w:val="bullet"/>
      <w:lvlText w:val="•"/>
      <w:lvlJc w:val="left"/>
      <w:pPr>
        <w:ind w:left="8367" w:hanging="348"/>
      </w:pPr>
      <w:rPr>
        <w:rFonts w:hint="default"/>
        <w:lang w:val="ru-RU" w:eastAsia="en-US" w:bidi="ar-SA"/>
      </w:rPr>
    </w:lvl>
    <w:lvl w:ilvl="8" w:tplc="87C87238">
      <w:numFmt w:val="bullet"/>
      <w:lvlText w:val="•"/>
      <w:lvlJc w:val="left"/>
      <w:pPr>
        <w:ind w:left="9428" w:hanging="348"/>
      </w:pPr>
      <w:rPr>
        <w:rFonts w:hint="default"/>
        <w:lang w:val="ru-RU" w:eastAsia="en-US" w:bidi="ar-SA"/>
      </w:rPr>
    </w:lvl>
  </w:abstractNum>
  <w:abstractNum w:abstractNumId="98">
    <w:nsid w:val="6A516BF6"/>
    <w:multiLevelType w:val="multilevel"/>
    <w:tmpl w:val="80769EAC"/>
    <w:lvl w:ilvl="0">
      <w:start w:val="4"/>
      <w:numFmt w:val="decimal"/>
      <w:lvlText w:val="%1"/>
      <w:lvlJc w:val="left"/>
      <w:pPr>
        <w:ind w:left="801" w:hanging="36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801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950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5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0" w:hanging="361"/>
      </w:pPr>
      <w:rPr>
        <w:rFonts w:hint="default"/>
        <w:lang w:val="ru-RU" w:eastAsia="en-US" w:bidi="ar-SA"/>
      </w:rPr>
    </w:lvl>
  </w:abstractNum>
  <w:abstractNum w:abstractNumId="99">
    <w:nsid w:val="6C72320F"/>
    <w:multiLevelType w:val="hybridMultilevel"/>
    <w:tmpl w:val="5660373E"/>
    <w:lvl w:ilvl="0" w:tplc="9D5A09A6">
      <w:start w:val="1"/>
      <w:numFmt w:val="decimal"/>
      <w:lvlText w:val="%1)"/>
      <w:lvlJc w:val="left"/>
      <w:pPr>
        <w:ind w:left="219" w:hanging="3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2618B0">
      <w:numFmt w:val="bullet"/>
      <w:lvlText w:val="•"/>
      <w:lvlJc w:val="left"/>
      <w:pPr>
        <w:ind w:left="1353" w:hanging="307"/>
      </w:pPr>
      <w:rPr>
        <w:rFonts w:hint="default"/>
        <w:lang w:val="ru-RU" w:eastAsia="en-US" w:bidi="ar-SA"/>
      </w:rPr>
    </w:lvl>
    <w:lvl w:ilvl="2" w:tplc="9BA6D72E">
      <w:numFmt w:val="bullet"/>
      <w:lvlText w:val="•"/>
      <w:lvlJc w:val="left"/>
      <w:pPr>
        <w:ind w:left="2486" w:hanging="307"/>
      </w:pPr>
      <w:rPr>
        <w:rFonts w:hint="default"/>
        <w:lang w:val="ru-RU" w:eastAsia="en-US" w:bidi="ar-SA"/>
      </w:rPr>
    </w:lvl>
    <w:lvl w:ilvl="3" w:tplc="AA1A4CF0">
      <w:numFmt w:val="bullet"/>
      <w:lvlText w:val="•"/>
      <w:lvlJc w:val="left"/>
      <w:pPr>
        <w:ind w:left="3619" w:hanging="307"/>
      </w:pPr>
      <w:rPr>
        <w:rFonts w:hint="default"/>
        <w:lang w:val="ru-RU" w:eastAsia="en-US" w:bidi="ar-SA"/>
      </w:rPr>
    </w:lvl>
    <w:lvl w:ilvl="4" w:tplc="0FA46608">
      <w:numFmt w:val="bullet"/>
      <w:lvlText w:val="•"/>
      <w:lvlJc w:val="left"/>
      <w:pPr>
        <w:ind w:left="4752" w:hanging="307"/>
      </w:pPr>
      <w:rPr>
        <w:rFonts w:hint="default"/>
        <w:lang w:val="ru-RU" w:eastAsia="en-US" w:bidi="ar-SA"/>
      </w:rPr>
    </w:lvl>
    <w:lvl w:ilvl="5" w:tplc="9B0C802C">
      <w:numFmt w:val="bullet"/>
      <w:lvlText w:val="•"/>
      <w:lvlJc w:val="left"/>
      <w:pPr>
        <w:ind w:left="5885" w:hanging="307"/>
      </w:pPr>
      <w:rPr>
        <w:rFonts w:hint="default"/>
        <w:lang w:val="ru-RU" w:eastAsia="en-US" w:bidi="ar-SA"/>
      </w:rPr>
    </w:lvl>
    <w:lvl w:ilvl="6" w:tplc="8188BFA6">
      <w:numFmt w:val="bullet"/>
      <w:lvlText w:val="•"/>
      <w:lvlJc w:val="left"/>
      <w:pPr>
        <w:ind w:left="7018" w:hanging="307"/>
      </w:pPr>
      <w:rPr>
        <w:rFonts w:hint="default"/>
        <w:lang w:val="ru-RU" w:eastAsia="en-US" w:bidi="ar-SA"/>
      </w:rPr>
    </w:lvl>
    <w:lvl w:ilvl="7" w:tplc="CF323896">
      <w:numFmt w:val="bullet"/>
      <w:lvlText w:val="•"/>
      <w:lvlJc w:val="left"/>
      <w:pPr>
        <w:ind w:left="8151" w:hanging="307"/>
      </w:pPr>
      <w:rPr>
        <w:rFonts w:hint="default"/>
        <w:lang w:val="ru-RU" w:eastAsia="en-US" w:bidi="ar-SA"/>
      </w:rPr>
    </w:lvl>
    <w:lvl w:ilvl="8" w:tplc="1C126460">
      <w:numFmt w:val="bullet"/>
      <w:lvlText w:val="•"/>
      <w:lvlJc w:val="left"/>
      <w:pPr>
        <w:ind w:left="9284" w:hanging="307"/>
      </w:pPr>
      <w:rPr>
        <w:rFonts w:hint="default"/>
        <w:lang w:val="ru-RU" w:eastAsia="en-US" w:bidi="ar-SA"/>
      </w:rPr>
    </w:lvl>
  </w:abstractNum>
  <w:abstractNum w:abstractNumId="100">
    <w:nsid w:val="6E770A19"/>
    <w:multiLevelType w:val="multilevel"/>
    <w:tmpl w:val="A3382E14"/>
    <w:lvl w:ilvl="0">
      <w:start w:val="3"/>
      <w:numFmt w:val="decimal"/>
      <w:lvlText w:val="%1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4">
      <w:start w:val="7"/>
      <w:numFmt w:val="decimal"/>
      <w:lvlText w:val="%1.%2.%3.%4.%5."/>
      <w:lvlJc w:val="left"/>
      <w:pPr>
        <w:ind w:left="2007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775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0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5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0" w:hanging="1081"/>
      </w:pPr>
      <w:rPr>
        <w:rFonts w:hint="default"/>
        <w:lang w:val="ru-RU" w:eastAsia="en-US" w:bidi="ar-SA"/>
      </w:rPr>
    </w:lvl>
  </w:abstractNum>
  <w:abstractNum w:abstractNumId="101">
    <w:nsid w:val="700B1B48"/>
    <w:multiLevelType w:val="hybridMultilevel"/>
    <w:tmpl w:val="C0B8FF14"/>
    <w:lvl w:ilvl="0" w:tplc="4DC4A6FC">
      <w:start w:val="1"/>
      <w:numFmt w:val="decimal"/>
      <w:lvlText w:val="%1)"/>
      <w:lvlJc w:val="left"/>
      <w:pPr>
        <w:ind w:left="219" w:hanging="3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34C650">
      <w:numFmt w:val="bullet"/>
      <w:lvlText w:val="•"/>
      <w:lvlJc w:val="left"/>
      <w:pPr>
        <w:ind w:left="1353" w:hanging="331"/>
      </w:pPr>
      <w:rPr>
        <w:rFonts w:hint="default"/>
        <w:lang w:val="ru-RU" w:eastAsia="en-US" w:bidi="ar-SA"/>
      </w:rPr>
    </w:lvl>
    <w:lvl w:ilvl="2" w:tplc="A250491A">
      <w:numFmt w:val="bullet"/>
      <w:lvlText w:val="•"/>
      <w:lvlJc w:val="left"/>
      <w:pPr>
        <w:ind w:left="2486" w:hanging="331"/>
      </w:pPr>
      <w:rPr>
        <w:rFonts w:hint="default"/>
        <w:lang w:val="ru-RU" w:eastAsia="en-US" w:bidi="ar-SA"/>
      </w:rPr>
    </w:lvl>
    <w:lvl w:ilvl="3" w:tplc="EA428510">
      <w:numFmt w:val="bullet"/>
      <w:lvlText w:val="•"/>
      <w:lvlJc w:val="left"/>
      <w:pPr>
        <w:ind w:left="3619" w:hanging="331"/>
      </w:pPr>
      <w:rPr>
        <w:rFonts w:hint="default"/>
        <w:lang w:val="ru-RU" w:eastAsia="en-US" w:bidi="ar-SA"/>
      </w:rPr>
    </w:lvl>
    <w:lvl w:ilvl="4" w:tplc="5546AEA4">
      <w:numFmt w:val="bullet"/>
      <w:lvlText w:val="•"/>
      <w:lvlJc w:val="left"/>
      <w:pPr>
        <w:ind w:left="4752" w:hanging="331"/>
      </w:pPr>
      <w:rPr>
        <w:rFonts w:hint="default"/>
        <w:lang w:val="ru-RU" w:eastAsia="en-US" w:bidi="ar-SA"/>
      </w:rPr>
    </w:lvl>
    <w:lvl w:ilvl="5" w:tplc="8090758A">
      <w:numFmt w:val="bullet"/>
      <w:lvlText w:val="•"/>
      <w:lvlJc w:val="left"/>
      <w:pPr>
        <w:ind w:left="5885" w:hanging="331"/>
      </w:pPr>
      <w:rPr>
        <w:rFonts w:hint="default"/>
        <w:lang w:val="ru-RU" w:eastAsia="en-US" w:bidi="ar-SA"/>
      </w:rPr>
    </w:lvl>
    <w:lvl w:ilvl="6" w:tplc="BD4C9064">
      <w:numFmt w:val="bullet"/>
      <w:lvlText w:val="•"/>
      <w:lvlJc w:val="left"/>
      <w:pPr>
        <w:ind w:left="7018" w:hanging="331"/>
      </w:pPr>
      <w:rPr>
        <w:rFonts w:hint="default"/>
        <w:lang w:val="ru-RU" w:eastAsia="en-US" w:bidi="ar-SA"/>
      </w:rPr>
    </w:lvl>
    <w:lvl w:ilvl="7" w:tplc="F15E3312">
      <w:numFmt w:val="bullet"/>
      <w:lvlText w:val="•"/>
      <w:lvlJc w:val="left"/>
      <w:pPr>
        <w:ind w:left="8151" w:hanging="331"/>
      </w:pPr>
      <w:rPr>
        <w:rFonts w:hint="default"/>
        <w:lang w:val="ru-RU" w:eastAsia="en-US" w:bidi="ar-SA"/>
      </w:rPr>
    </w:lvl>
    <w:lvl w:ilvl="8" w:tplc="7FA8C80E">
      <w:numFmt w:val="bullet"/>
      <w:lvlText w:val="•"/>
      <w:lvlJc w:val="left"/>
      <w:pPr>
        <w:ind w:left="9284" w:hanging="331"/>
      </w:pPr>
      <w:rPr>
        <w:rFonts w:hint="default"/>
        <w:lang w:val="ru-RU" w:eastAsia="en-US" w:bidi="ar-SA"/>
      </w:rPr>
    </w:lvl>
  </w:abstractNum>
  <w:abstractNum w:abstractNumId="102">
    <w:nsid w:val="70D02C45"/>
    <w:multiLevelType w:val="multilevel"/>
    <w:tmpl w:val="FE2432CE"/>
    <w:lvl w:ilvl="0">
      <w:start w:val="2"/>
      <w:numFmt w:val="decimal"/>
      <w:lvlText w:val="%1"/>
      <w:lvlJc w:val="left"/>
      <w:pPr>
        <w:ind w:left="219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9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5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6" w:hanging="420"/>
      </w:pPr>
      <w:rPr>
        <w:rFonts w:hint="default"/>
        <w:lang w:val="ru-RU" w:eastAsia="en-US" w:bidi="ar-SA"/>
      </w:rPr>
    </w:lvl>
  </w:abstractNum>
  <w:abstractNum w:abstractNumId="103">
    <w:nsid w:val="70DC66E5"/>
    <w:multiLevelType w:val="multilevel"/>
    <w:tmpl w:val="7EFCF720"/>
    <w:lvl w:ilvl="0">
      <w:start w:val="3"/>
      <w:numFmt w:val="decimal"/>
      <w:lvlText w:val="%1"/>
      <w:lvlJc w:val="left"/>
      <w:pPr>
        <w:ind w:left="1527" w:hanging="6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27" w:hanging="601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."/>
      <w:lvlJc w:val="left"/>
      <w:pPr>
        <w:ind w:left="1527" w:hanging="6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29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2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5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8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1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4" w:hanging="601"/>
      </w:pPr>
      <w:rPr>
        <w:rFonts w:hint="default"/>
        <w:lang w:val="ru-RU" w:eastAsia="en-US" w:bidi="ar-SA"/>
      </w:rPr>
    </w:lvl>
  </w:abstractNum>
  <w:abstractNum w:abstractNumId="104">
    <w:nsid w:val="71C01FCE"/>
    <w:multiLevelType w:val="multilevel"/>
    <w:tmpl w:val="4EE2AFCC"/>
    <w:lvl w:ilvl="0">
      <w:start w:val="3"/>
      <w:numFmt w:val="decimal"/>
      <w:lvlText w:val="%1"/>
      <w:lvlJc w:val="left"/>
      <w:pPr>
        <w:ind w:left="219" w:hanging="60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19" w:hanging="601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."/>
      <w:lvlJc w:val="left"/>
      <w:pPr>
        <w:ind w:left="219" w:hanging="6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9" w:hanging="7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9" w:hanging="9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885" w:hanging="9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8" w:hanging="9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1" w:hanging="9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4" w:hanging="961"/>
      </w:pPr>
      <w:rPr>
        <w:rFonts w:hint="default"/>
        <w:lang w:val="ru-RU" w:eastAsia="en-US" w:bidi="ar-SA"/>
      </w:rPr>
    </w:lvl>
  </w:abstractNum>
  <w:abstractNum w:abstractNumId="105">
    <w:nsid w:val="73171B11"/>
    <w:multiLevelType w:val="multilevel"/>
    <w:tmpl w:val="B1AEE320"/>
    <w:lvl w:ilvl="0">
      <w:start w:val="3"/>
      <w:numFmt w:val="decimal"/>
      <w:lvlText w:val="%1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007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775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0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5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0" w:hanging="1081"/>
      </w:pPr>
      <w:rPr>
        <w:rFonts w:hint="default"/>
        <w:lang w:val="ru-RU" w:eastAsia="en-US" w:bidi="ar-SA"/>
      </w:rPr>
    </w:lvl>
  </w:abstractNum>
  <w:abstractNum w:abstractNumId="106">
    <w:nsid w:val="73182985"/>
    <w:multiLevelType w:val="multilevel"/>
    <w:tmpl w:val="FAA67E52"/>
    <w:lvl w:ilvl="0">
      <w:start w:val="3"/>
      <w:numFmt w:val="decimal"/>
      <w:lvlText w:val="%1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2007" w:hanging="1081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2007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775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0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5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0" w:hanging="1081"/>
      </w:pPr>
      <w:rPr>
        <w:rFonts w:hint="default"/>
        <w:lang w:val="ru-RU" w:eastAsia="en-US" w:bidi="ar-SA"/>
      </w:rPr>
    </w:lvl>
  </w:abstractNum>
  <w:abstractNum w:abstractNumId="107">
    <w:nsid w:val="789423B5"/>
    <w:multiLevelType w:val="hybridMultilevel"/>
    <w:tmpl w:val="441092FA"/>
    <w:lvl w:ilvl="0" w:tplc="276471AE">
      <w:start w:val="1"/>
      <w:numFmt w:val="decimal"/>
      <w:lvlText w:val="%1)"/>
      <w:lvlJc w:val="left"/>
      <w:pPr>
        <w:ind w:left="219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64FD9A">
      <w:numFmt w:val="bullet"/>
      <w:lvlText w:val="•"/>
      <w:lvlJc w:val="left"/>
      <w:pPr>
        <w:ind w:left="1353" w:hanging="329"/>
      </w:pPr>
      <w:rPr>
        <w:rFonts w:hint="default"/>
        <w:lang w:val="ru-RU" w:eastAsia="en-US" w:bidi="ar-SA"/>
      </w:rPr>
    </w:lvl>
    <w:lvl w:ilvl="2" w:tplc="82C6731E">
      <w:numFmt w:val="bullet"/>
      <w:lvlText w:val="•"/>
      <w:lvlJc w:val="left"/>
      <w:pPr>
        <w:ind w:left="2486" w:hanging="329"/>
      </w:pPr>
      <w:rPr>
        <w:rFonts w:hint="default"/>
        <w:lang w:val="ru-RU" w:eastAsia="en-US" w:bidi="ar-SA"/>
      </w:rPr>
    </w:lvl>
    <w:lvl w:ilvl="3" w:tplc="ABB4A466">
      <w:numFmt w:val="bullet"/>
      <w:lvlText w:val="•"/>
      <w:lvlJc w:val="left"/>
      <w:pPr>
        <w:ind w:left="3619" w:hanging="329"/>
      </w:pPr>
      <w:rPr>
        <w:rFonts w:hint="default"/>
        <w:lang w:val="ru-RU" w:eastAsia="en-US" w:bidi="ar-SA"/>
      </w:rPr>
    </w:lvl>
    <w:lvl w:ilvl="4" w:tplc="900A3FF6">
      <w:numFmt w:val="bullet"/>
      <w:lvlText w:val="•"/>
      <w:lvlJc w:val="left"/>
      <w:pPr>
        <w:ind w:left="4752" w:hanging="329"/>
      </w:pPr>
      <w:rPr>
        <w:rFonts w:hint="default"/>
        <w:lang w:val="ru-RU" w:eastAsia="en-US" w:bidi="ar-SA"/>
      </w:rPr>
    </w:lvl>
    <w:lvl w:ilvl="5" w:tplc="3AF67092">
      <w:numFmt w:val="bullet"/>
      <w:lvlText w:val="•"/>
      <w:lvlJc w:val="left"/>
      <w:pPr>
        <w:ind w:left="5885" w:hanging="329"/>
      </w:pPr>
      <w:rPr>
        <w:rFonts w:hint="default"/>
        <w:lang w:val="ru-RU" w:eastAsia="en-US" w:bidi="ar-SA"/>
      </w:rPr>
    </w:lvl>
    <w:lvl w:ilvl="6" w:tplc="ED4C137C">
      <w:numFmt w:val="bullet"/>
      <w:lvlText w:val="•"/>
      <w:lvlJc w:val="left"/>
      <w:pPr>
        <w:ind w:left="7018" w:hanging="329"/>
      </w:pPr>
      <w:rPr>
        <w:rFonts w:hint="default"/>
        <w:lang w:val="ru-RU" w:eastAsia="en-US" w:bidi="ar-SA"/>
      </w:rPr>
    </w:lvl>
    <w:lvl w:ilvl="7" w:tplc="EF7E6404">
      <w:numFmt w:val="bullet"/>
      <w:lvlText w:val="•"/>
      <w:lvlJc w:val="left"/>
      <w:pPr>
        <w:ind w:left="8151" w:hanging="329"/>
      </w:pPr>
      <w:rPr>
        <w:rFonts w:hint="default"/>
        <w:lang w:val="ru-RU" w:eastAsia="en-US" w:bidi="ar-SA"/>
      </w:rPr>
    </w:lvl>
    <w:lvl w:ilvl="8" w:tplc="79AADFB8">
      <w:numFmt w:val="bullet"/>
      <w:lvlText w:val="•"/>
      <w:lvlJc w:val="left"/>
      <w:pPr>
        <w:ind w:left="9284" w:hanging="329"/>
      </w:pPr>
      <w:rPr>
        <w:rFonts w:hint="default"/>
        <w:lang w:val="ru-RU" w:eastAsia="en-US" w:bidi="ar-SA"/>
      </w:rPr>
    </w:lvl>
  </w:abstractNum>
  <w:abstractNum w:abstractNumId="108">
    <w:nsid w:val="7C360831"/>
    <w:multiLevelType w:val="multilevel"/>
    <w:tmpl w:val="84484788"/>
    <w:lvl w:ilvl="0">
      <w:start w:val="4"/>
      <w:numFmt w:val="decimal"/>
      <w:lvlText w:val="%1"/>
      <w:lvlJc w:val="left"/>
      <w:pPr>
        <w:ind w:left="212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2" w:hanging="60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212" w:hanging="6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4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600"/>
      </w:pPr>
      <w:rPr>
        <w:rFonts w:hint="default"/>
        <w:lang w:val="ru-RU" w:eastAsia="en-US" w:bidi="ar-SA"/>
      </w:rPr>
    </w:lvl>
  </w:abstractNum>
  <w:num w:numId="1">
    <w:abstractNumId w:val="48"/>
  </w:num>
  <w:num w:numId="2">
    <w:abstractNumId w:val="77"/>
  </w:num>
  <w:num w:numId="3">
    <w:abstractNumId w:val="27"/>
  </w:num>
  <w:num w:numId="4">
    <w:abstractNumId w:val="10"/>
  </w:num>
  <w:num w:numId="5">
    <w:abstractNumId w:val="51"/>
  </w:num>
  <w:num w:numId="6">
    <w:abstractNumId w:val="61"/>
  </w:num>
  <w:num w:numId="7">
    <w:abstractNumId w:val="13"/>
  </w:num>
  <w:num w:numId="8">
    <w:abstractNumId w:val="32"/>
  </w:num>
  <w:num w:numId="9">
    <w:abstractNumId w:val="42"/>
  </w:num>
  <w:num w:numId="10">
    <w:abstractNumId w:val="2"/>
  </w:num>
  <w:num w:numId="11">
    <w:abstractNumId w:val="75"/>
  </w:num>
  <w:num w:numId="12">
    <w:abstractNumId w:val="108"/>
  </w:num>
  <w:num w:numId="13">
    <w:abstractNumId w:val="80"/>
  </w:num>
  <w:num w:numId="14">
    <w:abstractNumId w:val="8"/>
  </w:num>
  <w:num w:numId="15">
    <w:abstractNumId w:val="3"/>
  </w:num>
  <w:num w:numId="16">
    <w:abstractNumId w:val="63"/>
  </w:num>
  <w:num w:numId="17">
    <w:abstractNumId w:val="54"/>
  </w:num>
  <w:num w:numId="18">
    <w:abstractNumId w:val="14"/>
  </w:num>
  <w:num w:numId="19">
    <w:abstractNumId w:val="97"/>
  </w:num>
  <w:num w:numId="20">
    <w:abstractNumId w:val="24"/>
  </w:num>
  <w:num w:numId="21">
    <w:abstractNumId w:val="21"/>
  </w:num>
  <w:num w:numId="22">
    <w:abstractNumId w:val="29"/>
  </w:num>
  <w:num w:numId="23">
    <w:abstractNumId w:val="9"/>
  </w:num>
  <w:num w:numId="24">
    <w:abstractNumId w:val="71"/>
  </w:num>
  <w:num w:numId="25">
    <w:abstractNumId w:val="23"/>
  </w:num>
  <w:num w:numId="26">
    <w:abstractNumId w:val="38"/>
  </w:num>
  <w:num w:numId="27">
    <w:abstractNumId w:val="66"/>
  </w:num>
  <w:num w:numId="28">
    <w:abstractNumId w:val="82"/>
  </w:num>
  <w:num w:numId="29">
    <w:abstractNumId w:val="86"/>
  </w:num>
  <w:num w:numId="30">
    <w:abstractNumId w:val="59"/>
  </w:num>
  <w:num w:numId="31">
    <w:abstractNumId w:val="41"/>
  </w:num>
  <w:num w:numId="32">
    <w:abstractNumId w:val="0"/>
  </w:num>
  <w:num w:numId="33">
    <w:abstractNumId w:val="92"/>
  </w:num>
  <w:num w:numId="34">
    <w:abstractNumId w:val="16"/>
  </w:num>
  <w:num w:numId="35">
    <w:abstractNumId w:val="69"/>
  </w:num>
  <w:num w:numId="36">
    <w:abstractNumId w:val="95"/>
  </w:num>
  <w:num w:numId="37">
    <w:abstractNumId w:val="74"/>
  </w:num>
  <w:num w:numId="38">
    <w:abstractNumId w:val="18"/>
  </w:num>
  <w:num w:numId="39">
    <w:abstractNumId w:val="70"/>
  </w:num>
  <w:num w:numId="40">
    <w:abstractNumId w:val="20"/>
  </w:num>
  <w:num w:numId="41">
    <w:abstractNumId w:val="64"/>
  </w:num>
  <w:num w:numId="42">
    <w:abstractNumId w:val="11"/>
  </w:num>
  <w:num w:numId="43">
    <w:abstractNumId w:val="17"/>
  </w:num>
  <w:num w:numId="44">
    <w:abstractNumId w:val="87"/>
  </w:num>
  <w:num w:numId="45">
    <w:abstractNumId w:val="57"/>
  </w:num>
  <w:num w:numId="46">
    <w:abstractNumId w:val="73"/>
  </w:num>
  <w:num w:numId="47">
    <w:abstractNumId w:val="46"/>
  </w:num>
  <w:num w:numId="48">
    <w:abstractNumId w:val="100"/>
  </w:num>
  <w:num w:numId="49">
    <w:abstractNumId w:val="72"/>
  </w:num>
  <w:num w:numId="50">
    <w:abstractNumId w:val="12"/>
  </w:num>
  <w:num w:numId="51">
    <w:abstractNumId w:val="85"/>
  </w:num>
  <w:num w:numId="52">
    <w:abstractNumId w:val="60"/>
  </w:num>
  <w:num w:numId="53">
    <w:abstractNumId w:val="7"/>
  </w:num>
  <w:num w:numId="54">
    <w:abstractNumId w:val="105"/>
  </w:num>
  <w:num w:numId="55">
    <w:abstractNumId w:val="68"/>
  </w:num>
  <w:num w:numId="56">
    <w:abstractNumId w:val="47"/>
  </w:num>
  <w:num w:numId="57">
    <w:abstractNumId w:val="4"/>
  </w:num>
  <w:num w:numId="58">
    <w:abstractNumId w:val="79"/>
  </w:num>
  <w:num w:numId="59">
    <w:abstractNumId w:val="104"/>
  </w:num>
  <w:num w:numId="60">
    <w:abstractNumId w:val="89"/>
  </w:num>
  <w:num w:numId="61">
    <w:abstractNumId w:val="1"/>
  </w:num>
  <w:num w:numId="62">
    <w:abstractNumId w:val="91"/>
  </w:num>
  <w:num w:numId="63">
    <w:abstractNumId w:val="106"/>
  </w:num>
  <w:num w:numId="64">
    <w:abstractNumId w:val="56"/>
  </w:num>
  <w:num w:numId="65">
    <w:abstractNumId w:val="19"/>
  </w:num>
  <w:num w:numId="66">
    <w:abstractNumId w:val="58"/>
  </w:num>
  <w:num w:numId="67">
    <w:abstractNumId w:val="31"/>
  </w:num>
  <w:num w:numId="68">
    <w:abstractNumId w:val="30"/>
  </w:num>
  <w:num w:numId="69">
    <w:abstractNumId w:val="103"/>
  </w:num>
  <w:num w:numId="70">
    <w:abstractNumId w:val="26"/>
  </w:num>
  <w:num w:numId="71">
    <w:abstractNumId w:val="15"/>
  </w:num>
  <w:num w:numId="72">
    <w:abstractNumId w:val="37"/>
  </w:num>
  <w:num w:numId="73">
    <w:abstractNumId w:val="65"/>
  </w:num>
  <w:num w:numId="74">
    <w:abstractNumId w:val="25"/>
  </w:num>
  <w:num w:numId="75">
    <w:abstractNumId w:val="50"/>
  </w:num>
  <w:num w:numId="76">
    <w:abstractNumId w:val="84"/>
  </w:num>
  <w:num w:numId="77">
    <w:abstractNumId w:val="76"/>
  </w:num>
  <w:num w:numId="78">
    <w:abstractNumId w:val="67"/>
  </w:num>
  <w:num w:numId="79">
    <w:abstractNumId w:val="96"/>
  </w:num>
  <w:num w:numId="80">
    <w:abstractNumId w:val="5"/>
  </w:num>
  <w:num w:numId="81">
    <w:abstractNumId w:val="90"/>
  </w:num>
  <w:num w:numId="82">
    <w:abstractNumId w:val="83"/>
  </w:num>
  <w:num w:numId="83">
    <w:abstractNumId w:val="99"/>
  </w:num>
  <w:num w:numId="84">
    <w:abstractNumId w:val="35"/>
  </w:num>
  <w:num w:numId="85">
    <w:abstractNumId w:val="45"/>
  </w:num>
  <w:num w:numId="86">
    <w:abstractNumId w:val="6"/>
  </w:num>
  <w:num w:numId="87">
    <w:abstractNumId w:val="34"/>
  </w:num>
  <w:num w:numId="88">
    <w:abstractNumId w:val="62"/>
  </w:num>
  <w:num w:numId="89">
    <w:abstractNumId w:val="40"/>
  </w:num>
  <w:num w:numId="90">
    <w:abstractNumId w:val="53"/>
  </w:num>
  <w:num w:numId="91">
    <w:abstractNumId w:val="107"/>
  </w:num>
  <w:num w:numId="92">
    <w:abstractNumId w:val="43"/>
  </w:num>
  <w:num w:numId="93">
    <w:abstractNumId w:val="94"/>
  </w:num>
  <w:num w:numId="94">
    <w:abstractNumId w:val="36"/>
  </w:num>
  <w:num w:numId="95">
    <w:abstractNumId w:val="55"/>
  </w:num>
  <w:num w:numId="96">
    <w:abstractNumId w:val="39"/>
  </w:num>
  <w:num w:numId="97">
    <w:abstractNumId w:val="101"/>
  </w:num>
  <w:num w:numId="98">
    <w:abstractNumId w:val="44"/>
  </w:num>
  <w:num w:numId="99">
    <w:abstractNumId w:val="28"/>
  </w:num>
  <w:num w:numId="100">
    <w:abstractNumId w:val="33"/>
  </w:num>
  <w:num w:numId="101">
    <w:abstractNumId w:val="102"/>
  </w:num>
  <w:num w:numId="102">
    <w:abstractNumId w:val="22"/>
  </w:num>
  <w:num w:numId="103">
    <w:abstractNumId w:val="93"/>
  </w:num>
  <w:num w:numId="104">
    <w:abstractNumId w:val="88"/>
  </w:num>
  <w:num w:numId="105">
    <w:abstractNumId w:val="98"/>
  </w:num>
  <w:num w:numId="106">
    <w:abstractNumId w:val="81"/>
  </w:num>
  <w:num w:numId="107">
    <w:abstractNumId w:val="49"/>
  </w:num>
  <w:num w:numId="108">
    <w:abstractNumId w:val="52"/>
  </w:num>
  <w:num w:numId="109">
    <w:abstractNumId w:val="78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34854"/>
    <w:rsid w:val="0014283B"/>
    <w:rsid w:val="002B1D69"/>
    <w:rsid w:val="002E7DD8"/>
    <w:rsid w:val="003F735B"/>
    <w:rsid w:val="00465146"/>
    <w:rsid w:val="004C15DF"/>
    <w:rsid w:val="004D00DF"/>
    <w:rsid w:val="004E0129"/>
    <w:rsid w:val="00757E77"/>
    <w:rsid w:val="007D568C"/>
    <w:rsid w:val="008B697E"/>
    <w:rsid w:val="00E34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 w:line="274" w:lineRule="exact"/>
      <w:ind w:left="639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0"/>
      <w:ind w:left="373" w:hanging="401"/>
    </w:pPr>
    <w:rPr>
      <w:b/>
      <w:bCs/>
      <w:i/>
      <w:iCs/>
      <w:sz w:val="24"/>
      <w:szCs w:val="24"/>
    </w:rPr>
  </w:style>
  <w:style w:type="paragraph" w:styleId="2">
    <w:name w:val="toc 2"/>
    <w:basedOn w:val="a"/>
    <w:uiPriority w:val="1"/>
    <w:qFormat/>
    <w:pPr>
      <w:spacing w:before="120"/>
      <w:ind w:left="860" w:hanging="420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219" w:firstLine="70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2636" w:right="2580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219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B1D6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1D6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 w:line="274" w:lineRule="exact"/>
      <w:ind w:left="639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0"/>
      <w:ind w:left="373" w:hanging="401"/>
    </w:pPr>
    <w:rPr>
      <w:b/>
      <w:bCs/>
      <w:i/>
      <w:iCs/>
      <w:sz w:val="24"/>
      <w:szCs w:val="24"/>
    </w:rPr>
  </w:style>
  <w:style w:type="paragraph" w:styleId="2">
    <w:name w:val="toc 2"/>
    <w:basedOn w:val="a"/>
    <w:uiPriority w:val="1"/>
    <w:qFormat/>
    <w:pPr>
      <w:spacing w:before="120"/>
      <w:ind w:left="860" w:hanging="420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219" w:firstLine="70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2636" w:right="2580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219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B1D6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1D6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5.xml"/><Relationship Id="rId117" Type="http://schemas.openxmlformats.org/officeDocument/2006/relationships/header" Target="header106.xml"/><Relationship Id="rId21" Type="http://schemas.openxmlformats.org/officeDocument/2006/relationships/header" Target="header10.xml"/><Relationship Id="rId42" Type="http://schemas.openxmlformats.org/officeDocument/2006/relationships/header" Target="header31.xml"/><Relationship Id="rId47" Type="http://schemas.openxmlformats.org/officeDocument/2006/relationships/header" Target="header36.xml"/><Relationship Id="rId63" Type="http://schemas.openxmlformats.org/officeDocument/2006/relationships/header" Target="header52.xml"/><Relationship Id="rId68" Type="http://schemas.openxmlformats.org/officeDocument/2006/relationships/header" Target="header57.xml"/><Relationship Id="rId84" Type="http://schemas.openxmlformats.org/officeDocument/2006/relationships/header" Target="header73.xml"/><Relationship Id="rId89" Type="http://schemas.openxmlformats.org/officeDocument/2006/relationships/header" Target="header78.xml"/><Relationship Id="rId112" Type="http://schemas.openxmlformats.org/officeDocument/2006/relationships/header" Target="header101.xml"/><Relationship Id="rId133" Type="http://schemas.openxmlformats.org/officeDocument/2006/relationships/header" Target="header122.xml"/><Relationship Id="rId138" Type="http://schemas.openxmlformats.org/officeDocument/2006/relationships/header" Target="header127.xml"/><Relationship Id="rId154" Type="http://schemas.openxmlformats.org/officeDocument/2006/relationships/header" Target="header143.xml"/><Relationship Id="rId16" Type="http://schemas.openxmlformats.org/officeDocument/2006/relationships/header" Target="header5.xml"/><Relationship Id="rId107" Type="http://schemas.openxmlformats.org/officeDocument/2006/relationships/header" Target="header96.xml"/><Relationship Id="rId11" Type="http://schemas.openxmlformats.org/officeDocument/2006/relationships/hyperlink" Target="http://ivo.garant.ru/document/redirect/400907193/1000" TargetMode="External"/><Relationship Id="rId32" Type="http://schemas.openxmlformats.org/officeDocument/2006/relationships/header" Target="header21.xml"/><Relationship Id="rId37" Type="http://schemas.openxmlformats.org/officeDocument/2006/relationships/header" Target="header26.xml"/><Relationship Id="rId53" Type="http://schemas.openxmlformats.org/officeDocument/2006/relationships/header" Target="header42.xml"/><Relationship Id="rId58" Type="http://schemas.openxmlformats.org/officeDocument/2006/relationships/header" Target="header47.xml"/><Relationship Id="rId74" Type="http://schemas.openxmlformats.org/officeDocument/2006/relationships/header" Target="header63.xml"/><Relationship Id="rId79" Type="http://schemas.openxmlformats.org/officeDocument/2006/relationships/header" Target="header68.xml"/><Relationship Id="rId102" Type="http://schemas.openxmlformats.org/officeDocument/2006/relationships/header" Target="header91.xml"/><Relationship Id="rId123" Type="http://schemas.openxmlformats.org/officeDocument/2006/relationships/header" Target="header112.xml"/><Relationship Id="rId128" Type="http://schemas.openxmlformats.org/officeDocument/2006/relationships/header" Target="header117.xml"/><Relationship Id="rId144" Type="http://schemas.openxmlformats.org/officeDocument/2006/relationships/header" Target="header133.xml"/><Relationship Id="rId149" Type="http://schemas.openxmlformats.org/officeDocument/2006/relationships/header" Target="header138.xml"/><Relationship Id="rId5" Type="http://schemas.openxmlformats.org/officeDocument/2006/relationships/webSettings" Target="webSettings.xml"/><Relationship Id="rId90" Type="http://schemas.openxmlformats.org/officeDocument/2006/relationships/header" Target="header79.xml"/><Relationship Id="rId95" Type="http://schemas.openxmlformats.org/officeDocument/2006/relationships/header" Target="header84.xml"/><Relationship Id="rId22" Type="http://schemas.openxmlformats.org/officeDocument/2006/relationships/header" Target="header11.xml"/><Relationship Id="rId27" Type="http://schemas.openxmlformats.org/officeDocument/2006/relationships/header" Target="header16.xml"/><Relationship Id="rId43" Type="http://schemas.openxmlformats.org/officeDocument/2006/relationships/header" Target="header32.xml"/><Relationship Id="rId48" Type="http://schemas.openxmlformats.org/officeDocument/2006/relationships/header" Target="header37.xml"/><Relationship Id="rId64" Type="http://schemas.openxmlformats.org/officeDocument/2006/relationships/header" Target="header53.xml"/><Relationship Id="rId69" Type="http://schemas.openxmlformats.org/officeDocument/2006/relationships/header" Target="header58.xml"/><Relationship Id="rId113" Type="http://schemas.openxmlformats.org/officeDocument/2006/relationships/header" Target="header102.xml"/><Relationship Id="rId118" Type="http://schemas.openxmlformats.org/officeDocument/2006/relationships/header" Target="header107.xml"/><Relationship Id="rId134" Type="http://schemas.openxmlformats.org/officeDocument/2006/relationships/header" Target="header123.xml"/><Relationship Id="rId139" Type="http://schemas.openxmlformats.org/officeDocument/2006/relationships/header" Target="header128.xml"/><Relationship Id="rId80" Type="http://schemas.openxmlformats.org/officeDocument/2006/relationships/header" Target="header69.xml"/><Relationship Id="rId85" Type="http://schemas.openxmlformats.org/officeDocument/2006/relationships/header" Target="header74.xml"/><Relationship Id="rId150" Type="http://schemas.openxmlformats.org/officeDocument/2006/relationships/header" Target="header139.xml"/><Relationship Id="rId155" Type="http://schemas.openxmlformats.org/officeDocument/2006/relationships/header" Target="header144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33" Type="http://schemas.openxmlformats.org/officeDocument/2006/relationships/header" Target="header22.xml"/><Relationship Id="rId38" Type="http://schemas.openxmlformats.org/officeDocument/2006/relationships/header" Target="header27.xml"/><Relationship Id="rId59" Type="http://schemas.openxmlformats.org/officeDocument/2006/relationships/header" Target="header48.xml"/><Relationship Id="rId103" Type="http://schemas.openxmlformats.org/officeDocument/2006/relationships/header" Target="header92.xml"/><Relationship Id="rId108" Type="http://schemas.openxmlformats.org/officeDocument/2006/relationships/header" Target="header97.xml"/><Relationship Id="rId124" Type="http://schemas.openxmlformats.org/officeDocument/2006/relationships/header" Target="header113.xml"/><Relationship Id="rId129" Type="http://schemas.openxmlformats.org/officeDocument/2006/relationships/header" Target="header118.xml"/><Relationship Id="rId20" Type="http://schemas.openxmlformats.org/officeDocument/2006/relationships/header" Target="header9.xml"/><Relationship Id="rId41" Type="http://schemas.openxmlformats.org/officeDocument/2006/relationships/header" Target="header30.xml"/><Relationship Id="rId54" Type="http://schemas.openxmlformats.org/officeDocument/2006/relationships/header" Target="header43.xml"/><Relationship Id="rId62" Type="http://schemas.openxmlformats.org/officeDocument/2006/relationships/header" Target="header51.xml"/><Relationship Id="rId70" Type="http://schemas.openxmlformats.org/officeDocument/2006/relationships/header" Target="header59.xml"/><Relationship Id="rId75" Type="http://schemas.openxmlformats.org/officeDocument/2006/relationships/header" Target="header64.xml"/><Relationship Id="rId83" Type="http://schemas.openxmlformats.org/officeDocument/2006/relationships/header" Target="header72.xml"/><Relationship Id="rId88" Type="http://schemas.openxmlformats.org/officeDocument/2006/relationships/header" Target="header77.xml"/><Relationship Id="rId91" Type="http://schemas.openxmlformats.org/officeDocument/2006/relationships/header" Target="header80.xml"/><Relationship Id="rId96" Type="http://schemas.openxmlformats.org/officeDocument/2006/relationships/header" Target="header85.xml"/><Relationship Id="rId111" Type="http://schemas.openxmlformats.org/officeDocument/2006/relationships/header" Target="header100.xml"/><Relationship Id="rId132" Type="http://schemas.openxmlformats.org/officeDocument/2006/relationships/header" Target="header121.xml"/><Relationship Id="rId140" Type="http://schemas.openxmlformats.org/officeDocument/2006/relationships/header" Target="header129.xml"/><Relationship Id="rId145" Type="http://schemas.openxmlformats.org/officeDocument/2006/relationships/header" Target="header134.xml"/><Relationship Id="rId153" Type="http://schemas.openxmlformats.org/officeDocument/2006/relationships/header" Target="header14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12.xml"/><Relationship Id="rId28" Type="http://schemas.openxmlformats.org/officeDocument/2006/relationships/header" Target="header17.xml"/><Relationship Id="rId36" Type="http://schemas.openxmlformats.org/officeDocument/2006/relationships/header" Target="header25.xml"/><Relationship Id="rId49" Type="http://schemas.openxmlformats.org/officeDocument/2006/relationships/header" Target="header38.xml"/><Relationship Id="rId57" Type="http://schemas.openxmlformats.org/officeDocument/2006/relationships/header" Target="header46.xml"/><Relationship Id="rId106" Type="http://schemas.openxmlformats.org/officeDocument/2006/relationships/header" Target="header95.xml"/><Relationship Id="rId114" Type="http://schemas.openxmlformats.org/officeDocument/2006/relationships/header" Target="header103.xml"/><Relationship Id="rId119" Type="http://schemas.openxmlformats.org/officeDocument/2006/relationships/header" Target="header108.xml"/><Relationship Id="rId127" Type="http://schemas.openxmlformats.org/officeDocument/2006/relationships/header" Target="header116.xml"/><Relationship Id="rId10" Type="http://schemas.openxmlformats.org/officeDocument/2006/relationships/hyperlink" Target="http://ivo.garant.ru/document/redirect/405595491/0" TargetMode="External"/><Relationship Id="rId31" Type="http://schemas.openxmlformats.org/officeDocument/2006/relationships/header" Target="header20.xml"/><Relationship Id="rId44" Type="http://schemas.openxmlformats.org/officeDocument/2006/relationships/header" Target="header33.xml"/><Relationship Id="rId52" Type="http://schemas.openxmlformats.org/officeDocument/2006/relationships/header" Target="header41.xml"/><Relationship Id="rId60" Type="http://schemas.openxmlformats.org/officeDocument/2006/relationships/header" Target="header49.xml"/><Relationship Id="rId65" Type="http://schemas.openxmlformats.org/officeDocument/2006/relationships/header" Target="header54.xml"/><Relationship Id="rId73" Type="http://schemas.openxmlformats.org/officeDocument/2006/relationships/header" Target="header62.xml"/><Relationship Id="rId78" Type="http://schemas.openxmlformats.org/officeDocument/2006/relationships/header" Target="header67.xml"/><Relationship Id="rId81" Type="http://schemas.openxmlformats.org/officeDocument/2006/relationships/header" Target="header70.xml"/><Relationship Id="rId86" Type="http://schemas.openxmlformats.org/officeDocument/2006/relationships/header" Target="header75.xml"/><Relationship Id="rId94" Type="http://schemas.openxmlformats.org/officeDocument/2006/relationships/header" Target="header83.xml"/><Relationship Id="rId99" Type="http://schemas.openxmlformats.org/officeDocument/2006/relationships/header" Target="header88.xml"/><Relationship Id="rId101" Type="http://schemas.openxmlformats.org/officeDocument/2006/relationships/header" Target="header90.xml"/><Relationship Id="rId122" Type="http://schemas.openxmlformats.org/officeDocument/2006/relationships/header" Target="header111.xml"/><Relationship Id="rId130" Type="http://schemas.openxmlformats.org/officeDocument/2006/relationships/header" Target="header119.xml"/><Relationship Id="rId135" Type="http://schemas.openxmlformats.org/officeDocument/2006/relationships/header" Target="header124.xml"/><Relationship Id="rId143" Type="http://schemas.openxmlformats.org/officeDocument/2006/relationships/header" Target="header132.xml"/><Relationship Id="rId148" Type="http://schemas.openxmlformats.org/officeDocument/2006/relationships/header" Target="header137.xml"/><Relationship Id="rId151" Type="http://schemas.openxmlformats.org/officeDocument/2006/relationships/header" Target="header140.xml"/><Relationship Id="rId15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ivo.garant.ru/document/redirect/405595491/1000" TargetMode="Externa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9" Type="http://schemas.openxmlformats.org/officeDocument/2006/relationships/header" Target="header28.xml"/><Relationship Id="rId109" Type="http://schemas.openxmlformats.org/officeDocument/2006/relationships/header" Target="header98.xml"/><Relationship Id="rId34" Type="http://schemas.openxmlformats.org/officeDocument/2006/relationships/header" Target="header23.xml"/><Relationship Id="rId50" Type="http://schemas.openxmlformats.org/officeDocument/2006/relationships/header" Target="header39.xml"/><Relationship Id="rId55" Type="http://schemas.openxmlformats.org/officeDocument/2006/relationships/header" Target="header44.xml"/><Relationship Id="rId76" Type="http://schemas.openxmlformats.org/officeDocument/2006/relationships/header" Target="header65.xml"/><Relationship Id="rId97" Type="http://schemas.openxmlformats.org/officeDocument/2006/relationships/header" Target="header86.xml"/><Relationship Id="rId104" Type="http://schemas.openxmlformats.org/officeDocument/2006/relationships/header" Target="header93.xml"/><Relationship Id="rId120" Type="http://schemas.openxmlformats.org/officeDocument/2006/relationships/header" Target="header109.xml"/><Relationship Id="rId125" Type="http://schemas.openxmlformats.org/officeDocument/2006/relationships/header" Target="header114.xml"/><Relationship Id="rId141" Type="http://schemas.openxmlformats.org/officeDocument/2006/relationships/header" Target="header130.xml"/><Relationship Id="rId146" Type="http://schemas.openxmlformats.org/officeDocument/2006/relationships/header" Target="header135.xml"/><Relationship Id="rId7" Type="http://schemas.openxmlformats.org/officeDocument/2006/relationships/endnotes" Target="endnotes.xml"/><Relationship Id="rId71" Type="http://schemas.openxmlformats.org/officeDocument/2006/relationships/header" Target="header60.xml"/><Relationship Id="rId92" Type="http://schemas.openxmlformats.org/officeDocument/2006/relationships/header" Target="header81.xml"/><Relationship Id="rId2" Type="http://schemas.openxmlformats.org/officeDocument/2006/relationships/styles" Target="styles.xml"/><Relationship Id="rId29" Type="http://schemas.openxmlformats.org/officeDocument/2006/relationships/header" Target="header18.xml"/><Relationship Id="rId24" Type="http://schemas.openxmlformats.org/officeDocument/2006/relationships/header" Target="header13.xml"/><Relationship Id="rId40" Type="http://schemas.openxmlformats.org/officeDocument/2006/relationships/header" Target="header29.xml"/><Relationship Id="rId45" Type="http://schemas.openxmlformats.org/officeDocument/2006/relationships/header" Target="header34.xml"/><Relationship Id="rId66" Type="http://schemas.openxmlformats.org/officeDocument/2006/relationships/header" Target="header55.xml"/><Relationship Id="rId87" Type="http://schemas.openxmlformats.org/officeDocument/2006/relationships/header" Target="header76.xml"/><Relationship Id="rId110" Type="http://schemas.openxmlformats.org/officeDocument/2006/relationships/header" Target="header99.xml"/><Relationship Id="rId115" Type="http://schemas.openxmlformats.org/officeDocument/2006/relationships/header" Target="header104.xml"/><Relationship Id="rId131" Type="http://schemas.openxmlformats.org/officeDocument/2006/relationships/header" Target="header120.xml"/><Relationship Id="rId136" Type="http://schemas.openxmlformats.org/officeDocument/2006/relationships/header" Target="header125.xml"/><Relationship Id="rId157" Type="http://schemas.openxmlformats.org/officeDocument/2006/relationships/theme" Target="theme/theme1.xml"/><Relationship Id="rId61" Type="http://schemas.openxmlformats.org/officeDocument/2006/relationships/header" Target="header50.xml"/><Relationship Id="rId82" Type="http://schemas.openxmlformats.org/officeDocument/2006/relationships/header" Target="header71.xml"/><Relationship Id="rId152" Type="http://schemas.openxmlformats.org/officeDocument/2006/relationships/header" Target="header141.xml"/><Relationship Id="rId19" Type="http://schemas.openxmlformats.org/officeDocument/2006/relationships/header" Target="header8.xml"/><Relationship Id="rId14" Type="http://schemas.openxmlformats.org/officeDocument/2006/relationships/header" Target="header3.xml"/><Relationship Id="rId30" Type="http://schemas.openxmlformats.org/officeDocument/2006/relationships/header" Target="header19.xml"/><Relationship Id="rId35" Type="http://schemas.openxmlformats.org/officeDocument/2006/relationships/header" Target="header24.xml"/><Relationship Id="rId56" Type="http://schemas.openxmlformats.org/officeDocument/2006/relationships/header" Target="header45.xml"/><Relationship Id="rId77" Type="http://schemas.openxmlformats.org/officeDocument/2006/relationships/header" Target="header66.xml"/><Relationship Id="rId100" Type="http://schemas.openxmlformats.org/officeDocument/2006/relationships/header" Target="header89.xml"/><Relationship Id="rId105" Type="http://schemas.openxmlformats.org/officeDocument/2006/relationships/header" Target="header94.xml"/><Relationship Id="rId126" Type="http://schemas.openxmlformats.org/officeDocument/2006/relationships/header" Target="header115.xml"/><Relationship Id="rId147" Type="http://schemas.openxmlformats.org/officeDocument/2006/relationships/header" Target="header136.xml"/><Relationship Id="rId8" Type="http://schemas.openxmlformats.org/officeDocument/2006/relationships/image" Target="media/image1.jpeg"/><Relationship Id="rId51" Type="http://schemas.openxmlformats.org/officeDocument/2006/relationships/header" Target="header40.xml"/><Relationship Id="rId72" Type="http://schemas.openxmlformats.org/officeDocument/2006/relationships/header" Target="header61.xml"/><Relationship Id="rId93" Type="http://schemas.openxmlformats.org/officeDocument/2006/relationships/header" Target="header82.xml"/><Relationship Id="rId98" Type="http://schemas.openxmlformats.org/officeDocument/2006/relationships/header" Target="header87.xml"/><Relationship Id="rId121" Type="http://schemas.openxmlformats.org/officeDocument/2006/relationships/header" Target="header110.xml"/><Relationship Id="rId142" Type="http://schemas.openxmlformats.org/officeDocument/2006/relationships/header" Target="header131.xml"/><Relationship Id="rId3" Type="http://schemas.microsoft.com/office/2007/relationships/stylesWithEffects" Target="stylesWithEffects.xml"/><Relationship Id="rId25" Type="http://schemas.openxmlformats.org/officeDocument/2006/relationships/header" Target="header14.xml"/><Relationship Id="rId46" Type="http://schemas.openxmlformats.org/officeDocument/2006/relationships/header" Target="header35.xml"/><Relationship Id="rId67" Type="http://schemas.openxmlformats.org/officeDocument/2006/relationships/header" Target="header56.xml"/><Relationship Id="rId116" Type="http://schemas.openxmlformats.org/officeDocument/2006/relationships/header" Target="header105.xml"/><Relationship Id="rId137" Type="http://schemas.openxmlformats.org/officeDocument/2006/relationships/header" Target="header12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169819</Words>
  <Characters>967969</Characters>
  <Application>Microsoft Office Word</Application>
  <DocSecurity>0</DocSecurity>
  <Lines>8066</Lines>
  <Paragraphs>2271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Ирина Антипина</cp:lastModifiedBy>
  <cp:revision>6</cp:revision>
  <cp:lastPrinted>2023-11-21T16:38:00Z</cp:lastPrinted>
  <dcterms:created xsi:type="dcterms:W3CDTF">2023-11-21T15:19:00Z</dcterms:created>
  <dcterms:modified xsi:type="dcterms:W3CDTF">2023-11-21T16:41:00Z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2023-11-21T00:00:00Z</vt:filetime>
  </property>
</Properties>
</file>