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B" w:rsidRPr="000463DB" w:rsidRDefault="005433A7" w:rsidP="000463DB">
      <w:pPr>
        <w:tabs>
          <w:tab w:val="left" w:pos="3900"/>
        </w:tabs>
        <w:rPr>
          <w:sz w:val="24"/>
          <w:szCs w:val="32"/>
        </w:rPr>
      </w:pPr>
      <w:bookmarkStart w:id="0" w:name="_GoBack"/>
      <w:r>
        <w:rPr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106160" cy="8397240"/>
            <wp:effectExtent l="0" t="0" r="889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63DB" w:rsidRPr="000463DB">
        <w:rPr>
          <w:sz w:val="24"/>
          <w:szCs w:val="32"/>
        </w:rPr>
        <w:t>Согласовано</w:t>
      </w:r>
      <w:proofErr w:type="gramStart"/>
      <w:r w:rsidR="000463DB" w:rsidRPr="000463DB">
        <w:rPr>
          <w:sz w:val="24"/>
          <w:szCs w:val="32"/>
        </w:rPr>
        <w:t xml:space="preserve">                                                              У</w:t>
      </w:r>
      <w:proofErr w:type="gramEnd"/>
      <w:r w:rsidR="000463DB" w:rsidRPr="000463DB">
        <w:rPr>
          <w:sz w:val="24"/>
          <w:szCs w:val="32"/>
        </w:rPr>
        <w:t>тверждаю</w:t>
      </w:r>
    </w:p>
    <w:p w:rsidR="000463DB" w:rsidRPr="000463DB" w:rsidRDefault="000463DB" w:rsidP="000463DB">
      <w:pPr>
        <w:tabs>
          <w:tab w:val="left" w:pos="3900"/>
        </w:tabs>
        <w:rPr>
          <w:sz w:val="24"/>
          <w:szCs w:val="32"/>
        </w:rPr>
      </w:pPr>
      <w:r w:rsidRPr="000463DB">
        <w:rPr>
          <w:sz w:val="24"/>
          <w:szCs w:val="32"/>
        </w:rPr>
        <w:t xml:space="preserve">Председатель </w:t>
      </w:r>
      <w:proofErr w:type="gramStart"/>
      <w:r w:rsidRPr="000463DB">
        <w:rPr>
          <w:sz w:val="24"/>
          <w:szCs w:val="32"/>
        </w:rPr>
        <w:t>родительского</w:t>
      </w:r>
      <w:proofErr w:type="gramEnd"/>
      <w:r w:rsidRPr="000463DB">
        <w:rPr>
          <w:sz w:val="24"/>
          <w:szCs w:val="32"/>
        </w:rPr>
        <w:t xml:space="preserve">                                   Директор МБОУ </w:t>
      </w:r>
      <w:proofErr w:type="spellStart"/>
      <w:r w:rsidRPr="000463DB">
        <w:rPr>
          <w:sz w:val="24"/>
          <w:szCs w:val="32"/>
        </w:rPr>
        <w:t>Макаровская</w:t>
      </w:r>
      <w:proofErr w:type="spellEnd"/>
      <w:r w:rsidRPr="000463DB">
        <w:rPr>
          <w:sz w:val="24"/>
          <w:szCs w:val="32"/>
        </w:rPr>
        <w:t xml:space="preserve"> СШ</w:t>
      </w:r>
    </w:p>
    <w:p w:rsidR="000463DB" w:rsidRDefault="001F6E1D" w:rsidP="000463DB">
      <w:pPr>
        <w:tabs>
          <w:tab w:val="left" w:pos="3900"/>
        </w:tabs>
        <w:rPr>
          <w:sz w:val="24"/>
          <w:szCs w:val="32"/>
        </w:rPr>
      </w:pPr>
      <w:r>
        <w:rPr>
          <w:sz w:val="24"/>
          <w:szCs w:val="32"/>
        </w:rPr>
        <w:t>к</w:t>
      </w:r>
      <w:r w:rsidR="000463DB" w:rsidRPr="000463DB">
        <w:rPr>
          <w:sz w:val="24"/>
          <w:szCs w:val="32"/>
        </w:rPr>
        <w:t>омитета</w:t>
      </w:r>
      <w:r>
        <w:rPr>
          <w:sz w:val="24"/>
          <w:szCs w:val="32"/>
        </w:rPr>
        <w:t xml:space="preserve">                                                                    _____________И.А. Антипина</w:t>
      </w: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  <w:r>
        <w:rPr>
          <w:sz w:val="24"/>
          <w:szCs w:val="32"/>
        </w:rPr>
        <w:t xml:space="preserve">Протокол №___ </w:t>
      </w:r>
      <w:proofErr w:type="gramStart"/>
      <w:r>
        <w:rPr>
          <w:sz w:val="24"/>
          <w:szCs w:val="32"/>
        </w:rPr>
        <w:t>от</w:t>
      </w:r>
      <w:proofErr w:type="gramEnd"/>
      <w:r>
        <w:rPr>
          <w:sz w:val="24"/>
          <w:szCs w:val="32"/>
        </w:rPr>
        <w:t xml:space="preserve"> _________</w:t>
      </w: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1F6E1D" w:rsidRPr="000463DB" w:rsidRDefault="001F6E1D" w:rsidP="000463DB">
      <w:pPr>
        <w:tabs>
          <w:tab w:val="left" w:pos="3900"/>
        </w:tabs>
        <w:rPr>
          <w:sz w:val="24"/>
          <w:szCs w:val="32"/>
        </w:rPr>
      </w:pPr>
    </w:p>
    <w:p w:rsidR="000463DB" w:rsidRPr="000463DB" w:rsidRDefault="000463DB" w:rsidP="000463DB">
      <w:pPr>
        <w:tabs>
          <w:tab w:val="left" w:pos="3900"/>
        </w:tabs>
        <w:rPr>
          <w:sz w:val="24"/>
          <w:szCs w:val="32"/>
        </w:rPr>
      </w:pPr>
    </w:p>
    <w:p w:rsidR="000463DB" w:rsidRDefault="000463DB" w:rsidP="000463DB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доступа родителей (законных представителей) обучающихся в организацию горячего питания в  МБОУ </w:t>
      </w:r>
      <w:proofErr w:type="spellStart"/>
      <w:r>
        <w:rPr>
          <w:rFonts w:eastAsia="Times New Roman"/>
          <w:b/>
          <w:bCs/>
          <w:sz w:val="28"/>
          <w:szCs w:val="28"/>
        </w:rPr>
        <w:t>Макаровская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СШ</w:t>
      </w: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1F6E1D" w:rsidRDefault="001F6E1D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C10C6C" w:rsidRPr="000463DB" w:rsidRDefault="000463DB" w:rsidP="000463DB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 w:rsidR="00594D35" w:rsidRPr="000463DB">
        <w:rPr>
          <w:rFonts w:eastAsia="Times New Roman"/>
          <w:b/>
          <w:bCs/>
          <w:sz w:val="28"/>
          <w:szCs w:val="28"/>
        </w:rPr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 xml:space="preserve">Положение о порядке доступа </w:t>
      </w:r>
      <w:r w:rsidR="001F6E1D">
        <w:rPr>
          <w:rFonts w:eastAsia="Times New Roman"/>
          <w:sz w:val="28"/>
          <w:szCs w:val="28"/>
        </w:rPr>
        <w:t>родителей (</w:t>
      </w:r>
      <w:r w:rsidRPr="00594D35">
        <w:rPr>
          <w:rFonts w:eastAsia="Times New Roman"/>
          <w:sz w:val="28"/>
          <w:szCs w:val="28"/>
        </w:rPr>
        <w:t>законных представителей</w:t>
      </w:r>
      <w:r w:rsidR="001F6E1D">
        <w:rPr>
          <w:rFonts w:eastAsia="Times New Roman"/>
          <w:sz w:val="28"/>
          <w:szCs w:val="28"/>
        </w:rPr>
        <w:t>)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</w:t>
      </w:r>
      <w:r w:rsidR="001F6E1D">
        <w:rPr>
          <w:rFonts w:eastAsia="Times New Roman"/>
          <w:sz w:val="28"/>
          <w:szCs w:val="28"/>
        </w:rPr>
        <w:t>ихся в организацию горячего</w:t>
      </w:r>
      <w:r w:rsidRPr="00594D35">
        <w:rPr>
          <w:rFonts w:eastAsia="Times New Roman"/>
          <w:sz w:val="28"/>
          <w:szCs w:val="28"/>
        </w:rPr>
        <w:t xml:space="preserve"> питан</w:t>
      </w:r>
      <w:r w:rsidR="001F6E1D">
        <w:rPr>
          <w:rFonts w:eastAsia="Times New Roman"/>
          <w:sz w:val="28"/>
          <w:szCs w:val="28"/>
        </w:rPr>
        <w:t xml:space="preserve">ия в МБОУ </w:t>
      </w:r>
      <w:proofErr w:type="spellStart"/>
      <w:r w:rsidR="001F6E1D">
        <w:rPr>
          <w:rFonts w:eastAsia="Times New Roman"/>
          <w:sz w:val="28"/>
          <w:szCs w:val="28"/>
        </w:rPr>
        <w:t>Макаровская</w:t>
      </w:r>
      <w:proofErr w:type="spellEnd"/>
      <w:r w:rsidR="001F6E1D">
        <w:rPr>
          <w:rFonts w:eastAsia="Times New Roman"/>
          <w:sz w:val="28"/>
          <w:szCs w:val="28"/>
        </w:rPr>
        <w:t xml:space="preserve"> СШ</w:t>
      </w:r>
      <w:r w:rsidRPr="00594D35">
        <w:rPr>
          <w:rFonts w:eastAsia="Times New Roman"/>
          <w:sz w:val="28"/>
          <w:szCs w:val="28"/>
        </w:rPr>
        <w:t xml:space="preserve"> (далее - Положение) разработано в соответствии с законами и иными нормативными правовыми актами Росси</w:t>
      </w:r>
      <w:r w:rsidR="000463DB">
        <w:rPr>
          <w:rFonts w:eastAsia="Times New Roman"/>
          <w:sz w:val="28"/>
          <w:szCs w:val="28"/>
        </w:rPr>
        <w:t>йской Федерации, Ярославской</w:t>
      </w:r>
      <w:r w:rsidR="00613E4C">
        <w:rPr>
          <w:rFonts w:eastAsia="Times New Roman"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 w:rsidR="001F6E1D" w:rsidRPr="001F6E1D">
        <w:rPr>
          <w:rFonts w:eastAsia="Times New Roman"/>
          <w:bCs/>
          <w:sz w:val="28"/>
          <w:szCs w:val="28"/>
        </w:rPr>
        <w:t>Родители (</w:t>
      </w:r>
      <w:r w:rsidRPr="001F6E1D">
        <w:rPr>
          <w:rFonts w:eastAsia="Times New Roman"/>
          <w:sz w:val="28"/>
          <w:szCs w:val="28"/>
        </w:rPr>
        <w:t>Законные</w:t>
      </w:r>
      <w:r>
        <w:rPr>
          <w:rFonts w:eastAsia="Times New Roman"/>
          <w:sz w:val="28"/>
          <w:szCs w:val="28"/>
        </w:rPr>
        <w:t xml:space="preserve"> представители</w:t>
      </w:r>
      <w:r w:rsidR="001F6E1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F6E1D">
        <w:rPr>
          <w:rFonts w:eastAsia="Times New Roman"/>
          <w:sz w:val="28"/>
          <w:szCs w:val="28"/>
        </w:rPr>
        <w:t xml:space="preserve">столовой школы </w:t>
      </w:r>
      <w:r>
        <w:rPr>
          <w:rFonts w:eastAsia="Times New Roman"/>
          <w:sz w:val="28"/>
          <w:szCs w:val="28"/>
        </w:rPr>
        <w:t>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 w:rsidR="001F6E1D">
        <w:rPr>
          <w:rFonts w:eastAsia="Times New Roman"/>
          <w:sz w:val="28"/>
          <w:szCs w:val="28"/>
        </w:rPr>
        <w:t>в состав Ярославской</w:t>
      </w:r>
      <w:r>
        <w:rPr>
          <w:rFonts w:eastAsia="Times New Roman"/>
          <w:sz w:val="28"/>
          <w:szCs w:val="28"/>
        </w:rPr>
        <w:t xml:space="preserve"> области муниципальных образований, а также Положением и иными локальными нормативными актами </w:t>
      </w:r>
      <w:r w:rsidR="001F6E1D">
        <w:rPr>
          <w:rFonts w:eastAsia="Times New Roman"/>
          <w:sz w:val="28"/>
          <w:szCs w:val="28"/>
        </w:rPr>
        <w:t xml:space="preserve">МБОУ </w:t>
      </w:r>
      <w:proofErr w:type="spellStart"/>
      <w:r w:rsidR="001F6E1D">
        <w:rPr>
          <w:rFonts w:eastAsia="Times New Roman"/>
          <w:sz w:val="28"/>
          <w:szCs w:val="28"/>
        </w:rPr>
        <w:t>Макаровская</w:t>
      </w:r>
      <w:proofErr w:type="spellEnd"/>
      <w:r w:rsidR="001F6E1D">
        <w:rPr>
          <w:rFonts w:eastAsia="Times New Roman"/>
          <w:sz w:val="28"/>
          <w:szCs w:val="28"/>
        </w:rPr>
        <w:t xml:space="preserve"> СШ.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 w:rsidR="001F6E1D" w:rsidRPr="001F6E1D">
        <w:rPr>
          <w:rFonts w:eastAsia="Times New Roman"/>
          <w:bCs/>
          <w:sz w:val="28"/>
          <w:szCs w:val="28"/>
        </w:rPr>
        <w:t>Родители (</w:t>
      </w:r>
      <w:r w:rsidRPr="001F6E1D">
        <w:rPr>
          <w:rFonts w:eastAsia="Times New Roman"/>
          <w:sz w:val="28"/>
          <w:szCs w:val="28"/>
        </w:rPr>
        <w:t>Законные</w:t>
      </w:r>
      <w:r>
        <w:rPr>
          <w:rFonts w:eastAsia="Times New Roman"/>
          <w:sz w:val="28"/>
          <w:szCs w:val="28"/>
        </w:rPr>
        <w:t xml:space="preserve"> представители</w:t>
      </w:r>
      <w:r w:rsidR="001F6E1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F6E1D">
        <w:rPr>
          <w:rFonts w:eastAsia="Times New Roman"/>
          <w:sz w:val="28"/>
          <w:szCs w:val="28"/>
        </w:rPr>
        <w:t>организации горячего</w:t>
      </w:r>
      <w:r>
        <w:rPr>
          <w:rFonts w:eastAsia="Times New Roman"/>
          <w:sz w:val="28"/>
          <w:szCs w:val="28"/>
        </w:rPr>
        <w:t xml:space="preserve"> пит</w:t>
      </w:r>
      <w:r w:rsidR="001F6E1D">
        <w:rPr>
          <w:rFonts w:eastAsia="Times New Roman"/>
          <w:sz w:val="28"/>
          <w:szCs w:val="28"/>
        </w:rPr>
        <w:t>ания школы</w:t>
      </w:r>
      <w:r>
        <w:rPr>
          <w:rFonts w:eastAsia="Times New Roman"/>
          <w:sz w:val="28"/>
          <w:szCs w:val="28"/>
        </w:rPr>
        <w:t xml:space="preserve">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 w:rsidR="001F6E1D" w:rsidRPr="001F6E1D">
        <w:rPr>
          <w:rFonts w:eastAsia="Times New Roman"/>
          <w:bCs/>
          <w:sz w:val="28"/>
          <w:szCs w:val="28"/>
        </w:rPr>
        <w:t>Родители (</w:t>
      </w:r>
      <w:r>
        <w:rPr>
          <w:rFonts w:eastAsia="Times New Roman"/>
          <w:sz w:val="28"/>
          <w:szCs w:val="28"/>
        </w:rPr>
        <w:t>Законные представители</w:t>
      </w:r>
      <w:r w:rsidR="001F6E1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</w:t>
      </w:r>
      <w:r w:rsidR="001F6E1D">
        <w:rPr>
          <w:rFonts w:eastAsia="Times New Roman"/>
          <w:sz w:val="28"/>
          <w:szCs w:val="28"/>
        </w:rPr>
        <w:t>ещения организации горячего</w:t>
      </w:r>
      <w:r>
        <w:rPr>
          <w:rFonts w:eastAsia="Times New Roman"/>
          <w:sz w:val="28"/>
          <w:szCs w:val="28"/>
        </w:rPr>
        <w:t xml:space="preserve">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F6E1D" w:rsidRPr="001F6E1D">
        <w:rPr>
          <w:rFonts w:eastAsia="Times New Roman"/>
          <w:bCs/>
          <w:sz w:val="28"/>
          <w:szCs w:val="28"/>
        </w:rPr>
        <w:t xml:space="preserve">родителями </w:t>
      </w:r>
      <w:r w:rsidR="001F6E1D"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законными представителями</w:t>
      </w:r>
      <w:r w:rsidR="001F6E1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1F6E1D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Макаровская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</w:t>
            </w:r>
            <w:r w:rsidR="00594D35">
              <w:rPr>
                <w:rFonts w:eastAsia="Times New Roman"/>
                <w:sz w:val="20"/>
                <w:szCs w:val="20"/>
              </w:rPr>
              <w:t>Ш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0463DB"/>
    <w:rsid w:val="001F6E1D"/>
    <w:rsid w:val="00232765"/>
    <w:rsid w:val="005433A7"/>
    <w:rsid w:val="00594D35"/>
    <w:rsid w:val="00613E4C"/>
    <w:rsid w:val="008D5F39"/>
    <w:rsid w:val="00C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Антипина</cp:lastModifiedBy>
  <cp:revision>6</cp:revision>
  <cp:lastPrinted>2020-09-15T18:34:00Z</cp:lastPrinted>
  <dcterms:created xsi:type="dcterms:W3CDTF">2020-08-06T07:01:00Z</dcterms:created>
  <dcterms:modified xsi:type="dcterms:W3CDTF">2020-09-15T18:36:00Z</dcterms:modified>
</cp:coreProperties>
</file>